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A9685" w14:textId="77777777" w:rsidR="004B45F7" w:rsidRDefault="004B45F7" w:rsidP="00CC435A">
      <w:pPr>
        <w:ind w:left="567"/>
        <w:jc w:val="center"/>
        <w:rPr>
          <w:sz w:val="28"/>
          <w:szCs w:val="28"/>
        </w:rPr>
      </w:pPr>
      <w:r>
        <w:rPr>
          <w:sz w:val="28"/>
          <w:szCs w:val="28"/>
        </w:rPr>
        <w:t>Министерство образования Республики Беларусь</w:t>
      </w:r>
    </w:p>
    <w:p w14:paraId="4C9D3AD7" w14:textId="77777777" w:rsidR="004B45F7" w:rsidRDefault="004B45F7" w:rsidP="00CC435A">
      <w:pPr>
        <w:ind w:left="567"/>
        <w:jc w:val="center"/>
        <w:rPr>
          <w:sz w:val="28"/>
          <w:szCs w:val="28"/>
        </w:rPr>
      </w:pPr>
      <w:r>
        <w:rPr>
          <w:sz w:val="28"/>
          <w:szCs w:val="28"/>
        </w:rPr>
        <w:t>Учреждение образования</w:t>
      </w:r>
    </w:p>
    <w:p w14:paraId="46E731BB" w14:textId="77777777" w:rsidR="004B45F7" w:rsidRDefault="004B45F7" w:rsidP="00CC435A">
      <w:pPr>
        <w:ind w:left="567"/>
        <w:jc w:val="center"/>
        <w:rPr>
          <w:sz w:val="28"/>
          <w:szCs w:val="28"/>
        </w:rPr>
      </w:pPr>
      <w:r>
        <w:rPr>
          <w:sz w:val="28"/>
          <w:szCs w:val="28"/>
        </w:rPr>
        <w:t>БЕЛОРУССКИЙ ГОСУДАРСТВЕННЫЙ УНИВЕРСИТЕТ ИНФОРМАТИКИ И РАДИОЭЛЕКТРОНИКИ</w:t>
      </w:r>
    </w:p>
    <w:p w14:paraId="2E6BB4CB" w14:textId="77777777" w:rsidR="004B45F7" w:rsidRDefault="004B45F7" w:rsidP="00CC435A">
      <w:pPr>
        <w:ind w:left="567"/>
        <w:jc w:val="center"/>
        <w:rPr>
          <w:sz w:val="28"/>
          <w:szCs w:val="28"/>
        </w:rPr>
      </w:pPr>
    </w:p>
    <w:p w14:paraId="75038BC3" w14:textId="77777777" w:rsidR="004B45F7" w:rsidRDefault="004B45F7" w:rsidP="00CC435A">
      <w:pPr>
        <w:ind w:left="567"/>
        <w:jc w:val="center"/>
        <w:rPr>
          <w:sz w:val="28"/>
          <w:szCs w:val="28"/>
        </w:rPr>
      </w:pPr>
      <w:r>
        <w:rPr>
          <w:sz w:val="28"/>
          <w:szCs w:val="28"/>
        </w:rPr>
        <w:t>КАФЕДРА ИНФОРМАТИКИ</w:t>
      </w:r>
    </w:p>
    <w:p w14:paraId="2415A4A3" w14:textId="77777777" w:rsidR="004B45F7" w:rsidRDefault="004B45F7" w:rsidP="00CC435A">
      <w:pPr>
        <w:ind w:left="567"/>
        <w:jc w:val="center"/>
        <w:rPr>
          <w:b/>
          <w:sz w:val="28"/>
          <w:szCs w:val="28"/>
        </w:rPr>
      </w:pPr>
    </w:p>
    <w:p w14:paraId="6D59D129" w14:textId="77777777" w:rsidR="004B45F7" w:rsidRDefault="004B45F7" w:rsidP="00CC435A">
      <w:pPr>
        <w:ind w:left="567"/>
        <w:jc w:val="center"/>
        <w:rPr>
          <w:b/>
          <w:sz w:val="28"/>
          <w:szCs w:val="28"/>
        </w:rPr>
      </w:pPr>
    </w:p>
    <w:p w14:paraId="29BA0AD5" w14:textId="77777777" w:rsidR="004B45F7" w:rsidRDefault="004B45F7" w:rsidP="00CC435A">
      <w:pPr>
        <w:ind w:left="567"/>
        <w:jc w:val="center"/>
        <w:rPr>
          <w:b/>
          <w:sz w:val="28"/>
          <w:szCs w:val="28"/>
        </w:rPr>
      </w:pPr>
    </w:p>
    <w:p w14:paraId="613E4772" w14:textId="77777777" w:rsidR="004B45F7" w:rsidRDefault="004B45F7" w:rsidP="00CC435A">
      <w:pPr>
        <w:ind w:left="567"/>
        <w:jc w:val="center"/>
        <w:rPr>
          <w:b/>
          <w:sz w:val="28"/>
          <w:szCs w:val="28"/>
        </w:rPr>
      </w:pPr>
    </w:p>
    <w:p w14:paraId="2D47D7DA" w14:textId="2389459D" w:rsidR="004B45F7" w:rsidRDefault="004B45F7" w:rsidP="00CC435A">
      <w:pPr>
        <w:ind w:left="567"/>
        <w:jc w:val="center"/>
        <w:rPr>
          <w:b/>
          <w:sz w:val="28"/>
          <w:szCs w:val="28"/>
        </w:rPr>
      </w:pPr>
    </w:p>
    <w:p w14:paraId="64406B21" w14:textId="77777777" w:rsidR="004B45F7" w:rsidRDefault="004B45F7" w:rsidP="00CC435A">
      <w:pPr>
        <w:ind w:left="567"/>
        <w:jc w:val="center"/>
        <w:rPr>
          <w:b/>
          <w:sz w:val="28"/>
          <w:szCs w:val="28"/>
        </w:rPr>
      </w:pPr>
    </w:p>
    <w:p w14:paraId="38308E34" w14:textId="77777777" w:rsidR="004B45F7" w:rsidRDefault="004B45F7" w:rsidP="00CC435A">
      <w:pPr>
        <w:ind w:left="567"/>
        <w:jc w:val="center"/>
        <w:rPr>
          <w:b/>
          <w:sz w:val="28"/>
          <w:szCs w:val="28"/>
        </w:rPr>
      </w:pPr>
    </w:p>
    <w:p w14:paraId="39CC29B9" w14:textId="77777777" w:rsidR="004B45F7" w:rsidRDefault="004B45F7" w:rsidP="00CC435A">
      <w:pPr>
        <w:ind w:left="567"/>
        <w:jc w:val="center"/>
        <w:rPr>
          <w:b/>
          <w:sz w:val="28"/>
          <w:szCs w:val="28"/>
        </w:rPr>
      </w:pPr>
    </w:p>
    <w:p w14:paraId="2E9FD385" w14:textId="77777777" w:rsidR="004B45F7" w:rsidRDefault="004B45F7" w:rsidP="00CC435A">
      <w:pPr>
        <w:ind w:left="567"/>
        <w:rPr>
          <w:b/>
          <w:sz w:val="28"/>
          <w:szCs w:val="28"/>
        </w:rPr>
      </w:pPr>
    </w:p>
    <w:p w14:paraId="57F2859A" w14:textId="77F60533" w:rsidR="004B45F7" w:rsidRPr="004B45F7" w:rsidRDefault="004B45F7" w:rsidP="00CC435A">
      <w:pPr>
        <w:spacing w:line="360" w:lineRule="auto"/>
        <w:ind w:left="567"/>
        <w:jc w:val="center"/>
        <w:rPr>
          <w:sz w:val="32"/>
          <w:szCs w:val="28"/>
        </w:rPr>
      </w:pPr>
      <w:r w:rsidRPr="00201FE5">
        <w:rPr>
          <w:sz w:val="32"/>
          <w:szCs w:val="28"/>
        </w:rPr>
        <w:t>Отчёт по лабораторной работе №</w:t>
      </w:r>
      <w:r w:rsidRPr="004B45F7">
        <w:rPr>
          <w:sz w:val="32"/>
          <w:szCs w:val="28"/>
        </w:rPr>
        <w:t>1</w:t>
      </w:r>
    </w:p>
    <w:p w14:paraId="5F6A5E33" w14:textId="40EA4F6E" w:rsidR="004B45F7" w:rsidRPr="004B45F7" w:rsidRDefault="004B45F7" w:rsidP="00CC435A">
      <w:pPr>
        <w:pStyle w:val="a3"/>
        <w:shd w:val="clear" w:color="auto" w:fill="FFFFFF"/>
        <w:ind w:left="567"/>
        <w:jc w:val="center"/>
      </w:pPr>
      <w:r>
        <w:rPr>
          <w:rFonts w:ascii="TimesNewRomanPSMT" w:hAnsi="TimesNewRomanPSMT"/>
          <w:sz w:val="32"/>
          <w:szCs w:val="32"/>
        </w:rPr>
        <w:t>Определение модели языка. Выбор инструментальной языковой среды.</w:t>
      </w:r>
    </w:p>
    <w:p w14:paraId="0EACB7ED" w14:textId="77777777" w:rsidR="004B45F7" w:rsidRDefault="004B45F7" w:rsidP="00CC435A">
      <w:pPr>
        <w:ind w:left="567"/>
        <w:rPr>
          <w:b/>
          <w:sz w:val="28"/>
          <w:szCs w:val="28"/>
        </w:rPr>
      </w:pPr>
    </w:p>
    <w:p w14:paraId="1318BA12" w14:textId="77777777" w:rsidR="004B45F7" w:rsidRDefault="004B45F7" w:rsidP="00CC435A">
      <w:pPr>
        <w:ind w:left="567"/>
        <w:rPr>
          <w:b/>
          <w:sz w:val="28"/>
          <w:szCs w:val="28"/>
        </w:rPr>
      </w:pPr>
    </w:p>
    <w:p w14:paraId="36A6F624" w14:textId="77777777" w:rsidR="004B45F7" w:rsidRDefault="004B45F7" w:rsidP="00CC435A">
      <w:pPr>
        <w:ind w:left="567"/>
        <w:rPr>
          <w:b/>
          <w:sz w:val="28"/>
          <w:szCs w:val="28"/>
        </w:rPr>
      </w:pPr>
    </w:p>
    <w:p w14:paraId="220B5E9C" w14:textId="77777777" w:rsidR="004B45F7" w:rsidRDefault="004B45F7" w:rsidP="00CC435A">
      <w:pPr>
        <w:ind w:left="567"/>
        <w:rPr>
          <w:b/>
          <w:sz w:val="28"/>
          <w:szCs w:val="28"/>
        </w:rPr>
      </w:pPr>
    </w:p>
    <w:p w14:paraId="29395DBE" w14:textId="77777777" w:rsidR="004B45F7" w:rsidRDefault="004B45F7" w:rsidP="00CC435A">
      <w:pPr>
        <w:ind w:left="567"/>
        <w:rPr>
          <w:b/>
          <w:sz w:val="28"/>
          <w:szCs w:val="28"/>
        </w:rPr>
      </w:pPr>
    </w:p>
    <w:p w14:paraId="18CDF80D" w14:textId="77777777" w:rsidR="004B45F7" w:rsidRDefault="004B45F7" w:rsidP="00CC435A">
      <w:pPr>
        <w:ind w:left="567"/>
        <w:rPr>
          <w:b/>
          <w:sz w:val="28"/>
          <w:szCs w:val="28"/>
        </w:rPr>
      </w:pPr>
    </w:p>
    <w:p w14:paraId="30B1BCC7" w14:textId="77777777" w:rsidR="004B45F7" w:rsidRDefault="004B45F7" w:rsidP="00CC435A">
      <w:pPr>
        <w:ind w:left="567"/>
        <w:rPr>
          <w:b/>
          <w:sz w:val="28"/>
          <w:szCs w:val="28"/>
        </w:rPr>
      </w:pPr>
    </w:p>
    <w:p w14:paraId="2DA3DEA8" w14:textId="77777777" w:rsidR="004B45F7" w:rsidRDefault="004B45F7" w:rsidP="00CC435A">
      <w:pPr>
        <w:ind w:left="567"/>
        <w:rPr>
          <w:b/>
          <w:sz w:val="28"/>
          <w:szCs w:val="28"/>
        </w:rPr>
      </w:pPr>
    </w:p>
    <w:p w14:paraId="02A1AE00" w14:textId="77777777" w:rsidR="004B45F7" w:rsidRDefault="004B45F7" w:rsidP="00CC435A">
      <w:pPr>
        <w:ind w:left="567"/>
        <w:rPr>
          <w:b/>
          <w:sz w:val="28"/>
          <w:szCs w:val="28"/>
        </w:rPr>
      </w:pPr>
    </w:p>
    <w:p w14:paraId="0F9CD6BF" w14:textId="77777777" w:rsidR="004B45F7" w:rsidRDefault="004B45F7" w:rsidP="00CC435A">
      <w:pPr>
        <w:ind w:left="567"/>
        <w:rPr>
          <w:b/>
          <w:sz w:val="28"/>
          <w:szCs w:val="28"/>
        </w:rPr>
      </w:pPr>
    </w:p>
    <w:p w14:paraId="0EE71F54" w14:textId="77777777" w:rsidR="004B45F7" w:rsidRDefault="004B45F7" w:rsidP="00CC435A">
      <w:pPr>
        <w:ind w:left="567"/>
        <w:jc w:val="right"/>
        <w:rPr>
          <w:sz w:val="28"/>
          <w:szCs w:val="28"/>
        </w:rPr>
      </w:pPr>
    </w:p>
    <w:p w14:paraId="7FD290AF" w14:textId="6F738FB6" w:rsidR="004B45F7" w:rsidRDefault="004B45F7" w:rsidP="00CC435A">
      <w:pPr>
        <w:ind w:left="567"/>
        <w:jc w:val="right"/>
        <w:rPr>
          <w:sz w:val="28"/>
          <w:szCs w:val="28"/>
        </w:rPr>
      </w:pPr>
      <w:r>
        <w:rPr>
          <w:sz w:val="28"/>
          <w:szCs w:val="28"/>
        </w:rPr>
        <w:t>Выполнил:</w:t>
      </w:r>
    </w:p>
    <w:p w14:paraId="53A99E00" w14:textId="6FD08F71" w:rsidR="004B45F7" w:rsidRPr="004D6C24" w:rsidRDefault="004B45F7" w:rsidP="00CC435A">
      <w:pPr>
        <w:ind w:left="567"/>
        <w:jc w:val="right"/>
        <w:rPr>
          <w:sz w:val="28"/>
          <w:szCs w:val="28"/>
        </w:rPr>
      </w:pPr>
      <w:r>
        <w:rPr>
          <w:sz w:val="28"/>
          <w:szCs w:val="28"/>
        </w:rPr>
        <w:t xml:space="preserve"> </w:t>
      </w:r>
      <w:r w:rsidR="00300158">
        <w:rPr>
          <w:sz w:val="28"/>
          <w:szCs w:val="28"/>
        </w:rPr>
        <w:t>С</w:t>
      </w:r>
      <w:r>
        <w:rPr>
          <w:sz w:val="28"/>
          <w:szCs w:val="28"/>
        </w:rPr>
        <w:t xml:space="preserve">тудент гр. </w:t>
      </w:r>
      <w:r w:rsidRPr="004D6C24">
        <w:rPr>
          <w:sz w:val="28"/>
          <w:szCs w:val="28"/>
        </w:rPr>
        <w:t>053502</w:t>
      </w:r>
    </w:p>
    <w:p w14:paraId="2D1F4097" w14:textId="77777777" w:rsidR="004B45F7" w:rsidRDefault="004B45F7" w:rsidP="00CC435A">
      <w:pPr>
        <w:ind w:left="567"/>
        <w:jc w:val="right"/>
        <w:rPr>
          <w:sz w:val="28"/>
          <w:szCs w:val="28"/>
        </w:rPr>
      </w:pPr>
      <w:r>
        <w:rPr>
          <w:sz w:val="28"/>
          <w:szCs w:val="28"/>
        </w:rPr>
        <w:t>Юрьев В.А.</w:t>
      </w:r>
    </w:p>
    <w:p w14:paraId="22FDAB7C" w14:textId="77777777" w:rsidR="004B45F7" w:rsidRDefault="004B45F7" w:rsidP="00CC435A">
      <w:pPr>
        <w:ind w:left="567"/>
        <w:jc w:val="right"/>
        <w:rPr>
          <w:sz w:val="28"/>
          <w:szCs w:val="28"/>
        </w:rPr>
      </w:pPr>
    </w:p>
    <w:p w14:paraId="78A88A96" w14:textId="58E34BD1" w:rsidR="004B45F7" w:rsidRDefault="004B45F7" w:rsidP="00CC435A">
      <w:pPr>
        <w:ind w:left="567"/>
        <w:jc w:val="right"/>
        <w:rPr>
          <w:sz w:val="28"/>
          <w:szCs w:val="28"/>
        </w:rPr>
      </w:pPr>
      <w:r>
        <w:rPr>
          <w:sz w:val="28"/>
          <w:szCs w:val="28"/>
        </w:rPr>
        <w:t>Проверил:</w:t>
      </w:r>
    </w:p>
    <w:p w14:paraId="76005D85" w14:textId="58A76D42" w:rsidR="00300158" w:rsidRDefault="00300158" w:rsidP="00CC435A">
      <w:pPr>
        <w:ind w:left="567"/>
        <w:jc w:val="right"/>
        <w:rPr>
          <w:sz w:val="28"/>
          <w:szCs w:val="28"/>
        </w:rPr>
      </w:pPr>
      <w:r>
        <w:rPr>
          <w:sz w:val="28"/>
          <w:szCs w:val="28"/>
        </w:rPr>
        <w:t>Ассистент кафедры информатики</w:t>
      </w:r>
    </w:p>
    <w:p w14:paraId="74D994D3" w14:textId="6D2D180B" w:rsidR="004B45F7" w:rsidRPr="00E24620" w:rsidRDefault="00E24620" w:rsidP="00CC435A">
      <w:pPr>
        <w:ind w:left="567"/>
        <w:jc w:val="right"/>
        <w:rPr>
          <w:sz w:val="28"/>
          <w:szCs w:val="28"/>
        </w:rPr>
      </w:pPr>
      <w:r>
        <w:rPr>
          <w:sz w:val="28"/>
          <w:szCs w:val="28"/>
        </w:rPr>
        <w:t>Гриценко Н.Ю.</w:t>
      </w:r>
    </w:p>
    <w:p w14:paraId="5A2F5810" w14:textId="287E8BA0" w:rsidR="004B45F7" w:rsidRDefault="004B45F7" w:rsidP="00CC435A">
      <w:pPr>
        <w:ind w:left="567"/>
        <w:rPr>
          <w:sz w:val="28"/>
          <w:szCs w:val="28"/>
        </w:rPr>
      </w:pPr>
    </w:p>
    <w:p w14:paraId="19BF3080" w14:textId="56B45AE4" w:rsidR="004F741C" w:rsidRDefault="004F741C" w:rsidP="00CC435A">
      <w:pPr>
        <w:ind w:left="567"/>
        <w:rPr>
          <w:sz w:val="28"/>
          <w:szCs w:val="28"/>
        </w:rPr>
      </w:pPr>
    </w:p>
    <w:p w14:paraId="600FC61A" w14:textId="77777777" w:rsidR="004F741C" w:rsidRDefault="004F741C" w:rsidP="00CC435A">
      <w:pPr>
        <w:ind w:left="567"/>
        <w:rPr>
          <w:sz w:val="28"/>
          <w:szCs w:val="28"/>
        </w:rPr>
      </w:pPr>
    </w:p>
    <w:p w14:paraId="65524FED" w14:textId="77777777" w:rsidR="004B45F7" w:rsidRDefault="004B45F7" w:rsidP="00CC435A">
      <w:pPr>
        <w:ind w:left="567"/>
        <w:rPr>
          <w:sz w:val="28"/>
          <w:szCs w:val="28"/>
        </w:rPr>
      </w:pPr>
    </w:p>
    <w:p w14:paraId="21D12971" w14:textId="77777777" w:rsidR="004B45F7" w:rsidRDefault="004B45F7" w:rsidP="00CC435A">
      <w:pPr>
        <w:ind w:left="567"/>
        <w:rPr>
          <w:sz w:val="28"/>
          <w:szCs w:val="28"/>
        </w:rPr>
      </w:pPr>
    </w:p>
    <w:p w14:paraId="09788C16" w14:textId="60C4B464" w:rsidR="004B45F7" w:rsidRPr="00FC794C" w:rsidRDefault="004B45F7" w:rsidP="00CC435A">
      <w:pPr>
        <w:ind w:left="567"/>
        <w:jc w:val="center"/>
        <w:rPr>
          <w:sz w:val="28"/>
          <w:szCs w:val="28"/>
          <w:lang w:val="en-US"/>
        </w:rPr>
        <w:sectPr w:rsidR="004B45F7" w:rsidRPr="00FC794C" w:rsidSect="00FC794C">
          <w:footerReference w:type="even" r:id="rId8"/>
          <w:footerReference w:type="default" r:id="rId9"/>
          <w:pgSz w:w="11906" w:h="16838"/>
          <w:pgMar w:top="1134" w:right="1134" w:bottom="1134" w:left="1134" w:header="0" w:footer="0" w:gutter="0"/>
          <w:pgNumType w:start="1"/>
          <w:cols w:space="720"/>
          <w:formProt w:val="0"/>
          <w:titlePg/>
          <w:docGrid w:linePitch="100"/>
        </w:sectPr>
      </w:pPr>
      <w:r>
        <w:rPr>
          <w:sz w:val="28"/>
          <w:szCs w:val="28"/>
        </w:rPr>
        <w:t>Минск 202</w:t>
      </w:r>
      <w:r w:rsidR="00FC794C">
        <w:rPr>
          <w:sz w:val="28"/>
          <w:szCs w:val="28"/>
          <w:lang w:val="en-US"/>
        </w:rPr>
        <w:t>3</w:t>
      </w:r>
    </w:p>
    <w:p w14:paraId="7E125382" w14:textId="4E67FE08" w:rsidR="00F40813" w:rsidRDefault="004B45F7" w:rsidP="00E073EC">
      <w:pPr>
        <w:ind w:left="1560" w:hanging="993"/>
        <w:jc w:val="center"/>
        <w:rPr>
          <w:b/>
          <w:bCs/>
          <w:sz w:val="32"/>
          <w:szCs w:val="32"/>
        </w:rPr>
      </w:pPr>
      <w:r>
        <w:rPr>
          <w:b/>
          <w:bCs/>
          <w:sz w:val="32"/>
          <w:szCs w:val="32"/>
        </w:rPr>
        <w:lastRenderedPageBreak/>
        <w:t>Содержание</w:t>
      </w:r>
    </w:p>
    <w:sdt>
      <w:sdtPr>
        <w:rPr>
          <w:rFonts w:ascii="Times New Roman" w:eastAsia="Times New Roman" w:hAnsi="Times New Roman" w:cs="Times New Roman"/>
          <w:b w:val="0"/>
          <w:bCs w:val="0"/>
          <w:color w:val="auto"/>
          <w:sz w:val="24"/>
          <w:szCs w:val="24"/>
          <w:lang w:val="ru-RU"/>
        </w:rPr>
        <w:id w:val="-731778740"/>
        <w:docPartObj>
          <w:docPartGallery w:val="Table of Contents"/>
          <w:docPartUnique/>
        </w:docPartObj>
      </w:sdtPr>
      <w:sdtEndPr>
        <w:rPr>
          <w:noProof/>
        </w:rPr>
      </w:sdtEndPr>
      <w:sdtContent>
        <w:p w14:paraId="48AC73F9" w14:textId="77777777" w:rsidR="00C15CCE" w:rsidRPr="002F1951" w:rsidRDefault="00C15CCE" w:rsidP="00E073EC">
          <w:pPr>
            <w:pStyle w:val="a5"/>
            <w:spacing w:line="288" w:lineRule="auto"/>
            <w:ind w:left="993" w:hanging="426"/>
            <w:rPr>
              <w:lang w:val="en-US"/>
            </w:rPr>
          </w:pPr>
        </w:p>
        <w:p w14:paraId="4F79FBA3" w14:textId="172CF276" w:rsidR="006422E7" w:rsidRDefault="00C15CCE" w:rsidP="00E073EC">
          <w:pPr>
            <w:pStyle w:val="11"/>
            <w:tabs>
              <w:tab w:val="left" w:pos="405"/>
              <w:tab w:val="right" w:leader="dot" w:pos="9016"/>
            </w:tabs>
            <w:ind w:left="993" w:hanging="426"/>
            <w:rPr>
              <w:rFonts w:eastAsiaTheme="minorEastAsia" w:cstheme="minorBidi"/>
              <w:b w:val="0"/>
              <w:bCs w:val="0"/>
              <w:caps w:val="0"/>
              <w:noProof/>
              <w:sz w:val="24"/>
              <w:szCs w:val="24"/>
              <w:u w:val="none"/>
              <w:lang w:val="ru-BY"/>
            </w:rPr>
          </w:pPr>
          <w:r>
            <w:rPr>
              <w:rFonts w:cstheme="minorHAnsi"/>
              <w:b w:val="0"/>
              <w:bCs w:val="0"/>
              <w:sz w:val="20"/>
              <w:szCs w:val="20"/>
            </w:rPr>
            <w:fldChar w:fldCharType="begin"/>
          </w:r>
          <w:r>
            <w:instrText>TOC \o "1-3" \h \z \u</w:instrText>
          </w:r>
          <w:r>
            <w:rPr>
              <w:rFonts w:cstheme="minorHAnsi"/>
              <w:b w:val="0"/>
              <w:bCs w:val="0"/>
              <w:sz w:val="20"/>
              <w:szCs w:val="20"/>
            </w:rPr>
            <w:fldChar w:fldCharType="separate"/>
          </w:r>
          <w:hyperlink w:anchor="_Toc126945726" w:history="1">
            <w:r w:rsidR="006422E7" w:rsidRPr="00120919">
              <w:rPr>
                <w:rStyle w:val="a6"/>
                <w:rFonts w:ascii="Times New Roman" w:hAnsi="Times New Roman"/>
                <w:noProof/>
              </w:rPr>
              <w:t>1.</w:t>
            </w:r>
            <w:r w:rsidR="006422E7">
              <w:rPr>
                <w:rFonts w:eastAsiaTheme="minorEastAsia" w:cstheme="minorBidi"/>
                <w:b w:val="0"/>
                <w:bCs w:val="0"/>
                <w:caps w:val="0"/>
                <w:noProof/>
                <w:sz w:val="24"/>
                <w:szCs w:val="24"/>
                <w:u w:val="none"/>
                <w:lang w:val="ru-BY"/>
              </w:rPr>
              <w:tab/>
            </w:r>
            <w:r w:rsidR="006422E7" w:rsidRPr="00120919">
              <w:rPr>
                <w:rStyle w:val="a6"/>
                <w:rFonts w:ascii="Times New Roman" w:hAnsi="Times New Roman" w:hint="eastAsia"/>
                <w:noProof/>
              </w:rPr>
              <w:t>Ц</w:t>
            </w:r>
            <w:r w:rsidR="006422E7" w:rsidRPr="00120919">
              <w:rPr>
                <w:rStyle w:val="a6"/>
                <w:rFonts w:ascii="Times New Roman" w:hAnsi="Times New Roman" w:hint="eastAsia"/>
                <w:noProof/>
              </w:rPr>
              <w:t>ель</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работы</w:t>
            </w:r>
            <w:r w:rsidR="006422E7">
              <w:rPr>
                <w:noProof/>
                <w:webHidden/>
              </w:rPr>
              <w:tab/>
            </w:r>
            <w:r w:rsidR="006422E7">
              <w:rPr>
                <w:noProof/>
                <w:webHidden/>
              </w:rPr>
              <w:fldChar w:fldCharType="begin"/>
            </w:r>
            <w:r w:rsidR="006422E7">
              <w:rPr>
                <w:noProof/>
                <w:webHidden/>
              </w:rPr>
              <w:instrText xml:space="preserve"> PAGEREF _Toc126945726 \h </w:instrText>
            </w:r>
            <w:r w:rsidR="006422E7">
              <w:rPr>
                <w:noProof/>
                <w:webHidden/>
              </w:rPr>
            </w:r>
            <w:r w:rsidR="006422E7">
              <w:rPr>
                <w:noProof/>
                <w:webHidden/>
              </w:rPr>
              <w:fldChar w:fldCharType="separate"/>
            </w:r>
            <w:r w:rsidR="006422E7">
              <w:rPr>
                <w:noProof/>
                <w:webHidden/>
              </w:rPr>
              <w:t>3</w:t>
            </w:r>
            <w:r w:rsidR="006422E7">
              <w:rPr>
                <w:noProof/>
                <w:webHidden/>
              </w:rPr>
              <w:fldChar w:fldCharType="end"/>
            </w:r>
          </w:hyperlink>
        </w:p>
        <w:p w14:paraId="15B77C5A" w14:textId="6892D272" w:rsidR="006422E7" w:rsidRDefault="002472E0" w:rsidP="00E073EC">
          <w:pPr>
            <w:pStyle w:val="11"/>
            <w:tabs>
              <w:tab w:val="left" w:pos="405"/>
              <w:tab w:val="right" w:leader="dot" w:pos="9016"/>
            </w:tabs>
            <w:ind w:left="993" w:hanging="426"/>
            <w:rPr>
              <w:rFonts w:eastAsiaTheme="minorEastAsia" w:cstheme="minorBidi"/>
              <w:b w:val="0"/>
              <w:bCs w:val="0"/>
              <w:caps w:val="0"/>
              <w:noProof/>
              <w:sz w:val="24"/>
              <w:szCs w:val="24"/>
              <w:u w:val="none"/>
              <w:lang w:val="ru-BY"/>
            </w:rPr>
          </w:pPr>
          <w:hyperlink w:anchor="_Toc126945727" w:history="1">
            <w:r w:rsidR="006422E7" w:rsidRPr="00120919">
              <w:rPr>
                <w:rStyle w:val="a6"/>
                <w:rFonts w:ascii="Times New Roman" w:hAnsi="Times New Roman"/>
                <w:noProof/>
              </w:rPr>
              <w:t>2.</w:t>
            </w:r>
            <w:r w:rsidR="006422E7">
              <w:rPr>
                <w:rFonts w:eastAsiaTheme="minorEastAsia" w:cstheme="minorBidi"/>
                <w:b w:val="0"/>
                <w:bCs w:val="0"/>
                <w:caps w:val="0"/>
                <w:noProof/>
                <w:sz w:val="24"/>
                <w:szCs w:val="24"/>
                <w:u w:val="none"/>
                <w:lang w:val="ru-BY"/>
              </w:rPr>
              <w:tab/>
            </w:r>
            <w:r w:rsidR="006422E7" w:rsidRPr="00120919">
              <w:rPr>
                <w:rStyle w:val="a6"/>
                <w:rFonts w:ascii="Times New Roman" w:hAnsi="Times New Roman" w:hint="eastAsia"/>
                <w:noProof/>
              </w:rPr>
              <w:t>Подмножество</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языка</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программирования</w:t>
            </w:r>
            <w:r w:rsidR="006422E7">
              <w:rPr>
                <w:noProof/>
                <w:webHidden/>
              </w:rPr>
              <w:tab/>
            </w:r>
            <w:r w:rsidR="006422E7">
              <w:rPr>
                <w:noProof/>
                <w:webHidden/>
              </w:rPr>
              <w:fldChar w:fldCharType="begin"/>
            </w:r>
            <w:r w:rsidR="006422E7">
              <w:rPr>
                <w:noProof/>
                <w:webHidden/>
              </w:rPr>
              <w:instrText xml:space="preserve"> PAGEREF _Toc126945727 \h </w:instrText>
            </w:r>
            <w:r w:rsidR="006422E7">
              <w:rPr>
                <w:noProof/>
                <w:webHidden/>
              </w:rPr>
            </w:r>
            <w:r w:rsidR="006422E7">
              <w:rPr>
                <w:noProof/>
                <w:webHidden/>
              </w:rPr>
              <w:fldChar w:fldCharType="separate"/>
            </w:r>
            <w:r w:rsidR="006422E7">
              <w:rPr>
                <w:noProof/>
                <w:webHidden/>
              </w:rPr>
              <w:t>4</w:t>
            </w:r>
            <w:r w:rsidR="006422E7">
              <w:rPr>
                <w:noProof/>
                <w:webHidden/>
              </w:rPr>
              <w:fldChar w:fldCharType="end"/>
            </w:r>
          </w:hyperlink>
        </w:p>
        <w:p w14:paraId="3B2A3DE5" w14:textId="54910027" w:rsidR="006422E7" w:rsidRDefault="002472E0" w:rsidP="00E073EC">
          <w:pPr>
            <w:pStyle w:val="21"/>
            <w:tabs>
              <w:tab w:val="left" w:pos="570"/>
              <w:tab w:val="right" w:leader="dot" w:pos="9016"/>
            </w:tabs>
            <w:ind w:left="993" w:hanging="426"/>
            <w:rPr>
              <w:rFonts w:eastAsiaTheme="minorEastAsia" w:cstheme="minorBidi"/>
              <w:b w:val="0"/>
              <w:bCs w:val="0"/>
              <w:smallCaps w:val="0"/>
              <w:noProof/>
              <w:sz w:val="24"/>
              <w:szCs w:val="24"/>
              <w:lang w:val="ru-BY"/>
            </w:rPr>
          </w:pPr>
          <w:hyperlink w:anchor="_Toc126945728" w:history="1">
            <w:r w:rsidR="006422E7" w:rsidRPr="00120919">
              <w:rPr>
                <w:rStyle w:val="a6"/>
                <w:rFonts w:ascii="Times New Roman" w:hAnsi="Times New Roman"/>
                <w:noProof/>
              </w:rPr>
              <w:t>2.1.</w:t>
            </w:r>
            <w:r w:rsidR="006422E7">
              <w:rPr>
                <w:rFonts w:eastAsiaTheme="minorEastAsia" w:cstheme="minorBidi"/>
                <w:b w:val="0"/>
                <w:bCs w:val="0"/>
                <w:smallCaps w:val="0"/>
                <w:noProof/>
                <w:sz w:val="24"/>
                <w:szCs w:val="24"/>
                <w:lang w:val="ru-BY"/>
              </w:rPr>
              <w:tab/>
            </w:r>
            <w:r w:rsidR="006422E7" w:rsidRPr="00120919">
              <w:rPr>
                <w:rStyle w:val="a6"/>
                <w:rFonts w:ascii="Times New Roman" w:hAnsi="Times New Roman" w:hint="eastAsia"/>
                <w:noProof/>
              </w:rPr>
              <w:t>Обзор</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языка</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программирования</w:t>
            </w:r>
            <w:r w:rsidR="006422E7">
              <w:rPr>
                <w:noProof/>
                <w:webHidden/>
              </w:rPr>
              <w:tab/>
            </w:r>
            <w:r w:rsidR="006422E7">
              <w:rPr>
                <w:noProof/>
                <w:webHidden/>
              </w:rPr>
              <w:fldChar w:fldCharType="begin"/>
            </w:r>
            <w:r w:rsidR="006422E7">
              <w:rPr>
                <w:noProof/>
                <w:webHidden/>
              </w:rPr>
              <w:instrText xml:space="preserve"> PAGEREF _Toc126945728 \h </w:instrText>
            </w:r>
            <w:r w:rsidR="006422E7">
              <w:rPr>
                <w:noProof/>
                <w:webHidden/>
              </w:rPr>
            </w:r>
            <w:r w:rsidR="006422E7">
              <w:rPr>
                <w:noProof/>
                <w:webHidden/>
              </w:rPr>
              <w:fldChar w:fldCharType="separate"/>
            </w:r>
            <w:r w:rsidR="006422E7">
              <w:rPr>
                <w:noProof/>
                <w:webHidden/>
              </w:rPr>
              <w:t>4</w:t>
            </w:r>
            <w:r w:rsidR="006422E7">
              <w:rPr>
                <w:noProof/>
                <w:webHidden/>
              </w:rPr>
              <w:fldChar w:fldCharType="end"/>
            </w:r>
          </w:hyperlink>
        </w:p>
        <w:p w14:paraId="5E9552AE" w14:textId="410D7CCB" w:rsidR="006422E7" w:rsidRDefault="002472E0" w:rsidP="00E073EC">
          <w:pPr>
            <w:pStyle w:val="21"/>
            <w:tabs>
              <w:tab w:val="left" w:pos="570"/>
              <w:tab w:val="right" w:leader="dot" w:pos="9016"/>
            </w:tabs>
            <w:ind w:left="993" w:hanging="426"/>
            <w:rPr>
              <w:rFonts w:eastAsiaTheme="minorEastAsia" w:cstheme="minorBidi"/>
              <w:b w:val="0"/>
              <w:bCs w:val="0"/>
              <w:smallCaps w:val="0"/>
              <w:noProof/>
              <w:sz w:val="24"/>
              <w:szCs w:val="24"/>
              <w:lang w:val="ru-BY"/>
            </w:rPr>
          </w:pPr>
          <w:hyperlink w:anchor="_Toc126945729" w:history="1">
            <w:r w:rsidR="006422E7" w:rsidRPr="00120919">
              <w:rPr>
                <w:rStyle w:val="a6"/>
                <w:rFonts w:ascii="Times New Roman" w:hAnsi="Times New Roman"/>
                <w:noProof/>
              </w:rPr>
              <w:t>2.2.</w:t>
            </w:r>
            <w:r w:rsidR="006422E7">
              <w:rPr>
                <w:rFonts w:eastAsiaTheme="minorEastAsia" w:cstheme="minorBidi"/>
                <w:b w:val="0"/>
                <w:bCs w:val="0"/>
                <w:smallCaps w:val="0"/>
                <w:noProof/>
                <w:sz w:val="24"/>
                <w:szCs w:val="24"/>
                <w:lang w:val="ru-BY"/>
              </w:rPr>
              <w:tab/>
            </w:r>
            <w:r w:rsidR="006422E7" w:rsidRPr="00120919">
              <w:rPr>
                <w:rStyle w:val="a6"/>
                <w:rFonts w:ascii="Times New Roman" w:hAnsi="Times New Roman" w:hint="eastAsia"/>
                <w:noProof/>
              </w:rPr>
              <w:t>Числовые</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и</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текстовые</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константы</w:t>
            </w:r>
            <w:r w:rsidR="006422E7">
              <w:rPr>
                <w:noProof/>
                <w:webHidden/>
              </w:rPr>
              <w:tab/>
            </w:r>
            <w:r w:rsidR="006422E7">
              <w:rPr>
                <w:noProof/>
                <w:webHidden/>
              </w:rPr>
              <w:fldChar w:fldCharType="begin"/>
            </w:r>
            <w:r w:rsidR="006422E7">
              <w:rPr>
                <w:noProof/>
                <w:webHidden/>
              </w:rPr>
              <w:instrText xml:space="preserve"> PAGEREF _Toc126945729 \h </w:instrText>
            </w:r>
            <w:r w:rsidR="006422E7">
              <w:rPr>
                <w:noProof/>
                <w:webHidden/>
              </w:rPr>
            </w:r>
            <w:r w:rsidR="006422E7">
              <w:rPr>
                <w:noProof/>
                <w:webHidden/>
              </w:rPr>
              <w:fldChar w:fldCharType="separate"/>
            </w:r>
            <w:r w:rsidR="006422E7">
              <w:rPr>
                <w:noProof/>
                <w:webHidden/>
              </w:rPr>
              <w:t>4</w:t>
            </w:r>
            <w:r w:rsidR="006422E7">
              <w:rPr>
                <w:noProof/>
                <w:webHidden/>
              </w:rPr>
              <w:fldChar w:fldCharType="end"/>
            </w:r>
          </w:hyperlink>
        </w:p>
        <w:p w14:paraId="2191CAE8" w14:textId="16406C67" w:rsidR="006422E7" w:rsidRDefault="002472E0" w:rsidP="00E073EC">
          <w:pPr>
            <w:pStyle w:val="21"/>
            <w:tabs>
              <w:tab w:val="left" w:pos="570"/>
              <w:tab w:val="right" w:leader="dot" w:pos="9016"/>
            </w:tabs>
            <w:ind w:left="993" w:hanging="426"/>
            <w:rPr>
              <w:rFonts w:eastAsiaTheme="minorEastAsia" w:cstheme="minorBidi"/>
              <w:b w:val="0"/>
              <w:bCs w:val="0"/>
              <w:smallCaps w:val="0"/>
              <w:noProof/>
              <w:sz w:val="24"/>
              <w:szCs w:val="24"/>
              <w:lang w:val="ru-BY"/>
            </w:rPr>
          </w:pPr>
          <w:hyperlink w:anchor="_Toc126945730" w:history="1">
            <w:r w:rsidR="006422E7" w:rsidRPr="00120919">
              <w:rPr>
                <w:rStyle w:val="a6"/>
                <w:rFonts w:ascii="Times New Roman" w:hAnsi="Times New Roman"/>
                <w:noProof/>
              </w:rPr>
              <w:t>2.3.</w:t>
            </w:r>
            <w:r w:rsidR="006422E7">
              <w:rPr>
                <w:rFonts w:eastAsiaTheme="minorEastAsia" w:cstheme="minorBidi"/>
                <w:b w:val="0"/>
                <w:bCs w:val="0"/>
                <w:smallCaps w:val="0"/>
                <w:noProof/>
                <w:sz w:val="24"/>
                <w:szCs w:val="24"/>
                <w:lang w:val="ru-BY"/>
              </w:rPr>
              <w:tab/>
            </w:r>
            <w:r w:rsidR="006422E7" w:rsidRPr="00120919">
              <w:rPr>
                <w:rStyle w:val="a6"/>
                <w:rFonts w:ascii="Times New Roman" w:hAnsi="Times New Roman" w:hint="eastAsia"/>
                <w:noProof/>
              </w:rPr>
              <w:t>Типы</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переменных</w:t>
            </w:r>
            <w:r w:rsidR="006422E7">
              <w:rPr>
                <w:noProof/>
                <w:webHidden/>
              </w:rPr>
              <w:tab/>
            </w:r>
            <w:r w:rsidR="006422E7">
              <w:rPr>
                <w:noProof/>
                <w:webHidden/>
              </w:rPr>
              <w:fldChar w:fldCharType="begin"/>
            </w:r>
            <w:r w:rsidR="006422E7">
              <w:rPr>
                <w:noProof/>
                <w:webHidden/>
              </w:rPr>
              <w:instrText xml:space="preserve"> PAGEREF _Toc126945730 \h </w:instrText>
            </w:r>
            <w:r w:rsidR="006422E7">
              <w:rPr>
                <w:noProof/>
                <w:webHidden/>
              </w:rPr>
            </w:r>
            <w:r w:rsidR="006422E7">
              <w:rPr>
                <w:noProof/>
                <w:webHidden/>
              </w:rPr>
              <w:fldChar w:fldCharType="separate"/>
            </w:r>
            <w:r w:rsidR="006422E7">
              <w:rPr>
                <w:noProof/>
                <w:webHidden/>
              </w:rPr>
              <w:t>5</w:t>
            </w:r>
            <w:r w:rsidR="006422E7">
              <w:rPr>
                <w:noProof/>
                <w:webHidden/>
              </w:rPr>
              <w:fldChar w:fldCharType="end"/>
            </w:r>
          </w:hyperlink>
        </w:p>
        <w:p w14:paraId="7121FD1F" w14:textId="54C4B74A" w:rsidR="006422E7" w:rsidRDefault="002472E0" w:rsidP="00E073EC">
          <w:pPr>
            <w:pStyle w:val="21"/>
            <w:tabs>
              <w:tab w:val="left" w:pos="570"/>
              <w:tab w:val="right" w:leader="dot" w:pos="9016"/>
            </w:tabs>
            <w:ind w:left="993" w:hanging="426"/>
            <w:rPr>
              <w:rFonts w:eastAsiaTheme="minorEastAsia" w:cstheme="minorBidi"/>
              <w:b w:val="0"/>
              <w:bCs w:val="0"/>
              <w:smallCaps w:val="0"/>
              <w:noProof/>
              <w:sz w:val="24"/>
              <w:szCs w:val="24"/>
              <w:lang w:val="ru-BY"/>
            </w:rPr>
          </w:pPr>
          <w:hyperlink w:anchor="_Toc126945731" w:history="1">
            <w:r w:rsidR="006422E7" w:rsidRPr="00120919">
              <w:rPr>
                <w:rStyle w:val="a6"/>
                <w:rFonts w:ascii="Times New Roman" w:hAnsi="Times New Roman"/>
                <w:noProof/>
              </w:rPr>
              <w:t>2.4.</w:t>
            </w:r>
            <w:r w:rsidR="006422E7">
              <w:rPr>
                <w:rFonts w:eastAsiaTheme="minorEastAsia" w:cstheme="minorBidi"/>
                <w:b w:val="0"/>
                <w:bCs w:val="0"/>
                <w:smallCaps w:val="0"/>
                <w:noProof/>
                <w:sz w:val="24"/>
                <w:szCs w:val="24"/>
                <w:lang w:val="ru-BY"/>
              </w:rPr>
              <w:tab/>
            </w:r>
            <w:r w:rsidR="006422E7" w:rsidRPr="00120919">
              <w:rPr>
                <w:rStyle w:val="a6"/>
                <w:rFonts w:ascii="Times New Roman" w:hAnsi="Times New Roman" w:hint="eastAsia"/>
                <w:noProof/>
              </w:rPr>
              <w:t>Операторы</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цикла</w:t>
            </w:r>
            <w:r w:rsidR="006422E7">
              <w:rPr>
                <w:noProof/>
                <w:webHidden/>
              </w:rPr>
              <w:tab/>
            </w:r>
            <w:r w:rsidR="006422E7">
              <w:rPr>
                <w:noProof/>
                <w:webHidden/>
              </w:rPr>
              <w:fldChar w:fldCharType="begin"/>
            </w:r>
            <w:r w:rsidR="006422E7">
              <w:rPr>
                <w:noProof/>
                <w:webHidden/>
              </w:rPr>
              <w:instrText xml:space="preserve"> PAGEREF _Toc126945731 \h </w:instrText>
            </w:r>
            <w:r w:rsidR="006422E7">
              <w:rPr>
                <w:noProof/>
                <w:webHidden/>
              </w:rPr>
            </w:r>
            <w:r w:rsidR="006422E7">
              <w:rPr>
                <w:noProof/>
                <w:webHidden/>
              </w:rPr>
              <w:fldChar w:fldCharType="separate"/>
            </w:r>
            <w:r w:rsidR="006422E7">
              <w:rPr>
                <w:noProof/>
                <w:webHidden/>
              </w:rPr>
              <w:t>5</w:t>
            </w:r>
            <w:r w:rsidR="006422E7">
              <w:rPr>
                <w:noProof/>
                <w:webHidden/>
              </w:rPr>
              <w:fldChar w:fldCharType="end"/>
            </w:r>
          </w:hyperlink>
        </w:p>
        <w:p w14:paraId="3FF87C1B" w14:textId="6E5B8FD1" w:rsidR="006422E7" w:rsidRDefault="002472E0" w:rsidP="00E073EC">
          <w:pPr>
            <w:pStyle w:val="21"/>
            <w:tabs>
              <w:tab w:val="left" w:pos="570"/>
              <w:tab w:val="right" w:leader="dot" w:pos="9016"/>
            </w:tabs>
            <w:ind w:left="993" w:hanging="426"/>
            <w:rPr>
              <w:rFonts w:eastAsiaTheme="minorEastAsia" w:cstheme="minorBidi"/>
              <w:b w:val="0"/>
              <w:bCs w:val="0"/>
              <w:smallCaps w:val="0"/>
              <w:noProof/>
              <w:sz w:val="24"/>
              <w:szCs w:val="24"/>
              <w:lang w:val="ru-BY"/>
            </w:rPr>
          </w:pPr>
          <w:hyperlink w:anchor="_Toc126945732" w:history="1">
            <w:r w:rsidR="006422E7" w:rsidRPr="00120919">
              <w:rPr>
                <w:rStyle w:val="a6"/>
                <w:rFonts w:ascii="Times New Roman" w:hAnsi="Times New Roman"/>
                <w:noProof/>
              </w:rPr>
              <w:t>2.5.</w:t>
            </w:r>
            <w:r w:rsidR="006422E7">
              <w:rPr>
                <w:rFonts w:eastAsiaTheme="minorEastAsia" w:cstheme="minorBidi"/>
                <w:b w:val="0"/>
                <w:bCs w:val="0"/>
                <w:smallCaps w:val="0"/>
                <w:noProof/>
                <w:sz w:val="24"/>
                <w:szCs w:val="24"/>
                <w:lang w:val="ru-BY"/>
              </w:rPr>
              <w:tab/>
            </w:r>
            <w:r w:rsidR="006422E7" w:rsidRPr="00120919">
              <w:rPr>
                <w:rStyle w:val="a6"/>
                <w:rFonts w:ascii="Times New Roman" w:hAnsi="Times New Roman" w:hint="eastAsia"/>
                <w:noProof/>
              </w:rPr>
              <w:t>Условные</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операторы</w:t>
            </w:r>
            <w:r w:rsidR="006422E7">
              <w:rPr>
                <w:noProof/>
                <w:webHidden/>
              </w:rPr>
              <w:tab/>
            </w:r>
            <w:r w:rsidR="006422E7">
              <w:rPr>
                <w:noProof/>
                <w:webHidden/>
              </w:rPr>
              <w:fldChar w:fldCharType="begin"/>
            </w:r>
            <w:r w:rsidR="006422E7">
              <w:rPr>
                <w:noProof/>
                <w:webHidden/>
              </w:rPr>
              <w:instrText xml:space="preserve"> PAGEREF _Toc126945732 \h </w:instrText>
            </w:r>
            <w:r w:rsidR="006422E7">
              <w:rPr>
                <w:noProof/>
                <w:webHidden/>
              </w:rPr>
            </w:r>
            <w:r w:rsidR="006422E7">
              <w:rPr>
                <w:noProof/>
                <w:webHidden/>
              </w:rPr>
              <w:fldChar w:fldCharType="separate"/>
            </w:r>
            <w:r w:rsidR="006422E7">
              <w:rPr>
                <w:noProof/>
                <w:webHidden/>
              </w:rPr>
              <w:t>5</w:t>
            </w:r>
            <w:r w:rsidR="006422E7">
              <w:rPr>
                <w:noProof/>
                <w:webHidden/>
              </w:rPr>
              <w:fldChar w:fldCharType="end"/>
            </w:r>
          </w:hyperlink>
        </w:p>
        <w:p w14:paraId="3ABDFCBD" w14:textId="2AF38E7E" w:rsidR="006422E7" w:rsidRDefault="002472E0" w:rsidP="00E073EC">
          <w:pPr>
            <w:pStyle w:val="11"/>
            <w:tabs>
              <w:tab w:val="left" w:pos="405"/>
              <w:tab w:val="right" w:leader="dot" w:pos="9016"/>
            </w:tabs>
            <w:ind w:left="993" w:hanging="426"/>
            <w:rPr>
              <w:rFonts w:eastAsiaTheme="minorEastAsia" w:cstheme="minorBidi"/>
              <w:b w:val="0"/>
              <w:bCs w:val="0"/>
              <w:caps w:val="0"/>
              <w:noProof/>
              <w:sz w:val="24"/>
              <w:szCs w:val="24"/>
              <w:u w:val="none"/>
              <w:lang w:val="ru-BY"/>
            </w:rPr>
          </w:pPr>
          <w:hyperlink w:anchor="_Toc126945733" w:history="1">
            <w:r w:rsidR="006422E7" w:rsidRPr="00120919">
              <w:rPr>
                <w:rStyle w:val="a6"/>
                <w:rFonts w:ascii="Times New Roman" w:hAnsi="Times New Roman"/>
                <w:noProof/>
              </w:rPr>
              <w:t>3.</w:t>
            </w:r>
            <w:r w:rsidR="006422E7">
              <w:rPr>
                <w:rFonts w:eastAsiaTheme="minorEastAsia" w:cstheme="minorBidi"/>
                <w:b w:val="0"/>
                <w:bCs w:val="0"/>
                <w:caps w:val="0"/>
                <w:noProof/>
                <w:sz w:val="24"/>
                <w:szCs w:val="24"/>
                <w:u w:val="none"/>
                <w:lang w:val="ru-BY"/>
              </w:rPr>
              <w:tab/>
            </w:r>
            <w:r w:rsidR="006422E7" w:rsidRPr="00120919">
              <w:rPr>
                <w:rStyle w:val="a6"/>
                <w:rFonts w:ascii="Times New Roman" w:hAnsi="Times New Roman" w:hint="eastAsia"/>
                <w:noProof/>
              </w:rPr>
              <w:t>Определение</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инструментальной</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языковой</w:t>
            </w:r>
            <w:r w:rsidR="006422E7" w:rsidRPr="00120919">
              <w:rPr>
                <w:rStyle w:val="a6"/>
                <w:rFonts w:ascii="Times New Roman" w:hAnsi="Times New Roman"/>
                <w:noProof/>
              </w:rPr>
              <w:t xml:space="preserve"> </w:t>
            </w:r>
            <w:r w:rsidR="006422E7" w:rsidRPr="00120919">
              <w:rPr>
                <w:rStyle w:val="a6"/>
                <w:rFonts w:ascii="Times New Roman" w:hAnsi="Times New Roman" w:hint="eastAsia"/>
                <w:noProof/>
              </w:rPr>
              <w:t>среды</w:t>
            </w:r>
            <w:r w:rsidR="006422E7">
              <w:rPr>
                <w:noProof/>
                <w:webHidden/>
              </w:rPr>
              <w:tab/>
            </w:r>
            <w:r w:rsidR="006422E7">
              <w:rPr>
                <w:noProof/>
                <w:webHidden/>
              </w:rPr>
              <w:fldChar w:fldCharType="begin"/>
            </w:r>
            <w:r w:rsidR="006422E7">
              <w:rPr>
                <w:noProof/>
                <w:webHidden/>
              </w:rPr>
              <w:instrText xml:space="preserve"> PAGEREF _Toc126945733 \h </w:instrText>
            </w:r>
            <w:r w:rsidR="006422E7">
              <w:rPr>
                <w:noProof/>
                <w:webHidden/>
              </w:rPr>
            </w:r>
            <w:r w:rsidR="006422E7">
              <w:rPr>
                <w:noProof/>
                <w:webHidden/>
              </w:rPr>
              <w:fldChar w:fldCharType="separate"/>
            </w:r>
            <w:r w:rsidR="006422E7">
              <w:rPr>
                <w:noProof/>
                <w:webHidden/>
              </w:rPr>
              <w:t>7</w:t>
            </w:r>
            <w:r w:rsidR="006422E7">
              <w:rPr>
                <w:noProof/>
                <w:webHidden/>
              </w:rPr>
              <w:fldChar w:fldCharType="end"/>
            </w:r>
          </w:hyperlink>
        </w:p>
        <w:p w14:paraId="2595ABD7" w14:textId="1C697021" w:rsidR="006422E7" w:rsidRDefault="002472E0" w:rsidP="00E073EC">
          <w:pPr>
            <w:pStyle w:val="11"/>
            <w:tabs>
              <w:tab w:val="right" w:leader="dot" w:pos="9016"/>
            </w:tabs>
            <w:ind w:left="993" w:hanging="426"/>
            <w:rPr>
              <w:rFonts w:eastAsiaTheme="minorEastAsia" w:cstheme="minorBidi"/>
              <w:b w:val="0"/>
              <w:bCs w:val="0"/>
              <w:caps w:val="0"/>
              <w:noProof/>
              <w:sz w:val="24"/>
              <w:szCs w:val="24"/>
              <w:u w:val="none"/>
              <w:lang w:val="ru-BY"/>
            </w:rPr>
          </w:pPr>
          <w:hyperlink w:anchor="_Toc126945734" w:history="1">
            <w:r w:rsidR="006422E7" w:rsidRPr="00120919">
              <w:rPr>
                <w:rStyle w:val="a6"/>
                <w:rFonts w:ascii="Times New Roman" w:hAnsi="Times New Roman" w:hint="eastAsia"/>
                <w:noProof/>
              </w:rPr>
              <w:t>Приложение</w:t>
            </w:r>
            <w:r w:rsidR="006422E7">
              <w:rPr>
                <w:noProof/>
                <w:webHidden/>
              </w:rPr>
              <w:tab/>
            </w:r>
            <w:r w:rsidR="006422E7">
              <w:rPr>
                <w:noProof/>
                <w:webHidden/>
              </w:rPr>
              <w:fldChar w:fldCharType="begin"/>
            </w:r>
            <w:r w:rsidR="006422E7">
              <w:rPr>
                <w:noProof/>
                <w:webHidden/>
              </w:rPr>
              <w:instrText xml:space="preserve"> PAGEREF _Toc126945734 \h </w:instrText>
            </w:r>
            <w:r w:rsidR="006422E7">
              <w:rPr>
                <w:noProof/>
                <w:webHidden/>
              </w:rPr>
            </w:r>
            <w:r w:rsidR="006422E7">
              <w:rPr>
                <w:noProof/>
                <w:webHidden/>
              </w:rPr>
              <w:fldChar w:fldCharType="separate"/>
            </w:r>
            <w:r w:rsidR="006422E7">
              <w:rPr>
                <w:noProof/>
                <w:webHidden/>
              </w:rPr>
              <w:t>8</w:t>
            </w:r>
            <w:r w:rsidR="006422E7">
              <w:rPr>
                <w:noProof/>
                <w:webHidden/>
              </w:rPr>
              <w:fldChar w:fldCharType="end"/>
            </w:r>
          </w:hyperlink>
        </w:p>
        <w:p w14:paraId="1497D322" w14:textId="79EE0E06" w:rsidR="00C15CCE" w:rsidRDefault="00C15CCE" w:rsidP="00E073EC">
          <w:pPr>
            <w:spacing w:line="288" w:lineRule="auto"/>
            <w:ind w:left="993" w:hanging="426"/>
          </w:pPr>
          <w:r>
            <w:rPr>
              <w:b/>
              <w:bCs/>
              <w:noProof/>
            </w:rPr>
            <w:fldChar w:fldCharType="end"/>
          </w:r>
        </w:p>
      </w:sdtContent>
    </w:sdt>
    <w:p w14:paraId="068966C1" w14:textId="6037B887" w:rsidR="004B45F7" w:rsidRDefault="004B45F7" w:rsidP="00CC435A">
      <w:pPr>
        <w:ind w:left="567"/>
        <w:jc w:val="center"/>
        <w:rPr>
          <w:b/>
          <w:bCs/>
          <w:sz w:val="32"/>
          <w:szCs w:val="32"/>
        </w:rPr>
      </w:pPr>
    </w:p>
    <w:p w14:paraId="54AEF8A5" w14:textId="5785B778" w:rsidR="004B45F7" w:rsidRDefault="004B45F7" w:rsidP="00CC435A">
      <w:pPr>
        <w:suppressAutoHyphens w:val="0"/>
        <w:ind w:left="567"/>
        <w:rPr>
          <w:b/>
          <w:bCs/>
          <w:sz w:val="32"/>
          <w:szCs w:val="32"/>
        </w:rPr>
      </w:pPr>
      <w:r>
        <w:rPr>
          <w:b/>
          <w:bCs/>
          <w:sz w:val="32"/>
          <w:szCs w:val="32"/>
        </w:rPr>
        <w:br w:type="page"/>
      </w:r>
    </w:p>
    <w:p w14:paraId="4D38A5BE" w14:textId="362243C5" w:rsidR="004B45F7" w:rsidRDefault="006422E7" w:rsidP="00CC435A">
      <w:pPr>
        <w:pStyle w:val="1"/>
        <w:numPr>
          <w:ilvl w:val="0"/>
          <w:numId w:val="12"/>
        </w:numPr>
        <w:ind w:left="1560" w:hanging="284"/>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bookmarkStart w:id="0" w:name="_Toc126945726"/>
      <w:r w:rsidR="004B45F7" w:rsidRPr="004B45F7">
        <w:rPr>
          <w:rFonts w:ascii="Times New Roman" w:hAnsi="Times New Roman" w:cs="Times New Roman"/>
          <w:b/>
          <w:bCs/>
          <w:color w:val="000000" w:themeColor="text1"/>
        </w:rPr>
        <w:t>Цель работы</w:t>
      </w:r>
      <w:bookmarkEnd w:id="0"/>
    </w:p>
    <w:p w14:paraId="3E73F384" w14:textId="151D1B12" w:rsidR="006A0C63" w:rsidRPr="00CC435A" w:rsidRDefault="006A0C63" w:rsidP="00E073EC">
      <w:pPr>
        <w:pStyle w:val="a3"/>
        <w:shd w:val="clear" w:color="auto" w:fill="FFFFFF"/>
        <w:spacing w:before="0" w:beforeAutospacing="0" w:after="0" w:afterAutospacing="0"/>
        <w:ind w:left="567" w:firstLine="709"/>
        <w:jc w:val="both"/>
        <w:rPr>
          <w:rFonts w:ascii="TimesNewRomanPSMT" w:hAnsi="TimesNewRomanPSMT"/>
          <w:sz w:val="28"/>
          <w:szCs w:val="28"/>
          <w:lang w:val="ru-RU"/>
        </w:rPr>
      </w:pPr>
      <w:r>
        <w:rPr>
          <w:rFonts w:ascii="TimesNewRomanPSMT" w:hAnsi="TimesNewRomanPSMT"/>
          <w:sz w:val="28"/>
          <w:szCs w:val="28"/>
        </w:rPr>
        <w:t>Необходимо определить подмножество языка программирования (типы констант, переменных, операторов и функций). В подмножество как минимум должны быть включены:</w:t>
      </w:r>
    </w:p>
    <w:p w14:paraId="18A44234" w14:textId="781CA50C" w:rsidR="006A0C63" w:rsidRPr="006A0C63" w:rsidRDefault="006A0C63" w:rsidP="00CC435A">
      <w:pPr>
        <w:pStyle w:val="a3"/>
        <w:numPr>
          <w:ilvl w:val="0"/>
          <w:numId w:val="4"/>
        </w:numPr>
        <w:shd w:val="clear" w:color="auto" w:fill="FFFFFF"/>
        <w:spacing w:before="0" w:beforeAutospacing="0" w:after="0" w:afterAutospacing="0"/>
        <w:ind w:left="567" w:firstLine="709"/>
        <w:jc w:val="both"/>
        <w:rPr>
          <w:rFonts w:ascii="TimesNewRomanPSMT" w:hAnsi="TimesNewRomanPSMT"/>
          <w:sz w:val="28"/>
          <w:szCs w:val="28"/>
          <w:lang w:val="en-US"/>
        </w:rPr>
      </w:pPr>
      <w:r>
        <w:rPr>
          <w:rFonts w:ascii="TimesNewRomanPSMT" w:hAnsi="TimesNewRomanPSMT" w:hint="eastAsia"/>
          <w:sz w:val="28"/>
          <w:szCs w:val="28"/>
          <w:lang w:val="ru-RU"/>
        </w:rPr>
        <w:t>ч</w:t>
      </w:r>
      <w:r>
        <w:rPr>
          <w:rFonts w:ascii="TimesNewRomanPSMT" w:hAnsi="TimesNewRomanPSMT"/>
          <w:sz w:val="28"/>
          <w:szCs w:val="28"/>
          <w:lang w:val="ru-RU"/>
        </w:rPr>
        <w:t>исловые и текстовые константы;</w:t>
      </w:r>
    </w:p>
    <w:p w14:paraId="23B7EDC4" w14:textId="538D0EC4" w:rsidR="006A0C63" w:rsidRPr="006A0C63" w:rsidRDefault="006A0C63" w:rsidP="00CC435A">
      <w:pPr>
        <w:pStyle w:val="a3"/>
        <w:numPr>
          <w:ilvl w:val="0"/>
          <w:numId w:val="4"/>
        </w:numPr>
        <w:shd w:val="clear" w:color="auto" w:fill="FFFFFF"/>
        <w:spacing w:before="0" w:beforeAutospacing="0" w:after="0" w:afterAutospacing="0"/>
        <w:ind w:left="567" w:firstLine="709"/>
        <w:jc w:val="both"/>
        <w:rPr>
          <w:rFonts w:ascii="TimesNewRomanPSMT" w:hAnsi="TimesNewRomanPSMT"/>
          <w:sz w:val="28"/>
          <w:szCs w:val="28"/>
          <w:lang w:val="en-US"/>
        </w:rPr>
      </w:pPr>
      <w:r>
        <w:rPr>
          <w:rFonts w:ascii="TimesNewRomanPSMT" w:hAnsi="TimesNewRomanPSMT"/>
          <w:sz w:val="28"/>
          <w:szCs w:val="28"/>
          <w:lang w:val="ru-RU"/>
        </w:rPr>
        <w:t>3-4 типа переменных;</w:t>
      </w:r>
    </w:p>
    <w:p w14:paraId="29DBEE7E" w14:textId="6F94AC46" w:rsidR="006A0C63" w:rsidRDefault="006A0C63" w:rsidP="00CC435A">
      <w:pPr>
        <w:pStyle w:val="a3"/>
        <w:numPr>
          <w:ilvl w:val="0"/>
          <w:numId w:val="4"/>
        </w:numPr>
        <w:shd w:val="clear" w:color="auto" w:fill="FFFFFF"/>
        <w:spacing w:before="0" w:beforeAutospacing="0" w:after="0" w:afterAutospacing="0"/>
        <w:ind w:left="567" w:firstLine="709"/>
        <w:jc w:val="both"/>
        <w:rPr>
          <w:rFonts w:ascii="TimesNewRomanPSMT" w:hAnsi="TimesNewRomanPSMT"/>
          <w:sz w:val="28"/>
          <w:szCs w:val="28"/>
          <w:lang w:val="en-US"/>
        </w:rPr>
      </w:pPr>
      <w:r>
        <w:rPr>
          <w:rFonts w:ascii="TimesNewRomanPSMT" w:hAnsi="TimesNewRomanPSMT" w:hint="eastAsia"/>
          <w:sz w:val="28"/>
          <w:szCs w:val="28"/>
          <w:lang w:val="ru-RU"/>
        </w:rPr>
        <w:t>о</w:t>
      </w:r>
      <w:r>
        <w:rPr>
          <w:rFonts w:ascii="TimesNewRomanPSMT" w:hAnsi="TimesNewRomanPSMT"/>
          <w:sz w:val="28"/>
          <w:szCs w:val="28"/>
          <w:lang w:val="ru-RU"/>
        </w:rPr>
        <w:t>ператоры</w:t>
      </w:r>
      <w:r w:rsidRPr="006A0C63">
        <w:rPr>
          <w:rFonts w:ascii="TimesNewRomanPSMT" w:hAnsi="TimesNewRomanPSMT"/>
          <w:sz w:val="28"/>
          <w:szCs w:val="28"/>
          <w:lang w:val="en-US"/>
        </w:rPr>
        <w:t xml:space="preserve"> </w:t>
      </w:r>
      <w:r>
        <w:rPr>
          <w:rFonts w:ascii="TimesNewRomanPSMT" w:hAnsi="TimesNewRomanPSMT"/>
          <w:sz w:val="28"/>
          <w:szCs w:val="28"/>
          <w:lang w:val="ru-RU"/>
        </w:rPr>
        <w:t>цикла</w:t>
      </w:r>
      <w:r w:rsidRPr="006A0C63">
        <w:rPr>
          <w:rFonts w:ascii="TimesNewRomanPSMT" w:hAnsi="TimesNewRomanPSMT"/>
          <w:sz w:val="28"/>
          <w:szCs w:val="28"/>
          <w:lang w:val="en-US"/>
        </w:rPr>
        <w:t xml:space="preserve"> </w:t>
      </w:r>
      <w:r>
        <w:rPr>
          <w:rFonts w:ascii="TimesNewRomanPSMT" w:hAnsi="TimesNewRomanPSMT"/>
          <w:sz w:val="28"/>
          <w:szCs w:val="28"/>
          <w:lang w:val="en-US"/>
        </w:rPr>
        <w:t>(</w:t>
      </w:r>
      <w:r>
        <w:rPr>
          <w:rFonts w:ascii="TimesNewRomanPSMT" w:hAnsi="TimesNewRomanPSMT"/>
          <w:b/>
          <w:bCs/>
          <w:sz w:val="28"/>
          <w:szCs w:val="28"/>
          <w:lang w:val="en-US"/>
        </w:rPr>
        <w:t>do…while, for</w:t>
      </w:r>
      <w:r>
        <w:rPr>
          <w:rFonts w:ascii="TimesNewRomanPSMT" w:hAnsi="TimesNewRomanPSMT"/>
          <w:sz w:val="28"/>
          <w:szCs w:val="28"/>
          <w:lang w:val="en-US"/>
        </w:rPr>
        <w:t>)</w:t>
      </w:r>
      <w:r w:rsidRPr="006A0C63">
        <w:rPr>
          <w:rFonts w:ascii="TimesNewRomanPSMT" w:hAnsi="TimesNewRomanPSMT"/>
          <w:sz w:val="28"/>
          <w:szCs w:val="28"/>
          <w:lang w:val="en-US"/>
        </w:rPr>
        <w:t>;</w:t>
      </w:r>
    </w:p>
    <w:p w14:paraId="43ECC857" w14:textId="15D6A134" w:rsidR="006A0C63" w:rsidRPr="006A0C63" w:rsidRDefault="006A0C63" w:rsidP="00CC435A">
      <w:pPr>
        <w:pStyle w:val="a3"/>
        <w:numPr>
          <w:ilvl w:val="0"/>
          <w:numId w:val="4"/>
        </w:numPr>
        <w:shd w:val="clear" w:color="auto" w:fill="FFFFFF"/>
        <w:spacing w:before="0" w:beforeAutospacing="0" w:after="0" w:afterAutospacing="0"/>
        <w:ind w:left="567" w:firstLine="709"/>
        <w:jc w:val="both"/>
        <w:rPr>
          <w:rFonts w:ascii="TimesNewRomanPSMT" w:hAnsi="TimesNewRomanPSMT"/>
          <w:sz w:val="28"/>
          <w:szCs w:val="28"/>
          <w:lang w:val="ru-RU"/>
        </w:rPr>
      </w:pPr>
      <w:r>
        <w:rPr>
          <w:rFonts w:ascii="TimesNewRomanPSMT" w:hAnsi="TimesNewRomanPSMT" w:hint="eastAsia"/>
          <w:sz w:val="28"/>
          <w:szCs w:val="28"/>
          <w:lang w:val="ru-RU"/>
        </w:rPr>
        <w:t>у</w:t>
      </w:r>
      <w:r>
        <w:rPr>
          <w:rFonts w:ascii="TimesNewRomanPSMT" w:hAnsi="TimesNewRomanPSMT"/>
          <w:sz w:val="28"/>
          <w:szCs w:val="28"/>
          <w:lang w:val="ru-RU"/>
        </w:rPr>
        <w:t>словные операторы (</w:t>
      </w:r>
      <w:r>
        <w:rPr>
          <w:rFonts w:ascii="TimesNewRomanPSMT" w:hAnsi="TimesNewRomanPSMT"/>
          <w:b/>
          <w:bCs/>
          <w:sz w:val="28"/>
          <w:szCs w:val="28"/>
          <w:lang w:val="en-US"/>
        </w:rPr>
        <w:t>if</w:t>
      </w:r>
      <w:r w:rsidRPr="006A0C63">
        <w:rPr>
          <w:rFonts w:ascii="TimesNewRomanPSMT" w:hAnsi="TimesNewRomanPSMT"/>
          <w:b/>
          <w:bCs/>
          <w:sz w:val="28"/>
          <w:szCs w:val="28"/>
          <w:lang w:val="ru-RU"/>
        </w:rPr>
        <w:t>…</w:t>
      </w:r>
      <w:r>
        <w:rPr>
          <w:rFonts w:ascii="TimesNewRomanPSMT" w:hAnsi="TimesNewRomanPSMT"/>
          <w:b/>
          <w:bCs/>
          <w:sz w:val="28"/>
          <w:szCs w:val="28"/>
          <w:lang w:val="en-US"/>
        </w:rPr>
        <w:t>else</w:t>
      </w:r>
      <w:r w:rsidRPr="006A0C63">
        <w:rPr>
          <w:rFonts w:ascii="TimesNewRomanPSMT" w:hAnsi="TimesNewRomanPSMT"/>
          <w:b/>
          <w:bCs/>
          <w:sz w:val="28"/>
          <w:szCs w:val="28"/>
          <w:lang w:val="ru-RU"/>
        </w:rPr>
        <w:t xml:space="preserve">, </w:t>
      </w:r>
      <w:r>
        <w:rPr>
          <w:rFonts w:ascii="TimesNewRomanPSMT" w:hAnsi="TimesNewRomanPSMT"/>
          <w:b/>
          <w:bCs/>
          <w:sz w:val="28"/>
          <w:szCs w:val="28"/>
          <w:lang w:val="en-US"/>
        </w:rPr>
        <w:t>case</w:t>
      </w:r>
      <w:r>
        <w:rPr>
          <w:rFonts w:ascii="TimesNewRomanPSMT" w:hAnsi="TimesNewRomanPSMT"/>
          <w:sz w:val="28"/>
          <w:szCs w:val="28"/>
          <w:lang w:val="ru-RU"/>
        </w:rPr>
        <w:t>).</w:t>
      </w:r>
    </w:p>
    <w:p w14:paraId="4335974F" w14:textId="07BB2708" w:rsidR="006A0C63" w:rsidRDefault="006A0C63" w:rsidP="00CC435A">
      <w:pPr>
        <w:pStyle w:val="a3"/>
        <w:shd w:val="clear" w:color="auto" w:fill="FFFFFF"/>
        <w:spacing w:before="0" w:beforeAutospacing="0" w:after="0" w:afterAutospacing="0"/>
        <w:ind w:left="567" w:firstLine="709"/>
        <w:jc w:val="both"/>
        <w:rPr>
          <w:rFonts w:ascii="TimesNewRomanPSMT" w:hAnsi="TimesNewRomanPSMT"/>
          <w:sz w:val="28"/>
          <w:szCs w:val="28"/>
        </w:rPr>
      </w:pPr>
      <w:r>
        <w:rPr>
          <w:rFonts w:ascii="TimesNewRomanPSMT" w:hAnsi="TimesNewRomanPSMT"/>
          <w:sz w:val="28"/>
          <w:szCs w:val="28"/>
        </w:rPr>
        <w:t>Определение инструментальной языковой среды, т.е. языка</w:t>
      </w:r>
      <w:r>
        <w:rPr>
          <w:rFonts w:ascii="TimesNewRomanPSMT" w:hAnsi="TimesNewRomanPSMT"/>
          <w:sz w:val="28"/>
          <w:szCs w:val="28"/>
          <w:lang w:val="ru-RU"/>
        </w:rPr>
        <w:t xml:space="preserve"> </w:t>
      </w:r>
      <w:r>
        <w:rPr>
          <w:rFonts w:ascii="TimesNewRomanPSMT" w:hAnsi="TimesNewRomanPSMT"/>
          <w:sz w:val="28"/>
          <w:szCs w:val="28"/>
        </w:rPr>
        <w:t>программирования и операционной системы для разработки включает:</w:t>
      </w:r>
    </w:p>
    <w:p w14:paraId="3A06ACE2" w14:textId="4DDCE9A1" w:rsidR="006A0C63" w:rsidRDefault="006A0C63" w:rsidP="00CC435A">
      <w:pPr>
        <w:pStyle w:val="a3"/>
        <w:numPr>
          <w:ilvl w:val="0"/>
          <w:numId w:val="5"/>
        </w:numPr>
        <w:shd w:val="clear" w:color="auto" w:fill="FFFFFF"/>
        <w:spacing w:before="0" w:beforeAutospacing="0" w:after="0" w:afterAutospacing="0"/>
        <w:ind w:left="567" w:firstLine="709"/>
        <w:jc w:val="both"/>
      </w:pPr>
      <w:r>
        <w:rPr>
          <w:rFonts w:ascii="TimesNewRomanPSMT" w:hAnsi="TimesNewRomanPSMT"/>
          <w:sz w:val="28"/>
          <w:szCs w:val="28"/>
        </w:rPr>
        <w:t xml:space="preserve">язык программирования c указанием версии, на котором ведётся разработка </w:t>
      </w:r>
      <w:r w:rsidRPr="006A0C63">
        <w:rPr>
          <w:rFonts w:ascii="TimesNewRomanPSMT" w:hAnsi="TimesNewRomanPSMT"/>
          <w:sz w:val="28"/>
          <w:szCs w:val="28"/>
        </w:rPr>
        <w:t>(напр. Python 3.7);</w:t>
      </w:r>
    </w:p>
    <w:p w14:paraId="2F717E3F" w14:textId="5281B27D" w:rsidR="006A0C63" w:rsidRDefault="006A0C63" w:rsidP="00CC435A">
      <w:pPr>
        <w:pStyle w:val="a3"/>
        <w:numPr>
          <w:ilvl w:val="0"/>
          <w:numId w:val="5"/>
        </w:numPr>
        <w:shd w:val="clear" w:color="auto" w:fill="FFFFFF"/>
        <w:spacing w:before="0" w:beforeAutospacing="0" w:after="0" w:afterAutospacing="0"/>
        <w:ind w:left="567" w:firstLine="709"/>
        <w:jc w:val="both"/>
      </w:pPr>
      <w:r>
        <w:rPr>
          <w:rFonts w:ascii="TimesNewRomanPSMT" w:hAnsi="TimesNewRomanPSMT"/>
          <w:sz w:val="28"/>
          <w:szCs w:val="28"/>
        </w:rPr>
        <w:t xml:space="preserve">операционная система (Windows, Linux и т.д.), в которой выполняется </w:t>
      </w:r>
      <w:r w:rsidRPr="006A0C63">
        <w:rPr>
          <w:rFonts w:ascii="TimesNewRomanPSMT" w:hAnsi="TimesNewRomanPSMT"/>
          <w:sz w:val="28"/>
          <w:szCs w:val="28"/>
        </w:rPr>
        <w:t>разработка;</w:t>
      </w:r>
    </w:p>
    <w:p w14:paraId="31D51188" w14:textId="416D74A8" w:rsidR="006A0C63" w:rsidRDefault="006A0C63" w:rsidP="00CC435A">
      <w:pPr>
        <w:pStyle w:val="a3"/>
        <w:numPr>
          <w:ilvl w:val="0"/>
          <w:numId w:val="5"/>
        </w:numPr>
        <w:shd w:val="clear" w:color="auto" w:fill="FFFFFF"/>
        <w:spacing w:before="0" w:beforeAutospacing="0" w:after="0" w:afterAutospacing="0"/>
        <w:ind w:left="567" w:firstLine="709"/>
        <w:jc w:val="both"/>
      </w:pPr>
      <w:r>
        <w:rPr>
          <w:rFonts w:ascii="TimesNewRomanPSMT" w:hAnsi="TimesNewRomanPSMT"/>
          <w:sz w:val="28"/>
          <w:szCs w:val="28"/>
        </w:rPr>
        <w:t>компьютер (PC / Macintosh).</w:t>
      </w:r>
    </w:p>
    <w:p w14:paraId="441081A8" w14:textId="484AE871" w:rsidR="006A0C63" w:rsidRDefault="006A0C63" w:rsidP="00CC435A">
      <w:pPr>
        <w:pStyle w:val="a3"/>
        <w:shd w:val="clear" w:color="auto" w:fill="FFFFFF"/>
        <w:spacing w:before="0" w:beforeAutospacing="0" w:after="0" w:afterAutospacing="0"/>
        <w:ind w:left="567" w:firstLine="709"/>
        <w:jc w:val="both"/>
      </w:pPr>
      <w:r>
        <w:rPr>
          <w:rFonts w:ascii="TimesNewRomanPSMT" w:hAnsi="TimesNewRomanPSMT"/>
          <w:sz w:val="28"/>
          <w:szCs w:val="28"/>
        </w:rPr>
        <w:t xml:space="preserve">В отчете по лабораторной работе дается полное определение подмножества языка программирования, тексты 2-3-х программ, включающих все элементы этого подмножества. Приводится подробное описание инструментальной языковой среды. </w:t>
      </w:r>
    </w:p>
    <w:p w14:paraId="1F213609" w14:textId="77777777" w:rsidR="006A0C63" w:rsidRDefault="006A0C63" w:rsidP="00CC435A">
      <w:pPr>
        <w:pStyle w:val="a3"/>
        <w:shd w:val="clear" w:color="auto" w:fill="FFFFFF"/>
        <w:ind w:left="567"/>
      </w:pPr>
    </w:p>
    <w:p w14:paraId="1A45251D" w14:textId="2B25C25E" w:rsidR="006A0C63" w:rsidRPr="006A0C63" w:rsidRDefault="006A0C63" w:rsidP="00CC435A">
      <w:pPr>
        <w:pStyle w:val="a3"/>
        <w:shd w:val="clear" w:color="auto" w:fill="FFFFFF"/>
        <w:spacing w:before="0" w:beforeAutospacing="0" w:after="0" w:afterAutospacing="0"/>
        <w:ind w:left="567"/>
        <w:jc w:val="both"/>
        <w:rPr>
          <w:rFonts w:ascii="TimesNewRomanPSMT" w:hAnsi="TimesNewRomanPSMT"/>
          <w:sz w:val="28"/>
          <w:szCs w:val="28"/>
        </w:rPr>
      </w:pPr>
    </w:p>
    <w:p w14:paraId="08970240" w14:textId="55BA4818" w:rsidR="004B45F7" w:rsidRPr="006A0C63" w:rsidRDefault="004B45F7" w:rsidP="00CC435A">
      <w:pPr>
        <w:ind w:left="567"/>
      </w:pPr>
    </w:p>
    <w:p w14:paraId="06A4FF7D" w14:textId="77777777" w:rsidR="004B45F7" w:rsidRPr="006A0C63" w:rsidRDefault="004B45F7" w:rsidP="00CC435A">
      <w:pPr>
        <w:suppressAutoHyphens w:val="0"/>
        <w:ind w:left="567"/>
        <w:rPr>
          <w:rFonts w:eastAsiaTheme="majorEastAsia"/>
          <w:b/>
          <w:bCs/>
          <w:color w:val="000000" w:themeColor="text1"/>
          <w:sz w:val="32"/>
          <w:szCs w:val="32"/>
        </w:rPr>
      </w:pPr>
      <w:r w:rsidRPr="006A0C63">
        <w:rPr>
          <w:b/>
          <w:bCs/>
          <w:color w:val="000000" w:themeColor="text1"/>
        </w:rPr>
        <w:br w:type="page"/>
      </w:r>
    </w:p>
    <w:p w14:paraId="7765BE8E" w14:textId="5B8EA9D1" w:rsidR="00CC435A" w:rsidRPr="006422E7" w:rsidRDefault="006422E7" w:rsidP="006422E7">
      <w:pPr>
        <w:pStyle w:val="1"/>
        <w:numPr>
          <w:ilvl w:val="0"/>
          <w:numId w:val="12"/>
        </w:numPr>
        <w:ind w:left="1560" w:hanging="284"/>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bookmarkStart w:id="1" w:name="_Toc126945727"/>
      <w:r w:rsidR="00CC435A" w:rsidRPr="006422E7">
        <w:rPr>
          <w:rFonts w:ascii="Times New Roman" w:hAnsi="Times New Roman" w:cs="Times New Roman"/>
          <w:b/>
          <w:bCs/>
          <w:color w:val="000000" w:themeColor="text1"/>
        </w:rPr>
        <w:t>Подмножество языка программирования</w:t>
      </w:r>
      <w:bookmarkEnd w:id="1"/>
    </w:p>
    <w:p w14:paraId="44BD3577" w14:textId="7EB96560" w:rsidR="00E37302" w:rsidRPr="00E37302" w:rsidRDefault="006422E7" w:rsidP="006422E7">
      <w:pPr>
        <w:pStyle w:val="2"/>
        <w:numPr>
          <w:ilvl w:val="1"/>
          <w:numId w:val="14"/>
        </w:numPr>
        <w:ind w:left="1701" w:hanging="425"/>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lang w:val="en-US"/>
        </w:rPr>
        <w:t xml:space="preserve"> </w:t>
      </w:r>
      <w:bookmarkStart w:id="2" w:name="_Toc126945728"/>
      <w:r w:rsidR="00E37302" w:rsidRPr="00E37302">
        <w:rPr>
          <w:rFonts w:ascii="Times New Roman" w:hAnsi="Times New Roman" w:cs="Times New Roman"/>
          <w:b/>
          <w:bCs/>
          <w:color w:val="000000" w:themeColor="text1"/>
          <w:sz w:val="28"/>
          <w:szCs w:val="28"/>
        </w:rPr>
        <w:t>Обзор языка программирования</w:t>
      </w:r>
      <w:bookmarkEnd w:id="2"/>
    </w:p>
    <w:p w14:paraId="74241456" w14:textId="77777777" w:rsidR="00C15CCE" w:rsidRPr="00E37302" w:rsidRDefault="00C15CCE" w:rsidP="00CC435A">
      <w:pPr>
        <w:suppressAutoHyphens w:val="0"/>
        <w:ind w:left="567" w:firstLine="709"/>
        <w:jc w:val="both"/>
        <w:rPr>
          <w:color w:val="000000" w:themeColor="text1"/>
          <w:sz w:val="28"/>
          <w:szCs w:val="28"/>
        </w:rPr>
      </w:pPr>
      <w:r w:rsidRPr="00E37302">
        <w:rPr>
          <w:color w:val="000000" w:themeColor="text1"/>
          <w:sz w:val="28"/>
          <w:szCs w:val="28"/>
        </w:rPr>
        <w:t xml:space="preserve">В качестве подмножества языка программирования был выбран язык программирования </w:t>
      </w:r>
      <w:r w:rsidRPr="00E37302">
        <w:rPr>
          <w:color w:val="000000" w:themeColor="text1"/>
          <w:sz w:val="28"/>
          <w:szCs w:val="28"/>
          <w:lang w:val="en-US"/>
        </w:rPr>
        <w:t>C</w:t>
      </w:r>
      <w:r w:rsidRPr="00E37302">
        <w:rPr>
          <w:color w:val="000000" w:themeColor="text1"/>
          <w:sz w:val="28"/>
          <w:szCs w:val="28"/>
        </w:rPr>
        <w:t>++.</w:t>
      </w:r>
    </w:p>
    <w:p w14:paraId="5C3AC466" w14:textId="77777777" w:rsidR="00C15CCE" w:rsidRPr="00E37302" w:rsidRDefault="00C15CCE" w:rsidP="00CC435A">
      <w:pPr>
        <w:suppressAutoHyphens w:val="0"/>
        <w:ind w:left="567" w:firstLine="709"/>
        <w:jc w:val="both"/>
        <w:rPr>
          <w:color w:val="000000" w:themeColor="text1"/>
          <w:sz w:val="28"/>
          <w:szCs w:val="28"/>
        </w:rPr>
      </w:pPr>
      <w:r w:rsidRPr="00E37302">
        <w:rPr>
          <w:color w:val="000000" w:themeColor="text1"/>
          <w:sz w:val="28"/>
          <w:szCs w:val="28"/>
        </w:rPr>
        <w:t xml:space="preserve">C++ — компилируемый, статически типизированный язык программирования общего назначения. </w:t>
      </w:r>
    </w:p>
    <w:p w14:paraId="306F95F8" w14:textId="77777777" w:rsidR="00C15CCE" w:rsidRPr="00E37302" w:rsidRDefault="00C15CCE" w:rsidP="00CC435A">
      <w:pPr>
        <w:suppressAutoHyphens w:val="0"/>
        <w:ind w:left="567" w:firstLine="709"/>
        <w:jc w:val="both"/>
        <w:rPr>
          <w:color w:val="000000" w:themeColor="text1"/>
          <w:sz w:val="28"/>
          <w:szCs w:val="28"/>
        </w:rPr>
      </w:pPr>
      <w:r w:rsidRPr="00E37302">
        <w:rPr>
          <w:color w:val="000000" w:themeColor="text1"/>
          <w:sz w:val="28"/>
          <w:szCs w:val="28"/>
        </w:rPr>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 </w:t>
      </w:r>
    </w:p>
    <w:p w14:paraId="14E660FA" w14:textId="77777777" w:rsidR="00E37302" w:rsidRPr="00E37302" w:rsidRDefault="00C15CCE" w:rsidP="00CC435A">
      <w:pPr>
        <w:suppressAutoHyphens w:val="0"/>
        <w:ind w:left="567" w:firstLine="709"/>
        <w:jc w:val="both"/>
        <w:rPr>
          <w:color w:val="000000" w:themeColor="text1"/>
          <w:sz w:val="28"/>
          <w:szCs w:val="28"/>
        </w:rPr>
      </w:pPr>
      <w:r w:rsidRPr="00E37302">
        <w:rPr>
          <w:color w:val="000000" w:themeColor="text1"/>
          <w:sz w:val="28"/>
          <w:szCs w:val="28"/>
        </w:rPr>
        <w:t xml:space="preserve">Синтаксис </w:t>
      </w:r>
      <w:r w:rsidRPr="00E37302">
        <w:rPr>
          <w:color w:val="000000" w:themeColor="text1"/>
          <w:sz w:val="28"/>
          <w:szCs w:val="28"/>
          <w:lang w:val="en-US"/>
        </w:rPr>
        <w:t>C</w:t>
      </w:r>
      <w:r w:rsidRPr="00E37302">
        <w:rPr>
          <w:color w:val="000000" w:themeColor="text1"/>
          <w:sz w:val="28"/>
          <w:szCs w:val="28"/>
        </w:rPr>
        <w:t xml:space="preserve">++ унаследован от языка </w:t>
      </w:r>
      <w:r w:rsidRPr="00E37302">
        <w:rPr>
          <w:color w:val="000000" w:themeColor="text1"/>
          <w:sz w:val="28"/>
          <w:szCs w:val="28"/>
          <w:lang w:val="en-US"/>
        </w:rPr>
        <w:t>C</w:t>
      </w:r>
      <w:r w:rsidRPr="00E37302">
        <w:rPr>
          <w:color w:val="000000" w:themeColor="text1"/>
          <w:sz w:val="28"/>
          <w:szCs w:val="28"/>
        </w:rPr>
        <w:t xml:space="preserve">. Изначально одним из принципов разработки было сохранение совместимости с </w:t>
      </w:r>
      <w:r w:rsidRPr="00E37302">
        <w:rPr>
          <w:color w:val="000000" w:themeColor="text1"/>
          <w:sz w:val="28"/>
          <w:szCs w:val="28"/>
          <w:lang w:val="en-US"/>
        </w:rPr>
        <w:t>C</w:t>
      </w:r>
      <w:r w:rsidRPr="00E37302">
        <w:rPr>
          <w:color w:val="000000" w:themeColor="text1"/>
          <w:sz w:val="28"/>
          <w:szCs w:val="28"/>
        </w:rPr>
        <w:t xml:space="preserve">. Тем не менее </w:t>
      </w:r>
      <w:r w:rsidRPr="00E37302">
        <w:rPr>
          <w:color w:val="000000" w:themeColor="text1"/>
          <w:sz w:val="28"/>
          <w:szCs w:val="28"/>
          <w:lang w:val="en-US"/>
        </w:rPr>
        <w:t>C</w:t>
      </w:r>
      <w:r w:rsidRPr="00E37302">
        <w:rPr>
          <w:color w:val="000000" w:themeColor="text1"/>
          <w:sz w:val="28"/>
          <w:szCs w:val="28"/>
        </w:rPr>
        <w:t xml:space="preserve">++ не является в строгом смысле надмножеством </w:t>
      </w:r>
      <w:r w:rsidRPr="00E37302">
        <w:rPr>
          <w:color w:val="000000" w:themeColor="text1"/>
          <w:sz w:val="28"/>
          <w:szCs w:val="28"/>
          <w:lang w:val="en-US"/>
        </w:rPr>
        <w:t>C</w:t>
      </w:r>
      <w:r w:rsidRPr="00E37302">
        <w:rPr>
          <w:color w:val="000000" w:themeColor="text1"/>
          <w:sz w:val="28"/>
          <w:szCs w:val="28"/>
        </w:rPr>
        <w:t xml:space="preserve">; множество программ, которые могут одинаково успешно транслироваться как компиляторами </w:t>
      </w:r>
      <w:r w:rsidRPr="00E37302">
        <w:rPr>
          <w:color w:val="000000" w:themeColor="text1"/>
          <w:sz w:val="28"/>
          <w:szCs w:val="28"/>
          <w:lang w:val="en-US"/>
        </w:rPr>
        <w:t>C</w:t>
      </w:r>
      <w:r w:rsidRPr="00E37302">
        <w:rPr>
          <w:color w:val="000000" w:themeColor="text1"/>
          <w:sz w:val="28"/>
          <w:szCs w:val="28"/>
        </w:rPr>
        <w:t xml:space="preserve">, так и компиляторами </w:t>
      </w:r>
      <w:r w:rsidRPr="00E37302">
        <w:rPr>
          <w:color w:val="000000" w:themeColor="text1"/>
          <w:sz w:val="28"/>
          <w:szCs w:val="28"/>
          <w:lang w:val="en-US"/>
        </w:rPr>
        <w:t>C</w:t>
      </w:r>
      <w:r w:rsidRPr="00E37302">
        <w:rPr>
          <w:color w:val="000000" w:themeColor="text1"/>
          <w:sz w:val="28"/>
          <w:szCs w:val="28"/>
        </w:rPr>
        <w:t xml:space="preserve">++, довольно велико, но не включает все возможные программы на </w:t>
      </w:r>
      <w:r w:rsidRPr="00E37302">
        <w:rPr>
          <w:color w:val="000000" w:themeColor="text1"/>
          <w:sz w:val="28"/>
          <w:szCs w:val="28"/>
          <w:lang w:val="en-US"/>
        </w:rPr>
        <w:t>C</w:t>
      </w:r>
      <w:r w:rsidRPr="00E37302">
        <w:rPr>
          <w:color w:val="000000" w:themeColor="text1"/>
          <w:sz w:val="28"/>
          <w:szCs w:val="28"/>
        </w:rPr>
        <w:t xml:space="preserve">. </w:t>
      </w:r>
    </w:p>
    <w:p w14:paraId="75EE90EF" w14:textId="29FA3469" w:rsidR="00E37302" w:rsidRPr="00E37302" w:rsidRDefault="006422E7" w:rsidP="006422E7">
      <w:pPr>
        <w:pStyle w:val="2"/>
        <w:numPr>
          <w:ilvl w:val="1"/>
          <w:numId w:val="14"/>
        </w:numPr>
        <w:ind w:left="1701" w:hanging="425"/>
        <w:rPr>
          <w:rFonts w:ascii="Times New Roman" w:hAnsi="Times New Roman" w:cs="Times New Roman"/>
          <w:b/>
          <w:bCs/>
          <w:color w:val="000000" w:themeColor="text1"/>
          <w:sz w:val="28"/>
          <w:szCs w:val="28"/>
        </w:rPr>
      </w:pPr>
      <w:r w:rsidRPr="00E073EC">
        <w:rPr>
          <w:rFonts w:ascii="Times New Roman" w:hAnsi="Times New Roman" w:cs="Times New Roman"/>
          <w:b/>
          <w:bCs/>
          <w:color w:val="000000" w:themeColor="text1"/>
          <w:sz w:val="28"/>
          <w:szCs w:val="28"/>
        </w:rPr>
        <w:t xml:space="preserve"> </w:t>
      </w:r>
      <w:bookmarkStart w:id="3" w:name="_Toc126945729"/>
      <w:r w:rsidR="00E37302" w:rsidRPr="00E37302">
        <w:rPr>
          <w:rFonts w:ascii="Times New Roman" w:hAnsi="Times New Roman" w:cs="Times New Roman"/>
          <w:b/>
          <w:bCs/>
          <w:color w:val="000000" w:themeColor="text1"/>
          <w:sz w:val="28"/>
          <w:szCs w:val="28"/>
        </w:rPr>
        <w:t>Числовые и текстовые константы</w:t>
      </w:r>
      <w:bookmarkEnd w:id="3"/>
    </w:p>
    <w:p w14:paraId="6FC8191E" w14:textId="3FE9BD62" w:rsidR="00E37302" w:rsidRDefault="00E37302" w:rsidP="00CC435A">
      <w:pPr>
        <w:ind w:left="567" w:firstLine="709"/>
        <w:jc w:val="both"/>
        <w:rPr>
          <w:sz w:val="28"/>
          <w:szCs w:val="28"/>
        </w:rPr>
      </w:pPr>
      <w:r w:rsidRPr="00E37302">
        <w:rPr>
          <w:sz w:val="28"/>
          <w:szCs w:val="28"/>
        </w:rPr>
        <w:t>Целочисленные константы</w:t>
      </w:r>
      <w:r>
        <w:rPr>
          <w:sz w:val="28"/>
          <w:szCs w:val="28"/>
        </w:rPr>
        <w:t>:</w:t>
      </w:r>
    </w:p>
    <w:p w14:paraId="0513269B" w14:textId="4E1AF7B2" w:rsidR="00E37302" w:rsidRPr="00DE7BE6" w:rsidRDefault="00E37302" w:rsidP="00CC435A">
      <w:pPr>
        <w:pStyle w:val="a4"/>
        <w:numPr>
          <w:ilvl w:val="0"/>
          <w:numId w:val="6"/>
        </w:numPr>
        <w:ind w:left="567" w:firstLine="709"/>
        <w:jc w:val="both"/>
        <w:rPr>
          <w:sz w:val="28"/>
          <w:szCs w:val="28"/>
        </w:rPr>
      </w:pPr>
      <w:r>
        <w:rPr>
          <w:sz w:val="28"/>
          <w:szCs w:val="28"/>
        </w:rPr>
        <w:t>Десятичные</w:t>
      </w:r>
      <w:r w:rsidR="00DE7BE6">
        <w:rPr>
          <w:sz w:val="28"/>
          <w:szCs w:val="28"/>
        </w:rPr>
        <w:t xml:space="preserve"> (последовательность цифр 0-9, которая начинается с любой цифры, отличной от нуля, исключение – 0</w:t>
      </w:r>
      <w:r w:rsidR="00DE7BE6" w:rsidRPr="00DE7BE6">
        <w:rPr>
          <w:sz w:val="28"/>
          <w:szCs w:val="28"/>
        </w:rPr>
        <w:t>).</w:t>
      </w:r>
      <w:r w:rsidR="00DE7BE6">
        <w:rPr>
          <w:sz w:val="28"/>
          <w:szCs w:val="28"/>
        </w:rPr>
        <w:t xml:space="preserve"> Пример: </w:t>
      </w:r>
      <w:r w:rsidR="00DE7BE6" w:rsidRPr="00DE7BE6">
        <w:rPr>
          <w:sz w:val="28"/>
          <w:szCs w:val="28"/>
        </w:rPr>
        <w:t>1, -29, 385</w:t>
      </w:r>
      <w:r w:rsidR="00DE7BE6">
        <w:rPr>
          <w:sz w:val="28"/>
          <w:szCs w:val="28"/>
        </w:rPr>
        <w:t>.</w:t>
      </w:r>
    </w:p>
    <w:p w14:paraId="309566C8" w14:textId="33B7BEC3" w:rsidR="00E37302" w:rsidRDefault="00E37302" w:rsidP="00CC435A">
      <w:pPr>
        <w:pStyle w:val="a4"/>
        <w:numPr>
          <w:ilvl w:val="0"/>
          <w:numId w:val="6"/>
        </w:numPr>
        <w:ind w:left="567" w:firstLine="709"/>
        <w:jc w:val="both"/>
        <w:rPr>
          <w:sz w:val="28"/>
          <w:szCs w:val="28"/>
        </w:rPr>
      </w:pPr>
      <w:r>
        <w:rPr>
          <w:sz w:val="28"/>
          <w:szCs w:val="28"/>
        </w:rPr>
        <w:t>Восьмеричные</w:t>
      </w:r>
      <w:r w:rsidR="00DE7BE6">
        <w:rPr>
          <w:sz w:val="28"/>
          <w:szCs w:val="28"/>
        </w:rPr>
        <w:t xml:space="preserve"> (п</w:t>
      </w:r>
      <w:r w:rsidR="00DE7BE6" w:rsidRPr="00DE7BE6">
        <w:rPr>
          <w:sz w:val="28"/>
          <w:szCs w:val="28"/>
        </w:rPr>
        <w:t>оследовательность цифр (0 — 7), которая всегда начинается с 0</w:t>
      </w:r>
      <w:r w:rsidR="00DE7BE6">
        <w:rPr>
          <w:sz w:val="28"/>
          <w:szCs w:val="28"/>
        </w:rPr>
        <w:t xml:space="preserve">). Пример: </w:t>
      </w:r>
      <w:r w:rsidR="00DE7BE6" w:rsidRPr="00DE7BE6">
        <w:rPr>
          <w:sz w:val="28"/>
          <w:szCs w:val="28"/>
        </w:rPr>
        <w:t>00, 071, -052, -03</w:t>
      </w:r>
      <w:r w:rsidR="00DE7BE6">
        <w:rPr>
          <w:sz w:val="28"/>
          <w:szCs w:val="28"/>
        </w:rPr>
        <w:t>.</w:t>
      </w:r>
    </w:p>
    <w:p w14:paraId="38FC7420" w14:textId="4FC16F94" w:rsidR="00E37302" w:rsidRPr="00DE7BE6" w:rsidRDefault="00E37302" w:rsidP="00CC435A">
      <w:pPr>
        <w:pStyle w:val="a4"/>
        <w:numPr>
          <w:ilvl w:val="0"/>
          <w:numId w:val="6"/>
        </w:numPr>
        <w:ind w:left="567" w:firstLine="709"/>
        <w:jc w:val="both"/>
        <w:rPr>
          <w:sz w:val="28"/>
          <w:szCs w:val="28"/>
          <w:lang w:val="ru-BY"/>
        </w:rPr>
      </w:pPr>
      <w:r>
        <w:rPr>
          <w:sz w:val="28"/>
          <w:szCs w:val="28"/>
        </w:rPr>
        <w:t>Шестнадцатеричные</w:t>
      </w:r>
      <w:r w:rsidR="00DE7BE6">
        <w:rPr>
          <w:sz w:val="28"/>
          <w:szCs w:val="28"/>
        </w:rPr>
        <w:t xml:space="preserve"> (</w:t>
      </w:r>
      <w:r w:rsidR="00DE7BE6" w:rsidRPr="00DE7BE6">
        <w:rPr>
          <w:sz w:val="28"/>
          <w:szCs w:val="28"/>
          <w:lang w:val="ru-BY"/>
        </w:rPr>
        <w:t>Последовательность шестнадцатеричных цифр (0 — 9 и A — F), которой предшествует присутствует 0x или 0X.</w:t>
      </w:r>
      <w:r w:rsidR="00DE7BE6" w:rsidRPr="00DE7BE6">
        <w:rPr>
          <w:sz w:val="28"/>
          <w:szCs w:val="28"/>
        </w:rPr>
        <w:t>)</w:t>
      </w:r>
      <w:r w:rsidR="00DE7BE6">
        <w:rPr>
          <w:sz w:val="28"/>
          <w:szCs w:val="28"/>
        </w:rPr>
        <w:t xml:space="preserve"> Пример: </w:t>
      </w:r>
      <w:r w:rsidR="00DE7BE6" w:rsidRPr="00DE7BE6">
        <w:rPr>
          <w:sz w:val="28"/>
          <w:szCs w:val="28"/>
          <w:lang w:val="ru-BY"/>
        </w:rPr>
        <w:t>0x0, 0x1, -0x2AF, 0x17</w:t>
      </w:r>
      <w:r w:rsidR="00DE7BE6">
        <w:rPr>
          <w:sz w:val="28"/>
          <w:szCs w:val="28"/>
        </w:rPr>
        <w:t>.</w:t>
      </w:r>
    </w:p>
    <w:p w14:paraId="4AE24F37" w14:textId="10E6A3E7" w:rsidR="00DE7BE6" w:rsidRDefault="00DE7BE6" w:rsidP="00CC435A">
      <w:pPr>
        <w:ind w:left="567" w:firstLine="709"/>
        <w:jc w:val="both"/>
        <w:rPr>
          <w:sz w:val="28"/>
          <w:szCs w:val="28"/>
        </w:rPr>
      </w:pPr>
      <w:r>
        <w:rPr>
          <w:sz w:val="28"/>
          <w:szCs w:val="28"/>
        </w:rPr>
        <w:t>Вещественные константы:</w:t>
      </w:r>
    </w:p>
    <w:p w14:paraId="7B2A97AD" w14:textId="2CCAF029" w:rsidR="00DE7BE6" w:rsidRDefault="00DE7BE6" w:rsidP="00CC435A">
      <w:pPr>
        <w:ind w:left="567" w:firstLine="709"/>
        <w:jc w:val="both"/>
        <w:rPr>
          <w:sz w:val="28"/>
          <w:szCs w:val="28"/>
          <w:lang w:val="ru-BY"/>
        </w:rPr>
      </w:pPr>
      <w:r w:rsidRPr="00DE7BE6">
        <w:rPr>
          <w:sz w:val="28"/>
          <w:szCs w:val="28"/>
          <w:lang w:val="ru-BY"/>
        </w:rPr>
        <w:t>Константа с плавающей точкой (вещественная константа) всегда представляется числом с плавающей точкой двойной точности, т. е. как имеющая тип double, и состоит из следующих частей:</w:t>
      </w:r>
    </w:p>
    <w:p w14:paraId="1194651F" w14:textId="77777777" w:rsidR="00DE7BE6" w:rsidRPr="00DE7BE6" w:rsidRDefault="00DE7BE6" w:rsidP="00CC435A">
      <w:pPr>
        <w:numPr>
          <w:ilvl w:val="0"/>
          <w:numId w:val="7"/>
        </w:numPr>
        <w:tabs>
          <w:tab w:val="num" w:pos="720"/>
        </w:tabs>
        <w:ind w:left="567" w:firstLine="709"/>
        <w:jc w:val="both"/>
        <w:rPr>
          <w:sz w:val="28"/>
          <w:szCs w:val="28"/>
          <w:lang w:val="ru-BY"/>
        </w:rPr>
      </w:pPr>
      <w:r w:rsidRPr="00DE7BE6">
        <w:rPr>
          <w:sz w:val="28"/>
          <w:szCs w:val="28"/>
          <w:lang w:val="ru-BY"/>
        </w:rPr>
        <w:t>целой части — последовательности цифр;</w:t>
      </w:r>
    </w:p>
    <w:p w14:paraId="04F81667" w14:textId="77777777" w:rsidR="00DE7BE6" w:rsidRPr="00DE7BE6" w:rsidRDefault="00DE7BE6" w:rsidP="00CC435A">
      <w:pPr>
        <w:numPr>
          <w:ilvl w:val="0"/>
          <w:numId w:val="7"/>
        </w:numPr>
        <w:tabs>
          <w:tab w:val="num" w:pos="720"/>
        </w:tabs>
        <w:ind w:left="567" w:firstLine="709"/>
        <w:jc w:val="both"/>
        <w:rPr>
          <w:sz w:val="28"/>
          <w:szCs w:val="28"/>
          <w:lang w:val="ru-BY"/>
        </w:rPr>
      </w:pPr>
      <w:r w:rsidRPr="00DE7BE6">
        <w:rPr>
          <w:sz w:val="28"/>
          <w:szCs w:val="28"/>
          <w:lang w:val="ru-BY"/>
        </w:rPr>
        <w:t>точки — разделителя целой и дробной части;</w:t>
      </w:r>
    </w:p>
    <w:p w14:paraId="3C80337A" w14:textId="77777777" w:rsidR="00DE7BE6" w:rsidRPr="00DE7BE6" w:rsidRDefault="00DE7BE6" w:rsidP="00CC435A">
      <w:pPr>
        <w:numPr>
          <w:ilvl w:val="0"/>
          <w:numId w:val="7"/>
        </w:numPr>
        <w:tabs>
          <w:tab w:val="num" w:pos="720"/>
        </w:tabs>
        <w:ind w:left="567" w:firstLine="709"/>
        <w:jc w:val="both"/>
        <w:rPr>
          <w:sz w:val="28"/>
          <w:szCs w:val="28"/>
          <w:lang w:val="ru-BY"/>
        </w:rPr>
      </w:pPr>
      <w:r w:rsidRPr="00DE7BE6">
        <w:rPr>
          <w:sz w:val="28"/>
          <w:szCs w:val="28"/>
          <w:lang w:val="ru-BY"/>
        </w:rPr>
        <w:t>дробной части — последовательности цифр;</w:t>
      </w:r>
    </w:p>
    <w:p w14:paraId="1D43A2CB" w14:textId="77777777" w:rsidR="00DE7BE6" w:rsidRPr="00DE7BE6" w:rsidRDefault="00DE7BE6" w:rsidP="00CC435A">
      <w:pPr>
        <w:numPr>
          <w:ilvl w:val="0"/>
          <w:numId w:val="7"/>
        </w:numPr>
        <w:tabs>
          <w:tab w:val="num" w:pos="720"/>
        </w:tabs>
        <w:ind w:left="567" w:firstLine="709"/>
        <w:jc w:val="both"/>
        <w:rPr>
          <w:sz w:val="28"/>
          <w:szCs w:val="28"/>
          <w:lang w:val="ru-BY"/>
        </w:rPr>
      </w:pPr>
      <w:r w:rsidRPr="00DE7BE6">
        <w:rPr>
          <w:sz w:val="28"/>
          <w:szCs w:val="28"/>
          <w:lang w:val="ru-BY"/>
        </w:rPr>
        <w:t>символа экспоненты е или E;</w:t>
      </w:r>
    </w:p>
    <w:p w14:paraId="46C9068F" w14:textId="77777777" w:rsidR="00DE7BE6" w:rsidRPr="00DE7BE6" w:rsidRDefault="00DE7BE6" w:rsidP="00CC435A">
      <w:pPr>
        <w:numPr>
          <w:ilvl w:val="0"/>
          <w:numId w:val="7"/>
        </w:numPr>
        <w:tabs>
          <w:tab w:val="num" w:pos="720"/>
        </w:tabs>
        <w:ind w:left="567" w:firstLine="709"/>
        <w:jc w:val="both"/>
        <w:rPr>
          <w:sz w:val="28"/>
          <w:szCs w:val="28"/>
          <w:lang w:val="ru-BY"/>
        </w:rPr>
      </w:pPr>
      <w:r w:rsidRPr="00DE7BE6">
        <w:rPr>
          <w:sz w:val="28"/>
          <w:szCs w:val="28"/>
          <w:lang w:val="ru-BY"/>
        </w:rPr>
        <w:t>экспоненты в виде целой константы (может быть со знаком).</w:t>
      </w:r>
    </w:p>
    <w:p w14:paraId="290D7A5C" w14:textId="77777777" w:rsidR="00DE7BE6" w:rsidRPr="00DE7BE6" w:rsidRDefault="00DE7BE6" w:rsidP="00CC435A">
      <w:pPr>
        <w:ind w:left="567" w:firstLine="709"/>
        <w:jc w:val="both"/>
        <w:rPr>
          <w:sz w:val="28"/>
          <w:szCs w:val="28"/>
          <w:lang w:val="ru-BY"/>
        </w:rPr>
      </w:pPr>
      <w:r w:rsidRPr="00DE7BE6">
        <w:rPr>
          <w:sz w:val="28"/>
          <w:szCs w:val="28"/>
          <w:lang w:val="ru-BY"/>
        </w:rPr>
        <w:t>Любая часть (но не обе сразу) из нижеследующих пар может быть опущена:</w:t>
      </w:r>
    </w:p>
    <w:p w14:paraId="051BF02B" w14:textId="77777777" w:rsidR="00DE7BE6" w:rsidRPr="00DE7BE6" w:rsidRDefault="00DE7BE6" w:rsidP="00CC435A">
      <w:pPr>
        <w:numPr>
          <w:ilvl w:val="0"/>
          <w:numId w:val="8"/>
        </w:numPr>
        <w:tabs>
          <w:tab w:val="num" w:pos="720"/>
        </w:tabs>
        <w:ind w:left="567" w:firstLine="709"/>
        <w:jc w:val="both"/>
        <w:rPr>
          <w:sz w:val="28"/>
          <w:szCs w:val="28"/>
          <w:lang w:val="ru-BY"/>
        </w:rPr>
      </w:pPr>
      <w:r w:rsidRPr="00DE7BE6">
        <w:rPr>
          <w:sz w:val="28"/>
          <w:szCs w:val="28"/>
          <w:lang w:val="ru-BY"/>
        </w:rPr>
        <w:t>целая или дробная часть;</w:t>
      </w:r>
    </w:p>
    <w:p w14:paraId="006C1064" w14:textId="515A332A" w:rsidR="00DE7BE6" w:rsidRDefault="00DE7BE6" w:rsidP="00CC435A">
      <w:pPr>
        <w:numPr>
          <w:ilvl w:val="0"/>
          <w:numId w:val="8"/>
        </w:numPr>
        <w:ind w:left="567" w:firstLine="709"/>
        <w:jc w:val="both"/>
        <w:rPr>
          <w:sz w:val="28"/>
          <w:szCs w:val="28"/>
          <w:lang w:val="ru-BY"/>
        </w:rPr>
      </w:pPr>
      <w:r w:rsidRPr="00DE7BE6">
        <w:rPr>
          <w:sz w:val="28"/>
          <w:szCs w:val="28"/>
          <w:lang w:val="ru-BY"/>
        </w:rPr>
        <w:t>точка или символ е (Е) и экспонента в виде целой константы.</w:t>
      </w:r>
    </w:p>
    <w:p w14:paraId="0C69ABA7" w14:textId="659EB045" w:rsidR="00DE7BE6" w:rsidRDefault="00DE7BE6" w:rsidP="00CC435A">
      <w:pPr>
        <w:ind w:left="567" w:firstLine="709"/>
        <w:jc w:val="both"/>
        <w:rPr>
          <w:sz w:val="28"/>
          <w:szCs w:val="28"/>
        </w:rPr>
      </w:pPr>
      <w:r>
        <w:rPr>
          <w:sz w:val="28"/>
          <w:szCs w:val="28"/>
        </w:rPr>
        <w:t xml:space="preserve">Пример: </w:t>
      </w:r>
      <w:r w:rsidR="00656E93">
        <w:rPr>
          <w:sz w:val="28"/>
          <w:szCs w:val="28"/>
        </w:rPr>
        <w:t xml:space="preserve">345., </w:t>
      </w:r>
      <w:r w:rsidR="00656E93" w:rsidRPr="00656E93">
        <w:rPr>
          <w:sz w:val="28"/>
          <w:szCs w:val="28"/>
        </w:rPr>
        <w:t>3.14159</w:t>
      </w:r>
      <w:r w:rsidR="00656E93">
        <w:rPr>
          <w:sz w:val="28"/>
          <w:szCs w:val="28"/>
        </w:rPr>
        <w:t xml:space="preserve">, </w:t>
      </w:r>
      <w:r w:rsidR="00656E93" w:rsidRPr="00656E93">
        <w:rPr>
          <w:sz w:val="28"/>
          <w:szCs w:val="28"/>
        </w:rPr>
        <w:t>2.1Е5</w:t>
      </w:r>
      <w:r w:rsidR="00656E93">
        <w:rPr>
          <w:sz w:val="28"/>
          <w:szCs w:val="28"/>
        </w:rPr>
        <w:t xml:space="preserve">, </w:t>
      </w:r>
      <w:r w:rsidR="00656E93" w:rsidRPr="00656E93">
        <w:rPr>
          <w:sz w:val="28"/>
          <w:szCs w:val="28"/>
        </w:rPr>
        <w:t>4037е-5</w:t>
      </w:r>
      <w:r w:rsidR="00656E93">
        <w:rPr>
          <w:sz w:val="28"/>
          <w:szCs w:val="28"/>
        </w:rPr>
        <w:t xml:space="preserve">, </w:t>
      </w:r>
      <w:r w:rsidR="00656E93" w:rsidRPr="00656E93">
        <w:rPr>
          <w:sz w:val="28"/>
          <w:szCs w:val="28"/>
        </w:rPr>
        <w:t>4037е-5</w:t>
      </w:r>
    </w:p>
    <w:p w14:paraId="0283B39D" w14:textId="77777777" w:rsidR="00656E93" w:rsidRPr="00656E93" w:rsidRDefault="00656E93" w:rsidP="00CC435A">
      <w:pPr>
        <w:ind w:left="567" w:firstLine="709"/>
        <w:jc w:val="both"/>
        <w:rPr>
          <w:sz w:val="28"/>
          <w:szCs w:val="28"/>
          <w:lang w:val="ru-BY"/>
        </w:rPr>
      </w:pPr>
      <w:r w:rsidRPr="00656E93">
        <w:rPr>
          <w:sz w:val="28"/>
          <w:szCs w:val="28"/>
          <w:lang w:val="ru-BY"/>
        </w:rPr>
        <w:lastRenderedPageBreak/>
        <w:t>По умолчанию компилятор присваивает вещественному числу тип double. Если программиста не устраивает тип, который компилятор приписывает константе, то тип можно явно указать в записи константы с помощью следующих суффиксов: </w:t>
      </w:r>
    </w:p>
    <w:p w14:paraId="118E3959" w14:textId="77777777" w:rsidR="00656E93" w:rsidRPr="00656E93" w:rsidRDefault="00656E93" w:rsidP="00CC435A">
      <w:pPr>
        <w:numPr>
          <w:ilvl w:val="0"/>
          <w:numId w:val="9"/>
        </w:numPr>
        <w:tabs>
          <w:tab w:val="num" w:pos="720"/>
        </w:tabs>
        <w:ind w:left="567" w:firstLine="709"/>
        <w:jc w:val="both"/>
        <w:rPr>
          <w:sz w:val="28"/>
          <w:szCs w:val="28"/>
          <w:lang w:val="ru-BY"/>
        </w:rPr>
      </w:pPr>
      <w:r w:rsidRPr="00656E93">
        <w:rPr>
          <w:sz w:val="28"/>
          <w:szCs w:val="28"/>
          <w:lang w:val="ru-BY"/>
        </w:rPr>
        <w:t>F (или f) — float для простых вещественных констант,</w:t>
      </w:r>
    </w:p>
    <w:p w14:paraId="183ABE5D" w14:textId="77777777" w:rsidR="00656E93" w:rsidRPr="00656E93" w:rsidRDefault="00656E93" w:rsidP="00CC435A">
      <w:pPr>
        <w:numPr>
          <w:ilvl w:val="0"/>
          <w:numId w:val="9"/>
        </w:numPr>
        <w:tabs>
          <w:tab w:val="num" w:pos="720"/>
        </w:tabs>
        <w:ind w:left="567" w:firstLine="709"/>
        <w:jc w:val="both"/>
        <w:rPr>
          <w:sz w:val="28"/>
          <w:szCs w:val="28"/>
          <w:lang w:val="ru-BY"/>
        </w:rPr>
      </w:pPr>
      <w:r w:rsidRPr="00656E93">
        <w:rPr>
          <w:sz w:val="28"/>
          <w:szCs w:val="28"/>
          <w:lang w:val="ru-BY"/>
        </w:rPr>
        <w:t>L (или l) — long double для вещественных констант двойной расширенной точности.</w:t>
      </w:r>
    </w:p>
    <w:p w14:paraId="37719416" w14:textId="77777777" w:rsidR="00656E93" w:rsidRPr="00656E93" w:rsidRDefault="00656E93" w:rsidP="00CC435A">
      <w:pPr>
        <w:ind w:left="567" w:firstLine="709"/>
        <w:jc w:val="both"/>
        <w:rPr>
          <w:sz w:val="28"/>
          <w:szCs w:val="28"/>
          <w:lang w:val="ru-BY"/>
        </w:rPr>
      </w:pPr>
      <w:r w:rsidRPr="00656E93">
        <w:rPr>
          <w:sz w:val="28"/>
          <w:szCs w:val="28"/>
          <w:lang w:val="ru-BY"/>
        </w:rPr>
        <w:t>Примеры</w:t>
      </w:r>
      <w:r w:rsidRPr="00656E93">
        <w:rPr>
          <w:b/>
          <w:bCs/>
          <w:i/>
          <w:iCs/>
          <w:sz w:val="28"/>
          <w:szCs w:val="28"/>
          <w:lang w:val="ru-BY"/>
        </w:rPr>
        <w:t>:</w:t>
      </w:r>
    </w:p>
    <w:p w14:paraId="1B4AD71A" w14:textId="77777777" w:rsidR="00656E93" w:rsidRPr="00656E93" w:rsidRDefault="00656E93" w:rsidP="00CC435A">
      <w:pPr>
        <w:numPr>
          <w:ilvl w:val="0"/>
          <w:numId w:val="10"/>
        </w:numPr>
        <w:tabs>
          <w:tab w:val="num" w:pos="720"/>
        </w:tabs>
        <w:ind w:left="567" w:firstLine="709"/>
        <w:jc w:val="both"/>
        <w:rPr>
          <w:sz w:val="28"/>
          <w:szCs w:val="28"/>
          <w:lang w:val="ru-BY"/>
        </w:rPr>
      </w:pPr>
      <w:r w:rsidRPr="00656E93">
        <w:rPr>
          <w:sz w:val="28"/>
          <w:szCs w:val="28"/>
          <w:lang w:val="ru-BY"/>
        </w:rPr>
        <w:t>3.14159F — константа типа float, занимающая 4 байта;</w:t>
      </w:r>
    </w:p>
    <w:p w14:paraId="13DD464C" w14:textId="76372795" w:rsidR="00656E93" w:rsidRDefault="00656E93" w:rsidP="00CC435A">
      <w:pPr>
        <w:numPr>
          <w:ilvl w:val="0"/>
          <w:numId w:val="10"/>
        </w:numPr>
        <w:ind w:left="567" w:firstLine="709"/>
        <w:jc w:val="both"/>
        <w:rPr>
          <w:sz w:val="28"/>
          <w:szCs w:val="28"/>
          <w:lang w:val="ru-BY"/>
        </w:rPr>
      </w:pPr>
      <w:r w:rsidRPr="00656E93">
        <w:rPr>
          <w:sz w:val="28"/>
          <w:szCs w:val="28"/>
          <w:lang w:val="ru-BY"/>
        </w:rPr>
        <w:t>3.14L — константа типа long double, занимающая 10 байт.</w:t>
      </w:r>
    </w:p>
    <w:p w14:paraId="3CF67631" w14:textId="0A7D3026" w:rsidR="00656E93" w:rsidRDefault="00656E93" w:rsidP="00CC435A">
      <w:pPr>
        <w:ind w:left="567" w:firstLine="709"/>
        <w:jc w:val="both"/>
        <w:rPr>
          <w:sz w:val="28"/>
          <w:szCs w:val="28"/>
        </w:rPr>
      </w:pPr>
      <w:r>
        <w:rPr>
          <w:sz w:val="28"/>
          <w:szCs w:val="28"/>
        </w:rPr>
        <w:t>Символьные константы:</w:t>
      </w:r>
    </w:p>
    <w:p w14:paraId="3460A057" w14:textId="434B6B6C" w:rsidR="00656E93" w:rsidRDefault="00656E93" w:rsidP="00CC435A">
      <w:pPr>
        <w:ind w:left="567" w:firstLine="709"/>
        <w:jc w:val="both"/>
        <w:rPr>
          <w:sz w:val="28"/>
          <w:szCs w:val="28"/>
          <w:lang w:val="ru-BY"/>
        </w:rPr>
      </w:pPr>
      <w:r w:rsidRPr="00656E93">
        <w:rPr>
          <w:sz w:val="28"/>
          <w:szCs w:val="28"/>
          <w:lang w:val="ru-BY"/>
        </w:rPr>
        <w:t>Символьная константа — это один символ, например: ‘</w:t>
      </w:r>
      <w:r>
        <w:rPr>
          <w:sz w:val="28"/>
          <w:szCs w:val="28"/>
          <w:lang w:val="en-US"/>
        </w:rPr>
        <w:t>a</w:t>
      </w:r>
      <w:r w:rsidRPr="00656E93">
        <w:rPr>
          <w:sz w:val="28"/>
          <w:szCs w:val="28"/>
          <w:lang w:val="ru-BY"/>
        </w:rPr>
        <w:t>’. В качестве символьных констант также могут использоваться управляющие коды, не имеющие графического представления. При этом код управляющего символа начинается с символа ‘\’ (обратный слеш).</w:t>
      </w:r>
    </w:p>
    <w:p w14:paraId="3F64F39D" w14:textId="0A4A761A" w:rsidR="00656E93" w:rsidRPr="00656E93" w:rsidRDefault="00656E93" w:rsidP="00CC435A">
      <w:pPr>
        <w:ind w:left="567" w:firstLine="709"/>
        <w:jc w:val="both"/>
        <w:rPr>
          <w:sz w:val="28"/>
          <w:szCs w:val="28"/>
        </w:rPr>
      </w:pPr>
      <w:r>
        <w:rPr>
          <w:sz w:val="28"/>
          <w:szCs w:val="28"/>
        </w:rPr>
        <w:t xml:space="preserve">Примеры: </w:t>
      </w:r>
      <w:r w:rsidRPr="00656E93">
        <w:rPr>
          <w:sz w:val="28"/>
          <w:szCs w:val="28"/>
        </w:rPr>
        <w:t>‘\</w:t>
      </w:r>
      <w:r>
        <w:rPr>
          <w:sz w:val="28"/>
          <w:szCs w:val="28"/>
          <w:lang w:val="en-US"/>
        </w:rPr>
        <w:t>n</w:t>
      </w:r>
      <w:r w:rsidRPr="00656E93">
        <w:rPr>
          <w:sz w:val="28"/>
          <w:szCs w:val="28"/>
        </w:rPr>
        <w:t>’, ‘\</w:t>
      </w:r>
      <w:r>
        <w:rPr>
          <w:sz w:val="28"/>
          <w:szCs w:val="28"/>
          <w:lang w:val="en-US"/>
        </w:rPr>
        <w:t>t</w:t>
      </w:r>
      <w:r w:rsidRPr="00656E93">
        <w:rPr>
          <w:sz w:val="28"/>
          <w:szCs w:val="28"/>
        </w:rPr>
        <w:t>’, ‘\</w:t>
      </w:r>
      <w:r>
        <w:rPr>
          <w:sz w:val="28"/>
          <w:szCs w:val="28"/>
          <w:lang w:val="en-US"/>
        </w:rPr>
        <w:t>v</w:t>
      </w:r>
      <w:r w:rsidRPr="00656E93">
        <w:rPr>
          <w:sz w:val="28"/>
          <w:szCs w:val="28"/>
        </w:rPr>
        <w:t>’.</w:t>
      </w:r>
    </w:p>
    <w:p w14:paraId="7FACE10A" w14:textId="397E6B70" w:rsidR="00656E93" w:rsidRPr="00656E93" w:rsidRDefault="00656E93" w:rsidP="00CC435A">
      <w:pPr>
        <w:ind w:left="567" w:firstLine="709"/>
        <w:jc w:val="both"/>
        <w:rPr>
          <w:sz w:val="28"/>
          <w:szCs w:val="28"/>
          <w:lang w:val="ru-BY"/>
        </w:rPr>
      </w:pPr>
      <w:r w:rsidRPr="00656E93">
        <w:rPr>
          <w:sz w:val="28"/>
          <w:szCs w:val="28"/>
          <w:lang w:val="ru-BY"/>
        </w:rPr>
        <w:t>Строковая константа — это последовательность символов, заключенная в кавычки, например:</w:t>
      </w:r>
      <w:r w:rsidRPr="00656E93">
        <w:rPr>
          <w:sz w:val="28"/>
          <w:szCs w:val="28"/>
        </w:rPr>
        <w:t xml:space="preserve"> </w:t>
      </w:r>
      <w:r w:rsidRPr="00656E93">
        <w:rPr>
          <w:sz w:val="28"/>
          <w:szCs w:val="28"/>
          <w:lang w:val="ru-BY"/>
        </w:rPr>
        <w:t>«Это строковая константа»</w:t>
      </w:r>
    </w:p>
    <w:p w14:paraId="0C8FEE54" w14:textId="73FF7418" w:rsidR="00E37302" w:rsidRPr="00656E93" w:rsidRDefault="006422E7" w:rsidP="006422E7">
      <w:pPr>
        <w:pStyle w:val="2"/>
        <w:numPr>
          <w:ilvl w:val="1"/>
          <w:numId w:val="14"/>
        </w:numPr>
        <w:ind w:left="1701" w:hanging="425"/>
        <w:rPr>
          <w:rFonts w:ascii="Times New Roman" w:hAnsi="Times New Roman" w:cs="Times New Roman"/>
          <w:b/>
          <w:bCs/>
          <w:color w:val="000000" w:themeColor="text1"/>
          <w:sz w:val="28"/>
          <w:szCs w:val="28"/>
        </w:rPr>
      </w:pPr>
      <w:r w:rsidRPr="00E073EC">
        <w:rPr>
          <w:rFonts w:ascii="Times New Roman" w:hAnsi="Times New Roman" w:cs="Times New Roman"/>
          <w:b/>
          <w:bCs/>
          <w:color w:val="000000" w:themeColor="text1"/>
          <w:sz w:val="28"/>
          <w:szCs w:val="28"/>
        </w:rPr>
        <w:t xml:space="preserve"> </w:t>
      </w:r>
      <w:bookmarkStart w:id="4" w:name="_Toc126945730"/>
      <w:r w:rsidR="00E37302" w:rsidRPr="00656E93">
        <w:rPr>
          <w:rFonts w:ascii="Times New Roman" w:hAnsi="Times New Roman" w:cs="Times New Roman"/>
          <w:b/>
          <w:bCs/>
          <w:color w:val="000000" w:themeColor="text1"/>
          <w:sz w:val="28"/>
          <w:szCs w:val="28"/>
        </w:rPr>
        <w:t>Типы переменных</w:t>
      </w:r>
      <w:bookmarkEnd w:id="4"/>
    </w:p>
    <w:p w14:paraId="732509AA" w14:textId="11F648D5" w:rsidR="00656E93" w:rsidRPr="00656E93" w:rsidRDefault="00656E93" w:rsidP="00CC435A">
      <w:pPr>
        <w:ind w:left="567" w:firstLine="709"/>
        <w:jc w:val="both"/>
        <w:rPr>
          <w:sz w:val="28"/>
          <w:szCs w:val="28"/>
        </w:rPr>
      </w:pPr>
      <w:r w:rsidRPr="00656E93">
        <w:rPr>
          <w:sz w:val="28"/>
          <w:szCs w:val="28"/>
          <w:lang w:val="en-US"/>
        </w:rPr>
        <w:t>Bool</w:t>
      </w:r>
      <w:r w:rsidRPr="00656E93">
        <w:rPr>
          <w:sz w:val="28"/>
          <w:szCs w:val="28"/>
        </w:rPr>
        <w:t xml:space="preserve"> – логический тип. Может принимать одну из двух значений </w:t>
      </w:r>
      <w:r w:rsidRPr="00656E93">
        <w:rPr>
          <w:sz w:val="28"/>
          <w:szCs w:val="28"/>
          <w:lang w:val="en-US"/>
        </w:rPr>
        <w:t>true</w:t>
      </w:r>
      <w:r w:rsidRPr="00656E93">
        <w:rPr>
          <w:sz w:val="28"/>
          <w:szCs w:val="28"/>
        </w:rPr>
        <w:t xml:space="preserve"> (истина) и </w:t>
      </w:r>
      <w:r w:rsidRPr="00656E93">
        <w:rPr>
          <w:sz w:val="28"/>
          <w:szCs w:val="28"/>
          <w:lang w:val="en-US"/>
        </w:rPr>
        <w:t>false</w:t>
      </w:r>
      <w:r w:rsidRPr="00656E93">
        <w:rPr>
          <w:sz w:val="28"/>
          <w:szCs w:val="28"/>
        </w:rPr>
        <w:t xml:space="preserve"> (ложь).</w:t>
      </w:r>
    </w:p>
    <w:p w14:paraId="39D05399" w14:textId="2A3FAD65" w:rsidR="00656E93" w:rsidRPr="00656E93" w:rsidRDefault="00656E93" w:rsidP="00CC435A">
      <w:pPr>
        <w:ind w:left="567" w:firstLine="709"/>
        <w:jc w:val="both"/>
        <w:rPr>
          <w:sz w:val="28"/>
          <w:szCs w:val="28"/>
        </w:rPr>
      </w:pPr>
      <w:r w:rsidRPr="00656E93">
        <w:rPr>
          <w:sz w:val="28"/>
          <w:szCs w:val="28"/>
          <w:lang w:val="en-US"/>
        </w:rPr>
        <w:t>Char</w:t>
      </w:r>
      <w:r w:rsidRPr="00656E93">
        <w:rPr>
          <w:sz w:val="28"/>
          <w:szCs w:val="28"/>
        </w:rPr>
        <w:t xml:space="preserve"> – представляет один символ в кодировке </w:t>
      </w:r>
      <w:r w:rsidRPr="00656E93">
        <w:rPr>
          <w:sz w:val="28"/>
          <w:szCs w:val="28"/>
          <w:lang w:val="en-US"/>
        </w:rPr>
        <w:t>ASCII</w:t>
      </w:r>
      <w:r w:rsidRPr="00656E93">
        <w:rPr>
          <w:sz w:val="28"/>
          <w:szCs w:val="28"/>
        </w:rPr>
        <w:t>.</w:t>
      </w:r>
    </w:p>
    <w:p w14:paraId="2B89FFE5" w14:textId="6BC3957D" w:rsidR="00656E93" w:rsidRPr="00656E93" w:rsidRDefault="00656E93" w:rsidP="00CC435A">
      <w:pPr>
        <w:ind w:left="567" w:firstLine="709"/>
        <w:jc w:val="both"/>
        <w:rPr>
          <w:sz w:val="28"/>
          <w:szCs w:val="28"/>
        </w:rPr>
      </w:pPr>
      <w:r w:rsidRPr="00656E93">
        <w:rPr>
          <w:sz w:val="28"/>
          <w:szCs w:val="28"/>
          <w:lang w:val="en-US"/>
        </w:rPr>
        <w:t>Int</w:t>
      </w:r>
      <w:r w:rsidRPr="00656E93">
        <w:rPr>
          <w:sz w:val="28"/>
          <w:szCs w:val="28"/>
        </w:rPr>
        <w:t xml:space="preserve"> – представляет целое число.</w:t>
      </w:r>
    </w:p>
    <w:p w14:paraId="36A1653F" w14:textId="3EE6C7B6" w:rsidR="00656E93" w:rsidRPr="00656E93" w:rsidRDefault="00656E93" w:rsidP="00CC435A">
      <w:pPr>
        <w:ind w:left="567" w:firstLine="709"/>
        <w:jc w:val="both"/>
        <w:rPr>
          <w:sz w:val="28"/>
          <w:szCs w:val="28"/>
        </w:rPr>
      </w:pPr>
      <w:r w:rsidRPr="00656E93">
        <w:rPr>
          <w:sz w:val="28"/>
          <w:szCs w:val="28"/>
          <w:lang w:val="en-US"/>
        </w:rPr>
        <w:t>Float</w:t>
      </w:r>
      <w:r w:rsidRPr="00656E93">
        <w:rPr>
          <w:sz w:val="28"/>
          <w:szCs w:val="28"/>
        </w:rPr>
        <w:t xml:space="preserve"> – представляет вещественное число ординарной точности с плавающей точкой в диапазоне +/- 3.4</w:t>
      </w:r>
      <w:r w:rsidRPr="00656E93">
        <w:rPr>
          <w:sz w:val="28"/>
          <w:szCs w:val="28"/>
          <w:lang w:val="en-US"/>
        </w:rPr>
        <w:t>E</w:t>
      </w:r>
      <w:r w:rsidRPr="00656E93">
        <w:rPr>
          <w:sz w:val="28"/>
          <w:szCs w:val="28"/>
        </w:rPr>
        <w:t>-38 до 3.4</w:t>
      </w:r>
      <w:r w:rsidRPr="00656E93">
        <w:rPr>
          <w:sz w:val="28"/>
          <w:szCs w:val="28"/>
          <w:lang w:val="en-US"/>
        </w:rPr>
        <w:t>E</w:t>
      </w:r>
      <w:r w:rsidRPr="00656E93">
        <w:rPr>
          <w:sz w:val="28"/>
          <w:szCs w:val="28"/>
        </w:rPr>
        <w:t>+38.</w:t>
      </w:r>
    </w:p>
    <w:p w14:paraId="5801F9A1" w14:textId="70CE93DF" w:rsidR="00E37302" w:rsidRPr="00CC435A" w:rsidRDefault="006422E7" w:rsidP="006422E7">
      <w:pPr>
        <w:pStyle w:val="2"/>
        <w:numPr>
          <w:ilvl w:val="1"/>
          <w:numId w:val="14"/>
        </w:numPr>
        <w:ind w:left="1701" w:hanging="425"/>
        <w:rPr>
          <w:rFonts w:ascii="Times New Roman" w:hAnsi="Times New Roman" w:cs="Times New Roman"/>
          <w:b/>
          <w:bCs/>
          <w:color w:val="000000" w:themeColor="text1"/>
          <w:sz w:val="28"/>
          <w:szCs w:val="28"/>
        </w:rPr>
      </w:pPr>
      <w:r w:rsidRPr="00E073EC">
        <w:rPr>
          <w:rFonts w:ascii="Times New Roman" w:hAnsi="Times New Roman" w:cs="Times New Roman"/>
          <w:b/>
          <w:bCs/>
          <w:color w:val="000000" w:themeColor="text1"/>
          <w:sz w:val="28"/>
          <w:szCs w:val="28"/>
        </w:rPr>
        <w:t xml:space="preserve"> </w:t>
      </w:r>
      <w:bookmarkStart w:id="5" w:name="_Toc126945731"/>
      <w:r w:rsidR="00E37302" w:rsidRPr="00656E93">
        <w:rPr>
          <w:rFonts w:ascii="Times New Roman" w:hAnsi="Times New Roman" w:cs="Times New Roman"/>
          <w:b/>
          <w:bCs/>
          <w:color w:val="000000" w:themeColor="text1"/>
          <w:sz w:val="28"/>
          <w:szCs w:val="28"/>
        </w:rPr>
        <w:t>Операторы цикла</w:t>
      </w:r>
      <w:bookmarkEnd w:id="5"/>
    </w:p>
    <w:p w14:paraId="043734ED" w14:textId="2B3AE820" w:rsidR="00656E93" w:rsidRPr="00656E93" w:rsidRDefault="00656E93" w:rsidP="00CC435A">
      <w:pPr>
        <w:ind w:left="567"/>
      </w:pPr>
      <w:r w:rsidRPr="00656E93">
        <w:rPr>
          <w:lang w:val="en-US"/>
        </w:rPr>
        <w:t>for</w:t>
      </w:r>
      <w:r w:rsidRPr="00656E93">
        <w:t xml:space="preserve"> (счетчик = значение; </w:t>
      </w:r>
      <w:r w:rsidR="001D3804">
        <w:t>условие</w:t>
      </w:r>
      <w:r w:rsidRPr="00656E93">
        <w:t>; шаг цикла) {</w:t>
      </w:r>
    </w:p>
    <w:p w14:paraId="5567C6A3" w14:textId="697F511B" w:rsidR="000E080E" w:rsidRPr="000E080E" w:rsidRDefault="000E080E" w:rsidP="00CC435A">
      <w:pPr>
        <w:ind w:left="567"/>
        <w:rPr>
          <w:lang w:val="ru-BY"/>
        </w:rPr>
      </w:pPr>
      <w:r w:rsidRPr="000E080E">
        <w:rPr>
          <w:lang w:val="ru-BY"/>
        </w:rPr>
        <w:t>Тело цикла;</w:t>
      </w:r>
    </w:p>
    <w:p w14:paraId="2BEA3B34" w14:textId="093C392E" w:rsidR="00656E93" w:rsidRPr="000E080E" w:rsidRDefault="00656E93" w:rsidP="00CC435A">
      <w:pPr>
        <w:ind w:left="567"/>
      </w:pPr>
      <w:r w:rsidRPr="000E080E">
        <w:t>}</w:t>
      </w:r>
    </w:p>
    <w:p w14:paraId="73B04A2E" w14:textId="77777777" w:rsidR="000E080E" w:rsidRPr="000E080E" w:rsidRDefault="000E080E" w:rsidP="00CC435A">
      <w:pPr>
        <w:ind w:left="567"/>
        <w:rPr>
          <w:lang w:val="ru-BY"/>
        </w:rPr>
      </w:pPr>
      <w:r w:rsidRPr="000E080E">
        <w:rPr>
          <w:lang w:val="ru-BY"/>
        </w:rPr>
        <w:t>while (Условие) {</w:t>
      </w:r>
    </w:p>
    <w:p w14:paraId="4D1ACA36" w14:textId="7C74D51E" w:rsidR="000E080E" w:rsidRPr="000E080E" w:rsidRDefault="000E080E" w:rsidP="00CC435A">
      <w:pPr>
        <w:ind w:left="567"/>
        <w:rPr>
          <w:lang w:val="ru-BY"/>
        </w:rPr>
      </w:pPr>
      <w:r w:rsidRPr="000E080E">
        <w:rPr>
          <w:lang w:val="ru-BY"/>
        </w:rPr>
        <w:t>Тело цикла;</w:t>
      </w:r>
    </w:p>
    <w:p w14:paraId="1126C2C4" w14:textId="13688FAA" w:rsidR="00656E93" w:rsidRDefault="000E080E" w:rsidP="00CC435A">
      <w:pPr>
        <w:ind w:left="567"/>
        <w:rPr>
          <w:lang w:val="ru-BY"/>
        </w:rPr>
      </w:pPr>
      <w:r w:rsidRPr="000E080E">
        <w:rPr>
          <w:lang w:val="ru-BY"/>
        </w:rPr>
        <w:t>}</w:t>
      </w:r>
    </w:p>
    <w:p w14:paraId="2D5C20FC" w14:textId="4FDB91C7" w:rsidR="000E080E" w:rsidRPr="00A54F0E" w:rsidRDefault="000E080E" w:rsidP="00CC435A">
      <w:pPr>
        <w:ind w:left="567"/>
        <w:rPr>
          <w:lang w:val="ru-BY"/>
        </w:rPr>
      </w:pPr>
      <w:r w:rsidRPr="00A54F0E">
        <w:rPr>
          <w:lang w:val="ru-BY"/>
        </w:rPr>
        <w:t>do {</w:t>
      </w:r>
    </w:p>
    <w:p w14:paraId="37AA5F3B" w14:textId="282CEE68" w:rsidR="000E080E" w:rsidRPr="00A54F0E" w:rsidRDefault="000E080E" w:rsidP="00CC435A">
      <w:pPr>
        <w:ind w:left="567"/>
        <w:rPr>
          <w:lang w:val="ru-BY"/>
        </w:rPr>
      </w:pPr>
      <w:r w:rsidRPr="00A54F0E">
        <w:rPr>
          <w:lang w:val="ru-BY"/>
        </w:rPr>
        <w:t>Тело цикла;</w:t>
      </w:r>
    </w:p>
    <w:p w14:paraId="59132620" w14:textId="357471A2" w:rsidR="00656E93" w:rsidRPr="00A54F0E" w:rsidRDefault="000E080E" w:rsidP="00CC435A">
      <w:pPr>
        <w:ind w:left="567"/>
        <w:rPr>
          <w:lang w:val="ru-BY"/>
        </w:rPr>
      </w:pPr>
      <w:r w:rsidRPr="00A54F0E">
        <w:rPr>
          <w:lang w:val="ru-BY"/>
        </w:rPr>
        <w:t>} while (Условие)</w:t>
      </w:r>
    </w:p>
    <w:p w14:paraId="14257D43" w14:textId="6B89CEE7" w:rsidR="00E37302" w:rsidRDefault="00CC435A" w:rsidP="006422E7">
      <w:pPr>
        <w:pStyle w:val="2"/>
        <w:numPr>
          <w:ilvl w:val="1"/>
          <w:numId w:val="14"/>
        </w:numPr>
        <w:ind w:left="1701" w:hanging="425"/>
        <w:rPr>
          <w:rFonts w:ascii="Times New Roman" w:hAnsi="Times New Roman" w:cs="Times New Roman"/>
          <w:b/>
          <w:bCs/>
          <w:color w:val="000000" w:themeColor="text1"/>
          <w:sz w:val="28"/>
          <w:szCs w:val="28"/>
        </w:rPr>
      </w:pPr>
      <w:r w:rsidRPr="00E073EC">
        <w:rPr>
          <w:rFonts w:ascii="Times New Roman" w:hAnsi="Times New Roman" w:cs="Times New Roman"/>
          <w:b/>
          <w:bCs/>
          <w:color w:val="000000" w:themeColor="text1"/>
          <w:sz w:val="28"/>
          <w:szCs w:val="28"/>
          <w:lang w:val="ru-BY"/>
        </w:rPr>
        <w:t xml:space="preserve"> </w:t>
      </w:r>
      <w:bookmarkStart w:id="6" w:name="_Toc126945732"/>
      <w:r w:rsidR="00E37302" w:rsidRPr="000E080E">
        <w:rPr>
          <w:rFonts w:ascii="Times New Roman" w:hAnsi="Times New Roman" w:cs="Times New Roman"/>
          <w:b/>
          <w:bCs/>
          <w:color w:val="000000" w:themeColor="text1"/>
          <w:sz w:val="28"/>
          <w:szCs w:val="28"/>
        </w:rPr>
        <w:t>Условные операторы</w:t>
      </w:r>
      <w:bookmarkEnd w:id="6"/>
    </w:p>
    <w:p w14:paraId="7CE422A3" w14:textId="666A44A5" w:rsidR="000E080E" w:rsidRPr="00CC435A" w:rsidRDefault="000E080E" w:rsidP="00CC435A">
      <w:pPr>
        <w:ind w:left="567"/>
      </w:pPr>
      <w:r>
        <w:rPr>
          <w:lang w:val="en-US"/>
        </w:rPr>
        <w:t>if</w:t>
      </w:r>
      <w:r w:rsidRPr="00CC435A">
        <w:t xml:space="preserve"> (</w:t>
      </w:r>
      <w:r>
        <w:t>Условие</w:t>
      </w:r>
      <w:r w:rsidRPr="00CC435A">
        <w:t>) {</w:t>
      </w:r>
    </w:p>
    <w:p w14:paraId="15D84ADB" w14:textId="4337B9AD" w:rsidR="000E080E" w:rsidRPr="000E080E" w:rsidRDefault="000E080E" w:rsidP="00CC435A">
      <w:pPr>
        <w:ind w:left="567"/>
      </w:pPr>
      <w:r w:rsidRPr="00CC435A">
        <w:tab/>
      </w:r>
      <w:r>
        <w:t>Операция;</w:t>
      </w:r>
    </w:p>
    <w:p w14:paraId="4FFAEC82" w14:textId="07BE2A53" w:rsidR="000E080E" w:rsidRPr="00CC435A" w:rsidRDefault="000E080E" w:rsidP="00CC435A">
      <w:pPr>
        <w:ind w:left="567"/>
      </w:pPr>
      <w:r w:rsidRPr="00CC435A">
        <w:t>}</w:t>
      </w:r>
    </w:p>
    <w:p w14:paraId="7EA6F933" w14:textId="5206A1F6" w:rsidR="000E080E" w:rsidRPr="000E080E" w:rsidRDefault="000E080E" w:rsidP="00CC435A">
      <w:pPr>
        <w:ind w:left="567"/>
      </w:pPr>
      <w:r>
        <w:rPr>
          <w:lang w:val="en-US"/>
        </w:rPr>
        <w:t>else</w:t>
      </w:r>
      <w:r w:rsidRPr="00CC435A">
        <w:t xml:space="preserve"> </w:t>
      </w:r>
      <w:r>
        <w:rPr>
          <w:lang w:val="en-US"/>
        </w:rPr>
        <w:t>if</w:t>
      </w:r>
      <w:r w:rsidRPr="000E080E">
        <w:t xml:space="preserve"> (</w:t>
      </w:r>
      <w:r>
        <w:t>Условие</w:t>
      </w:r>
      <w:r w:rsidRPr="000E080E">
        <w:t>) {</w:t>
      </w:r>
    </w:p>
    <w:p w14:paraId="66B30EDD" w14:textId="77777777" w:rsidR="000E080E" w:rsidRPr="000E080E" w:rsidRDefault="000E080E" w:rsidP="00CC435A">
      <w:pPr>
        <w:ind w:left="567"/>
      </w:pPr>
      <w:r w:rsidRPr="000E080E">
        <w:tab/>
      </w:r>
      <w:r>
        <w:t>Операция;</w:t>
      </w:r>
    </w:p>
    <w:p w14:paraId="7E4E1F81" w14:textId="77777777" w:rsidR="000E080E" w:rsidRPr="000E080E" w:rsidRDefault="000E080E" w:rsidP="00CC435A">
      <w:pPr>
        <w:ind w:left="567"/>
      </w:pPr>
      <w:r w:rsidRPr="000E080E">
        <w:t>}</w:t>
      </w:r>
    </w:p>
    <w:p w14:paraId="161B954C" w14:textId="7AB83688" w:rsidR="000E080E" w:rsidRPr="000E080E" w:rsidRDefault="000E080E" w:rsidP="00CC435A">
      <w:pPr>
        <w:ind w:left="567"/>
      </w:pPr>
      <w:r>
        <w:rPr>
          <w:lang w:val="en-US"/>
        </w:rPr>
        <w:t>else</w:t>
      </w:r>
      <w:r w:rsidRPr="000E080E">
        <w:t xml:space="preserve"> {</w:t>
      </w:r>
    </w:p>
    <w:p w14:paraId="3B3B3AC8" w14:textId="77777777" w:rsidR="000E080E" w:rsidRPr="000E080E" w:rsidRDefault="000E080E" w:rsidP="00CC435A">
      <w:pPr>
        <w:ind w:left="567"/>
      </w:pPr>
      <w:r w:rsidRPr="000E080E">
        <w:tab/>
      </w:r>
      <w:r>
        <w:t>Операция;</w:t>
      </w:r>
    </w:p>
    <w:p w14:paraId="256A6B66" w14:textId="08110A2D" w:rsidR="000E080E" w:rsidRPr="00CC435A" w:rsidRDefault="000E080E" w:rsidP="00CC435A">
      <w:pPr>
        <w:ind w:left="567"/>
      </w:pPr>
      <w:r w:rsidRPr="00CC435A">
        <w:lastRenderedPageBreak/>
        <w:t>}</w:t>
      </w:r>
    </w:p>
    <w:p w14:paraId="10C0231D" w14:textId="45ACED16" w:rsidR="000E080E" w:rsidRPr="00CC435A" w:rsidRDefault="000E080E" w:rsidP="00CC435A">
      <w:pPr>
        <w:ind w:left="567"/>
      </w:pPr>
      <w:proofErr w:type="gramStart"/>
      <w:r>
        <w:rPr>
          <w:lang w:val="en-US"/>
        </w:rPr>
        <w:t>switch</w:t>
      </w:r>
      <w:r w:rsidRPr="00CC435A">
        <w:t>(</w:t>
      </w:r>
      <w:proofErr w:type="gramEnd"/>
      <w:r>
        <w:t>Условие</w:t>
      </w:r>
      <w:r w:rsidRPr="00CC435A">
        <w:t>) {</w:t>
      </w:r>
    </w:p>
    <w:p w14:paraId="30E03E3B" w14:textId="5B3E0C8A" w:rsidR="000E080E" w:rsidRPr="00CC435A" w:rsidRDefault="000E080E" w:rsidP="00CC435A">
      <w:pPr>
        <w:ind w:left="567"/>
      </w:pPr>
      <w:r w:rsidRPr="00CC435A">
        <w:tab/>
      </w:r>
      <w:r>
        <w:rPr>
          <w:lang w:val="en-US"/>
        </w:rPr>
        <w:t>case</w:t>
      </w:r>
      <w:r w:rsidRPr="00CC435A">
        <w:t xml:space="preserve"> *</w:t>
      </w:r>
      <w:r>
        <w:t>Результат</w:t>
      </w:r>
      <w:r w:rsidRPr="00CC435A">
        <w:t>*:</w:t>
      </w:r>
    </w:p>
    <w:p w14:paraId="7673E58B" w14:textId="38084B82" w:rsidR="000E080E" w:rsidRDefault="000E080E" w:rsidP="00CC435A">
      <w:pPr>
        <w:ind w:left="567"/>
      </w:pPr>
      <w:r w:rsidRPr="00CC435A">
        <w:tab/>
      </w:r>
      <w:r w:rsidRPr="00CC435A">
        <w:tab/>
      </w:r>
      <w:r>
        <w:t>Операция;</w:t>
      </w:r>
    </w:p>
    <w:p w14:paraId="31457A24" w14:textId="28FBDC1F" w:rsidR="000E080E" w:rsidRPr="00CC435A" w:rsidRDefault="000E080E" w:rsidP="00CC435A">
      <w:pPr>
        <w:ind w:left="567"/>
      </w:pPr>
      <w:r>
        <w:tab/>
      </w:r>
      <w:r>
        <w:tab/>
      </w:r>
      <w:r>
        <w:rPr>
          <w:lang w:val="en-US"/>
        </w:rPr>
        <w:t>break</w:t>
      </w:r>
      <w:r w:rsidRPr="00CC435A">
        <w:t>;</w:t>
      </w:r>
    </w:p>
    <w:p w14:paraId="49D4E317" w14:textId="61EE4CFB" w:rsidR="000E080E" w:rsidRPr="00CC435A" w:rsidRDefault="000E080E" w:rsidP="00CC435A">
      <w:pPr>
        <w:ind w:left="567"/>
      </w:pPr>
      <w:r w:rsidRPr="00CC435A">
        <w:tab/>
      </w:r>
      <w:r>
        <w:rPr>
          <w:lang w:val="en-US"/>
        </w:rPr>
        <w:t>case</w:t>
      </w:r>
      <w:r w:rsidRPr="00CC435A">
        <w:t xml:space="preserve"> *</w:t>
      </w:r>
      <w:r>
        <w:t>Результат</w:t>
      </w:r>
      <w:r w:rsidRPr="00CC435A">
        <w:t>*:</w:t>
      </w:r>
    </w:p>
    <w:p w14:paraId="0718BEC7" w14:textId="77777777" w:rsidR="000E080E" w:rsidRDefault="000E080E" w:rsidP="00CC435A">
      <w:pPr>
        <w:ind w:left="567"/>
      </w:pPr>
      <w:r w:rsidRPr="00CC435A">
        <w:tab/>
      </w:r>
      <w:r w:rsidRPr="00CC435A">
        <w:tab/>
      </w:r>
      <w:r>
        <w:t>Операция;</w:t>
      </w:r>
    </w:p>
    <w:p w14:paraId="6BDD13E9" w14:textId="0E0C21DD" w:rsidR="000E080E" w:rsidRPr="00CC435A" w:rsidRDefault="000E080E" w:rsidP="00CC435A">
      <w:pPr>
        <w:ind w:left="567"/>
      </w:pPr>
      <w:r>
        <w:tab/>
      </w:r>
      <w:r>
        <w:tab/>
      </w:r>
      <w:r>
        <w:rPr>
          <w:lang w:val="en-US"/>
        </w:rPr>
        <w:t>break</w:t>
      </w:r>
      <w:r w:rsidRPr="00CC435A">
        <w:t>;</w:t>
      </w:r>
    </w:p>
    <w:p w14:paraId="49C79F9D" w14:textId="0019340B" w:rsidR="000E080E" w:rsidRPr="00CC435A" w:rsidRDefault="000E080E" w:rsidP="00CC435A">
      <w:pPr>
        <w:ind w:left="567"/>
      </w:pPr>
      <w:r w:rsidRPr="00CC435A">
        <w:tab/>
      </w:r>
      <w:r>
        <w:rPr>
          <w:lang w:val="en-US"/>
        </w:rPr>
        <w:t>default</w:t>
      </w:r>
      <w:r w:rsidRPr="00CC435A">
        <w:t>:</w:t>
      </w:r>
    </w:p>
    <w:p w14:paraId="0A4325C0" w14:textId="77777777" w:rsidR="000E080E" w:rsidRDefault="000E080E" w:rsidP="00CC435A">
      <w:pPr>
        <w:ind w:left="567"/>
      </w:pPr>
      <w:r w:rsidRPr="00CC435A">
        <w:tab/>
      </w:r>
      <w:r w:rsidRPr="00CC435A">
        <w:tab/>
      </w:r>
      <w:r>
        <w:t>Операция;</w:t>
      </w:r>
    </w:p>
    <w:p w14:paraId="1FD5429B" w14:textId="027BD2E3" w:rsidR="000E080E" w:rsidRPr="00CC435A" w:rsidRDefault="000E080E" w:rsidP="00CC435A">
      <w:pPr>
        <w:ind w:left="567"/>
      </w:pPr>
      <w:r>
        <w:tab/>
      </w:r>
      <w:r>
        <w:tab/>
      </w:r>
      <w:r>
        <w:rPr>
          <w:lang w:val="en-US"/>
        </w:rPr>
        <w:t>break</w:t>
      </w:r>
      <w:r w:rsidRPr="00CC435A">
        <w:t>;</w:t>
      </w:r>
    </w:p>
    <w:p w14:paraId="239C86E3" w14:textId="6B65865B" w:rsidR="000E080E" w:rsidRPr="00CC435A" w:rsidRDefault="000E080E" w:rsidP="00CC435A">
      <w:pPr>
        <w:ind w:left="567"/>
      </w:pPr>
      <w:r w:rsidRPr="00CC435A">
        <w:t>}</w:t>
      </w:r>
    </w:p>
    <w:p w14:paraId="3A4BE4D1" w14:textId="68500C58" w:rsidR="000E080E" w:rsidRPr="000E080E" w:rsidRDefault="000E080E" w:rsidP="00CC435A">
      <w:pPr>
        <w:ind w:left="567"/>
        <w:rPr>
          <w:sz w:val="28"/>
          <w:szCs w:val="28"/>
        </w:rPr>
      </w:pPr>
    </w:p>
    <w:p w14:paraId="76515EF9" w14:textId="32A819B2" w:rsidR="00C15CCE" w:rsidRPr="00E37302" w:rsidRDefault="004B45F7" w:rsidP="00CC435A">
      <w:pPr>
        <w:pStyle w:val="2"/>
        <w:ind w:left="567"/>
        <w:rPr>
          <w:rFonts w:eastAsia="Times New Roman"/>
          <w:color w:val="000000" w:themeColor="text1"/>
          <w:sz w:val="28"/>
          <w:szCs w:val="28"/>
        </w:rPr>
      </w:pPr>
      <w:r w:rsidRPr="00E37302">
        <w:rPr>
          <w:sz w:val="28"/>
          <w:szCs w:val="28"/>
        </w:rPr>
        <w:br w:type="page"/>
      </w:r>
    </w:p>
    <w:p w14:paraId="2ABA96BB" w14:textId="0B159B2F" w:rsidR="004B45F7" w:rsidRPr="004B45F7" w:rsidRDefault="006422E7" w:rsidP="006422E7">
      <w:pPr>
        <w:pStyle w:val="1"/>
        <w:numPr>
          <w:ilvl w:val="0"/>
          <w:numId w:val="14"/>
        </w:numPr>
        <w:ind w:left="1560" w:hanging="284"/>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bookmarkStart w:id="7" w:name="_Toc126945733"/>
      <w:r w:rsidR="004B45F7" w:rsidRPr="004B45F7">
        <w:rPr>
          <w:rFonts w:ascii="Times New Roman" w:hAnsi="Times New Roman" w:cs="Times New Roman"/>
          <w:b/>
          <w:bCs/>
          <w:color w:val="000000" w:themeColor="text1"/>
        </w:rPr>
        <w:t>Определение инструментальной языковой среды</w:t>
      </w:r>
      <w:bookmarkEnd w:id="7"/>
    </w:p>
    <w:p w14:paraId="2DC2253B" w14:textId="2EB52793" w:rsidR="004B45F7" w:rsidRDefault="00BD793E" w:rsidP="00CC435A">
      <w:pPr>
        <w:ind w:left="567" w:firstLine="709"/>
        <w:jc w:val="both"/>
        <w:rPr>
          <w:sz w:val="28"/>
          <w:szCs w:val="28"/>
        </w:rPr>
      </w:pPr>
      <w:r>
        <w:rPr>
          <w:sz w:val="28"/>
          <w:szCs w:val="28"/>
        </w:rPr>
        <w:t xml:space="preserve">В качестве инструментальной языковой среды был выбран язык программирования </w:t>
      </w:r>
      <w:r>
        <w:rPr>
          <w:sz w:val="28"/>
          <w:szCs w:val="28"/>
          <w:lang w:val="en-US"/>
        </w:rPr>
        <w:t>Python</w:t>
      </w:r>
      <w:r w:rsidR="005033B5" w:rsidRPr="005033B5">
        <w:rPr>
          <w:sz w:val="28"/>
          <w:szCs w:val="28"/>
        </w:rPr>
        <w:t xml:space="preserve"> 3.9.2</w:t>
      </w:r>
      <w:r w:rsidRPr="00BD793E">
        <w:rPr>
          <w:sz w:val="28"/>
          <w:szCs w:val="28"/>
        </w:rPr>
        <w:t>.</w:t>
      </w:r>
    </w:p>
    <w:p w14:paraId="1E540C53" w14:textId="51C2AD96" w:rsidR="00C85E3A" w:rsidRDefault="00BD793E" w:rsidP="00CC435A">
      <w:pPr>
        <w:ind w:left="567" w:firstLine="709"/>
        <w:jc w:val="both"/>
        <w:rPr>
          <w:sz w:val="28"/>
          <w:szCs w:val="28"/>
        </w:rPr>
      </w:pPr>
      <w:proofErr w:type="spellStart"/>
      <w:r w:rsidRPr="00BD793E">
        <w:rPr>
          <w:sz w:val="28"/>
          <w:szCs w:val="28"/>
        </w:rPr>
        <w:t>Python</w:t>
      </w:r>
      <w:proofErr w:type="spellEnd"/>
      <w:r w:rsidRPr="00BD793E">
        <w:rPr>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 Язык является полностью объектно-ориентированным в том плане, что всё является объектами. Необычной особенностью языка является выделение блоков кода пробельными отступами. Синтаксис ядра языка </w:t>
      </w:r>
      <w:proofErr w:type="spellStart"/>
      <w:r w:rsidRPr="00BD793E">
        <w:rPr>
          <w:sz w:val="28"/>
          <w:szCs w:val="28"/>
        </w:rPr>
        <w:t>минималистичен</w:t>
      </w:r>
      <w:proofErr w:type="spellEnd"/>
      <w:r w:rsidRPr="00BD793E">
        <w:rPr>
          <w:sz w:val="28"/>
          <w:szCs w:val="28"/>
        </w:rPr>
        <w:t>, за счёт чего на практике редко возникает необходимость обращаться к документации. Сам же язык известен как интерпретируемый и используется в том числе для написания скриптов.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 таких как C или C++.</w:t>
      </w:r>
    </w:p>
    <w:p w14:paraId="348A447C" w14:textId="64A90FAB" w:rsidR="00C85E3A" w:rsidRDefault="00C85E3A" w:rsidP="00CC435A">
      <w:pPr>
        <w:suppressAutoHyphens w:val="0"/>
        <w:ind w:left="567"/>
        <w:rPr>
          <w:sz w:val="28"/>
          <w:szCs w:val="28"/>
        </w:rPr>
      </w:pPr>
      <w:r>
        <w:rPr>
          <w:sz w:val="28"/>
          <w:szCs w:val="28"/>
        </w:rPr>
        <w:br w:type="page"/>
      </w:r>
    </w:p>
    <w:p w14:paraId="44CB1220" w14:textId="40CF5515" w:rsidR="00BA0CD5" w:rsidRPr="00A54F0E" w:rsidRDefault="00BA0CD5" w:rsidP="00CC435A">
      <w:pPr>
        <w:pStyle w:val="1"/>
        <w:ind w:left="567" w:firstLine="709"/>
        <w:jc w:val="both"/>
        <w:rPr>
          <w:rFonts w:ascii="Times New Roman" w:hAnsi="Times New Roman" w:cs="Times New Roman"/>
          <w:b/>
          <w:bCs/>
          <w:color w:val="000000" w:themeColor="text1"/>
          <w:lang w:val="en-US"/>
        </w:rPr>
      </w:pPr>
      <w:bookmarkStart w:id="8" w:name="_Toc126945734"/>
      <w:r w:rsidRPr="00A54F0E">
        <w:rPr>
          <w:rFonts w:ascii="Times New Roman" w:hAnsi="Times New Roman" w:cs="Times New Roman"/>
          <w:b/>
          <w:bCs/>
          <w:color w:val="000000" w:themeColor="text1"/>
        </w:rPr>
        <w:lastRenderedPageBreak/>
        <w:t>Приложение</w:t>
      </w:r>
      <w:bookmarkEnd w:id="8"/>
    </w:p>
    <w:p w14:paraId="6CFFCEB5" w14:textId="717E665A" w:rsidR="00BA0CD5" w:rsidRPr="00CC435A" w:rsidRDefault="00BA0CD5" w:rsidP="00CC435A">
      <w:pPr>
        <w:pStyle w:val="a4"/>
        <w:ind w:left="567" w:firstLine="709"/>
        <w:rPr>
          <w:lang w:val="en-US"/>
        </w:rPr>
      </w:pPr>
      <w:r>
        <w:t>Сортировка</w:t>
      </w:r>
      <w:r w:rsidRPr="00CC435A">
        <w:rPr>
          <w:lang w:val="en-US"/>
        </w:rPr>
        <w:t xml:space="preserve"> </w:t>
      </w:r>
      <w:r>
        <w:t>пузырьком</w:t>
      </w:r>
    </w:p>
    <w:p w14:paraId="6B5B7545" w14:textId="77777777" w:rsidR="00C85E3A" w:rsidRPr="00C85E3A" w:rsidRDefault="00C85E3A" w:rsidP="00CC43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567"/>
        <w:rPr>
          <w:rFonts w:ascii="Courier New" w:hAnsi="Courier New" w:cs="Courier New"/>
          <w:color w:val="A9B7C6"/>
          <w:sz w:val="20"/>
          <w:szCs w:val="20"/>
          <w:lang w:val="ru-BY"/>
        </w:rPr>
      </w:pPr>
      <w:r w:rsidRPr="00C85E3A">
        <w:rPr>
          <w:rFonts w:ascii="Courier New" w:hAnsi="Courier New" w:cs="Courier New"/>
          <w:color w:val="CC7832"/>
          <w:sz w:val="20"/>
          <w:szCs w:val="20"/>
          <w:lang w:val="ru-BY"/>
        </w:rPr>
        <w:t xml:space="preserve">int </w:t>
      </w:r>
      <w:r w:rsidRPr="00C85E3A">
        <w:rPr>
          <w:rFonts w:ascii="Courier New" w:hAnsi="Courier New" w:cs="Courier New"/>
          <w:color w:val="FFC66D"/>
          <w:sz w:val="20"/>
          <w:szCs w:val="20"/>
          <w:lang w:val="ru-BY"/>
        </w:rPr>
        <w:t>main</w:t>
      </w:r>
      <w:r w:rsidRPr="00C85E3A">
        <w:rPr>
          <w:rFonts w:ascii="Courier New" w:hAnsi="Courier New" w:cs="Courier New"/>
          <w:color w:val="A9B7C6"/>
          <w:sz w:val="20"/>
          <w:szCs w:val="20"/>
          <w:lang w:val="ru-BY"/>
        </w:rPr>
        <w:t>() {</w:t>
      </w:r>
      <w:r w:rsidRPr="00C85E3A">
        <w:rPr>
          <w:rFonts w:ascii="Courier New" w:hAnsi="Courier New" w:cs="Courier New"/>
          <w:color w:val="A9B7C6"/>
          <w:sz w:val="20"/>
          <w:szCs w:val="20"/>
          <w:lang w:val="ru-BY"/>
        </w:rPr>
        <w:br/>
        <w:t xml:space="preserve">    </w:t>
      </w:r>
      <w:r w:rsidRPr="00C85E3A">
        <w:rPr>
          <w:rFonts w:ascii="Courier New" w:hAnsi="Courier New" w:cs="Courier New"/>
          <w:color w:val="CC7832"/>
          <w:sz w:val="20"/>
          <w:szCs w:val="20"/>
          <w:lang w:val="ru-BY"/>
        </w:rPr>
        <w:t xml:space="preserve">int </w:t>
      </w:r>
      <w:r w:rsidRPr="00C85E3A">
        <w:rPr>
          <w:rFonts w:ascii="Courier New" w:hAnsi="Courier New" w:cs="Courier New"/>
          <w:color w:val="A9B7C6"/>
          <w:sz w:val="20"/>
          <w:szCs w:val="20"/>
          <w:lang w:val="ru-BY"/>
        </w:rPr>
        <w:t>arr[</w:t>
      </w:r>
      <w:r w:rsidRPr="00C85E3A">
        <w:rPr>
          <w:rFonts w:ascii="Courier New" w:hAnsi="Courier New" w:cs="Courier New"/>
          <w:color w:val="6897BB"/>
          <w:sz w:val="20"/>
          <w:szCs w:val="20"/>
          <w:lang w:val="ru-BY"/>
        </w:rPr>
        <w:t>10</w:t>
      </w:r>
      <w:r w:rsidRPr="00C85E3A">
        <w:rPr>
          <w:rFonts w:ascii="Courier New" w:hAnsi="Courier New" w:cs="Courier New"/>
          <w:color w:val="A9B7C6"/>
          <w:sz w:val="20"/>
          <w:szCs w:val="20"/>
          <w:lang w:val="ru-BY"/>
        </w:rPr>
        <w:t>]</w:t>
      </w:r>
      <w:r w:rsidRPr="00C85E3A">
        <w:rPr>
          <w:rFonts w:ascii="Courier New" w:hAnsi="Courier New" w:cs="Courier New"/>
          <w:color w:val="CC7832"/>
          <w:sz w:val="20"/>
          <w:szCs w:val="20"/>
          <w:lang w:val="ru-BY"/>
        </w:rPr>
        <w:t>;</w:t>
      </w:r>
      <w:r w:rsidRPr="00C85E3A">
        <w:rPr>
          <w:rFonts w:ascii="Courier New" w:hAnsi="Courier New" w:cs="Courier New"/>
          <w:color w:val="CC7832"/>
          <w:sz w:val="20"/>
          <w:szCs w:val="20"/>
          <w:lang w:val="ru-BY"/>
        </w:rPr>
        <w:br/>
      </w:r>
      <w:r w:rsidRPr="00C85E3A">
        <w:rPr>
          <w:rFonts w:ascii="Courier New" w:hAnsi="Courier New" w:cs="Courier New"/>
          <w:color w:val="CC7832"/>
          <w:sz w:val="20"/>
          <w:szCs w:val="20"/>
          <w:lang w:val="ru-BY"/>
        </w:rPr>
        <w:br/>
        <w:t xml:space="preserve">    for </w:t>
      </w:r>
      <w:r w:rsidRPr="00C85E3A">
        <w:rPr>
          <w:rFonts w:ascii="Courier New" w:hAnsi="Courier New" w:cs="Courier New"/>
          <w:color w:val="A9B7C6"/>
          <w:sz w:val="20"/>
          <w:szCs w:val="20"/>
          <w:lang w:val="ru-BY"/>
        </w:rPr>
        <w:t>(</w:t>
      </w:r>
      <w:r w:rsidRPr="00C85E3A">
        <w:rPr>
          <w:rFonts w:ascii="Courier New" w:hAnsi="Courier New" w:cs="Courier New"/>
          <w:color w:val="CC7832"/>
          <w:sz w:val="20"/>
          <w:szCs w:val="20"/>
          <w:lang w:val="ru-BY"/>
        </w:rPr>
        <w:t xml:space="preserve">int </w:t>
      </w:r>
      <w:r w:rsidRPr="00C85E3A">
        <w:rPr>
          <w:rFonts w:ascii="Courier New" w:hAnsi="Courier New" w:cs="Courier New"/>
          <w:color w:val="A9B7C6"/>
          <w:sz w:val="20"/>
          <w:szCs w:val="20"/>
          <w:lang w:val="ru-BY"/>
        </w:rPr>
        <w:t xml:space="preserve">i = </w:t>
      </w:r>
      <w:r w:rsidRPr="00C85E3A">
        <w:rPr>
          <w:rFonts w:ascii="Courier New" w:hAnsi="Courier New" w:cs="Courier New"/>
          <w:color w:val="6897BB"/>
          <w:sz w:val="20"/>
          <w:szCs w:val="20"/>
          <w:lang w:val="ru-BY"/>
        </w:rPr>
        <w:t>0</w:t>
      </w:r>
      <w:r w:rsidRPr="00C85E3A">
        <w:rPr>
          <w:rFonts w:ascii="Courier New" w:hAnsi="Courier New" w:cs="Courier New"/>
          <w:color w:val="CC7832"/>
          <w:sz w:val="20"/>
          <w:szCs w:val="20"/>
          <w:lang w:val="ru-BY"/>
        </w:rPr>
        <w:t xml:space="preserve">; </w:t>
      </w:r>
      <w:r w:rsidRPr="00C85E3A">
        <w:rPr>
          <w:rFonts w:ascii="Courier New" w:hAnsi="Courier New" w:cs="Courier New"/>
          <w:color w:val="A9B7C6"/>
          <w:sz w:val="20"/>
          <w:szCs w:val="20"/>
          <w:lang w:val="ru-BY"/>
        </w:rPr>
        <w:t xml:space="preserve">i &lt; </w:t>
      </w:r>
      <w:r w:rsidRPr="00C85E3A">
        <w:rPr>
          <w:rFonts w:ascii="Courier New" w:hAnsi="Courier New" w:cs="Courier New"/>
          <w:color w:val="6897BB"/>
          <w:sz w:val="20"/>
          <w:szCs w:val="20"/>
          <w:lang w:val="ru-BY"/>
        </w:rPr>
        <w:t>10</w:t>
      </w:r>
      <w:r w:rsidRPr="00C85E3A">
        <w:rPr>
          <w:rFonts w:ascii="Courier New" w:hAnsi="Courier New" w:cs="Courier New"/>
          <w:color w:val="CC7832"/>
          <w:sz w:val="20"/>
          <w:szCs w:val="20"/>
          <w:lang w:val="ru-BY"/>
        </w:rPr>
        <w:t xml:space="preserve">; </w:t>
      </w:r>
      <w:r w:rsidRPr="00C85E3A">
        <w:rPr>
          <w:rFonts w:ascii="Courier New" w:hAnsi="Courier New" w:cs="Courier New"/>
          <w:color w:val="A9B7C6"/>
          <w:sz w:val="20"/>
          <w:szCs w:val="20"/>
          <w:lang w:val="ru-BY"/>
        </w:rPr>
        <w:t>i++) {</w:t>
      </w:r>
      <w:r w:rsidRPr="00C85E3A">
        <w:rPr>
          <w:rFonts w:ascii="Courier New" w:hAnsi="Courier New" w:cs="Courier New"/>
          <w:color w:val="A9B7C6"/>
          <w:sz w:val="20"/>
          <w:szCs w:val="20"/>
          <w:lang w:val="ru-BY"/>
        </w:rPr>
        <w:br/>
        <w:t xml:space="preserve">        arr[i] = </w:t>
      </w:r>
      <w:r w:rsidRPr="00C85E3A">
        <w:rPr>
          <w:rFonts w:ascii="Courier New" w:hAnsi="Courier New" w:cs="Courier New"/>
          <w:color w:val="6897BB"/>
          <w:sz w:val="20"/>
          <w:szCs w:val="20"/>
          <w:lang w:val="ru-BY"/>
        </w:rPr>
        <w:t xml:space="preserve">10 </w:t>
      </w:r>
      <w:r w:rsidRPr="00C85E3A">
        <w:rPr>
          <w:rFonts w:ascii="Courier New" w:hAnsi="Courier New" w:cs="Courier New"/>
          <w:color w:val="A9B7C6"/>
          <w:sz w:val="20"/>
          <w:szCs w:val="20"/>
          <w:lang w:val="ru-BY"/>
        </w:rPr>
        <w:t>- i</w:t>
      </w:r>
      <w:r w:rsidRPr="00C85E3A">
        <w:rPr>
          <w:rFonts w:ascii="Courier New" w:hAnsi="Courier New" w:cs="Courier New"/>
          <w:color w:val="CC7832"/>
          <w:sz w:val="20"/>
          <w:szCs w:val="20"/>
          <w:lang w:val="ru-BY"/>
        </w:rPr>
        <w:t>;</w:t>
      </w:r>
      <w:r w:rsidRPr="00C85E3A">
        <w:rPr>
          <w:rFonts w:ascii="Courier New" w:hAnsi="Courier New" w:cs="Courier New"/>
          <w:color w:val="CC7832"/>
          <w:sz w:val="20"/>
          <w:szCs w:val="20"/>
          <w:lang w:val="ru-BY"/>
        </w:rPr>
        <w:br/>
        <w:t xml:space="preserve">    </w:t>
      </w:r>
      <w:r w:rsidRPr="00C85E3A">
        <w:rPr>
          <w:rFonts w:ascii="Courier New" w:hAnsi="Courier New" w:cs="Courier New"/>
          <w:color w:val="A9B7C6"/>
          <w:sz w:val="20"/>
          <w:szCs w:val="20"/>
          <w:lang w:val="ru-BY"/>
        </w:rPr>
        <w:t>}</w:t>
      </w:r>
      <w:r w:rsidRPr="00C85E3A">
        <w:rPr>
          <w:rFonts w:ascii="Courier New" w:hAnsi="Courier New" w:cs="Courier New"/>
          <w:color w:val="A9B7C6"/>
          <w:sz w:val="20"/>
          <w:szCs w:val="20"/>
          <w:lang w:val="ru-BY"/>
        </w:rPr>
        <w:br/>
      </w:r>
      <w:r w:rsidRPr="00C85E3A">
        <w:rPr>
          <w:rFonts w:ascii="Courier New" w:hAnsi="Courier New" w:cs="Courier New"/>
          <w:color w:val="A9B7C6"/>
          <w:sz w:val="20"/>
          <w:szCs w:val="20"/>
          <w:lang w:val="ru-BY"/>
        </w:rPr>
        <w:br/>
        <w:t xml:space="preserve">    </w:t>
      </w:r>
      <w:r w:rsidRPr="00C85E3A">
        <w:rPr>
          <w:rFonts w:ascii="Courier New" w:hAnsi="Courier New" w:cs="Courier New"/>
          <w:color w:val="CC7832"/>
          <w:sz w:val="20"/>
          <w:szCs w:val="20"/>
          <w:lang w:val="ru-BY"/>
        </w:rPr>
        <w:t xml:space="preserve">bool </w:t>
      </w:r>
      <w:r w:rsidRPr="00C85E3A">
        <w:rPr>
          <w:rFonts w:ascii="Courier New" w:hAnsi="Courier New" w:cs="Courier New"/>
          <w:color w:val="A9B7C6"/>
          <w:sz w:val="20"/>
          <w:szCs w:val="20"/>
          <w:lang w:val="ru-BY"/>
        </w:rPr>
        <w:t xml:space="preserve">correct = </w:t>
      </w:r>
      <w:r w:rsidRPr="00C85E3A">
        <w:rPr>
          <w:rFonts w:ascii="Courier New" w:hAnsi="Courier New" w:cs="Courier New"/>
          <w:color w:val="CC7832"/>
          <w:sz w:val="20"/>
          <w:szCs w:val="20"/>
          <w:lang w:val="ru-BY"/>
        </w:rPr>
        <w:t>false;</w:t>
      </w:r>
      <w:r w:rsidRPr="00C85E3A">
        <w:rPr>
          <w:rFonts w:ascii="Courier New" w:hAnsi="Courier New" w:cs="Courier New"/>
          <w:color w:val="CC7832"/>
          <w:sz w:val="20"/>
          <w:szCs w:val="20"/>
          <w:lang w:val="ru-BY"/>
        </w:rPr>
        <w:br/>
        <w:t xml:space="preserve">    while </w:t>
      </w:r>
      <w:r w:rsidRPr="00C85E3A">
        <w:rPr>
          <w:rFonts w:ascii="Courier New" w:hAnsi="Courier New" w:cs="Courier New"/>
          <w:color w:val="A9B7C6"/>
          <w:sz w:val="20"/>
          <w:szCs w:val="20"/>
          <w:lang w:val="ru-BY"/>
        </w:rPr>
        <w:t>(!correct) {</w:t>
      </w:r>
      <w:r w:rsidRPr="00C85E3A">
        <w:rPr>
          <w:rFonts w:ascii="Courier New" w:hAnsi="Courier New" w:cs="Courier New"/>
          <w:color w:val="A9B7C6"/>
          <w:sz w:val="20"/>
          <w:szCs w:val="20"/>
          <w:lang w:val="ru-BY"/>
        </w:rPr>
        <w:br/>
        <w:t xml:space="preserve">        correct = </w:t>
      </w:r>
      <w:r w:rsidRPr="00C85E3A">
        <w:rPr>
          <w:rFonts w:ascii="Courier New" w:hAnsi="Courier New" w:cs="Courier New"/>
          <w:color w:val="CC7832"/>
          <w:sz w:val="20"/>
          <w:szCs w:val="20"/>
          <w:lang w:val="ru-BY"/>
        </w:rPr>
        <w:t>true;</w:t>
      </w:r>
      <w:r w:rsidRPr="00C85E3A">
        <w:rPr>
          <w:rFonts w:ascii="Courier New" w:hAnsi="Courier New" w:cs="Courier New"/>
          <w:color w:val="CC7832"/>
          <w:sz w:val="20"/>
          <w:szCs w:val="20"/>
          <w:lang w:val="ru-BY"/>
        </w:rPr>
        <w:br/>
      </w:r>
      <w:r w:rsidRPr="00C85E3A">
        <w:rPr>
          <w:rFonts w:ascii="Courier New" w:hAnsi="Courier New" w:cs="Courier New"/>
          <w:color w:val="CC7832"/>
          <w:sz w:val="20"/>
          <w:szCs w:val="20"/>
          <w:lang w:val="ru-BY"/>
        </w:rPr>
        <w:br/>
        <w:t xml:space="preserve">        for </w:t>
      </w:r>
      <w:r w:rsidRPr="00C85E3A">
        <w:rPr>
          <w:rFonts w:ascii="Courier New" w:hAnsi="Courier New" w:cs="Courier New"/>
          <w:color w:val="A9B7C6"/>
          <w:sz w:val="20"/>
          <w:szCs w:val="20"/>
          <w:lang w:val="ru-BY"/>
        </w:rPr>
        <w:t>(</w:t>
      </w:r>
      <w:r w:rsidRPr="00C85E3A">
        <w:rPr>
          <w:rFonts w:ascii="Courier New" w:hAnsi="Courier New" w:cs="Courier New"/>
          <w:color w:val="CC7832"/>
          <w:sz w:val="20"/>
          <w:szCs w:val="20"/>
          <w:lang w:val="ru-BY"/>
        </w:rPr>
        <w:t xml:space="preserve">int </w:t>
      </w:r>
      <w:r w:rsidRPr="00C85E3A">
        <w:rPr>
          <w:rFonts w:ascii="Courier New" w:hAnsi="Courier New" w:cs="Courier New"/>
          <w:color w:val="A9B7C6"/>
          <w:sz w:val="20"/>
          <w:szCs w:val="20"/>
          <w:lang w:val="ru-BY"/>
        </w:rPr>
        <w:t xml:space="preserve">i = </w:t>
      </w:r>
      <w:r w:rsidRPr="00C85E3A">
        <w:rPr>
          <w:rFonts w:ascii="Courier New" w:hAnsi="Courier New" w:cs="Courier New"/>
          <w:color w:val="6897BB"/>
          <w:sz w:val="20"/>
          <w:szCs w:val="20"/>
          <w:lang w:val="ru-BY"/>
        </w:rPr>
        <w:t>0</w:t>
      </w:r>
      <w:r w:rsidRPr="00C85E3A">
        <w:rPr>
          <w:rFonts w:ascii="Courier New" w:hAnsi="Courier New" w:cs="Courier New"/>
          <w:color w:val="CC7832"/>
          <w:sz w:val="20"/>
          <w:szCs w:val="20"/>
          <w:lang w:val="ru-BY"/>
        </w:rPr>
        <w:t xml:space="preserve">; </w:t>
      </w:r>
      <w:r w:rsidRPr="00C85E3A">
        <w:rPr>
          <w:rFonts w:ascii="Courier New" w:hAnsi="Courier New" w:cs="Courier New"/>
          <w:color w:val="A9B7C6"/>
          <w:sz w:val="20"/>
          <w:szCs w:val="20"/>
          <w:lang w:val="ru-BY"/>
        </w:rPr>
        <w:t xml:space="preserve">i &lt; </w:t>
      </w:r>
      <w:r w:rsidRPr="00C85E3A">
        <w:rPr>
          <w:rFonts w:ascii="Courier New" w:hAnsi="Courier New" w:cs="Courier New"/>
          <w:color w:val="6897BB"/>
          <w:sz w:val="20"/>
          <w:szCs w:val="20"/>
          <w:lang w:val="ru-BY"/>
        </w:rPr>
        <w:t>9</w:t>
      </w:r>
      <w:r w:rsidRPr="00C85E3A">
        <w:rPr>
          <w:rFonts w:ascii="Courier New" w:hAnsi="Courier New" w:cs="Courier New"/>
          <w:color w:val="CC7832"/>
          <w:sz w:val="20"/>
          <w:szCs w:val="20"/>
          <w:lang w:val="ru-BY"/>
        </w:rPr>
        <w:t xml:space="preserve">; </w:t>
      </w:r>
      <w:r w:rsidRPr="00C85E3A">
        <w:rPr>
          <w:rFonts w:ascii="Courier New" w:hAnsi="Courier New" w:cs="Courier New"/>
          <w:color w:val="A9B7C6"/>
          <w:sz w:val="20"/>
          <w:szCs w:val="20"/>
          <w:lang w:val="ru-BY"/>
        </w:rPr>
        <w:t>i++) {</w:t>
      </w:r>
      <w:r w:rsidRPr="00C85E3A">
        <w:rPr>
          <w:rFonts w:ascii="Courier New" w:hAnsi="Courier New" w:cs="Courier New"/>
          <w:color w:val="A9B7C6"/>
          <w:sz w:val="20"/>
          <w:szCs w:val="20"/>
          <w:lang w:val="ru-BY"/>
        </w:rPr>
        <w:br/>
        <w:t xml:space="preserve">            </w:t>
      </w:r>
      <w:r w:rsidRPr="00C85E3A">
        <w:rPr>
          <w:rFonts w:ascii="Courier New" w:hAnsi="Courier New" w:cs="Courier New"/>
          <w:color w:val="CC7832"/>
          <w:sz w:val="20"/>
          <w:szCs w:val="20"/>
          <w:lang w:val="ru-BY"/>
        </w:rPr>
        <w:t xml:space="preserve">if </w:t>
      </w:r>
      <w:r w:rsidRPr="00C85E3A">
        <w:rPr>
          <w:rFonts w:ascii="Courier New" w:hAnsi="Courier New" w:cs="Courier New"/>
          <w:color w:val="A9B7C6"/>
          <w:sz w:val="20"/>
          <w:szCs w:val="20"/>
          <w:lang w:val="ru-BY"/>
        </w:rPr>
        <w:t xml:space="preserve">(arr[i] &gt; arr[i + </w:t>
      </w:r>
      <w:r w:rsidRPr="00C85E3A">
        <w:rPr>
          <w:rFonts w:ascii="Courier New" w:hAnsi="Courier New" w:cs="Courier New"/>
          <w:color w:val="6897BB"/>
          <w:sz w:val="20"/>
          <w:szCs w:val="20"/>
          <w:lang w:val="ru-BY"/>
        </w:rPr>
        <w:t>1</w:t>
      </w:r>
      <w:r w:rsidRPr="00C85E3A">
        <w:rPr>
          <w:rFonts w:ascii="Courier New" w:hAnsi="Courier New" w:cs="Courier New"/>
          <w:color w:val="A9B7C6"/>
          <w:sz w:val="20"/>
          <w:szCs w:val="20"/>
          <w:lang w:val="ru-BY"/>
        </w:rPr>
        <w:t>]) {</w:t>
      </w:r>
      <w:r w:rsidRPr="00C85E3A">
        <w:rPr>
          <w:rFonts w:ascii="Courier New" w:hAnsi="Courier New" w:cs="Courier New"/>
          <w:color w:val="A9B7C6"/>
          <w:sz w:val="20"/>
          <w:szCs w:val="20"/>
          <w:lang w:val="ru-BY"/>
        </w:rPr>
        <w:br/>
        <w:t xml:space="preserve">                </w:t>
      </w:r>
      <w:r w:rsidRPr="00C85E3A">
        <w:rPr>
          <w:rFonts w:ascii="Courier New" w:hAnsi="Courier New" w:cs="Courier New"/>
          <w:color w:val="CC7832"/>
          <w:sz w:val="20"/>
          <w:szCs w:val="20"/>
          <w:lang w:val="ru-BY"/>
        </w:rPr>
        <w:t xml:space="preserve">int </w:t>
      </w:r>
      <w:r w:rsidRPr="00C85E3A">
        <w:rPr>
          <w:rFonts w:ascii="Courier New" w:hAnsi="Courier New" w:cs="Courier New"/>
          <w:color w:val="A9B7C6"/>
          <w:sz w:val="20"/>
          <w:szCs w:val="20"/>
          <w:lang w:val="ru-BY"/>
        </w:rPr>
        <w:t>buff = arr[i]</w:t>
      </w:r>
      <w:r w:rsidRPr="00C85E3A">
        <w:rPr>
          <w:rFonts w:ascii="Courier New" w:hAnsi="Courier New" w:cs="Courier New"/>
          <w:color w:val="CC7832"/>
          <w:sz w:val="20"/>
          <w:szCs w:val="20"/>
          <w:lang w:val="ru-BY"/>
        </w:rPr>
        <w:t>;</w:t>
      </w:r>
      <w:r w:rsidRPr="00C85E3A">
        <w:rPr>
          <w:rFonts w:ascii="Courier New" w:hAnsi="Courier New" w:cs="Courier New"/>
          <w:color w:val="CC7832"/>
          <w:sz w:val="20"/>
          <w:szCs w:val="20"/>
          <w:lang w:val="ru-BY"/>
        </w:rPr>
        <w:br/>
        <w:t xml:space="preserve">                </w:t>
      </w:r>
      <w:r w:rsidRPr="00C85E3A">
        <w:rPr>
          <w:rFonts w:ascii="Courier New" w:hAnsi="Courier New" w:cs="Courier New"/>
          <w:color w:val="A9B7C6"/>
          <w:sz w:val="20"/>
          <w:szCs w:val="20"/>
          <w:lang w:val="ru-BY"/>
        </w:rPr>
        <w:t xml:space="preserve">arr[i] = arr[i + </w:t>
      </w:r>
      <w:r w:rsidRPr="00C85E3A">
        <w:rPr>
          <w:rFonts w:ascii="Courier New" w:hAnsi="Courier New" w:cs="Courier New"/>
          <w:color w:val="6897BB"/>
          <w:sz w:val="20"/>
          <w:szCs w:val="20"/>
          <w:lang w:val="ru-BY"/>
        </w:rPr>
        <w:t>1</w:t>
      </w:r>
      <w:r w:rsidRPr="00C85E3A">
        <w:rPr>
          <w:rFonts w:ascii="Courier New" w:hAnsi="Courier New" w:cs="Courier New"/>
          <w:color w:val="A9B7C6"/>
          <w:sz w:val="20"/>
          <w:szCs w:val="20"/>
          <w:lang w:val="ru-BY"/>
        </w:rPr>
        <w:t>]</w:t>
      </w:r>
      <w:r w:rsidRPr="00C85E3A">
        <w:rPr>
          <w:rFonts w:ascii="Courier New" w:hAnsi="Courier New" w:cs="Courier New"/>
          <w:color w:val="CC7832"/>
          <w:sz w:val="20"/>
          <w:szCs w:val="20"/>
          <w:lang w:val="ru-BY"/>
        </w:rPr>
        <w:t>;</w:t>
      </w:r>
      <w:r w:rsidRPr="00C85E3A">
        <w:rPr>
          <w:rFonts w:ascii="Courier New" w:hAnsi="Courier New" w:cs="Courier New"/>
          <w:color w:val="CC7832"/>
          <w:sz w:val="20"/>
          <w:szCs w:val="20"/>
          <w:lang w:val="ru-BY"/>
        </w:rPr>
        <w:br/>
        <w:t xml:space="preserve">                </w:t>
      </w:r>
      <w:r w:rsidRPr="00C85E3A">
        <w:rPr>
          <w:rFonts w:ascii="Courier New" w:hAnsi="Courier New" w:cs="Courier New"/>
          <w:color w:val="A9B7C6"/>
          <w:sz w:val="20"/>
          <w:szCs w:val="20"/>
          <w:lang w:val="ru-BY"/>
        </w:rPr>
        <w:t xml:space="preserve">arr[i + </w:t>
      </w:r>
      <w:r w:rsidRPr="00C85E3A">
        <w:rPr>
          <w:rFonts w:ascii="Courier New" w:hAnsi="Courier New" w:cs="Courier New"/>
          <w:color w:val="6897BB"/>
          <w:sz w:val="20"/>
          <w:szCs w:val="20"/>
          <w:lang w:val="ru-BY"/>
        </w:rPr>
        <w:t>1</w:t>
      </w:r>
      <w:r w:rsidRPr="00C85E3A">
        <w:rPr>
          <w:rFonts w:ascii="Courier New" w:hAnsi="Courier New" w:cs="Courier New"/>
          <w:color w:val="A9B7C6"/>
          <w:sz w:val="20"/>
          <w:szCs w:val="20"/>
          <w:lang w:val="ru-BY"/>
        </w:rPr>
        <w:t>] = buff</w:t>
      </w:r>
      <w:r w:rsidRPr="00C85E3A">
        <w:rPr>
          <w:rFonts w:ascii="Courier New" w:hAnsi="Courier New" w:cs="Courier New"/>
          <w:color w:val="CC7832"/>
          <w:sz w:val="20"/>
          <w:szCs w:val="20"/>
          <w:lang w:val="ru-BY"/>
        </w:rPr>
        <w:t>;</w:t>
      </w:r>
      <w:r w:rsidRPr="00C85E3A">
        <w:rPr>
          <w:rFonts w:ascii="Courier New" w:hAnsi="Courier New" w:cs="Courier New"/>
          <w:color w:val="CC7832"/>
          <w:sz w:val="20"/>
          <w:szCs w:val="20"/>
          <w:lang w:val="ru-BY"/>
        </w:rPr>
        <w:br/>
        <w:t xml:space="preserve">                </w:t>
      </w:r>
      <w:r w:rsidRPr="00C85E3A">
        <w:rPr>
          <w:rFonts w:ascii="Courier New" w:hAnsi="Courier New" w:cs="Courier New"/>
          <w:color w:val="A9B7C6"/>
          <w:sz w:val="20"/>
          <w:szCs w:val="20"/>
          <w:lang w:val="ru-BY"/>
        </w:rPr>
        <w:t xml:space="preserve">correct = </w:t>
      </w:r>
      <w:r w:rsidRPr="00C85E3A">
        <w:rPr>
          <w:rFonts w:ascii="Courier New" w:hAnsi="Courier New" w:cs="Courier New"/>
          <w:color w:val="CC7832"/>
          <w:sz w:val="20"/>
          <w:szCs w:val="20"/>
          <w:lang w:val="ru-BY"/>
        </w:rPr>
        <w:t>false;</w:t>
      </w:r>
      <w:r w:rsidRPr="00C85E3A">
        <w:rPr>
          <w:rFonts w:ascii="Courier New" w:hAnsi="Courier New" w:cs="Courier New"/>
          <w:color w:val="CC7832"/>
          <w:sz w:val="20"/>
          <w:szCs w:val="20"/>
          <w:lang w:val="ru-BY"/>
        </w:rPr>
        <w:br/>
        <w:t xml:space="preserve">            </w:t>
      </w:r>
      <w:r w:rsidRPr="00C85E3A">
        <w:rPr>
          <w:rFonts w:ascii="Courier New" w:hAnsi="Courier New" w:cs="Courier New"/>
          <w:color w:val="A9B7C6"/>
          <w:sz w:val="20"/>
          <w:szCs w:val="20"/>
          <w:lang w:val="ru-BY"/>
        </w:rPr>
        <w:t>}</w:t>
      </w:r>
      <w:r w:rsidRPr="00C85E3A">
        <w:rPr>
          <w:rFonts w:ascii="Courier New" w:hAnsi="Courier New" w:cs="Courier New"/>
          <w:color w:val="A9B7C6"/>
          <w:sz w:val="20"/>
          <w:szCs w:val="20"/>
          <w:lang w:val="ru-BY"/>
        </w:rPr>
        <w:br/>
        <w:t xml:space="preserve">        }</w:t>
      </w:r>
      <w:r w:rsidRPr="00C85E3A">
        <w:rPr>
          <w:rFonts w:ascii="Courier New" w:hAnsi="Courier New" w:cs="Courier New"/>
          <w:color w:val="A9B7C6"/>
          <w:sz w:val="20"/>
          <w:szCs w:val="20"/>
          <w:lang w:val="ru-BY"/>
        </w:rPr>
        <w:br/>
        <w:t xml:space="preserve">    }</w:t>
      </w:r>
      <w:r w:rsidRPr="00C85E3A">
        <w:rPr>
          <w:rFonts w:ascii="Courier New" w:hAnsi="Courier New" w:cs="Courier New"/>
          <w:color w:val="A9B7C6"/>
          <w:sz w:val="20"/>
          <w:szCs w:val="20"/>
          <w:lang w:val="ru-BY"/>
        </w:rPr>
        <w:br/>
        <w:t>}</w:t>
      </w:r>
    </w:p>
    <w:p w14:paraId="516EFB14" w14:textId="44B4DF42" w:rsidR="00BD793E" w:rsidRPr="00E073EC" w:rsidRDefault="00BA0CD5" w:rsidP="00CC435A">
      <w:pPr>
        <w:pStyle w:val="a4"/>
        <w:suppressAutoHyphens w:val="0"/>
        <w:ind w:left="567" w:firstLine="709"/>
        <w:rPr>
          <w:sz w:val="28"/>
          <w:szCs w:val="28"/>
          <w:lang w:val="en-US"/>
        </w:rPr>
      </w:pPr>
      <w:r>
        <w:rPr>
          <w:sz w:val="28"/>
          <w:szCs w:val="28"/>
        </w:rPr>
        <w:t>Возведение</w:t>
      </w:r>
      <w:r w:rsidRPr="00E073EC">
        <w:rPr>
          <w:sz w:val="28"/>
          <w:szCs w:val="28"/>
          <w:lang w:val="en-US"/>
        </w:rPr>
        <w:t xml:space="preserve"> </w:t>
      </w:r>
      <w:r>
        <w:rPr>
          <w:sz w:val="28"/>
          <w:szCs w:val="28"/>
        </w:rPr>
        <w:t>в</w:t>
      </w:r>
      <w:r w:rsidRPr="00E073EC">
        <w:rPr>
          <w:sz w:val="28"/>
          <w:szCs w:val="28"/>
          <w:lang w:val="en-US"/>
        </w:rPr>
        <w:t xml:space="preserve"> </w:t>
      </w:r>
      <w:r>
        <w:rPr>
          <w:sz w:val="28"/>
          <w:szCs w:val="28"/>
        </w:rPr>
        <w:t>степень</w:t>
      </w:r>
      <w:r w:rsidRPr="00E073EC">
        <w:rPr>
          <w:sz w:val="28"/>
          <w:szCs w:val="28"/>
          <w:lang w:val="en-US"/>
        </w:rPr>
        <w:t xml:space="preserve"> </w:t>
      </w:r>
      <w:r>
        <w:rPr>
          <w:sz w:val="28"/>
          <w:szCs w:val="28"/>
        </w:rPr>
        <w:t>целого</w:t>
      </w:r>
      <w:r w:rsidRPr="00E073EC">
        <w:rPr>
          <w:sz w:val="28"/>
          <w:szCs w:val="28"/>
          <w:lang w:val="en-US"/>
        </w:rPr>
        <w:t xml:space="preserve"> </w:t>
      </w:r>
      <w:r>
        <w:rPr>
          <w:sz w:val="28"/>
          <w:szCs w:val="28"/>
        </w:rPr>
        <w:t>числа</w:t>
      </w:r>
    </w:p>
    <w:p w14:paraId="2BE0128A" w14:textId="58BD9B52" w:rsidR="00BA0CD5" w:rsidRPr="00BA0CD5" w:rsidRDefault="00C41258" w:rsidP="00CC435A">
      <w:pPr>
        <w:pStyle w:val="HTML"/>
        <w:shd w:val="clear" w:color="auto" w:fill="2B2B2B"/>
        <w:ind w:left="567"/>
        <w:rPr>
          <w:color w:val="A9B7C6"/>
        </w:rPr>
      </w:pPr>
      <w:r>
        <w:rPr>
          <w:color w:val="BBB529"/>
        </w:rPr>
        <w:t xml:space="preserve">#include </w:t>
      </w:r>
      <w:r>
        <w:rPr>
          <w:color w:val="6A8759"/>
        </w:rPr>
        <w:t>"iostream"</w:t>
      </w:r>
      <w:r>
        <w:rPr>
          <w:color w:val="6A8759"/>
        </w:rPr>
        <w:br/>
      </w:r>
      <w:r>
        <w:rPr>
          <w:color w:val="6A8759"/>
        </w:rPr>
        <w:br/>
      </w:r>
      <w:r>
        <w:rPr>
          <w:color w:val="CC7832"/>
        </w:rPr>
        <w:t xml:space="preserve">int </w:t>
      </w:r>
      <w:r>
        <w:rPr>
          <w:color w:val="FFC66D"/>
        </w:rPr>
        <w:t>main</w:t>
      </w:r>
      <w:r>
        <w:rPr>
          <w:color w:val="A9B7C6"/>
        </w:rPr>
        <w:t>() {</w:t>
      </w:r>
      <w:r>
        <w:rPr>
          <w:color w:val="A9B7C6"/>
        </w:rPr>
        <w:br/>
        <w:t xml:space="preserve">    </w:t>
      </w:r>
      <w:r>
        <w:rPr>
          <w:color w:val="CC7832"/>
        </w:rPr>
        <w:t xml:space="preserve">int </w:t>
      </w:r>
      <w:r>
        <w:rPr>
          <w:color w:val="A9B7C6"/>
        </w:rPr>
        <w:t xml:space="preserve">v = </w:t>
      </w:r>
      <w:r>
        <w:rPr>
          <w:color w:val="6897BB"/>
        </w:rPr>
        <w:t>5</w:t>
      </w:r>
      <w:r>
        <w:rPr>
          <w:color w:val="CC7832"/>
        </w:rPr>
        <w:t>;</w:t>
      </w:r>
      <w:r>
        <w:rPr>
          <w:color w:val="CC7832"/>
        </w:rPr>
        <w:br/>
        <w:t xml:space="preserve">    int </w:t>
      </w:r>
      <w:r>
        <w:rPr>
          <w:color w:val="A9B7C6"/>
        </w:rPr>
        <w:t xml:space="preserve">p = </w:t>
      </w:r>
      <w:r>
        <w:rPr>
          <w:color w:val="6897BB"/>
        </w:rPr>
        <w:t>4</w:t>
      </w:r>
      <w:r>
        <w:rPr>
          <w:color w:val="CC7832"/>
        </w:rPr>
        <w:t>;</w:t>
      </w:r>
      <w:r>
        <w:rPr>
          <w:color w:val="CC7832"/>
        </w:rPr>
        <w:br/>
      </w:r>
      <w:r>
        <w:rPr>
          <w:color w:val="CC7832"/>
        </w:rPr>
        <w:br/>
        <w:t xml:space="preserve">    int </w:t>
      </w:r>
      <w:r>
        <w:rPr>
          <w:color w:val="A9B7C6"/>
        </w:rPr>
        <w:t xml:space="preserve">result = </w:t>
      </w:r>
      <w:r>
        <w:rPr>
          <w:color w:val="6897BB"/>
        </w:rPr>
        <w:t>1</w:t>
      </w:r>
      <w:r>
        <w:rPr>
          <w:color w:val="CC7832"/>
        </w:rPr>
        <w:t>;</w:t>
      </w:r>
      <w:r>
        <w:rPr>
          <w:color w:val="CC7832"/>
        </w:rPr>
        <w:br/>
        <w:t xml:space="preserve">    while </w:t>
      </w:r>
      <w:r>
        <w:rPr>
          <w:color w:val="A9B7C6"/>
        </w:rPr>
        <w:t xml:space="preserve">(p &gt; </w:t>
      </w:r>
      <w:r>
        <w:rPr>
          <w:color w:val="6897BB"/>
        </w:rPr>
        <w:t>0</w:t>
      </w:r>
      <w:r>
        <w:rPr>
          <w:color w:val="A9B7C6"/>
        </w:rPr>
        <w:t>) {</w:t>
      </w:r>
      <w:r>
        <w:rPr>
          <w:color w:val="A9B7C6"/>
        </w:rPr>
        <w:br/>
        <w:t xml:space="preserve">        </w:t>
      </w:r>
      <w:r>
        <w:rPr>
          <w:color w:val="CC7832"/>
        </w:rPr>
        <w:t xml:space="preserve">if </w:t>
      </w:r>
      <w:r>
        <w:rPr>
          <w:color w:val="A9B7C6"/>
        </w:rPr>
        <w:t xml:space="preserve">(p % </w:t>
      </w:r>
      <w:r>
        <w:rPr>
          <w:color w:val="6897BB"/>
        </w:rPr>
        <w:t xml:space="preserve">2 </w:t>
      </w:r>
      <w:r>
        <w:rPr>
          <w:color w:val="A9B7C6"/>
        </w:rPr>
        <w:t xml:space="preserve">== </w:t>
      </w:r>
      <w:r>
        <w:rPr>
          <w:color w:val="6897BB"/>
        </w:rPr>
        <w:t>1</w:t>
      </w:r>
      <w:r>
        <w:rPr>
          <w:color w:val="A9B7C6"/>
        </w:rPr>
        <w:t>) {</w:t>
      </w:r>
      <w:r>
        <w:rPr>
          <w:color w:val="A9B7C6"/>
        </w:rPr>
        <w:br/>
        <w:t xml:space="preserve">            result *= v</w:t>
      </w:r>
      <w:r>
        <w:rPr>
          <w:color w:val="CC7832"/>
        </w:rPr>
        <w:t>;</w:t>
      </w:r>
      <w:r>
        <w:rPr>
          <w:color w:val="CC7832"/>
        </w:rPr>
        <w:br/>
        <w:t xml:space="preserve">        </w:t>
      </w:r>
      <w:r>
        <w:rPr>
          <w:color w:val="A9B7C6"/>
        </w:rPr>
        <w:t>}</w:t>
      </w:r>
      <w:r>
        <w:rPr>
          <w:color w:val="A9B7C6"/>
        </w:rPr>
        <w:br/>
      </w:r>
      <w:r>
        <w:rPr>
          <w:color w:val="A9B7C6"/>
        </w:rPr>
        <w:br/>
        <w:t xml:space="preserve">        v *= v</w:t>
      </w:r>
      <w:r>
        <w:rPr>
          <w:color w:val="CC7832"/>
        </w:rPr>
        <w:t>;</w:t>
      </w:r>
      <w:r>
        <w:rPr>
          <w:color w:val="CC7832"/>
        </w:rPr>
        <w:br/>
        <w:t xml:space="preserve">        </w:t>
      </w:r>
      <w:r>
        <w:rPr>
          <w:color w:val="A9B7C6"/>
        </w:rPr>
        <w:t xml:space="preserve">p = p / </w:t>
      </w:r>
      <w:r>
        <w:rPr>
          <w:color w:val="6897BB"/>
        </w:rPr>
        <w:t>2</w:t>
      </w:r>
      <w:r>
        <w:rPr>
          <w:color w:val="CC7832"/>
        </w:rPr>
        <w:t>;</w:t>
      </w:r>
      <w:r>
        <w:rPr>
          <w:color w:val="CC7832"/>
        </w:rPr>
        <w:br/>
        <w:t xml:space="preserve">    </w:t>
      </w:r>
      <w:r>
        <w:rPr>
          <w:color w:val="A9B7C6"/>
        </w:rPr>
        <w:t>}</w:t>
      </w:r>
      <w:r>
        <w:rPr>
          <w:color w:val="A9B7C6"/>
        </w:rPr>
        <w:br/>
      </w:r>
      <w:r>
        <w:rPr>
          <w:color w:val="A9B7C6"/>
        </w:rPr>
        <w:br/>
        <w:t xml:space="preserve">    </w:t>
      </w:r>
      <w:r>
        <w:rPr>
          <w:color w:val="B5B6E3"/>
        </w:rPr>
        <w:t>std</w:t>
      </w:r>
      <w:r>
        <w:rPr>
          <w:color w:val="A9B7C6"/>
        </w:rPr>
        <w:t xml:space="preserve">::cout </w:t>
      </w:r>
      <w:r>
        <w:rPr>
          <w:color w:val="5F8C8A"/>
        </w:rPr>
        <w:t xml:space="preserve">&lt;&lt; </w:t>
      </w:r>
      <w:r>
        <w:rPr>
          <w:color w:val="A9B7C6"/>
        </w:rPr>
        <w:t>result</w:t>
      </w:r>
      <w:r>
        <w:rPr>
          <w:color w:val="CC7832"/>
        </w:rPr>
        <w:t>;</w:t>
      </w:r>
      <w:r>
        <w:rPr>
          <w:color w:val="CC7832"/>
        </w:rPr>
        <w:br/>
      </w:r>
      <w:r>
        <w:rPr>
          <w:color w:val="A9B7C6"/>
        </w:rPr>
        <w:t>}</w:t>
      </w:r>
    </w:p>
    <w:p w14:paraId="6D0DB5E7" w14:textId="614B78DA" w:rsidR="00C41258" w:rsidRPr="00C54E71" w:rsidRDefault="00BA0CD5" w:rsidP="00CC435A">
      <w:pPr>
        <w:pStyle w:val="a4"/>
        <w:ind w:left="567" w:firstLine="709"/>
        <w:jc w:val="both"/>
        <w:rPr>
          <w:sz w:val="28"/>
          <w:szCs w:val="28"/>
          <w:lang w:val="en-US"/>
        </w:rPr>
      </w:pPr>
      <w:r>
        <w:rPr>
          <w:sz w:val="28"/>
          <w:szCs w:val="28"/>
        </w:rPr>
        <w:t>Вычисление</w:t>
      </w:r>
      <w:r w:rsidRPr="00E073EC">
        <w:rPr>
          <w:sz w:val="28"/>
          <w:szCs w:val="28"/>
          <w:lang w:val="en-US"/>
        </w:rPr>
        <w:t xml:space="preserve"> </w:t>
      </w:r>
      <w:r>
        <w:rPr>
          <w:sz w:val="28"/>
          <w:szCs w:val="28"/>
        </w:rPr>
        <w:t>экспоненты</w:t>
      </w:r>
    </w:p>
    <w:p w14:paraId="6E978E93" w14:textId="77777777" w:rsidR="00BA0CD5" w:rsidRDefault="00BA0CD5" w:rsidP="00CC435A">
      <w:pPr>
        <w:pStyle w:val="HTML"/>
        <w:shd w:val="clear" w:color="auto" w:fill="2B2B2B"/>
        <w:ind w:left="567"/>
        <w:rPr>
          <w:color w:val="A9B7C6"/>
        </w:rPr>
      </w:pPr>
      <w:r>
        <w:rPr>
          <w:color w:val="BBB529"/>
        </w:rPr>
        <w:t xml:space="preserve">#include </w:t>
      </w:r>
      <w:r>
        <w:rPr>
          <w:color w:val="6A8759"/>
        </w:rPr>
        <w:t>"iostream"</w:t>
      </w:r>
      <w:r>
        <w:rPr>
          <w:color w:val="6A8759"/>
        </w:rPr>
        <w:br/>
      </w:r>
      <w:r>
        <w:rPr>
          <w:color w:val="BBB529"/>
        </w:rPr>
        <w:t xml:space="preserve">#include </w:t>
      </w:r>
      <w:r>
        <w:rPr>
          <w:color w:val="6A8759"/>
        </w:rPr>
        <w:t>"math.h"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r>
        <w:rPr>
          <w:color w:val="FFC66D"/>
        </w:rPr>
        <w:t>factorial</w:t>
      </w:r>
      <w:r>
        <w:rPr>
          <w:color w:val="A9B7C6"/>
        </w:rPr>
        <w:t>(</w:t>
      </w:r>
      <w:r>
        <w:rPr>
          <w:color w:val="CC7832"/>
        </w:rPr>
        <w:t xml:space="preserve">int </w:t>
      </w:r>
      <w:r>
        <w:rPr>
          <w:color w:val="A9B7C6"/>
        </w:rPr>
        <w:t>n) {</w:t>
      </w:r>
      <w:r>
        <w:rPr>
          <w:color w:val="A9B7C6"/>
        </w:rPr>
        <w:br/>
        <w:t xml:space="preserve">    </w:t>
      </w:r>
      <w:r>
        <w:rPr>
          <w:color w:val="CC7832"/>
        </w:rPr>
        <w:t>if</w:t>
      </w:r>
      <w:r>
        <w:rPr>
          <w:color w:val="A9B7C6"/>
        </w:rPr>
        <w:t xml:space="preserve">(n &gt; </w:t>
      </w:r>
      <w:r>
        <w:rPr>
          <w:color w:val="6897BB"/>
        </w:rPr>
        <w:t>1</w:t>
      </w:r>
      <w:r>
        <w:rPr>
          <w:color w:val="A9B7C6"/>
        </w:rPr>
        <w:t>)</w:t>
      </w:r>
      <w:r>
        <w:rPr>
          <w:color w:val="A9B7C6"/>
        </w:rPr>
        <w:br/>
        <w:t xml:space="preserve">        </w:t>
      </w:r>
      <w:r>
        <w:rPr>
          <w:color w:val="CC7832"/>
        </w:rPr>
        <w:t xml:space="preserve">return </w:t>
      </w:r>
      <w:r>
        <w:rPr>
          <w:color w:val="A9B7C6"/>
        </w:rPr>
        <w:t xml:space="preserve">n * factorial(n - </w:t>
      </w:r>
      <w:r>
        <w:rPr>
          <w:color w:val="6897BB"/>
        </w:rPr>
        <w:t>1</w:t>
      </w:r>
      <w:r>
        <w:rPr>
          <w:color w:val="A9B7C6"/>
        </w:rPr>
        <w:t>)</w:t>
      </w:r>
      <w:r>
        <w:rPr>
          <w:color w:val="CC7832"/>
        </w:rPr>
        <w:t>;</w:t>
      </w:r>
      <w:r>
        <w:rPr>
          <w:color w:val="CC7832"/>
        </w:rPr>
        <w:br/>
        <w:t xml:space="preserve">    else</w:t>
      </w:r>
      <w:r>
        <w:rPr>
          <w:color w:val="CC7832"/>
        </w:rPr>
        <w:br/>
        <w:t xml:space="preserve">        return </w:t>
      </w:r>
      <w:r>
        <w:rPr>
          <w:color w:val="6897BB"/>
        </w:rPr>
        <w:t>1</w:t>
      </w:r>
      <w:r>
        <w:rPr>
          <w:color w:val="CC7832"/>
        </w:rPr>
        <w:t>;</w:t>
      </w:r>
      <w:r>
        <w:rPr>
          <w:color w:val="CC7832"/>
        </w:rPr>
        <w:br/>
      </w:r>
      <w:r>
        <w:rPr>
          <w:color w:val="A9B7C6"/>
        </w:rPr>
        <w:t>}</w:t>
      </w:r>
      <w:r>
        <w:rPr>
          <w:color w:val="A9B7C6"/>
        </w:rPr>
        <w:br/>
      </w:r>
      <w:r>
        <w:rPr>
          <w:color w:val="A9B7C6"/>
        </w:rPr>
        <w:br/>
      </w:r>
      <w:r>
        <w:rPr>
          <w:color w:val="CC7832"/>
        </w:rPr>
        <w:t xml:space="preserve">int </w:t>
      </w:r>
      <w:r>
        <w:rPr>
          <w:color w:val="FFC66D"/>
        </w:rPr>
        <w:t>main</w:t>
      </w:r>
      <w:r>
        <w:rPr>
          <w:color w:val="A9B7C6"/>
        </w:rPr>
        <w:t>() {</w:t>
      </w:r>
      <w:r>
        <w:rPr>
          <w:color w:val="A9B7C6"/>
        </w:rPr>
        <w:br/>
        <w:t xml:space="preserve">    </w:t>
      </w:r>
      <w:r>
        <w:rPr>
          <w:color w:val="CC7832"/>
        </w:rPr>
        <w:t xml:space="preserve">double </w:t>
      </w:r>
      <w:r>
        <w:rPr>
          <w:color w:val="A9B7C6"/>
        </w:rPr>
        <w:t xml:space="preserve">number = </w:t>
      </w:r>
      <w:r>
        <w:rPr>
          <w:color w:val="6897BB"/>
        </w:rPr>
        <w:t>2</w:t>
      </w:r>
      <w:r>
        <w:rPr>
          <w:color w:val="CC7832"/>
        </w:rPr>
        <w:t>;</w:t>
      </w:r>
      <w:r>
        <w:rPr>
          <w:color w:val="CC7832"/>
        </w:rPr>
        <w:br/>
        <w:t xml:space="preserve">    double </w:t>
      </w:r>
      <w:r>
        <w:rPr>
          <w:color w:val="A9B7C6"/>
        </w:rPr>
        <w:t xml:space="preserve">prev = </w:t>
      </w:r>
      <w:r>
        <w:rPr>
          <w:color w:val="6897BB"/>
        </w:rPr>
        <w:t>0</w:t>
      </w:r>
      <w:r>
        <w:rPr>
          <w:color w:val="CC7832"/>
        </w:rPr>
        <w:t>;</w:t>
      </w:r>
      <w:r>
        <w:rPr>
          <w:color w:val="CC7832"/>
        </w:rPr>
        <w:br/>
        <w:t xml:space="preserve">    double </w:t>
      </w:r>
      <w:r>
        <w:rPr>
          <w:color w:val="A9B7C6"/>
        </w:rPr>
        <w:t xml:space="preserve">curr = </w:t>
      </w:r>
      <w:r>
        <w:rPr>
          <w:color w:val="6897BB"/>
        </w:rPr>
        <w:t>1</w:t>
      </w:r>
      <w:r>
        <w:rPr>
          <w:color w:val="CC7832"/>
        </w:rPr>
        <w:t>;</w:t>
      </w:r>
      <w:r>
        <w:rPr>
          <w:color w:val="CC7832"/>
        </w:rPr>
        <w:br/>
      </w:r>
      <w:r>
        <w:rPr>
          <w:color w:val="CC7832"/>
        </w:rPr>
        <w:lastRenderedPageBreak/>
        <w:t xml:space="preserve">    double </w:t>
      </w:r>
      <w:r>
        <w:rPr>
          <w:color w:val="A9B7C6"/>
        </w:rPr>
        <w:t xml:space="preserve">i = </w:t>
      </w:r>
      <w:r>
        <w:rPr>
          <w:color w:val="6897BB"/>
        </w:rPr>
        <w:t>1</w:t>
      </w:r>
      <w:r>
        <w:rPr>
          <w:color w:val="CC7832"/>
        </w:rPr>
        <w:t>;</w:t>
      </w:r>
      <w:r>
        <w:rPr>
          <w:color w:val="CC7832"/>
        </w:rPr>
        <w:br/>
      </w:r>
      <w:r>
        <w:rPr>
          <w:color w:val="CC7832"/>
        </w:rPr>
        <w:br/>
        <w:t xml:space="preserve">    while</w:t>
      </w:r>
      <w:r>
        <w:rPr>
          <w:color w:val="A9B7C6"/>
        </w:rPr>
        <w:t xml:space="preserve">(abs(curr - prev) &gt; </w:t>
      </w:r>
      <w:r>
        <w:rPr>
          <w:color w:val="6897BB"/>
        </w:rPr>
        <w:t>0.0001</w:t>
      </w:r>
      <w:r>
        <w:rPr>
          <w:color w:val="A9B7C6"/>
        </w:rPr>
        <w:t>) {</w:t>
      </w:r>
      <w:r>
        <w:rPr>
          <w:color w:val="A9B7C6"/>
        </w:rPr>
        <w:br/>
        <w:t xml:space="preserve">        prev = curr</w:t>
      </w:r>
      <w:r>
        <w:rPr>
          <w:color w:val="CC7832"/>
        </w:rPr>
        <w:t>;</w:t>
      </w:r>
      <w:r>
        <w:rPr>
          <w:color w:val="CC7832"/>
        </w:rPr>
        <w:br/>
        <w:t xml:space="preserve">        </w:t>
      </w:r>
      <w:r>
        <w:rPr>
          <w:color w:val="A9B7C6"/>
        </w:rPr>
        <w:t>curr += pow(number</w:t>
      </w:r>
      <w:r>
        <w:rPr>
          <w:color w:val="CC7832"/>
        </w:rPr>
        <w:t xml:space="preserve">, </w:t>
      </w:r>
      <w:r>
        <w:rPr>
          <w:color w:val="A9B7C6"/>
        </w:rPr>
        <w:t>i) / factorial(</w:t>
      </w:r>
      <w:r>
        <w:rPr>
          <w:color w:val="CC7832"/>
        </w:rPr>
        <w:t>int</w:t>
      </w:r>
      <w:r>
        <w:rPr>
          <w:color w:val="A9B7C6"/>
        </w:rPr>
        <w:t>(i))</w:t>
      </w:r>
      <w:r>
        <w:rPr>
          <w:color w:val="CC7832"/>
        </w:rPr>
        <w:t>;</w:t>
      </w:r>
      <w:r>
        <w:rPr>
          <w:color w:val="CC7832"/>
        </w:rPr>
        <w:br/>
      </w:r>
      <w:r>
        <w:rPr>
          <w:color w:val="CC7832"/>
        </w:rPr>
        <w:br/>
        <w:t xml:space="preserve">        </w:t>
      </w:r>
      <w:r>
        <w:rPr>
          <w:color w:val="A9B7C6"/>
        </w:rPr>
        <w:t xml:space="preserve">i += </w:t>
      </w:r>
      <w:r>
        <w:rPr>
          <w:color w:val="6897BB"/>
        </w:rPr>
        <w:t>1</w:t>
      </w:r>
      <w:r>
        <w:rPr>
          <w:color w:val="CC7832"/>
        </w:rPr>
        <w:t>;</w:t>
      </w:r>
      <w:r>
        <w:rPr>
          <w:color w:val="CC7832"/>
        </w:rPr>
        <w:br/>
        <w:t xml:space="preserve">    </w:t>
      </w:r>
      <w:r>
        <w:rPr>
          <w:color w:val="A9B7C6"/>
        </w:rPr>
        <w:t>}</w:t>
      </w:r>
      <w:r>
        <w:rPr>
          <w:color w:val="A9B7C6"/>
        </w:rPr>
        <w:br/>
      </w:r>
      <w:r>
        <w:rPr>
          <w:color w:val="A9B7C6"/>
        </w:rPr>
        <w:br/>
        <w:t xml:space="preserve">    cout </w:t>
      </w:r>
      <w:r>
        <w:rPr>
          <w:color w:val="5F8C8A"/>
        </w:rPr>
        <w:t xml:space="preserve">&lt;&lt; </w:t>
      </w:r>
      <w:r>
        <w:rPr>
          <w:color w:val="A9B7C6"/>
        </w:rPr>
        <w:t>curr</w:t>
      </w:r>
      <w:r>
        <w:rPr>
          <w:color w:val="CC7832"/>
        </w:rPr>
        <w:t>;</w:t>
      </w:r>
      <w:r>
        <w:rPr>
          <w:color w:val="CC7832"/>
        </w:rPr>
        <w:br/>
      </w:r>
      <w:r>
        <w:rPr>
          <w:color w:val="A9B7C6"/>
        </w:rPr>
        <w:t>}</w:t>
      </w:r>
    </w:p>
    <w:p w14:paraId="0F57B492" w14:textId="77777777" w:rsidR="00BA0CD5" w:rsidRPr="00C41258" w:rsidRDefault="00BA0CD5" w:rsidP="00CC435A">
      <w:pPr>
        <w:ind w:left="567"/>
        <w:jc w:val="both"/>
        <w:rPr>
          <w:sz w:val="28"/>
          <w:szCs w:val="28"/>
          <w:lang w:val="ru-BY"/>
        </w:rPr>
      </w:pPr>
    </w:p>
    <w:sectPr w:rsidR="00BA0CD5" w:rsidRPr="00C41258" w:rsidSect="006422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CA470" w14:textId="77777777" w:rsidR="002472E0" w:rsidRDefault="002472E0" w:rsidP="00FC794C">
      <w:r>
        <w:separator/>
      </w:r>
    </w:p>
  </w:endnote>
  <w:endnote w:type="continuationSeparator" w:id="0">
    <w:p w14:paraId="17CE9F56" w14:textId="77777777" w:rsidR="002472E0" w:rsidRDefault="002472E0" w:rsidP="00FC7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861051615"/>
      <w:docPartObj>
        <w:docPartGallery w:val="Page Numbers (Bottom of Page)"/>
        <w:docPartUnique/>
      </w:docPartObj>
    </w:sdtPr>
    <w:sdtEndPr>
      <w:rPr>
        <w:rStyle w:val="aa"/>
      </w:rPr>
    </w:sdtEndPr>
    <w:sdtContent>
      <w:p w14:paraId="22673E27" w14:textId="0DDA9484" w:rsidR="00FC794C" w:rsidRDefault="00FC794C" w:rsidP="00D2607E">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14:paraId="68FBE403" w14:textId="77777777" w:rsidR="00FC794C" w:rsidRDefault="00FC794C" w:rsidP="00FC794C">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a"/>
      </w:rPr>
      <w:id w:val="530688876"/>
      <w:docPartObj>
        <w:docPartGallery w:val="Page Numbers (Bottom of Page)"/>
        <w:docPartUnique/>
      </w:docPartObj>
    </w:sdtPr>
    <w:sdtEndPr>
      <w:rPr>
        <w:rStyle w:val="aa"/>
      </w:rPr>
    </w:sdtEndPr>
    <w:sdtContent>
      <w:p w14:paraId="75119A4E" w14:textId="30020D61" w:rsidR="00FC794C" w:rsidRDefault="00FC794C" w:rsidP="00D2607E">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2</w:t>
        </w:r>
        <w:r>
          <w:rPr>
            <w:rStyle w:val="aa"/>
          </w:rPr>
          <w:fldChar w:fldCharType="end"/>
        </w:r>
      </w:p>
    </w:sdtContent>
  </w:sdt>
  <w:p w14:paraId="1B35ABEE" w14:textId="77777777" w:rsidR="00FC794C" w:rsidRDefault="00FC794C" w:rsidP="00FC794C">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A7AF8" w14:textId="77777777" w:rsidR="002472E0" w:rsidRDefault="002472E0" w:rsidP="00FC794C">
      <w:r>
        <w:separator/>
      </w:r>
    </w:p>
  </w:footnote>
  <w:footnote w:type="continuationSeparator" w:id="0">
    <w:p w14:paraId="303B2A4C" w14:textId="77777777" w:rsidR="002472E0" w:rsidRDefault="002472E0" w:rsidP="00FC79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90316"/>
    <w:multiLevelType w:val="multilevel"/>
    <w:tmpl w:val="6EAADAD6"/>
    <w:lvl w:ilvl="0">
      <w:start w:val="1"/>
      <w:numFmt w:val="bullet"/>
      <w:lvlText w:val=""/>
      <w:lvlJc w:val="left"/>
      <w:pPr>
        <w:tabs>
          <w:tab w:val="num" w:pos="0"/>
        </w:tabs>
        <w:ind w:left="0" w:hanging="360"/>
      </w:pPr>
      <w:rPr>
        <w:rFonts w:ascii="Symbol" w:hAnsi="Symbol" w:hint="default"/>
        <w:sz w:val="28"/>
        <w:szCs w:val="28"/>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 w15:restartNumberingAfterBreak="0">
    <w:nsid w:val="2E250098"/>
    <w:multiLevelType w:val="multilevel"/>
    <w:tmpl w:val="038EBE9C"/>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0EC7FE9"/>
    <w:multiLevelType w:val="multilevel"/>
    <w:tmpl w:val="327297F8"/>
    <w:lvl w:ilvl="0">
      <w:start w:val="1"/>
      <w:numFmt w:val="bullet"/>
      <w:lvlText w:val=""/>
      <w:lvlJc w:val="left"/>
      <w:pPr>
        <w:tabs>
          <w:tab w:val="num" w:pos="0"/>
        </w:tabs>
        <w:ind w:left="0" w:hanging="360"/>
      </w:pPr>
      <w:rPr>
        <w:rFonts w:ascii="Symbol" w:hAnsi="Symbol" w:hint="default"/>
        <w:sz w:val="28"/>
        <w:szCs w:val="28"/>
      </w:rPr>
    </w:lvl>
    <w:lvl w:ilvl="1">
      <w:start w:val="1"/>
      <w:numFmt w:val="decimal"/>
      <w:lvlText w:val="%2."/>
      <w:lvlJc w:val="left"/>
      <w:pPr>
        <w:ind w:left="720" w:hanging="360"/>
      </w:pPr>
      <w:rPr>
        <w:rFonts w:hint="default"/>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 w15:restartNumberingAfterBreak="0">
    <w:nsid w:val="34D510B9"/>
    <w:multiLevelType w:val="multilevel"/>
    <w:tmpl w:val="00BC9A96"/>
    <w:lvl w:ilvl="0">
      <w:start w:val="1"/>
      <w:numFmt w:val="bullet"/>
      <w:lvlText w:val=""/>
      <w:lvlJc w:val="left"/>
      <w:pPr>
        <w:tabs>
          <w:tab w:val="num" w:pos="0"/>
        </w:tabs>
        <w:ind w:left="0" w:hanging="360"/>
      </w:pPr>
      <w:rPr>
        <w:rFonts w:ascii="Symbol" w:hAnsi="Symbol" w:hint="default"/>
        <w:sz w:val="28"/>
        <w:szCs w:val="28"/>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4" w15:restartNumberingAfterBreak="0">
    <w:nsid w:val="4ABC45FD"/>
    <w:multiLevelType w:val="hybridMultilevel"/>
    <w:tmpl w:val="89FC0B4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5" w15:restartNumberingAfterBreak="0">
    <w:nsid w:val="560D029F"/>
    <w:multiLevelType w:val="hybridMultilevel"/>
    <w:tmpl w:val="6E92478E"/>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6" w15:restartNumberingAfterBreak="0">
    <w:nsid w:val="5ED13189"/>
    <w:multiLevelType w:val="multilevel"/>
    <w:tmpl w:val="6D0ABA2A"/>
    <w:lvl w:ilvl="0">
      <w:start w:val="1"/>
      <w:numFmt w:val="decimal"/>
      <w:lvlText w:val="%1."/>
      <w:lvlJc w:val="left"/>
      <w:pPr>
        <w:ind w:left="1495" w:hanging="360"/>
      </w:pPr>
    </w:lvl>
    <w:lvl w:ilvl="1">
      <w:start w:val="1"/>
      <w:numFmt w:val="decimal"/>
      <w:isLgl/>
      <w:lvlText w:val="%1.%2"/>
      <w:lvlJc w:val="left"/>
      <w:pPr>
        <w:ind w:left="1636"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638" w:hanging="1080"/>
      </w:pPr>
      <w:rPr>
        <w:rFonts w:hint="default"/>
      </w:rPr>
    </w:lvl>
    <w:lvl w:ilvl="4">
      <w:start w:val="1"/>
      <w:numFmt w:val="decimal"/>
      <w:isLgl/>
      <w:lvlText w:val="%1.%2.%3.%4.%5"/>
      <w:lvlJc w:val="left"/>
      <w:pPr>
        <w:ind w:left="2779" w:hanging="1080"/>
      </w:pPr>
      <w:rPr>
        <w:rFonts w:hint="default"/>
      </w:rPr>
    </w:lvl>
    <w:lvl w:ilvl="5">
      <w:start w:val="1"/>
      <w:numFmt w:val="decimal"/>
      <w:isLgl/>
      <w:lvlText w:val="%1.%2.%3.%4.%5.%6"/>
      <w:lvlJc w:val="left"/>
      <w:pPr>
        <w:ind w:left="3280" w:hanging="1440"/>
      </w:pPr>
      <w:rPr>
        <w:rFonts w:hint="default"/>
      </w:rPr>
    </w:lvl>
    <w:lvl w:ilvl="6">
      <w:start w:val="1"/>
      <w:numFmt w:val="decimal"/>
      <w:isLgl/>
      <w:lvlText w:val="%1.%2.%3.%4.%5.%6.%7"/>
      <w:lvlJc w:val="left"/>
      <w:pPr>
        <w:ind w:left="3421" w:hanging="1440"/>
      </w:pPr>
      <w:rPr>
        <w:rFonts w:hint="default"/>
      </w:rPr>
    </w:lvl>
    <w:lvl w:ilvl="7">
      <w:start w:val="1"/>
      <w:numFmt w:val="decimal"/>
      <w:isLgl/>
      <w:lvlText w:val="%1.%2.%3.%4.%5.%6.%7.%8"/>
      <w:lvlJc w:val="left"/>
      <w:pPr>
        <w:ind w:left="3922" w:hanging="1800"/>
      </w:pPr>
      <w:rPr>
        <w:rFonts w:hint="default"/>
      </w:rPr>
    </w:lvl>
    <w:lvl w:ilvl="8">
      <w:start w:val="1"/>
      <w:numFmt w:val="decimal"/>
      <w:isLgl/>
      <w:lvlText w:val="%1.%2.%3.%4.%5.%6.%7.%8.%9"/>
      <w:lvlJc w:val="left"/>
      <w:pPr>
        <w:ind w:left="4423" w:hanging="2160"/>
      </w:pPr>
      <w:rPr>
        <w:rFonts w:hint="default"/>
      </w:rPr>
    </w:lvl>
  </w:abstractNum>
  <w:abstractNum w:abstractNumId="7" w15:restartNumberingAfterBreak="0">
    <w:nsid w:val="629D6D9C"/>
    <w:multiLevelType w:val="hybridMultilevel"/>
    <w:tmpl w:val="A364A8CA"/>
    <w:lvl w:ilvl="0" w:tplc="04190001">
      <w:start w:val="1"/>
      <w:numFmt w:val="bullet"/>
      <w:lvlText w:val=""/>
      <w:lvlJc w:val="left"/>
      <w:pPr>
        <w:ind w:left="1786" w:hanging="360"/>
      </w:pPr>
      <w:rPr>
        <w:rFonts w:ascii="Symbol" w:hAnsi="Symbol"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8" w15:restartNumberingAfterBreak="0">
    <w:nsid w:val="64892D14"/>
    <w:multiLevelType w:val="multilevel"/>
    <w:tmpl w:val="D432FE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7BB4CEA"/>
    <w:multiLevelType w:val="multilevel"/>
    <w:tmpl w:val="05ACD532"/>
    <w:lvl w:ilvl="0">
      <w:start w:val="2"/>
      <w:numFmt w:val="decimal"/>
      <w:lvlText w:val="%1."/>
      <w:lvlJc w:val="left"/>
      <w:pPr>
        <w:ind w:left="420" w:hanging="42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10" w15:restartNumberingAfterBreak="0">
    <w:nsid w:val="6E771E99"/>
    <w:multiLevelType w:val="multilevel"/>
    <w:tmpl w:val="05EA5332"/>
    <w:lvl w:ilvl="0">
      <w:start w:val="1"/>
      <w:numFmt w:val="bullet"/>
      <w:lvlText w:val=""/>
      <w:lvlJc w:val="left"/>
      <w:pPr>
        <w:tabs>
          <w:tab w:val="num" w:pos="0"/>
        </w:tabs>
        <w:ind w:left="0" w:hanging="360"/>
      </w:pPr>
      <w:rPr>
        <w:rFonts w:ascii="Symbol" w:hAnsi="Symbol" w:hint="default"/>
        <w:sz w:val="28"/>
        <w:szCs w:val="28"/>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708B5C4A"/>
    <w:multiLevelType w:val="hybridMultilevel"/>
    <w:tmpl w:val="8320C19C"/>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2" w15:restartNumberingAfterBreak="0">
    <w:nsid w:val="7B6D61D8"/>
    <w:multiLevelType w:val="hybridMultilevel"/>
    <w:tmpl w:val="AA24AB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FB354CF"/>
    <w:multiLevelType w:val="hybridMultilevel"/>
    <w:tmpl w:val="6FE4D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8"/>
  </w:num>
  <w:num w:numId="3">
    <w:abstractNumId w:val="7"/>
  </w:num>
  <w:num w:numId="4">
    <w:abstractNumId w:val="11"/>
  </w:num>
  <w:num w:numId="5">
    <w:abstractNumId w:val="5"/>
  </w:num>
  <w:num w:numId="6">
    <w:abstractNumId w:val="4"/>
  </w:num>
  <w:num w:numId="7">
    <w:abstractNumId w:val="3"/>
  </w:num>
  <w:num w:numId="8">
    <w:abstractNumId w:val="10"/>
  </w:num>
  <w:num w:numId="9">
    <w:abstractNumId w:val="2"/>
  </w:num>
  <w:num w:numId="10">
    <w:abstractNumId w:val="0"/>
  </w:num>
  <w:num w:numId="11">
    <w:abstractNumId w:val="12"/>
  </w:num>
  <w:num w:numId="12">
    <w:abstractNumId w:val="6"/>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F7"/>
    <w:rsid w:val="00021088"/>
    <w:rsid w:val="000E080E"/>
    <w:rsid w:val="001012B6"/>
    <w:rsid w:val="001D3804"/>
    <w:rsid w:val="002472E0"/>
    <w:rsid w:val="0028509B"/>
    <w:rsid w:val="00300158"/>
    <w:rsid w:val="00331D17"/>
    <w:rsid w:val="003B4444"/>
    <w:rsid w:val="004B45F7"/>
    <w:rsid w:val="004F741C"/>
    <w:rsid w:val="005033B5"/>
    <w:rsid w:val="00547EB6"/>
    <w:rsid w:val="0060402D"/>
    <w:rsid w:val="006422E7"/>
    <w:rsid w:val="00656E93"/>
    <w:rsid w:val="00661F0A"/>
    <w:rsid w:val="006A0C63"/>
    <w:rsid w:val="007B19DA"/>
    <w:rsid w:val="008E1912"/>
    <w:rsid w:val="009328D8"/>
    <w:rsid w:val="00A54F0E"/>
    <w:rsid w:val="00A812D0"/>
    <w:rsid w:val="00AB5D80"/>
    <w:rsid w:val="00AD4EAD"/>
    <w:rsid w:val="00AD50C8"/>
    <w:rsid w:val="00B866EA"/>
    <w:rsid w:val="00BA0CD5"/>
    <w:rsid w:val="00BD793E"/>
    <w:rsid w:val="00C15CCE"/>
    <w:rsid w:val="00C41258"/>
    <w:rsid w:val="00C51630"/>
    <w:rsid w:val="00C54E71"/>
    <w:rsid w:val="00C85E3A"/>
    <w:rsid w:val="00CB0A8E"/>
    <w:rsid w:val="00CC435A"/>
    <w:rsid w:val="00CD5A52"/>
    <w:rsid w:val="00DD2BB3"/>
    <w:rsid w:val="00DE7BE6"/>
    <w:rsid w:val="00E073EC"/>
    <w:rsid w:val="00E24620"/>
    <w:rsid w:val="00E37302"/>
    <w:rsid w:val="00EE5425"/>
    <w:rsid w:val="00F1532B"/>
    <w:rsid w:val="00F40813"/>
    <w:rsid w:val="00FC794C"/>
  </w:rsids>
  <m:mathPr>
    <m:mathFont m:val="Cambria Math"/>
    <m:brkBin m:val="before"/>
    <m:brkBinSub m:val="--"/>
    <m:smallFrac m:val="0"/>
    <m:dispDef/>
    <m:lMargin m:val="0"/>
    <m:rMargin m:val="0"/>
    <m:defJc m:val="centerGroup"/>
    <m:wrapIndent m:val="1440"/>
    <m:intLim m:val="subSup"/>
    <m:naryLim m:val="undOvr"/>
  </m:mathPr>
  <w:themeFontLang w:val="ru-B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A1E3"/>
  <w15:chartTrackingRefBased/>
  <w15:docId w15:val="{2E54131F-051F-FB45-811D-B43432C7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45F7"/>
    <w:pPr>
      <w:suppressAutoHyphens/>
    </w:pPr>
    <w:rPr>
      <w:rFonts w:ascii="Times New Roman" w:eastAsia="Times New Roman" w:hAnsi="Times New Roman" w:cs="Times New Roman"/>
      <w:lang w:val="ru-RU" w:eastAsia="ru-RU"/>
    </w:rPr>
  </w:style>
  <w:style w:type="paragraph" w:styleId="1">
    <w:name w:val="heading 1"/>
    <w:basedOn w:val="a"/>
    <w:next w:val="a"/>
    <w:link w:val="10"/>
    <w:uiPriority w:val="9"/>
    <w:qFormat/>
    <w:rsid w:val="004B45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373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45F7"/>
    <w:pPr>
      <w:suppressAutoHyphens w:val="0"/>
      <w:spacing w:before="100" w:beforeAutospacing="1" w:after="100" w:afterAutospacing="1"/>
    </w:pPr>
    <w:rPr>
      <w:lang w:val="ru-BY"/>
    </w:rPr>
  </w:style>
  <w:style w:type="paragraph" w:styleId="a4">
    <w:name w:val="List Paragraph"/>
    <w:basedOn w:val="a"/>
    <w:uiPriority w:val="34"/>
    <w:qFormat/>
    <w:rsid w:val="004B45F7"/>
    <w:pPr>
      <w:ind w:left="720"/>
      <w:contextualSpacing/>
    </w:pPr>
  </w:style>
  <w:style w:type="character" w:customStyle="1" w:styleId="10">
    <w:name w:val="Заголовок 1 Знак"/>
    <w:basedOn w:val="a0"/>
    <w:link w:val="1"/>
    <w:uiPriority w:val="9"/>
    <w:rsid w:val="004B45F7"/>
    <w:rPr>
      <w:rFonts w:asciiTheme="majorHAnsi" w:eastAsiaTheme="majorEastAsia" w:hAnsiTheme="majorHAnsi" w:cstheme="majorBidi"/>
      <w:color w:val="2F5496" w:themeColor="accent1" w:themeShade="BF"/>
      <w:sz w:val="32"/>
      <w:szCs w:val="32"/>
      <w:lang w:val="ru-RU" w:eastAsia="ru-RU"/>
    </w:rPr>
  </w:style>
  <w:style w:type="paragraph" w:styleId="a5">
    <w:name w:val="TOC Heading"/>
    <w:basedOn w:val="1"/>
    <w:next w:val="a"/>
    <w:uiPriority w:val="39"/>
    <w:unhideWhenUsed/>
    <w:qFormat/>
    <w:rsid w:val="006A0C63"/>
    <w:pPr>
      <w:suppressAutoHyphens w:val="0"/>
      <w:spacing w:before="480" w:line="276" w:lineRule="auto"/>
      <w:outlineLvl w:val="9"/>
    </w:pPr>
    <w:rPr>
      <w:b/>
      <w:bCs/>
      <w:sz w:val="28"/>
      <w:szCs w:val="28"/>
      <w:lang w:val="ru-BY"/>
    </w:rPr>
  </w:style>
  <w:style w:type="paragraph" w:styleId="21">
    <w:name w:val="toc 2"/>
    <w:basedOn w:val="a"/>
    <w:next w:val="a"/>
    <w:autoRedefine/>
    <w:uiPriority w:val="39"/>
    <w:unhideWhenUsed/>
    <w:rsid w:val="006A0C63"/>
    <w:rPr>
      <w:rFonts w:asciiTheme="minorHAnsi" w:hAnsiTheme="minorHAnsi"/>
      <w:b/>
      <w:bCs/>
      <w:smallCaps/>
      <w:sz w:val="22"/>
      <w:szCs w:val="22"/>
    </w:rPr>
  </w:style>
  <w:style w:type="paragraph" w:styleId="11">
    <w:name w:val="toc 1"/>
    <w:basedOn w:val="a"/>
    <w:next w:val="a"/>
    <w:autoRedefine/>
    <w:uiPriority w:val="39"/>
    <w:unhideWhenUsed/>
    <w:rsid w:val="006A0C63"/>
    <w:pPr>
      <w:spacing w:before="360" w:after="360"/>
    </w:pPr>
    <w:rPr>
      <w:rFonts w:asciiTheme="minorHAnsi" w:hAnsiTheme="minorHAnsi"/>
      <w:b/>
      <w:bCs/>
      <w:caps/>
      <w:sz w:val="22"/>
      <w:szCs w:val="22"/>
      <w:u w:val="single"/>
    </w:rPr>
  </w:style>
  <w:style w:type="paragraph" w:styleId="3">
    <w:name w:val="toc 3"/>
    <w:basedOn w:val="a"/>
    <w:next w:val="a"/>
    <w:autoRedefine/>
    <w:uiPriority w:val="39"/>
    <w:unhideWhenUsed/>
    <w:rsid w:val="006A0C63"/>
    <w:rPr>
      <w:rFonts w:asciiTheme="minorHAnsi" w:hAnsiTheme="minorHAnsi"/>
      <w:smallCaps/>
      <w:sz w:val="22"/>
      <w:szCs w:val="22"/>
    </w:rPr>
  </w:style>
  <w:style w:type="paragraph" w:styleId="4">
    <w:name w:val="toc 4"/>
    <w:basedOn w:val="a"/>
    <w:next w:val="a"/>
    <w:autoRedefine/>
    <w:uiPriority w:val="39"/>
    <w:semiHidden/>
    <w:unhideWhenUsed/>
    <w:rsid w:val="006A0C63"/>
    <w:rPr>
      <w:rFonts w:asciiTheme="minorHAnsi" w:hAnsiTheme="minorHAnsi"/>
      <w:sz w:val="22"/>
      <w:szCs w:val="22"/>
    </w:rPr>
  </w:style>
  <w:style w:type="paragraph" w:styleId="5">
    <w:name w:val="toc 5"/>
    <w:basedOn w:val="a"/>
    <w:next w:val="a"/>
    <w:autoRedefine/>
    <w:uiPriority w:val="39"/>
    <w:semiHidden/>
    <w:unhideWhenUsed/>
    <w:rsid w:val="006A0C63"/>
    <w:rPr>
      <w:rFonts w:asciiTheme="minorHAnsi" w:hAnsiTheme="minorHAnsi"/>
      <w:sz w:val="22"/>
      <w:szCs w:val="22"/>
    </w:rPr>
  </w:style>
  <w:style w:type="paragraph" w:styleId="6">
    <w:name w:val="toc 6"/>
    <w:basedOn w:val="a"/>
    <w:next w:val="a"/>
    <w:autoRedefine/>
    <w:uiPriority w:val="39"/>
    <w:semiHidden/>
    <w:unhideWhenUsed/>
    <w:rsid w:val="006A0C63"/>
    <w:rPr>
      <w:rFonts w:asciiTheme="minorHAnsi" w:hAnsiTheme="minorHAnsi"/>
      <w:sz w:val="22"/>
      <w:szCs w:val="22"/>
    </w:rPr>
  </w:style>
  <w:style w:type="paragraph" w:styleId="7">
    <w:name w:val="toc 7"/>
    <w:basedOn w:val="a"/>
    <w:next w:val="a"/>
    <w:autoRedefine/>
    <w:uiPriority w:val="39"/>
    <w:semiHidden/>
    <w:unhideWhenUsed/>
    <w:rsid w:val="006A0C63"/>
    <w:rPr>
      <w:rFonts w:asciiTheme="minorHAnsi" w:hAnsiTheme="minorHAnsi"/>
      <w:sz w:val="22"/>
      <w:szCs w:val="22"/>
    </w:rPr>
  </w:style>
  <w:style w:type="paragraph" w:styleId="8">
    <w:name w:val="toc 8"/>
    <w:basedOn w:val="a"/>
    <w:next w:val="a"/>
    <w:autoRedefine/>
    <w:uiPriority w:val="39"/>
    <w:semiHidden/>
    <w:unhideWhenUsed/>
    <w:rsid w:val="006A0C63"/>
    <w:rPr>
      <w:rFonts w:asciiTheme="minorHAnsi" w:hAnsiTheme="minorHAnsi"/>
      <w:sz w:val="22"/>
      <w:szCs w:val="22"/>
    </w:rPr>
  </w:style>
  <w:style w:type="paragraph" w:styleId="9">
    <w:name w:val="toc 9"/>
    <w:basedOn w:val="a"/>
    <w:next w:val="a"/>
    <w:autoRedefine/>
    <w:uiPriority w:val="39"/>
    <w:semiHidden/>
    <w:unhideWhenUsed/>
    <w:rsid w:val="006A0C63"/>
    <w:rPr>
      <w:rFonts w:asciiTheme="minorHAnsi" w:hAnsiTheme="minorHAnsi"/>
      <w:sz w:val="22"/>
      <w:szCs w:val="22"/>
    </w:rPr>
  </w:style>
  <w:style w:type="character" w:styleId="a6">
    <w:name w:val="Hyperlink"/>
    <w:basedOn w:val="a0"/>
    <w:uiPriority w:val="99"/>
    <w:unhideWhenUsed/>
    <w:qFormat/>
    <w:rsid w:val="00C15CCE"/>
    <w:rPr>
      <w:color w:val="0563C1" w:themeColor="hyperlink"/>
      <w:u w:val="single"/>
    </w:rPr>
  </w:style>
  <w:style w:type="character" w:styleId="a7">
    <w:name w:val="Unresolved Mention"/>
    <w:basedOn w:val="a0"/>
    <w:uiPriority w:val="99"/>
    <w:semiHidden/>
    <w:unhideWhenUsed/>
    <w:rsid w:val="00C15CCE"/>
    <w:rPr>
      <w:color w:val="605E5C"/>
      <w:shd w:val="clear" w:color="auto" w:fill="E1DFDD"/>
    </w:rPr>
  </w:style>
  <w:style w:type="character" w:customStyle="1" w:styleId="20">
    <w:name w:val="Заголовок 2 Знак"/>
    <w:basedOn w:val="a0"/>
    <w:link w:val="2"/>
    <w:uiPriority w:val="9"/>
    <w:rsid w:val="00E37302"/>
    <w:rPr>
      <w:rFonts w:asciiTheme="majorHAnsi" w:eastAsiaTheme="majorEastAsia" w:hAnsiTheme="majorHAnsi" w:cstheme="majorBidi"/>
      <w:color w:val="2F5496" w:themeColor="accent1" w:themeShade="BF"/>
      <w:sz w:val="26"/>
      <w:szCs w:val="26"/>
      <w:lang w:val="ru-RU" w:eastAsia="ru-RU"/>
    </w:rPr>
  </w:style>
  <w:style w:type="paragraph" w:styleId="HTML">
    <w:name w:val="HTML Preformatted"/>
    <w:basedOn w:val="a"/>
    <w:link w:val="HTML0"/>
    <w:uiPriority w:val="99"/>
    <w:unhideWhenUsed/>
    <w:rsid w:val="00C85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ru-BY"/>
    </w:rPr>
  </w:style>
  <w:style w:type="character" w:customStyle="1" w:styleId="HTML0">
    <w:name w:val="Стандартный HTML Знак"/>
    <w:basedOn w:val="a0"/>
    <w:link w:val="HTML"/>
    <w:uiPriority w:val="99"/>
    <w:rsid w:val="00C85E3A"/>
    <w:rPr>
      <w:rFonts w:ascii="Courier New" w:eastAsia="Times New Roman" w:hAnsi="Courier New" w:cs="Courier New"/>
      <w:sz w:val="20"/>
      <w:szCs w:val="20"/>
      <w:lang w:eastAsia="ru-RU"/>
    </w:rPr>
  </w:style>
  <w:style w:type="paragraph" w:styleId="a8">
    <w:name w:val="footer"/>
    <w:basedOn w:val="a"/>
    <w:link w:val="a9"/>
    <w:uiPriority w:val="99"/>
    <w:unhideWhenUsed/>
    <w:rsid w:val="00FC794C"/>
    <w:pPr>
      <w:tabs>
        <w:tab w:val="center" w:pos="4513"/>
        <w:tab w:val="right" w:pos="9026"/>
      </w:tabs>
    </w:pPr>
  </w:style>
  <w:style w:type="character" w:customStyle="1" w:styleId="a9">
    <w:name w:val="Нижний колонтитул Знак"/>
    <w:basedOn w:val="a0"/>
    <w:link w:val="a8"/>
    <w:uiPriority w:val="99"/>
    <w:rsid w:val="00FC794C"/>
    <w:rPr>
      <w:rFonts w:ascii="Times New Roman" w:eastAsia="Times New Roman" w:hAnsi="Times New Roman" w:cs="Times New Roman"/>
      <w:lang w:val="ru-RU" w:eastAsia="ru-RU"/>
    </w:rPr>
  </w:style>
  <w:style w:type="character" w:styleId="aa">
    <w:name w:val="page number"/>
    <w:basedOn w:val="a0"/>
    <w:uiPriority w:val="99"/>
    <w:semiHidden/>
    <w:unhideWhenUsed/>
    <w:rsid w:val="00FC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7599">
      <w:bodyDiv w:val="1"/>
      <w:marLeft w:val="0"/>
      <w:marRight w:val="0"/>
      <w:marTop w:val="0"/>
      <w:marBottom w:val="0"/>
      <w:divBdr>
        <w:top w:val="none" w:sz="0" w:space="0" w:color="auto"/>
        <w:left w:val="none" w:sz="0" w:space="0" w:color="auto"/>
        <w:bottom w:val="none" w:sz="0" w:space="0" w:color="auto"/>
        <w:right w:val="none" w:sz="0" w:space="0" w:color="auto"/>
      </w:divBdr>
    </w:div>
    <w:div w:id="31081260">
      <w:bodyDiv w:val="1"/>
      <w:marLeft w:val="0"/>
      <w:marRight w:val="0"/>
      <w:marTop w:val="0"/>
      <w:marBottom w:val="0"/>
      <w:divBdr>
        <w:top w:val="none" w:sz="0" w:space="0" w:color="auto"/>
        <w:left w:val="none" w:sz="0" w:space="0" w:color="auto"/>
        <w:bottom w:val="none" w:sz="0" w:space="0" w:color="auto"/>
        <w:right w:val="none" w:sz="0" w:space="0" w:color="auto"/>
      </w:divBdr>
    </w:div>
    <w:div w:id="143594305">
      <w:bodyDiv w:val="1"/>
      <w:marLeft w:val="0"/>
      <w:marRight w:val="0"/>
      <w:marTop w:val="0"/>
      <w:marBottom w:val="0"/>
      <w:divBdr>
        <w:top w:val="none" w:sz="0" w:space="0" w:color="auto"/>
        <w:left w:val="none" w:sz="0" w:space="0" w:color="auto"/>
        <w:bottom w:val="none" w:sz="0" w:space="0" w:color="auto"/>
        <w:right w:val="none" w:sz="0" w:space="0" w:color="auto"/>
      </w:divBdr>
      <w:divsChild>
        <w:div w:id="709764536">
          <w:marLeft w:val="0"/>
          <w:marRight w:val="0"/>
          <w:marTop w:val="0"/>
          <w:marBottom w:val="0"/>
          <w:divBdr>
            <w:top w:val="none" w:sz="0" w:space="0" w:color="auto"/>
            <w:left w:val="none" w:sz="0" w:space="0" w:color="auto"/>
            <w:bottom w:val="none" w:sz="0" w:space="0" w:color="auto"/>
            <w:right w:val="none" w:sz="0" w:space="0" w:color="auto"/>
          </w:divBdr>
        </w:div>
      </w:divsChild>
    </w:div>
    <w:div w:id="161164822">
      <w:bodyDiv w:val="1"/>
      <w:marLeft w:val="0"/>
      <w:marRight w:val="0"/>
      <w:marTop w:val="0"/>
      <w:marBottom w:val="0"/>
      <w:divBdr>
        <w:top w:val="none" w:sz="0" w:space="0" w:color="auto"/>
        <w:left w:val="none" w:sz="0" w:space="0" w:color="auto"/>
        <w:bottom w:val="none" w:sz="0" w:space="0" w:color="auto"/>
        <w:right w:val="none" w:sz="0" w:space="0" w:color="auto"/>
      </w:divBdr>
    </w:div>
    <w:div w:id="190149161">
      <w:bodyDiv w:val="1"/>
      <w:marLeft w:val="0"/>
      <w:marRight w:val="0"/>
      <w:marTop w:val="0"/>
      <w:marBottom w:val="0"/>
      <w:divBdr>
        <w:top w:val="none" w:sz="0" w:space="0" w:color="auto"/>
        <w:left w:val="none" w:sz="0" w:space="0" w:color="auto"/>
        <w:bottom w:val="none" w:sz="0" w:space="0" w:color="auto"/>
        <w:right w:val="none" w:sz="0" w:space="0" w:color="auto"/>
      </w:divBdr>
    </w:div>
    <w:div w:id="210961299">
      <w:bodyDiv w:val="1"/>
      <w:marLeft w:val="0"/>
      <w:marRight w:val="0"/>
      <w:marTop w:val="0"/>
      <w:marBottom w:val="0"/>
      <w:divBdr>
        <w:top w:val="none" w:sz="0" w:space="0" w:color="auto"/>
        <w:left w:val="none" w:sz="0" w:space="0" w:color="auto"/>
        <w:bottom w:val="none" w:sz="0" w:space="0" w:color="auto"/>
        <w:right w:val="none" w:sz="0" w:space="0" w:color="auto"/>
      </w:divBdr>
    </w:div>
    <w:div w:id="214584257">
      <w:bodyDiv w:val="1"/>
      <w:marLeft w:val="0"/>
      <w:marRight w:val="0"/>
      <w:marTop w:val="0"/>
      <w:marBottom w:val="0"/>
      <w:divBdr>
        <w:top w:val="none" w:sz="0" w:space="0" w:color="auto"/>
        <w:left w:val="none" w:sz="0" w:space="0" w:color="auto"/>
        <w:bottom w:val="none" w:sz="0" w:space="0" w:color="auto"/>
        <w:right w:val="none" w:sz="0" w:space="0" w:color="auto"/>
      </w:divBdr>
    </w:div>
    <w:div w:id="284965622">
      <w:bodyDiv w:val="1"/>
      <w:marLeft w:val="0"/>
      <w:marRight w:val="0"/>
      <w:marTop w:val="0"/>
      <w:marBottom w:val="0"/>
      <w:divBdr>
        <w:top w:val="none" w:sz="0" w:space="0" w:color="auto"/>
        <w:left w:val="none" w:sz="0" w:space="0" w:color="auto"/>
        <w:bottom w:val="none" w:sz="0" w:space="0" w:color="auto"/>
        <w:right w:val="none" w:sz="0" w:space="0" w:color="auto"/>
      </w:divBdr>
    </w:div>
    <w:div w:id="341008418">
      <w:bodyDiv w:val="1"/>
      <w:marLeft w:val="0"/>
      <w:marRight w:val="0"/>
      <w:marTop w:val="0"/>
      <w:marBottom w:val="0"/>
      <w:divBdr>
        <w:top w:val="none" w:sz="0" w:space="0" w:color="auto"/>
        <w:left w:val="none" w:sz="0" w:space="0" w:color="auto"/>
        <w:bottom w:val="none" w:sz="0" w:space="0" w:color="auto"/>
        <w:right w:val="none" w:sz="0" w:space="0" w:color="auto"/>
      </w:divBdr>
    </w:div>
    <w:div w:id="397092061">
      <w:bodyDiv w:val="1"/>
      <w:marLeft w:val="0"/>
      <w:marRight w:val="0"/>
      <w:marTop w:val="0"/>
      <w:marBottom w:val="0"/>
      <w:divBdr>
        <w:top w:val="none" w:sz="0" w:space="0" w:color="auto"/>
        <w:left w:val="none" w:sz="0" w:space="0" w:color="auto"/>
        <w:bottom w:val="none" w:sz="0" w:space="0" w:color="auto"/>
        <w:right w:val="none" w:sz="0" w:space="0" w:color="auto"/>
      </w:divBdr>
    </w:div>
    <w:div w:id="429860336">
      <w:bodyDiv w:val="1"/>
      <w:marLeft w:val="0"/>
      <w:marRight w:val="0"/>
      <w:marTop w:val="0"/>
      <w:marBottom w:val="0"/>
      <w:divBdr>
        <w:top w:val="none" w:sz="0" w:space="0" w:color="auto"/>
        <w:left w:val="none" w:sz="0" w:space="0" w:color="auto"/>
        <w:bottom w:val="none" w:sz="0" w:space="0" w:color="auto"/>
        <w:right w:val="none" w:sz="0" w:space="0" w:color="auto"/>
      </w:divBdr>
    </w:div>
    <w:div w:id="431898658">
      <w:bodyDiv w:val="1"/>
      <w:marLeft w:val="0"/>
      <w:marRight w:val="0"/>
      <w:marTop w:val="0"/>
      <w:marBottom w:val="0"/>
      <w:divBdr>
        <w:top w:val="none" w:sz="0" w:space="0" w:color="auto"/>
        <w:left w:val="none" w:sz="0" w:space="0" w:color="auto"/>
        <w:bottom w:val="none" w:sz="0" w:space="0" w:color="auto"/>
        <w:right w:val="none" w:sz="0" w:space="0" w:color="auto"/>
      </w:divBdr>
    </w:div>
    <w:div w:id="454254939">
      <w:bodyDiv w:val="1"/>
      <w:marLeft w:val="0"/>
      <w:marRight w:val="0"/>
      <w:marTop w:val="0"/>
      <w:marBottom w:val="0"/>
      <w:divBdr>
        <w:top w:val="none" w:sz="0" w:space="0" w:color="auto"/>
        <w:left w:val="none" w:sz="0" w:space="0" w:color="auto"/>
        <w:bottom w:val="none" w:sz="0" w:space="0" w:color="auto"/>
        <w:right w:val="none" w:sz="0" w:space="0" w:color="auto"/>
      </w:divBdr>
    </w:div>
    <w:div w:id="596642275">
      <w:bodyDiv w:val="1"/>
      <w:marLeft w:val="0"/>
      <w:marRight w:val="0"/>
      <w:marTop w:val="0"/>
      <w:marBottom w:val="0"/>
      <w:divBdr>
        <w:top w:val="none" w:sz="0" w:space="0" w:color="auto"/>
        <w:left w:val="none" w:sz="0" w:space="0" w:color="auto"/>
        <w:bottom w:val="none" w:sz="0" w:space="0" w:color="auto"/>
        <w:right w:val="none" w:sz="0" w:space="0" w:color="auto"/>
      </w:divBdr>
    </w:div>
    <w:div w:id="600376733">
      <w:bodyDiv w:val="1"/>
      <w:marLeft w:val="0"/>
      <w:marRight w:val="0"/>
      <w:marTop w:val="0"/>
      <w:marBottom w:val="0"/>
      <w:divBdr>
        <w:top w:val="none" w:sz="0" w:space="0" w:color="auto"/>
        <w:left w:val="none" w:sz="0" w:space="0" w:color="auto"/>
        <w:bottom w:val="none" w:sz="0" w:space="0" w:color="auto"/>
        <w:right w:val="none" w:sz="0" w:space="0" w:color="auto"/>
      </w:divBdr>
    </w:div>
    <w:div w:id="611740324">
      <w:bodyDiv w:val="1"/>
      <w:marLeft w:val="0"/>
      <w:marRight w:val="0"/>
      <w:marTop w:val="0"/>
      <w:marBottom w:val="0"/>
      <w:divBdr>
        <w:top w:val="none" w:sz="0" w:space="0" w:color="auto"/>
        <w:left w:val="none" w:sz="0" w:space="0" w:color="auto"/>
        <w:bottom w:val="none" w:sz="0" w:space="0" w:color="auto"/>
        <w:right w:val="none" w:sz="0" w:space="0" w:color="auto"/>
      </w:divBdr>
    </w:div>
    <w:div w:id="616302922">
      <w:bodyDiv w:val="1"/>
      <w:marLeft w:val="0"/>
      <w:marRight w:val="0"/>
      <w:marTop w:val="0"/>
      <w:marBottom w:val="0"/>
      <w:divBdr>
        <w:top w:val="none" w:sz="0" w:space="0" w:color="auto"/>
        <w:left w:val="none" w:sz="0" w:space="0" w:color="auto"/>
        <w:bottom w:val="none" w:sz="0" w:space="0" w:color="auto"/>
        <w:right w:val="none" w:sz="0" w:space="0" w:color="auto"/>
      </w:divBdr>
    </w:div>
    <w:div w:id="636640472">
      <w:bodyDiv w:val="1"/>
      <w:marLeft w:val="0"/>
      <w:marRight w:val="0"/>
      <w:marTop w:val="0"/>
      <w:marBottom w:val="0"/>
      <w:divBdr>
        <w:top w:val="none" w:sz="0" w:space="0" w:color="auto"/>
        <w:left w:val="none" w:sz="0" w:space="0" w:color="auto"/>
        <w:bottom w:val="none" w:sz="0" w:space="0" w:color="auto"/>
        <w:right w:val="none" w:sz="0" w:space="0" w:color="auto"/>
      </w:divBdr>
    </w:div>
    <w:div w:id="737479013">
      <w:bodyDiv w:val="1"/>
      <w:marLeft w:val="0"/>
      <w:marRight w:val="0"/>
      <w:marTop w:val="0"/>
      <w:marBottom w:val="0"/>
      <w:divBdr>
        <w:top w:val="none" w:sz="0" w:space="0" w:color="auto"/>
        <w:left w:val="none" w:sz="0" w:space="0" w:color="auto"/>
        <w:bottom w:val="none" w:sz="0" w:space="0" w:color="auto"/>
        <w:right w:val="none" w:sz="0" w:space="0" w:color="auto"/>
      </w:divBdr>
    </w:div>
    <w:div w:id="914362480">
      <w:bodyDiv w:val="1"/>
      <w:marLeft w:val="0"/>
      <w:marRight w:val="0"/>
      <w:marTop w:val="0"/>
      <w:marBottom w:val="0"/>
      <w:divBdr>
        <w:top w:val="none" w:sz="0" w:space="0" w:color="auto"/>
        <w:left w:val="none" w:sz="0" w:space="0" w:color="auto"/>
        <w:bottom w:val="none" w:sz="0" w:space="0" w:color="auto"/>
        <w:right w:val="none" w:sz="0" w:space="0" w:color="auto"/>
      </w:divBdr>
    </w:div>
    <w:div w:id="965432312">
      <w:bodyDiv w:val="1"/>
      <w:marLeft w:val="0"/>
      <w:marRight w:val="0"/>
      <w:marTop w:val="0"/>
      <w:marBottom w:val="0"/>
      <w:divBdr>
        <w:top w:val="none" w:sz="0" w:space="0" w:color="auto"/>
        <w:left w:val="none" w:sz="0" w:space="0" w:color="auto"/>
        <w:bottom w:val="none" w:sz="0" w:space="0" w:color="auto"/>
        <w:right w:val="none" w:sz="0" w:space="0" w:color="auto"/>
      </w:divBdr>
    </w:div>
    <w:div w:id="982386445">
      <w:bodyDiv w:val="1"/>
      <w:marLeft w:val="0"/>
      <w:marRight w:val="0"/>
      <w:marTop w:val="0"/>
      <w:marBottom w:val="0"/>
      <w:divBdr>
        <w:top w:val="none" w:sz="0" w:space="0" w:color="auto"/>
        <w:left w:val="none" w:sz="0" w:space="0" w:color="auto"/>
        <w:bottom w:val="none" w:sz="0" w:space="0" w:color="auto"/>
        <w:right w:val="none" w:sz="0" w:space="0" w:color="auto"/>
      </w:divBdr>
    </w:div>
    <w:div w:id="1062409154">
      <w:bodyDiv w:val="1"/>
      <w:marLeft w:val="0"/>
      <w:marRight w:val="0"/>
      <w:marTop w:val="0"/>
      <w:marBottom w:val="0"/>
      <w:divBdr>
        <w:top w:val="none" w:sz="0" w:space="0" w:color="auto"/>
        <w:left w:val="none" w:sz="0" w:space="0" w:color="auto"/>
        <w:bottom w:val="none" w:sz="0" w:space="0" w:color="auto"/>
        <w:right w:val="none" w:sz="0" w:space="0" w:color="auto"/>
      </w:divBdr>
    </w:div>
    <w:div w:id="1084499655">
      <w:bodyDiv w:val="1"/>
      <w:marLeft w:val="0"/>
      <w:marRight w:val="0"/>
      <w:marTop w:val="0"/>
      <w:marBottom w:val="0"/>
      <w:divBdr>
        <w:top w:val="none" w:sz="0" w:space="0" w:color="auto"/>
        <w:left w:val="none" w:sz="0" w:space="0" w:color="auto"/>
        <w:bottom w:val="none" w:sz="0" w:space="0" w:color="auto"/>
        <w:right w:val="none" w:sz="0" w:space="0" w:color="auto"/>
      </w:divBdr>
    </w:div>
    <w:div w:id="1092972557">
      <w:bodyDiv w:val="1"/>
      <w:marLeft w:val="0"/>
      <w:marRight w:val="0"/>
      <w:marTop w:val="0"/>
      <w:marBottom w:val="0"/>
      <w:divBdr>
        <w:top w:val="none" w:sz="0" w:space="0" w:color="auto"/>
        <w:left w:val="none" w:sz="0" w:space="0" w:color="auto"/>
        <w:bottom w:val="none" w:sz="0" w:space="0" w:color="auto"/>
        <w:right w:val="none" w:sz="0" w:space="0" w:color="auto"/>
      </w:divBdr>
    </w:div>
    <w:div w:id="1126388315">
      <w:bodyDiv w:val="1"/>
      <w:marLeft w:val="0"/>
      <w:marRight w:val="0"/>
      <w:marTop w:val="0"/>
      <w:marBottom w:val="0"/>
      <w:divBdr>
        <w:top w:val="none" w:sz="0" w:space="0" w:color="auto"/>
        <w:left w:val="none" w:sz="0" w:space="0" w:color="auto"/>
        <w:bottom w:val="none" w:sz="0" w:space="0" w:color="auto"/>
        <w:right w:val="none" w:sz="0" w:space="0" w:color="auto"/>
      </w:divBdr>
      <w:divsChild>
        <w:div w:id="2045209959">
          <w:marLeft w:val="0"/>
          <w:marRight w:val="0"/>
          <w:marTop w:val="0"/>
          <w:marBottom w:val="0"/>
          <w:divBdr>
            <w:top w:val="none" w:sz="0" w:space="0" w:color="auto"/>
            <w:left w:val="none" w:sz="0" w:space="0" w:color="auto"/>
            <w:bottom w:val="none" w:sz="0" w:space="0" w:color="auto"/>
            <w:right w:val="none" w:sz="0" w:space="0" w:color="auto"/>
          </w:divBdr>
          <w:divsChild>
            <w:div w:id="674964232">
              <w:marLeft w:val="0"/>
              <w:marRight w:val="0"/>
              <w:marTop w:val="0"/>
              <w:marBottom w:val="0"/>
              <w:divBdr>
                <w:top w:val="none" w:sz="0" w:space="0" w:color="auto"/>
                <w:left w:val="none" w:sz="0" w:space="0" w:color="auto"/>
                <w:bottom w:val="none" w:sz="0" w:space="0" w:color="auto"/>
                <w:right w:val="none" w:sz="0" w:space="0" w:color="auto"/>
              </w:divBdr>
              <w:divsChild>
                <w:div w:id="1523125697">
                  <w:marLeft w:val="0"/>
                  <w:marRight w:val="0"/>
                  <w:marTop w:val="0"/>
                  <w:marBottom w:val="0"/>
                  <w:divBdr>
                    <w:top w:val="none" w:sz="0" w:space="0" w:color="auto"/>
                    <w:left w:val="none" w:sz="0" w:space="0" w:color="auto"/>
                    <w:bottom w:val="none" w:sz="0" w:space="0" w:color="auto"/>
                    <w:right w:val="none" w:sz="0" w:space="0" w:color="auto"/>
                  </w:divBdr>
                  <w:divsChild>
                    <w:div w:id="17505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73741">
      <w:bodyDiv w:val="1"/>
      <w:marLeft w:val="0"/>
      <w:marRight w:val="0"/>
      <w:marTop w:val="0"/>
      <w:marBottom w:val="0"/>
      <w:divBdr>
        <w:top w:val="none" w:sz="0" w:space="0" w:color="auto"/>
        <w:left w:val="none" w:sz="0" w:space="0" w:color="auto"/>
        <w:bottom w:val="none" w:sz="0" w:space="0" w:color="auto"/>
        <w:right w:val="none" w:sz="0" w:space="0" w:color="auto"/>
      </w:divBdr>
      <w:divsChild>
        <w:div w:id="152720685">
          <w:marLeft w:val="0"/>
          <w:marRight w:val="0"/>
          <w:marTop w:val="0"/>
          <w:marBottom w:val="0"/>
          <w:divBdr>
            <w:top w:val="none" w:sz="0" w:space="0" w:color="auto"/>
            <w:left w:val="none" w:sz="0" w:space="0" w:color="auto"/>
            <w:bottom w:val="none" w:sz="0" w:space="0" w:color="auto"/>
            <w:right w:val="none" w:sz="0" w:space="0" w:color="auto"/>
          </w:divBdr>
          <w:divsChild>
            <w:div w:id="2055537397">
              <w:marLeft w:val="0"/>
              <w:marRight w:val="0"/>
              <w:marTop w:val="0"/>
              <w:marBottom w:val="0"/>
              <w:divBdr>
                <w:top w:val="none" w:sz="0" w:space="0" w:color="auto"/>
                <w:left w:val="none" w:sz="0" w:space="0" w:color="auto"/>
                <w:bottom w:val="none" w:sz="0" w:space="0" w:color="auto"/>
                <w:right w:val="none" w:sz="0" w:space="0" w:color="auto"/>
              </w:divBdr>
              <w:divsChild>
                <w:div w:id="1889682900">
                  <w:marLeft w:val="0"/>
                  <w:marRight w:val="0"/>
                  <w:marTop w:val="0"/>
                  <w:marBottom w:val="0"/>
                  <w:divBdr>
                    <w:top w:val="none" w:sz="0" w:space="0" w:color="auto"/>
                    <w:left w:val="none" w:sz="0" w:space="0" w:color="auto"/>
                    <w:bottom w:val="none" w:sz="0" w:space="0" w:color="auto"/>
                    <w:right w:val="none" w:sz="0" w:space="0" w:color="auto"/>
                  </w:divBdr>
                  <w:divsChild>
                    <w:div w:id="2773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6582">
      <w:bodyDiv w:val="1"/>
      <w:marLeft w:val="0"/>
      <w:marRight w:val="0"/>
      <w:marTop w:val="0"/>
      <w:marBottom w:val="0"/>
      <w:divBdr>
        <w:top w:val="none" w:sz="0" w:space="0" w:color="auto"/>
        <w:left w:val="none" w:sz="0" w:space="0" w:color="auto"/>
        <w:bottom w:val="none" w:sz="0" w:space="0" w:color="auto"/>
        <w:right w:val="none" w:sz="0" w:space="0" w:color="auto"/>
      </w:divBdr>
      <w:divsChild>
        <w:div w:id="1259673747">
          <w:marLeft w:val="0"/>
          <w:marRight w:val="0"/>
          <w:marTop w:val="0"/>
          <w:marBottom w:val="0"/>
          <w:divBdr>
            <w:top w:val="none" w:sz="0" w:space="0" w:color="auto"/>
            <w:left w:val="none" w:sz="0" w:space="0" w:color="auto"/>
            <w:bottom w:val="none" w:sz="0" w:space="0" w:color="auto"/>
            <w:right w:val="none" w:sz="0" w:space="0" w:color="auto"/>
          </w:divBdr>
          <w:divsChild>
            <w:div w:id="1059864506">
              <w:marLeft w:val="0"/>
              <w:marRight w:val="0"/>
              <w:marTop w:val="0"/>
              <w:marBottom w:val="0"/>
              <w:divBdr>
                <w:top w:val="none" w:sz="0" w:space="0" w:color="auto"/>
                <w:left w:val="none" w:sz="0" w:space="0" w:color="auto"/>
                <w:bottom w:val="none" w:sz="0" w:space="0" w:color="auto"/>
                <w:right w:val="none" w:sz="0" w:space="0" w:color="auto"/>
              </w:divBdr>
              <w:divsChild>
                <w:div w:id="1046368266">
                  <w:marLeft w:val="0"/>
                  <w:marRight w:val="0"/>
                  <w:marTop w:val="0"/>
                  <w:marBottom w:val="0"/>
                  <w:divBdr>
                    <w:top w:val="none" w:sz="0" w:space="0" w:color="auto"/>
                    <w:left w:val="none" w:sz="0" w:space="0" w:color="auto"/>
                    <w:bottom w:val="none" w:sz="0" w:space="0" w:color="auto"/>
                    <w:right w:val="none" w:sz="0" w:space="0" w:color="auto"/>
                  </w:divBdr>
                  <w:divsChild>
                    <w:div w:id="18729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32952">
      <w:bodyDiv w:val="1"/>
      <w:marLeft w:val="0"/>
      <w:marRight w:val="0"/>
      <w:marTop w:val="0"/>
      <w:marBottom w:val="0"/>
      <w:divBdr>
        <w:top w:val="none" w:sz="0" w:space="0" w:color="auto"/>
        <w:left w:val="none" w:sz="0" w:space="0" w:color="auto"/>
        <w:bottom w:val="none" w:sz="0" w:space="0" w:color="auto"/>
        <w:right w:val="none" w:sz="0" w:space="0" w:color="auto"/>
      </w:divBdr>
    </w:div>
    <w:div w:id="1221208878">
      <w:bodyDiv w:val="1"/>
      <w:marLeft w:val="0"/>
      <w:marRight w:val="0"/>
      <w:marTop w:val="0"/>
      <w:marBottom w:val="0"/>
      <w:divBdr>
        <w:top w:val="none" w:sz="0" w:space="0" w:color="auto"/>
        <w:left w:val="none" w:sz="0" w:space="0" w:color="auto"/>
        <w:bottom w:val="none" w:sz="0" w:space="0" w:color="auto"/>
        <w:right w:val="none" w:sz="0" w:space="0" w:color="auto"/>
      </w:divBdr>
    </w:div>
    <w:div w:id="1329595679">
      <w:bodyDiv w:val="1"/>
      <w:marLeft w:val="0"/>
      <w:marRight w:val="0"/>
      <w:marTop w:val="0"/>
      <w:marBottom w:val="0"/>
      <w:divBdr>
        <w:top w:val="none" w:sz="0" w:space="0" w:color="auto"/>
        <w:left w:val="none" w:sz="0" w:space="0" w:color="auto"/>
        <w:bottom w:val="none" w:sz="0" w:space="0" w:color="auto"/>
        <w:right w:val="none" w:sz="0" w:space="0" w:color="auto"/>
      </w:divBdr>
      <w:divsChild>
        <w:div w:id="519701763">
          <w:marLeft w:val="0"/>
          <w:marRight w:val="0"/>
          <w:marTop w:val="0"/>
          <w:marBottom w:val="0"/>
          <w:divBdr>
            <w:top w:val="none" w:sz="0" w:space="0" w:color="auto"/>
            <w:left w:val="none" w:sz="0" w:space="0" w:color="auto"/>
            <w:bottom w:val="none" w:sz="0" w:space="0" w:color="auto"/>
            <w:right w:val="none" w:sz="0" w:space="0" w:color="auto"/>
          </w:divBdr>
          <w:divsChild>
            <w:div w:id="559488056">
              <w:marLeft w:val="0"/>
              <w:marRight w:val="0"/>
              <w:marTop w:val="0"/>
              <w:marBottom w:val="0"/>
              <w:divBdr>
                <w:top w:val="none" w:sz="0" w:space="0" w:color="auto"/>
                <w:left w:val="none" w:sz="0" w:space="0" w:color="auto"/>
                <w:bottom w:val="none" w:sz="0" w:space="0" w:color="auto"/>
                <w:right w:val="none" w:sz="0" w:space="0" w:color="auto"/>
              </w:divBdr>
              <w:divsChild>
                <w:div w:id="449519799">
                  <w:marLeft w:val="0"/>
                  <w:marRight w:val="0"/>
                  <w:marTop w:val="0"/>
                  <w:marBottom w:val="0"/>
                  <w:divBdr>
                    <w:top w:val="none" w:sz="0" w:space="0" w:color="auto"/>
                    <w:left w:val="none" w:sz="0" w:space="0" w:color="auto"/>
                    <w:bottom w:val="none" w:sz="0" w:space="0" w:color="auto"/>
                    <w:right w:val="none" w:sz="0" w:space="0" w:color="auto"/>
                  </w:divBdr>
                  <w:divsChild>
                    <w:div w:id="7168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8891">
      <w:bodyDiv w:val="1"/>
      <w:marLeft w:val="0"/>
      <w:marRight w:val="0"/>
      <w:marTop w:val="0"/>
      <w:marBottom w:val="0"/>
      <w:divBdr>
        <w:top w:val="none" w:sz="0" w:space="0" w:color="auto"/>
        <w:left w:val="none" w:sz="0" w:space="0" w:color="auto"/>
        <w:bottom w:val="none" w:sz="0" w:space="0" w:color="auto"/>
        <w:right w:val="none" w:sz="0" w:space="0" w:color="auto"/>
      </w:divBdr>
    </w:div>
    <w:div w:id="1467551802">
      <w:bodyDiv w:val="1"/>
      <w:marLeft w:val="0"/>
      <w:marRight w:val="0"/>
      <w:marTop w:val="0"/>
      <w:marBottom w:val="0"/>
      <w:divBdr>
        <w:top w:val="none" w:sz="0" w:space="0" w:color="auto"/>
        <w:left w:val="none" w:sz="0" w:space="0" w:color="auto"/>
        <w:bottom w:val="none" w:sz="0" w:space="0" w:color="auto"/>
        <w:right w:val="none" w:sz="0" w:space="0" w:color="auto"/>
      </w:divBdr>
      <w:divsChild>
        <w:div w:id="47535766">
          <w:marLeft w:val="0"/>
          <w:marRight w:val="0"/>
          <w:marTop w:val="0"/>
          <w:marBottom w:val="0"/>
          <w:divBdr>
            <w:top w:val="none" w:sz="0" w:space="0" w:color="auto"/>
            <w:left w:val="none" w:sz="0" w:space="0" w:color="auto"/>
            <w:bottom w:val="none" w:sz="0" w:space="0" w:color="auto"/>
            <w:right w:val="none" w:sz="0" w:space="0" w:color="auto"/>
          </w:divBdr>
          <w:divsChild>
            <w:div w:id="1334069827">
              <w:marLeft w:val="0"/>
              <w:marRight w:val="0"/>
              <w:marTop w:val="0"/>
              <w:marBottom w:val="0"/>
              <w:divBdr>
                <w:top w:val="none" w:sz="0" w:space="0" w:color="auto"/>
                <w:left w:val="none" w:sz="0" w:space="0" w:color="auto"/>
                <w:bottom w:val="none" w:sz="0" w:space="0" w:color="auto"/>
                <w:right w:val="none" w:sz="0" w:space="0" w:color="auto"/>
              </w:divBdr>
              <w:divsChild>
                <w:div w:id="581569645">
                  <w:marLeft w:val="0"/>
                  <w:marRight w:val="0"/>
                  <w:marTop w:val="0"/>
                  <w:marBottom w:val="0"/>
                  <w:divBdr>
                    <w:top w:val="none" w:sz="0" w:space="0" w:color="auto"/>
                    <w:left w:val="none" w:sz="0" w:space="0" w:color="auto"/>
                    <w:bottom w:val="none" w:sz="0" w:space="0" w:color="auto"/>
                    <w:right w:val="none" w:sz="0" w:space="0" w:color="auto"/>
                  </w:divBdr>
                  <w:divsChild>
                    <w:div w:id="3604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5477">
      <w:bodyDiv w:val="1"/>
      <w:marLeft w:val="0"/>
      <w:marRight w:val="0"/>
      <w:marTop w:val="0"/>
      <w:marBottom w:val="0"/>
      <w:divBdr>
        <w:top w:val="none" w:sz="0" w:space="0" w:color="auto"/>
        <w:left w:val="none" w:sz="0" w:space="0" w:color="auto"/>
        <w:bottom w:val="none" w:sz="0" w:space="0" w:color="auto"/>
        <w:right w:val="none" w:sz="0" w:space="0" w:color="auto"/>
      </w:divBdr>
    </w:div>
    <w:div w:id="1572887378">
      <w:bodyDiv w:val="1"/>
      <w:marLeft w:val="0"/>
      <w:marRight w:val="0"/>
      <w:marTop w:val="0"/>
      <w:marBottom w:val="0"/>
      <w:divBdr>
        <w:top w:val="none" w:sz="0" w:space="0" w:color="auto"/>
        <w:left w:val="none" w:sz="0" w:space="0" w:color="auto"/>
        <w:bottom w:val="none" w:sz="0" w:space="0" w:color="auto"/>
        <w:right w:val="none" w:sz="0" w:space="0" w:color="auto"/>
      </w:divBdr>
    </w:div>
    <w:div w:id="1600524010">
      <w:bodyDiv w:val="1"/>
      <w:marLeft w:val="0"/>
      <w:marRight w:val="0"/>
      <w:marTop w:val="0"/>
      <w:marBottom w:val="0"/>
      <w:divBdr>
        <w:top w:val="none" w:sz="0" w:space="0" w:color="auto"/>
        <w:left w:val="none" w:sz="0" w:space="0" w:color="auto"/>
        <w:bottom w:val="none" w:sz="0" w:space="0" w:color="auto"/>
        <w:right w:val="none" w:sz="0" w:space="0" w:color="auto"/>
      </w:divBdr>
    </w:div>
    <w:div w:id="1693915519">
      <w:bodyDiv w:val="1"/>
      <w:marLeft w:val="0"/>
      <w:marRight w:val="0"/>
      <w:marTop w:val="0"/>
      <w:marBottom w:val="0"/>
      <w:divBdr>
        <w:top w:val="none" w:sz="0" w:space="0" w:color="auto"/>
        <w:left w:val="none" w:sz="0" w:space="0" w:color="auto"/>
        <w:bottom w:val="none" w:sz="0" w:space="0" w:color="auto"/>
        <w:right w:val="none" w:sz="0" w:space="0" w:color="auto"/>
      </w:divBdr>
      <w:divsChild>
        <w:div w:id="1592005165">
          <w:marLeft w:val="0"/>
          <w:marRight w:val="0"/>
          <w:marTop w:val="0"/>
          <w:marBottom w:val="0"/>
          <w:divBdr>
            <w:top w:val="none" w:sz="0" w:space="0" w:color="auto"/>
            <w:left w:val="none" w:sz="0" w:space="0" w:color="auto"/>
            <w:bottom w:val="none" w:sz="0" w:space="0" w:color="auto"/>
            <w:right w:val="none" w:sz="0" w:space="0" w:color="auto"/>
          </w:divBdr>
          <w:divsChild>
            <w:div w:id="1807116364">
              <w:marLeft w:val="0"/>
              <w:marRight w:val="0"/>
              <w:marTop w:val="0"/>
              <w:marBottom w:val="0"/>
              <w:divBdr>
                <w:top w:val="none" w:sz="0" w:space="0" w:color="auto"/>
                <w:left w:val="none" w:sz="0" w:space="0" w:color="auto"/>
                <w:bottom w:val="none" w:sz="0" w:space="0" w:color="auto"/>
                <w:right w:val="none" w:sz="0" w:space="0" w:color="auto"/>
              </w:divBdr>
              <w:divsChild>
                <w:div w:id="1704089846">
                  <w:marLeft w:val="0"/>
                  <w:marRight w:val="0"/>
                  <w:marTop w:val="0"/>
                  <w:marBottom w:val="0"/>
                  <w:divBdr>
                    <w:top w:val="none" w:sz="0" w:space="0" w:color="auto"/>
                    <w:left w:val="none" w:sz="0" w:space="0" w:color="auto"/>
                    <w:bottom w:val="none" w:sz="0" w:space="0" w:color="auto"/>
                    <w:right w:val="none" w:sz="0" w:space="0" w:color="auto"/>
                  </w:divBdr>
                  <w:divsChild>
                    <w:div w:id="9367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30023">
      <w:bodyDiv w:val="1"/>
      <w:marLeft w:val="0"/>
      <w:marRight w:val="0"/>
      <w:marTop w:val="0"/>
      <w:marBottom w:val="0"/>
      <w:divBdr>
        <w:top w:val="none" w:sz="0" w:space="0" w:color="auto"/>
        <w:left w:val="none" w:sz="0" w:space="0" w:color="auto"/>
        <w:bottom w:val="none" w:sz="0" w:space="0" w:color="auto"/>
        <w:right w:val="none" w:sz="0" w:space="0" w:color="auto"/>
      </w:divBdr>
    </w:div>
    <w:div w:id="1704747866">
      <w:bodyDiv w:val="1"/>
      <w:marLeft w:val="0"/>
      <w:marRight w:val="0"/>
      <w:marTop w:val="0"/>
      <w:marBottom w:val="0"/>
      <w:divBdr>
        <w:top w:val="none" w:sz="0" w:space="0" w:color="auto"/>
        <w:left w:val="none" w:sz="0" w:space="0" w:color="auto"/>
        <w:bottom w:val="none" w:sz="0" w:space="0" w:color="auto"/>
        <w:right w:val="none" w:sz="0" w:space="0" w:color="auto"/>
      </w:divBdr>
      <w:divsChild>
        <w:div w:id="422141180">
          <w:marLeft w:val="0"/>
          <w:marRight w:val="0"/>
          <w:marTop w:val="0"/>
          <w:marBottom w:val="0"/>
          <w:divBdr>
            <w:top w:val="none" w:sz="0" w:space="0" w:color="auto"/>
            <w:left w:val="none" w:sz="0" w:space="0" w:color="auto"/>
            <w:bottom w:val="none" w:sz="0" w:space="0" w:color="auto"/>
            <w:right w:val="none" w:sz="0" w:space="0" w:color="auto"/>
          </w:divBdr>
          <w:divsChild>
            <w:div w:id="1992056068">
              <w:marLeft w:val="0"/>
              <w:marRight w:val="0"/>
              <w:marTop w:val="0"/>
              <w:marBottom w:val="0"/>
              <w:divBdr>
                <w:top w:val="none" w:sz="0" w:space="0" w:color="auto"/>
                <w:left w:val="none" w:sz="0" w:space="0" w:color="auto"/>
                <w:bottom w:val="none" w:sz="0" w:space="0" w:color="auto"/>
                <w:right w:val="none" w:sz="0" w:space="0" w:color="auto"/>
              </w:divBdr>
              <w:divsChild>
                <w:div w:id="1560167488">
                  <w:marLeft w:val="0"/>
                  <w:marRight w:val="0"/>
                  <w:marTop w:val="0"/>
                  <w:marBottom w:val="0"/>
                  <w:divBdr>
                    <w:top w:val="none" w:sz="0" w:space="0" w:color="auto"/>
                    <w:left w:val="none" w:sz="0" w:space="0" w:color="auto"/>
                    <w:bottom w:val="none" w:sz="0" w:space="0" w:color="auto"/>
                    <w:right w:val="none" w:sz="0" w:space="0" w:color="auto"/>
                  </w:divBdr>
                  <w:divsChild>
                    <w:div w:id="4435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51896">
      <w:bodyDiv w:val="1"/>
      <w:marLeft w:val="0"/>
      <w:marRight w:val="0"/>
      <w:marTop w:val="0"/>
      <w:marBottom w:val="0"/>
      <w:divBdr>
        <w:top w:val="none" w:sz="0" w:space="0" w:color="auto"/>
        <w:left w:val="none" w:sz="0" w:space="0" w:color="auto"/>
        <w:bottom w:val="none" w:sz="0" w:space="0" w:color="auto"/>
        <w:right w:val="none" w:sz="0" w:space="0" w:color="auto"/>
      </w:divBdr>
    </w:div>
    <w:div w:id="1735011274">
      <w:bodyDiv w:val="1"/>
      <w:marLeft w:val="0"/>
      <w:marRight w:val="0"/>
      <w:marTop w:val="0"/>
      <w:marBottom w:val="0"/>
      <w:divBdr>
        <w:top w:val="none" w:sz="0" w:space="0" w:color="auto"/>
        <w:left w:val="none" w:sz="0" w:space="0" w:color="auto"/>
        <w:bottom w:val="none" w:sz="0" w:space="0" w:color="auto"/>
        <w:right w:val="none" w:sz="0" w:space="0" w:color="auto"/>
      </w:divBdr>
    </w:div>
    <w:div w:id="1798181712">
      <w:bodyDiv w:val="1"/>
      <w:marLeft w:val="0"/>
      <w:marRight w:val="0"/>
      <w:marTop w:val="0"/>
      <w:marBottom w:val="0"/>
      <w:divBdr>
        <w:top w:val="none" w:sz="0" w:space="0" w:color="auto"/>
        <w:left w:val="none" w:sz="0" w:space="0" w:color="auto"/>
        <w:bottom w:val="none" w:sz="0" w:space="0" w:color="auto"/>
        <w:right w:val="none" w:sz="0" w:space="0" w:color="auto"/>
      </w:divBdr>
    </w:div>
    <w:div w:id="1834180194">
      <w:bodyDiv w:val="1"/>
      <w:marLeft w:val="0"/>
      <w:marRight w:val="0"/>
      <w:marTop w:val="0"/>
      <w:marBottom w:val="0"/>
      <w:divBdr>
        <w:top w:val="none" w:sz="0" w:space="0" w:color="auto"/>
        <w:left w:val="none" w:sz="0" w:space="0" w:color="auto"/>
        <w:bottom w:val="none" w:sz="0" w:space="0" w:color="auto"/>
        <w:right w:val="none" w:sz="0" w:space="0" w:color="auto"/>
      </w:divBdr>
      <w:divsChild>
        <w:div w:id="1814177060">
          <w:marLeft w:val="0"/>
          <w:marRight w:val="0"/>
          <w:marTop w:val="0"/>
          <w:marBottom w:val="0"/>
          <w:divBdr>
            <w:top w:val="none" w:sz="0" w:space="0" w:color="auto"/>
            <w:left w:val="none" w:sz="0" w:space="0" w:color="auto"/>
            <w:bottom w:val="none" w:sz="0" w:space="0" w:color="auto"/>
            <w:right w:val="none" w:sz="0" w:space="0" w:color="auto"/>
          </w:divBdr>
          <w:divsChild>
            <w:div w:id="1434205988">
              <w:marLeft w:val="0"/>
              <w:marRight w:val="0"/>
              <w:marTop w:val="0"/>
              <w:marBottom w:val="0"/>
              <w:divBdr>
                <w:top w:val="none" w:sz="0" w:space="0" w:color="auto"/>
                <w:left w:val="none" w:sz="0" w:space="0" w:color="auto"/>
                <w:bottom w:val="none" w:sz="0" w:space="0" w:color="auto"/>
                <w:right w:val="none" w:sz="0" w:space="0" w:color="auto"/>
              </w:divBdr>
              <w:divsChild>
                <w:div w:id="456604828">
                  <w:marLeft w:val="0"/>
                  <w:marRight w:val="0"/>
                  <w:marTop w:val="0"/>
                  <w:marBottom w:val="0"/>
                  <w:divBdr>
                    <w:top w:val="none" w:sz="0" w:space="0" w:color="auto"/>
                    <w:left w:val="none" w:sz="0" w:space="0" w:color="auto"/>
                    <w:bottom w:val="none" w:sz="0" w:space="0" w:color="auto"/>
                    <w:right w:val="none" w:sz="0" w:space="0" w:color="auto"/>
                  </w:divBdr>
                  <w:divsChild>
                    <w:div w:id="4102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2263">
      <w:bodyDiv w:val="1"/>
      <w:marLeft w:val="0"/>
      <w:marRight w:val="0"/>
      <w:marTop w:val="0"/>
      <w:marBottom w:val="0"/>
      <w:divBdr>
        <w:top w:val="none" w:sz="0" w:space="0" w:color="auto"/>
        <w:left w:val="none" w:sz="0" w:space="0" w:color="auto"/>
        <w:bottom w:val="none" w:sz="0" w:space="0" w:color="auto"/>
        <w:right w:val="none" w:sz="0" w:space="0" w:color="auto"/>
      </w:divBdr>
    </w:div>
    <w:div w:id="1864978649">
      <w:bodyDiv w:val="1"/>
      <w:marLeft w:val="0"/>
      <w:marRight w:val="0"/>
      <w:marTop w:val="0"/>
      <w:marBottom w:val="0"/>
      <w:divBdr>
        <w:top w:val="none" w:sz="0" w:space="0" w:color="auto"/>
        <w:left w:val="none" w:sz="0" w:space="0" w:color="auto"/>
        <w:bottom w:val="none" w:sz="0" w:space="0" w:color="auto"/>
        <w:right w:val="none" w:sz="0" w:space="0" w:color="auto"/>
      </w:divBdr>
    </w:div>
    <w:div w:id="1904633184">
      <w:bodyDiv w:val="1"/>
      <w:marLeft w:val="0"/>
      <w:marRight w:val="0"/>
      <w:marTop w:val="0"/>
      <w:marBottom w:val="0"/>
      <w:divBdr>
        <w:top w:val="none" w:sz="0" w:space="0" w:color="auto"/>
        <w:left w:val="none" w:sz="0" w:space="0" w:color="auto"/>
        <w:bottom w:val="none" w:sz="0" w:space="0" w:color="auto"/>
        <w:right w:val="none" w:sz="0" w:space="0" w:color="auto"/>
      </w:divBdr>
    </w:div>
    <w:div w:id="1907036235">
      <w:bodyDiv w:val="1"/>
      <w:marLeft w:val="0"/>
      <w:marRight w:val="0"/>
      <w:marTop w:val="0"/>
      <w:marBottom w:val="0"/>
      <w:divBdr>
        <w:top w:val="none" w:sz="0" w:space="0" w:color="auto"/>
        <w:left w:val="none" w:sz="0" w:space="0" w:color="auto"/>
        <w:bottom w:val="none" w:sz="0" w:space="0" w:color="auto"/>
        <w:right w:val="none" w:sz="0" w:space="0" w:color="auto"/>
      </w:divBdr>
    </w:div>
    <w:div w:id="1988166163">
      <w:bodyDiv w:val="1"/>
      <w:marLeft w:val="0"/>
      <w:marRight w:val="0"/>
      <w:marTop w:val="0"/>
      <w:marBottom w:val="0"/>
      <w:divBdr>
        <w:top w:val="none" w:sz="0" w:space="0" w:color="auto"/>
        <w:left w:val="none" w:sz="0" w:space="0" w:color="auto"/>
        <w:bottom w:val="none" w:sz="0" w:space="0" w:color="auto"/>
        <w:right w:val="none" w:sz="0" w:space="0" w:color="auto"/>
      </w:divBdr>
    </w:div>
    <w:div w:id="204093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5B5B6-344B-4947-8F1B-7CB001BC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1177</Words>
  <Characters>6715</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2023-02-10T15:16:00Z</cp:lastPrinted>
  <dcterms:created xsi:type="dcterms:W3CDTF">2023-02-01T12:51:00Z</dcterms:created>
  <dcterms:modified xsi:type="dcterms:W3CDTF">2023-02-10T15:24:00Z</dcterms:modified>
</cp:coreProperties>
</file>