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6710A" w14:textId="77777777" w:rsidR="00AC5BAF" w:rsidRDefault="00AC5BAF" w:rsidP="00AC5BAF">
      <w:r>
        <w:t xml:space="preserve"># </w:t>
      </w:r>
      <w:proofErr w:type="spellStart"/>
      <w:r>
        <w:t>DeepFER</w:t>
      </w:r>
      <w:proofErr w:type="spellEnd"/>
      <w:r>
        <w:t>: Facial Emotion Recognition Using Deep Learning</w:t>
      </w:r>
    </w:p>
    <w:p w14:paraId="6CDB4F8B" w14:textId="77777777" w:rsidR="00AC5BAF" w:rsidRDefault="00AC5BAF" w:rsidP="00AC5BAF"/>
    <w:p w14:paraId="34876934" w14:textId="77777777" w:rsidR="00AC5BAF" w:rsidRDefault="00AC5BAF" w:rsidP="00AC5BAF">
      <w:r>
        <w:t>## Project Overview</w:t>
      </w:r>
    </w:p>
    <w:p w14:paraId="49DBC456" w14:textId="77777777" w:rsidR="00AC5BAF" w:rsidRDefault="00AC5BAF" w:rsidP="00AC5BAF">
      <w:proofErr w:type="spellStart"/>
      <w:r>
        <w:t>DeepFER</w:t>
      </w:r>
      <w:proofErr w:type="spellEnd"/>
      <w:r>
        <w:t xml:space="preserve"> is a facial emotion recognition system built using deep learning techniques. The project classifies seven emotions from facial images using CNNs and transfer learning.</w:t>
      </w:r>
    </w:p>
    <w:p w14:paraId="0F07E5EC" w14:textId="77777777" w:rsidR="00AC5BAF" w:rsidRDefault="00AC5BAF" w:rsidP="00AC5BAF"/>
    <w:p w14:paraId="3D0C3792" w14:textId="77777777" w:rsidR="00AC5BAF" w:rsidRDefault="00AC5BAF" w:rsidP="00AC5BAF">
      <w:r>
        <w:t>## Emotion Classes</w:t>
      </w:r>
    </w:p>
    <w:p w14:paraId="18BCB5A8" w14:textId="77777777" w:rsidR="00AC5BAF" w:rsidRDefault="00AC5BAF" w:rsidP="00AC5BAF">
      <w:r>
        <w:t>Angry, Disgust, Fear, Happy, Neutral, Sad, Surprise</w:t>
      </w:r>
    </w:p>
    <w:p w14:paraId="1A91AACD" w14:textId="77777777" w:rsidR="00AC5BAF" w:rsidRDefault="00AC5BAF" w:rsidP="00AC5BAF"/>
    <w:p w14:paraId="615239DC" w14:textId="77777777" w:rsidR="00AC5BAF" w:rsidRDefault="00AC5BAF" w:rsidP="00AC5BAF">
      <w:r>
        <w:t>## Technologies Used</w:t>
      </w:r>
    </w:p>
    <w:p w14:paraId="2A82A063" w14:textId="77777777" w:rsidR="00AC5BAF" w:rsidRDefault="00AC5BAF" w:rsidP="00AC5BAF">
      <w:r>
        <w:t>- Python</w:t>
      </w:r>
    </w:p>
    <w:p w14:paraId="704FCC48" w14:textId="77777777" w:rsidR="00AC5BAF" w:rsidRDefault="00AC5BAF" w:rsidP="00AC5BAF">
      <w:r>
        <w:t xml:space="preserve">- TensorFlow / </w:t>
      </w:r>
      <w:proofErr w:type="spellStart"/>
      <w:r>
        <w:t>Keras</w:t>
      </w:r>
      <w:proofErr w:type="spellEnd"/>
    </w:p>
    <w:p w14:paraId="405CC996" w14:textId="77777777" w:rsidR="00AC5BAF" w:rsidRDefault="00AC5BAF" w:rsidP="00AC5BAF">
      <w:r>
        <w:t>- OpenCV</w:t>
      </w:r>
    </w:p>
    <w:p w14:paraId="42AE5AD4" w14:textId="77777777" w:rsidR="00AC5BAF" w:rsidRDefault="00AC5BAF" w:rsidP="00AC5BAF">
      <w:r>
        <w:t>- NumPy, Matplotlib, Seaborn</w:t>
      </w:r>
    </w:p>
    <w:p w14:paraId="35DF60F7" w14:textId="77777777" w:rsidR="00AC5BAF" w:rsidRDefault="00AC5BAF" w:rsidP="00AC5BAF">
      <w:r>
        <w:t xml:space="preserve">- Google </w:t>
      </w:r>
      <w:proofErr w:type="spellStart"/>
      <w:r>
        <w:t>Colab</w:t>
      </w:r>
      <w:proofErr w:type="spellEnd"/>
    </w:p>
    <w:p w14:paraId="5597B76D" w14:textId="77777777" w:rsidR="00AC5BAF" w:rsidRDefault="00AC5BAF" w:rsidP="00AC5BAF"/>
    <w:p w14:paraId="3864A651" w14:textId="77777777" w:rsidR="00AC5BAF" w:rsidRDefault="00AC5BAF" w:rsidP="00AC5BAF">
      <w:r>
        <w:t>## Models Implemented</w:t>
      </w:r>
    </w:p>
    <w:p w14:paraId="084D437A" w14:textId="77777777" w:rsidR="00AC5BAF" w:rsidRDefault="00AC5BAF" w:rsidP="00AC5BAF">
      <w:r>
        <w:t>- Custom CNN (Baseline)</w:t>
      </w:r>
    </w:p>
    <w:p w14:paraId="17224ED4" w14:textId="77777777" w:rsidR="00AC5BAF" w:rsidRDefault="00AC5BAF" w:rsidP="00AC5BAF">
      <w:r>
        <w:t>- Transfer Learning using MobileNetV2</w:t>
      </w:r>
    </w:p>
    <w:p w14:paraId="1A36D4A3" w14:textId="77777777" w:rsidR="00AC5BAF" w:rsidRDefault="00AC5BAF" w:rsidP="00AC5BAF"/>
    <w:p w14:paraId="44883ED7" w14:textId="77777777" w:rsidR="00AC5BAF" w:rsidRDefault="00AC5BAF" w:rsidP="00AC5BAF">
      <w:r>
        <w:t>## Results</w:t>
      </w:r>
    </w:p>
    <w:p w14:paraId="39DF9ED7" w14:textId="77777777" w:rsidR="00AC5BAF" w:rsidRDefault="00AC5BAF" w:rsidP="00AC5BAF">
      <w:r>
        <w:t>- Baseline CNN Accuracy: ~39%</w:t>
      </w:r>
    </w:p>
    <w:p w14:paraId="52DD64B0" w14:textId="77777777" w:rsidR="00AC5BAF" w:rsidRDefault="00AC5BAF" w:rsidP="00AC5BAF">
      <w:r>
        <w:t>- Transfer Learning Accuracy: ~60%+</w:t>
      </w:r>
    </w:p>
    <w:p w14:paraId="126C91D3" w14:textId="77777777" w:rsidR="00AC5BAF" w:rsidRDefault="00AC5BAF" w:rsidP="00AC5BAF"/>
    <w:p w14:paraId="6A2315FB" w14:textId="77777777" w:rsidR="00AC5BAF" w:rsidRDefault="00AC5BAF" w:rsidP="00AC5BAF">
      <w:r>
        <w:t>## Applications</w:t>
      </w:r>
    </w:p>
    <w:p w14:paraId="5F0F1F37" w14:textId="77777777" w:rsidR="00AC5BAF" w:rsidRDefault="00AC5BAF" w:rsidP="00AC5BAF">
      <w:r>
        <w:t>- Human-Computer Interaction</w:t>
      </w:r>
    </w:p>
    <w:p w14:paraId="622D636F" w14:textId="77777777" w:rsidR="00AC5BAF" w:rsidRDefault="00AC5BAF" w:rsidP="00AC5BAF">
      <w:r>
        <w:lastRenderedPageBreak/>
        <w:t>- Mental Health Monitoring</w:t>
      </w:r>
    </w:p>
    <w:p w14:paraId="024C8D18" w14:textId="77777777" w:rsidR="00AC5BAF" w:rsidRDefault="00AC5BAF" w:rsidP="00AC5BAF">
      <w:r>
        <w:t>- Customer Experience Analysis</w:t>
      </w:r>
    </w:p>
    <w:p w14:paraId="4DCD772F" w14:textId="77777777" w:rsidR="00AC5BAF" w:rsidRDefault="00AC5BAF" w:rsidP="00AC5BAF"/>
    <w:p w14:paraId="5E621905" w14:textId="77777777" w:rsidR="00AC5BAF" w:rsidRDefault="00AC5BAF" w:rsidP="00AC5BAF">
      <w:r>
        <w:t>## Author</w:t>
      </w:r>
    </w:p>
    <w:p w14:paraId="676E1EA7" w14:textId="5ACBC46B" w:rsidR="006D1B13" w:rsidRDefault="00AC5BAF" w:rsidP="00AC5BAF">
      <w:r>
        <w:t xml:space="preserve">Aravind </w:t>
      </w:r>
    </w:p>
    <w:sectPr w:rsidR="006D1B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BAF"/>
    <w:rsid w:val="006D1B13"/>
    <w:rsid w:val="007B2D9A"/>
    <w:rsid w:val="00AC5BAF"/>
    <w:rsid w:val="00EB6520"/>
    <w:rsid w:val="00F21E38"/>
    <w:rsid w:val="00FD6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C626C"/>
  <w15:chartTrackingRefBased/>
  <w15:docId w15:val="{AD1218B1-CF97-4B9B-981C-F8E9B10D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B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B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B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B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B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B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B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B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B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B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B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B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B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B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B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B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B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107</Words>
  <Characters>612</Characters>
  <Application>Microsoft Office Word</Application>
  <DocSecurity>0</DocSecurity>
  <Lines>5</Lines>
  <Paragraphs>1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Gangula Vijayalakshmi</dc:creator>
  <cp:keywords/>
  <dc:description/>
  <cp:lastModifiedBy>Gangula Vijayalakshmi</cp:lastModifiedBy>
  <cp:revision>1</cp:revision>
  <dcterms:created xsi:type="dcterms:W3CDTF">2026-01-31T06:14:00Z</dcterms:created>
  <dcterms:modified xsi:type="dcterms:W3CDTF">2026-01-31T06:15:00Z</dcterms:modified>
</cp:coreProperties>
</file>