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D280C" w14:textId="77777777" w:rsidR="009B16DE" w:rsidRPr="009B16DE" w:rsidRDefault="009B16DE" w:rsidP="009B16DE">
      <w:pPr>
        <w:rPr>
          <w:b/>
          <w:bCs/>
        </w:rPr>
      </w:pPr>
      <w:r w:rsidRPr="009B16DE">
        <w:rPr>
          <w:b/>
          <w:bCs/>
        </w:rPr>
        <w:t>Capstone Project: Relational Database</w:t>
      </w:r>
    </w:p>
    <w:p w14:paraId="79B63C48" w14:textId="77777777" w:rsidR="009B16DE" w:rsidRPr="009B16DE" w:rsidRDefault="009B16DE" w:rsidP="009B16DE">
      <w:pPr>
        <w:rPr>
          <w:b/>
          <w:bCs/>
        </w:rPr>
      </w:pPr>
      <w:r w:rsidRPr="009B16DE">
        <w:rPr>
          <w:b/>
          <w:bCs/>
        </w:rPr>
        <w:t>Product Dissection for Top Leading Platforms</w:t>
      </w:r>
    </w:p>
    <w:p w14:paraId="5F3393E2" w14:textId="77777777" w:rsidR="009B16DE" w:rsidRPr="009B16DE" w:rsidRDefault="009B16DE" w:rsidP="009B16DE">
      <w:pPr>
        <w:rPr>
          <w:b/>
          <w:bCs/>
        </w:rPr>
      </w:pPr>
      <w:r w:rsidRPr="009B16DE">
        <w:rPr>
          <w:b/>
          <w:bCs/>
        </w:rPr>
        <w:t>Platform Chosen: Instagram</w:t>
      </w:r>
    </w:p>
    <w:p w14:paraId="58BD3D83" w14:textId="1EBD70AF" w:rsidR="009B16DE" w:rsidRPr="009B16DE" w:rsidRDefault="009B16DE" w:rsidP="009B16DE"/>
    <w:p w14:paraId="6EEDA075" w14:textId="77777777" w:rsidR="009B16DE" w:rsidRPr="009B16DE" w:rsidRDefault="009B16DE" w:rsidP="009B16DE">
      <w:pPr>
        <w:rPr>
          <w:b/>
          <w:bCs/>
        </w:rPr>
      </w:pPr>
      <w:r w:rsidRPr="009B16DE">
        <w:rPr>
          <w:b/>
          <w:bCs/>
        </w:rPr>
        <w:t>Step 1: Leading Platform Overview</w:t>
      </w:r>
    </w:p>
    <w:p w14:paraId="2D31887D" w14:textId="77777777" w:rsidR="009B16DE" w:rsidRPr="009B16DE" w:rsidRDefault="009B16DE" w:rsidP="009B16DE">
      <w:r w:rsidRPr="009B16DE">
        <w:rPr>
          <w:b/>
          <w:bCs/>
        </w:rPr>
        <w:t>Platform:</w:t>
      </w:r>
      <w:r w:rsidRPr="009B16DE">
        <w:t xml:space="preserve"> Instagram</w:t>
      </w:r>
      <w:r w:rsidRPr="009B16DE">
        <w:br/>
      </w:r>
      <w:r w:rsidRPr="009B16DE">
        <w:rPr>
          <w:b/>
          <w:bCs/>
        </w:rPr>
        <w:t>Founded:</w:t>
      </w:r>
      <w:r w:rsidRPr="009B16DE">
        <w:t xml:space="preserve"> 2010 by Kevin Systrom and Mike Krieger</w:t>
      </w:r>
      <w:r w:rsidRPr="009B16DE">
        <w:br/>
      </w:r>
      <w:r w:rsidRPr="009B16DE">
        <w:rPr>
          <w:b/>
          <w:bCs/>
        </w:rPr>
        <w:t>Domain:</w:t>
      </w:r>
      <w:r w:rsidRPr="009B16DE">
        <w:t xml:space="preserve"> Social Media / Visual Content Sharing</w:t>
      </w:r>
    </w:p>
    <w:p w14:paraId="604DF11C" w14:textId="77777777" w:rsidR="009B16DE" w:rsidRPr="009B16DE" w:rsidRDefault="009B16DE" w:rsidP="009B16DE">
      <w:r w:rsidRPr="009B16DE">
        <w:t>Instagram is a global platform that allows users to share photos, videos, and stories, connecting millions through visual storytelling. It has transformed the way people express themselves, build communities, and discover trends. With over a billion users, Instagram continues to be a leader in digital engagement and creativity.</w:t>
      </w:r>
    </w:p>
    <w:p w14:paraId="2927A6E0" w14:textId="334E876B" w:rsidR="009B16DE" w:rsidRPr="009B16DE" w:rsidRDefault="009B16DE" w:rsidP="009B16DE"/>
    <w:p w14:paraId="7139A1D5" w14:textId="77777777" w:rsidR="009B16DE" w:rsidRPr="009B16DE" w:rsidRDefault="009B16DE" w:rsidP="009B16DE">
      <w:pPr>
        <w:rPr>
          <w:b/>
          <w:bCs/>
        </w:rPr>
      </w:pPr>
      <w:r w:rsidRPr="009B16DE">
        <w:rPr>
          <w:b/>
          <w:bCs/>
        </w:rPr>
        <w:t>Step 2: Research – Understanding Instagram</w:t>
      </w:r>
    </w:p>
    <w:p w14:paraId="4B026D00" w14:textId="77777777" w:rsidR="009B16DE" w:rsidRPr="009B16DE" w:rsidRDefault="009B16DE" w:rsidP="009B16DE">
      <w:r w:rsidRPr="009B16DE">
        <w:rPr>
          <w:b/>
          <w:bCs/>
        </w:rPr>
        <w:t>Core Features:</w:t>
      </w:r>
    </w:p>
    <w:p w14:paraId="371C8652" w14:textId="77777777" w:rsidR="009B16DE" w:rsidRPr="009B16DE" w:rsidRDefault="009B16DE" w:rsidP="009B16DE">
      <w:pPr>
        <w:numPr>
          <w:ilvl w:val="0"/>
          <w:numId w:val="1"/>
        </w:numPr>
      </w:pPr>
      <w:r w:rsidRPr="009B16DE">
        <w:t>User profiles with bio, username, and media gallery.</w:t>
      </w:r>
    </w:p>
    <w:p w14:paraId="5C59D227" w14:textId="77777777" w:rsidR="009B16DE" w:rsidRPr="009B16DE" w:rsidRDefault="009B16DE" w:rsidP="009B16DE">
      <w:pPr>
        <w:numPr>
          <w:ilvl w:val="0"/>
          <w:numId w:val="1"/>
        </w:numPr>
      </w:pPr>
      <w:r w:rsidRPr="009B16DE">
        <w:t>Post creation with captions, images/videos, and geotags.</w:t>
      </w:r>
    </w:p>
    <w:p w14:paraId="7CDFFE40" w14:textId="77777777" w:rsidR="009B16DE" w:rsidRPr="009B16DE" w:rsidRDefault="009B16DE" w:rsidP="009B16DE">
      <w:pPr>
        <w:numPr>
          <w:ilvl w:val="0"/>
          <w:numId w:val="1"/>
        </w:numPr>
      </w:pPr>
      <w:r w:rsidRPr="009B16DE">
        <w:t>Social interactions — likes, comments, and followers.</w:t>
      </w:r>
    </w:p>
    <w:p w14:paraId="3829E685" w14:textId="77777777" w:rsidR="009B16DE" w:rsidRPr="009B16DE" w:rsidRDefault="009B16DE" w:rsidP="009B16DE">
      <w:pPr>
        <w:numPr>
          <w:ilvl w:val="0"/>
          <w:numId w:val="1"/>
        </w:numPr>
      </w:pPr>
      <w:r w:rsidRPr="009B16DE">
        <w:t>Hashtags for content discovery.</w:t>
      </w:r>
    </w:p>
    <w:p w14:paraId="3A7D4D2A" w14:textId="77777777" w:rsidR="009B16DE" w:rsidRPr="009B16DE" w:rsidRDefault="009B16DE" w:rsidP="009B16DE">
      <w:pPr>
        <w:numPr>
          <w:ilvl w:val="0"/>
          <w:numId w:val="1"/>
        </w:numPr>
      </w:pPr>
      <w:r w:rsidRPr="009B16DE">
        <w:t>Explore feature for personalized recommendations.</w:t>
      </w:r>
    </w:p>
    <w:p w14:paraId="74061DB8" w14:textId="77777777" w:rsidR="009B16DE" w:rsidRPr="009B16DE" w:rsidRDefault="009B16DE" w:rsidP="009B16DE">
      <w:pPr>
        <w:numPr>
          <w:ilvl w:val="0"/>
          <w:numId w:val="1"/>
        </w:numPr>
      </w:pPr>
      <w:r w:rsidRPr="009B16DE">
        <w:t>Follower–following relationships for user connectivity.</w:t>
      </w:r>
    </w:p>
    <w:p w14:paraId="29AF1767" w14:textId="77777777" w:rsidR="009B16DE" w:rsidRPr="009B16DE" w:rsidRDefault="009B16DE" w:rsidP="009B16DE">
      <w:r w:rsidRPr="009B16DE">
        <w:rPr>
          <w:b/>
          <w:bCs/>
        </w:rPr>
        <w:t>User Interactions:</w:t>
      </w:r>
      <w:r w:rsidRPr="009B16DE">
        <w:br/>
        <w:t>Users can register, create posts, follow others, like posts, comment, and tag hashtags — forming a rich network of multimedia engagement.</w:t>
      </w:r>
    </w:p>
    <w:p w14:paraId="3D219220" w14:textId="66ADD3A2" w:rsidR="009B16DE" w:rsidRDefault="009B16DE" w:rsidP="009B16DE"/>
    <w:p w14:paraId="5DF59CD2" w14:textId="77777777" w:rsidR="009B16DE" w:rsidRDefault="009B16DE" w:rsidP="009B16DE"/>
    <w:p w14:paraId="0E12D5E0" w14:textId="77777777" w:rsidR="009B16DE" w:rsidRDefault="009B16DE" w:rsidP="009B16DE"/>
    <w:p w14:paraId="3B4BE945" w14:textId="77777777" w:rsidR="009B16DE" w:rsidRPr="009B16DE" w:rsidRDefault="009B16DE" w:rsidP="009B16DE"/>
    <w:p w14:paraId="4BEFA8F2" w14:textId="77777777" w:rsidR="009B16DE" w:rsidRPr="009B16DE" w:rsidRDefault="009B16DE" w:rsidP="009B16DE">
      <w:pPr>
        <w:rPr>
          <w:b/>
          <w:bCs/>
        </w:rPr>
      </w:pPr>
      <w:r w:rsidRPr="009B16DE">
        <w:rPr>
          <w:b/>
          <w:bCs/>
        </w:rPr>
        <w:lastRenderedPageBreak/>
        <w:t>Step 3: Product Dissection and Real-World Problems Solved</w:t>
      </w:r>
    </w:p>
    <w:tbl>
      <w:tblPr>
        <w:tblStyle w:val="TableGrid"/>
        <w:tblW w:w="0" w:type="auto"/>
        <w:tblLook w:val="04A0" w:firstRow="1" w:lastRow="0" w:firstColumn="1" w:lastColumn="0" w:noHBand="0" w:noVBand="1"/>
      </w:tblPr>
      <w:tblGrid>
        <w:gridCol w:w="3935"/>
        <w:gridCol w:w="5415"/>
      </w:tblGrid>
      <w:tr w:rsidR="009B16DE" w:rsidRPr="009B16DE" w14:paraId="27165F49" w14:textId="77777777" w:rsidTr="009B16DE">
        <w:tc>
          <w:tcPr>
            <w:tcW w:w="0" w:type="auto"/>
            <w:hideMark/>
          </w:tcPr>
          <w:p w14:paraId="44312527" w14:textId="77777777" w:rsidR="009B16DE" w:rsidRPr="009B16DE" w:rsidRDefault="009B16DE" w:rsidP="009B16DE">
            <w:pPr>
              <w:spacing w:after="160" w:line="278" w:lineRule="auto"/>
              <w:rPr>
                <w:b/>
                <w:bCs/>
              </w:rPr>
            </w:pPr>
            <w:r w:rsidRPr="009B16DE">
              <w:rPr>
                <w:b/>
                <w:bCs/>
              </w:rPr>
              <w:t>Problem</w:t>
            </w:r>
          </w:p>
        </w:tc>
        <w:tc>
          <w:tcPr>
            <w:tcW w:w="0" w:type="auto"/>
            <w:hideMark/>
          </w:tcPr>
          <w:p w14:paraId="2C6B2FD2" w14:textId="77777777" w:rsidR="009B16DE" w:rsidRPr="009B16DE" w:rsidRDefault="009B16DE" w:rsidP="009B16DE">
            <w:pPr>
              <w:spacing w:after="160" w:line="278" w:lineRule="auto"/>
              <w:rPr>
                <w:b/>
                <w:bCs/>
              </w:rPr>
            </w:pPr>
            <w:r w:rsidRPr="009B16DE">
              <w:rPr>
                <w:b/>
                <w:bCs/>
              </w:rPr>
              <w:t>Solution by Instagram</w:t>
            </w:r>
          </w:p>
        </w:tc>
      </w:tr>
      <w:tr w:rsidR="009B16DE" w:rsidRPr="009B16DE" w14:paraId="7D918D6D" w14:textId="77777777" w:rsidTr="009B16DE">
        <w:tc>
          <w:tcPr>
            <w:tcW w:w="0" w:type="auto"/>
            <w:hideMark/>
          </w:tcPr>
          <w:p w14:paraId="20523EC0" w14:textId="77777777" w:rsidR="009B16DE" w:rsidRPr="009B16DE" w:rsidRDefault="009B16DE" w:rsidP="009B16DE">
            <w:pPr>
              <w:spacing w:after="160" w:line="278" w:lineRule="auto"/>
            </w:pPr>
            <w:r w:rsidRPr="009B16DE">
              <w:t>Lack of genuine connection in online communication</w:t>
            </w:r>
          </w:p>
        </w:tc>
        <w:tc>
          <w:tcPr>
            <w:tcW w:w="0" w:type="auto"/>
            <w:hideMark/>
          </w:tcPr>
          <w:p w14:paraId="0E3E0D51" w14:textId="77777777" w:rsidR="009B16DE" w:rsidRPr="009B16DE" w:rsidRDefault="009B16DE" w:rsidP="009B16DE">
            <w:pPr>
              <w:spacing w:after="160" w:line="278" w:lineRule="auto"/>
            </w:pPr>
            <w:r w:rsidRPr="009B16DE">
              <w:t xml:space="preserve">Enables </w:t>
            </w:r>
            <w:r w:rsidRPr="009B16DE">
              <w:rPr>
                <w:b/>
                <w:bCs/>
              </w:rPr>
              <w:t>visual storytelling</w:t>
            </w:r>
            <w:r w:rsidRPr="009B16DE">
              <w:t xml:space="preserve"> through photos and videos to express real emotions.</w:t>
            </w:r>
          </w:p>
        </w:tc>
      </w:tr>
      <w:tr w:rsidR="009B16DE" w:rsidRPr="009B16DE" w14:paraId="05030C4C" w14:textId="77777777" w:rsidTr="009B16DE">
        <w:tc>
          <w:tcPr>
            <w:tcW w:w="0" w:type="auto"/>
            <w:hideMark/>
          </w:tcPr>
          <w:p w14:paraId="53EB86DB" w14:textId="77777777" w:rsidR="009B16DE" w:rsidRPr="009B16DE" w:rsidRDefault="009B16DE" w:rsidP="009B16DE">
            <w:pPr>
              <w:spacing w:after="160" w:line="278" w:lineRule="auto"/>
            </w:pPr>
            <w:r w:rsidRPr="009B16DE">
              <w:t>Difficulty in discovering relevant content</w:t>
            </w:r>
          </w:p>
        </w:tc>
        <w:tc>
          <w:tcPr>
            <w:tcW w:w="0" w:type="auto"/>
            <w:hideMark/>
          </w:tcPr>
          <w:p w14:paraId="0DA16DEE" w14:textId="77777777" w:rsidR="009B16DE" w:rsidRPr="009B16DE" w:rsidRDefault="009B16DE" w:rsidP="009B16DE">
            <w:pPr>
              <w:spacing w:after="160" w:line="278" w:lineRule="auto"/>
            </w:pPr>
            <w:r w:rsidRPr="009B16DE">
              <w:t xml:space="preserve">Uses </w:t>
            </w:r>
            <w:r w:rsidRPr="009B16DE">
              <w:rPr>
                <w:b/>
                <w:bCs/>
              </w:rPr>
              <w:t>Explore &amp; Hashtag features</w:t>
            </w:r>
            <w:r w:rsidRPr="009B16DE">
              <w:t xml:space="preserve"> for content curation and discovery.</w:t>
            </w:r>
          </w:p>
        </w:tc>
      </w:tr>
      <w:tr w:rsidR="009B16DE" w:rsidRPr="009B16DE" w14:paraId="33ECD814" w14:textId="77777777" w:rsidTr="009B16DE">
        <w:tc>
          <w:tcPr>
            <w:tcW w:w="0" w:type="auto"/>
            <w:hideMark/>
          </w:tcPr>
          <w:p w14:paraId="60FB6200" w14:textId="77777777" w:rsidR="009B16DE" w:rsidRPr="009B16DE" w:rsidRDefault="009B16DE" w:rsidP="009B16DE">
            <w:pPr>
              <w:spacing w:after="160" w:line="278" w:lineRule="auto"/>
            </w:pPr>
            <w:r w:rsidRPr="009B16DE">
              <w:t>Limited creative space for individuals</w:t>
            </w:r>
          </w:p>
        </w:tc>
        <w:tc>
          <w:tcPr>
            <w:tcW w:w="0" w:type="auto"/>
            <w:hideMark/>
          </w:tcPr>
          <w:p w14:paraId="26EB8227" w14:textId="77777777" w:rsidR="009B16DE" w:rsidRPr="009B16DE" w:rsidRDefault="009B16DE" w:rsidP="009B16DE">
            <w:pPr>
              <w:spacing w:after="160" w:line="278" w:lineRule="auto"/>
            </w:pPr>
            <w:r w:rsidRPr="009B16DE">
              <w:t>Provides creators tools to showcase their talents and monetize their audience.</w:t>
            </w:r>
          </w:p>
        </w:tc>
      </w:tr>
      <w:tr w:rsidR="009B16DE" w:rsidRPr="009B16DE" w14:paraId="228A11B5" w14:textId="77777777" w:rsidTr="009B16DE">
        <w:tc>
          <w:tcPr>
            <w:tcW w:w="0" w:type="auto"/>
            <w:hideMark/>
          </w:tcPr>
          <w:p w14:paraId="202A3CCD" w14:textId="77777777" w:rsidR="009B16DE" w:rsidRPr="009B16DE" w:rsidRDefault="009B16DE" w:rsidP="009B16DE">
            <w:pPr>
              <w:spacing w:after="160" w:line="278" w:lineRule="auto"/>
            </w:pPr>
            <w:r w:rsidRPr="009B16DE">
              <w:t>Limited personal branding options</w:t>
            </w:r>
          </w:p>
        </w:tc>
        <w:tc>
          <w:tcPr>
            <w:tcW w:w="0" w:type="auto"/>
            <w:hideMark/>
          </w:tcPr>
          <w:p w14:paraId="0F6B4D88" w14:textId="77777777" w:rsidR="009B16DE" w:rsidRPr="009B16DE" w:rsidRDefault="009B16DE" w:rsidP="009B16DE">
            <w:pPr>
              <w:spacing w:after="160" w:line="278" w:lineRule="auto"/>
            </w:pPr>
            <w:r w:rsidRPr="009B16DE">
              <w:t>Allows personalized profiles with bios, highlights, and visual themes.</w:t>
            </w:r>
          </w:p>
        </w:tc>
      </w:tr>
    </w:tbl>
    <w:p w14:paraId="1AD38DE4" w14:textId="77777777" w:rsidR="009B16DE" w:rsidRDefault="009B16DE" w:rsidP="009B16DE"/>
    <w:p w14:paraId="25D6022E" w14:textId="4DD260AC" w:rsidR="009B16DE" w:rsidRPr="009B16DE" w:rsidRDefault="009B16DE" w:rsidP="009B16DE">
      <w:r w:rsidRPr="009B16DE">
        <w:t>Instagram bridges the emotional gap in online interaction and empowers users to communicate visually, addressing challenges of connection, discovery, and creativity.</w:t>
      </w:r>
    </w:p>
    <w:p w14:paraId="1E1E65BF" w14:textId="40F7216B" w:rsidR="009B16DE" w:rsidRPr="009B16DE" w:rsidRDefault="009B16DE" w:rsidP="009B16DE"/>
    <w:p w14:paraId="0F320B5C" w14:textId="77777777" w:rsidR="009B16DE" w:rsidRPr="009B16DE" w:rsidRDefault="009B16DE" w:rsidP="009B16DE">
      <w:pPr>
        <w:rPr>
          <w:b/>
          <w:bCs/>
        </w:rPr>
      </w:pPr>
      <w:r w:rsidRPr="009B16DE">
        <w:rPr>
          <w:b/>
          <w:bCs/>
        </w:rPr>
        <w:t>Step 4: Case Study – Real-World Problems and Approach</w:t>
      </w:r>
    </w:p>
    <w:p w14:paraId="0DEA7A07" w14:textId="77777777" w:rsidR="009B16DE" w:rsidRPr="009B16DE" w:rsidRDefault="009B16DE" w:rsidP="009B16DE">
      <w:pPr>
        <w:rPr>
          <w:b/>
          <w:bCs/>
        </w:rPr>
      </w:pPr>
      <w:r w:rsidRPr="009B16DE">
        <w:rPr>
          <w:b/>
          <w:bCs/>
        </w:rPr>
        <w:t>Case 1: Digital Disconnect</w:t>
      </w:r>
    </w:p>
    <w:p w14:paraId="77581B75" w14:textId="77777777" w:rsidR="009B16DE" w:rsidRPr="009B16DE" w:rsidRDefault="009B16DE" w:rsidP="009B16DE">
      <w:r w:rsidRPr="009B16DE">
        <w:rPr>
          <w:b/>
          <w:bCs/>
        </w:rPr>
        <w:t>Challenge:</w:t>
      </w:r>
      <w:r w:rsidRPr="009B16DE">
        <w:t xml:space="preserve"> Users felt that text-based interactions lacked emotional impact.</w:t>
      </w:r>
      <w:r w:rsidRPr="009B16DE">
        <w:br/>
      </w:r>
      <w:r w:rsidRPr="009B16DE">
        <w:rPr>
          <w:b/>
          <w:bCs/>
        </w:rPr>
        <w:t>Solution:</w:t>
      </w:r>
      <w:r w:rsidRPr="009B16DE">
        <w:t xml:space="preserve"> Instagram’s multimedia posts (images, videos, stories) enable expressive, authentic communication that fosters stronger connections.</w:t>
      </w:r>
    </w:p>
    <w:p w14:paraId="0A224B32" w14:textId="77777777" w:rsidR="009B16DE" w:rsidRPr="009B16DE" w:rsidRDefault="009B16DE" w:rsidP="009B16DE">
      <w:pPr>
        <w:rPr>
          <w:b/>
          <w:bCs/>
        </w:rPr>
      </w:pPr>
      <w:r w:rsidRPr="009B16DE">
        <w:rPr>
          <w:b/>
          <w:bCs/>
        </w:rPr>
        <w:t>Case 2: Information Overload</w:t>
      </w:r>
    </w:p>
    <w:p w14:paraId="60AB8206" w14:textId="77777777" w:rsidR="009B16DE" w:rsidRPr="009B16DE" w:rsidRDefault="009B16DE" w:rsidP="009B16DE">
      <w:r w:rsidRPr="009B16DE">
        <w:rPr>
          <w:b/>
          <w:bCs/>
        </w:rPr>
        <w:t>Challenge:</w:t>
      </w:r>
      <w:r w:rsidRPr="009B16DE">
        <w:t xml:space="preserve"> Users were overwhelmed by random content on social platforms.</w:t>
      </w:r>
      <w:r w:rsidRPr="009B16DE">
        <w:br/>
      </w:r>
      <w:r w:rsidRPr="009B16DE">
        <w:rPr>
          <w:b/>
          <w:bCs/>
        </w:rPr>
        <w:t>Solution:</w:t>
      </w:r>
      <w:r w:rsidRPr="009B16DE">
        <w:t xml:space="preserve"> The “Explore” page uses algorithms to recommend relevant posts, reducing content noise.</w:t>
      </w:r>
    </w:p>
    <w:p w14:paraId="2EA7F73F" w14:textId="77777777" w:rsidR="009B16DE" w:rsidRPr="009B16DE" w:rsidRDefault="009B16DE" w:rsidP="009B16DE">
      <w:pPr>
        <w:rPr>
          <w:b/>
          <w:bCs/>
        </w:rPr>
      </w:pPr>
      <w:r w:rsidRPr="009B16DE">
        <w:rPr>
          <w:b/>
          <w:bCs/>
        </w:rPr>
        <w:t>Case 3: Creator Economy</w:t>
      </w:r>
    </w:p>
    <w:p w14:paraId="7CC50845" w14:textId="77777777" w:rsidR="009B16DE" w:rsidRPr="009B16DE" w:rsidRDefault="009B16DE" w:rsidP="009B16DE">
      <w:r w:rsidRPr="009B16DE">
        <w:rPr>
          <w:b/>
          <w:bCs/>
        </w:rPr>
        <w:t>Challenge:</w:t>
      </w:r>
      <w:r w:rsidRPr="009B16DE">
        <w:t xml:space="preserve"> Creators needed a platform for visibility and growth.</w:t>
      </w:r>
      <w:r w:rsidRPr="009B16DE">
        <w:br/>
      </w:r>
      <w:r w:rsidRPr="009B16DE">
        <w:rPr>
          <w:b/>
          <w:bCs/>
        </w:rPr>
        <w:t>Solution:</w:t>
      </w:r>
      <w:r w:rsidRPr="009B16DE">
        <w:t xml:space="preserve"> Instagram offers profiles, hashtags, and insights that help users grow audiences and build personal brands.</w:t>
      </w:r>
    </w:p>
    <w:p w14:paraId="2DDB3DD9" w14:textId="63C9EB8C" w:rsidR="009B16DE" w:rsidRDefault="009B16DE" w:rsidP="009B16DE"/>
    <w:p w14:paraId="4A2B1896" w14:textId="77777777" w:rsidR="009B16DE" w:rsidRPr="009B16DE" w:rsidRDefault="009B16DE" w:rsidP="009B16DE"/>
    <w:p w14:paraId="4EE06E32" w14:textId="77777777" w:rsidR="009B16DE" w:rsidRPr="009B16DE" w:rsidRDefault="009B16DE" w:rsidP="009B16DE">
      <w:pPr>
        <w:rPr>
          <w:b/>
          <w:bCs/>
        </w:rPr>
      </w:pPr>
      <w:r w:rsidRPr="009B16DE">
        <w:rPr>
          <w:b/>
          <w:bCs/>
        </w:rPr>
        <w:lastRenderedPageBreak/>
        <w:t>Step 5: Schema Design Based on Top Features</w:t>
      </w:r>
    </w:p>
    <w:p w14:paraId="12F04F21" w14:textId="77777777" w:rsidR="009B16DE" w:rsidRPr="009B16DE" w:rsidRDefault="009B16DE" w:rsidP="009B16DE">
      <w:pPr>
        <w:rPr>
          <w:b/>
          <w:bCs/>
        </w:rPr>
      </w:pPr>
      <w:r w:rsidRPr="009B16DE">
        <w:rPr>
          <w:b/>
          <w:bCs/>
        </w:rPr>
        <w:t>Key Entities and Attributes</w:t>
      </w:r>
    </w:p>
    <w:tbl>
      <w:tblPr>
        <w:tblStyle w:val="TableGrid"/>
        <w:tblW w:w="0" w:type="auto"/>
        <w:tblLook w:val="04A0" w:firstRow="1" w:lastRow="0" w:firstColumn="1" w:lastColumn="0" w:noHBand="0" w:noVBand="1"/>
      </w:tblPr>
      <w:tblGrid>
        <w:gridCol w:w="1451"/>
        <w:gridCol w:w="4176"/>
        <w:gridCol w:w="3723"/>
      </w:tblGrid>
      <w:tr w:rsidR="009B16DE" w:rsidRPr="009B16DE" w14:paraId="01F3030E" w14:textId="77777777" w:rsidTr="009B16DE">
        <w:tc>
          <w:tcPr>
            <w:tcW w:w="0" w:type="auto"/>
            <w:hideMark/>
          </w:tcPr>
          <w:p w14:paraId="28186C19" w14:textId="77777777" w:rsidR="009B16DE" w:rsidRPr="009B16DE" w:rsidRDefault="009B16DE" w:rsidP="009B16DE">
            <w:pPr>
              <w:spacing w:after="160" w:line="278" w:lineRule="auto"/>
              <w:rPr>
                <w:b/>
                <w:bCs/>
              </w:rPr>
            </w:pPr>
            <w:r w:rsidRPr="009B16DE">
              <w:rPr>
                <w:b/>
                <w:bCs/>
              </w:rPr>
              <w:t>Entity</w:t>
            </w:r>
          </w:p>
        </w:tc>
        <w:tc>
          <w:tcPr>
            <w:tcW w:w="0" w:type="auto"/>
            <w:hideMark/>
          </w:tcPr>
          <w:p w14:paraId="4BF7BD05" w14:textId="77777777" w:rsidR="009B16DE" w:rsidRPr="009B16DE" w:rsidRDefault="009B16DE" w:rsidP="009B16DE">
            <w:pPr>
              <w:spacing w:after="160" w:line="278" w:lineRule="auto"/>
              <w:rPr>
                <w:b/>
                <w:bCs/>
              </w:rPr>
            </w:pPr>
            <w:r w:rsidRPr="009B16DE">
              <w:rPr>
                <w:b/>
                <w:bCs/>
              </w:rPr>
              <w:t>Attributes</w:t>
            </w:r>
          </w:p>
        </w:tc>
        <w:tc>
          <w:tcPr>
            <w:tcW w:w="0" w:type="auto"/>
            <w:hideMark/>
          </w:tcPr>
          <w:p w14:paraId="7A1B3CA8" w14:textId="77777777" w:rsidR="009B16DE" w:rsidRPr="009B16DE" w:rsidRDefault="009B16DE" w:rsidP="009B16DE">
            <w:pPr>
              <w:spacing w:after="160" w:line="278" w:lineRule="auto"/>
              <w:rPr>
                <w:b/>
                <w:bCs/>
              </w:rPr>
            </w:pPr>
            <w:r w:rsidRPr="009B16DE">
              <w:rPr>
                <w:b/>
                <w:bCs/>
              </w:rPr>
              <w:t>Description</w:t>
            </w:r>
          </w:p>
        </w:tc>
      </w:tr>
      <w:tr w:rsidR="009B16DE" w:rsidRPr="009B16DE" w14:paraId="4DD23AB9" w14:textId="77777777" w:rsidTr="009B16DE">
        <w:tc>
          <w:tcPr>
            <w:tcW w:w="0" w:type="auto"/>
            <w:hideMark/>
          </w:tcPr>
          <w:p w14:paraId="62C8D3AD" w14:textId="77777777" w:rsidR="009B16DE" w:rsidRPr="009B16DE" w:rsidRDefault="009B16DE" w:rsidP="009B16DE">
            <w:pPr>
              <w:spacing w:after="160" w:line="278" w:lineRule="auto"/>
            </w:pPr>
            <w:r w:rsidRPr="009B16DE">
              <w:rPr>
                <w:b/>
                <w:bCs/>
              </w:rPr>
              <w:t>User</w:t>
            </w:r>
          </w:p>
        </w:tc>
        <w:tc>
          <w:tcPr>
            <w:tcW w:w="0" w:type="auto"/>
            <w:hideMark/>
          </w:tcPr>
          <w:p w14:paraId="4D6D7867" w14:textId="77777777" w:rsidR="009B16DE" w:rsidRPr="009B16DE" w:rsidRDefault="009B16DE" w:rsidP="009B16DE">
            <w:pPr>
              <w:spacing w:after="160" w:line="278" w:lineRule="auto"/>
            </w:pPr>
            <w:r w:rsidRPr="009B16DE">
              <w:t>UserID (PK), Username, Email, Full_Name, Bio, Registration_Date</w:t>
            </w:r>
          </w:p>
        </w:tc>
        <w:tc>
          <w:tcPr>
            <w:tcW w:w="0" w:type="auto"/>
            <w:hideMark/>
          </w:tcPr>
          <w:p w14:paraId="7BB0EF1E" w14:textId="77777777" w:rsidR="009B16DE" w:rsidRPr="009B16DE" w:rsidRDefault="009B16DE" w:rsidP="009B16DE">
            <w:pPr>
              <w:spacing w:after="160" w:line="278" w:lineRule="auto"/>
            </w:pPr>
            <w:r w:rsidRPr="009B16DE">
              <w:t>Stores user profile information.</w:t>
            </w:r>
          </w:p>
        </w:tc>
      </w:tr>
      <w:tr w:rsidR="009B16DE" w:rsidRPr="009B16DE" w14:paraId="7797A0FF" w14:textId="77777777" w:rsidTr="009B16DE">
        <w:tc>
          <w:tcPr>
            <w:tcW w:w="0" w:type="auto"/>
            <w:hideMark/>
          </w:tcPr>
          <w:p w14:paraId="1523A98B" w14:textId="77777777" w:rsidR="009B16DE" w:rsidRPr="009B16DE" w:rsidRDefault="009B16DE" w:rsidP="009B16DE">
            <w:pPr>
              <w:spacing w:after="160" w:line="278" w:lineRule="auto"/>
            </w:pPr>
            <w:r w:rsidRPr="009B16DE">
              <w:rPr>
                <w:b/>
                <w:bCs/>
              </w:rPr>
              <w:t>Post</w:t>
            </w:r>
          </w:p>
        </w:tc>
        <w:tc>
          <w:tcPr>
            <w:tcW w:w="0" w:type="auto"/>
            <w:hideMark/>
          </w:tcPr>
          <w:p w14:paraId="142C0746" w14:textId="77777777" w:rsidR="009B16DE" w:rsidRPr="009B16DE" w:rsidRDefault="009B16DE" w:rsidP="009B16DE">
            <w:pPr>
              <w:spacing w:after="160" w:line="278" w:lineRule="auto"/>
            </w:pPr>
            <w:r w:rsidRPr="009B16DE">
              <w:t>PostID (PK), Caption, Image_URL, Location, Post_Date</w:t>
            </w:r>
          </w:p>
        </w:tc>
        <w:tc>
          <w:tcPr>
            <w:tcW w:w="0" w:type="auto"/>
            <w:hideMark/>
          </w:tcPr>
          <w:p w14:paraId="781FD0BB" w14:textId="77777777" w:rsidR="009B16DE" w:rsidRPr="009B16DE" w:rsidRDefault="009B16DE" w:rsidP="009B16DE">
            <w:pPr>
              <w:spacing w:after="160" w:line="278" w:lineRule="auto"/>
            </w:pPr>
            <w:r w:rsidRPr="009B16DE">
              <w:t>Represents user posts shared publicly or privately.</w:t>
            </w:r>
          </w:p>
        </w:tc>
      </w:tr>
      <w:tr w:rsidR="009B16DE" w:rsidRPr="009B16DE" w14:paraId="0DBE5CAC" w14:textId="77777777" w:rsidTr="009B16DE">
        <w:tc>
          <w:tcPr>
            <w:tcW w:w="0" w:type="auto"/>
            <w:hideMark/>
          </w:tcPr>
          <w:p w14:paraId="0F085BA3" w14:textId="77777777" w:rsidR="009B16DE" w:rsidRPr="009B16DE" w:rsidRDefault="009B16DE" w:rsidP="009B16DE">
            <w:pPr>
              <w:spacing w:after="160" w:line="278" w:lineRule="auto"/>
            </w:pPr>
            <w:r w:rsidRPr="009B16DE">
              <w:rPr>
                <w:b/>
                <w:bCs/>
              </w:rPr>
              <w:t>Comment</w:t>
            </w:r>
          </w:p>
        </w:tc>
        <w:tc>
          <w:tcPr>
            <w:tcW w:w="0" w:type="auto"/>
            <w:hideMark/>
          </w:tcPr>
          <w:p w14:paraId="4EB03F93" w14:textId="77777777" w:rsidR="009B16DE" w:rsidRPr="009B16DE" w:rsidRDefault="009B16DE" w:rsidP="009B16DE">
            <w:pPr>
              <w:spacing w:after="160" w:line="278" w:lineRule="auto"/>
            </w:pPr>
            <w:r w:rsidRPr="009B16DE">
              <w:t>CommentID (PK), Text, Comment_Date</w:t>
            </w:r>
          </w:p>
        </w:tc>
        <w:tc>
          <w:tcPr>
            <w:tcW w:w="0" w:type="auto"/>
            <w:hideMark/>
          </w:tcPr>
          <w:p w14:paraId="5A83CF8E" w14:textId="77777777" w:rsidR="009B16DE" w:rsidRPr="009B16DE" w:rsidRDefault="009B16DE" w:rsidP="009B16DE">
            <w:pPr>
              <w:spacing w:after="160" w:line="278" w:lineRule="auto"/>
            </w:pPr>
            <w:r w:rsidRPr="009B16DE">
              <w:t>Holds comments on posts.</w:t>
            </w:r>
          </w:p>
        </w:tc>
      </w:tr>
      <w:tr w:rsidR="009B16DE" w:rsidRPr="009B16DE" w14:paraId="41EBA147" w14:textId="77777777" w:rsidTr="009B16DE">
        <w:tc>
          <w:tcPr>
            <w:tcW w:w="0" w:type="auto"/>
            <w:hideMark/>
          </w:tcPr>
          <w:p w14:paraId="5AF5DD0B" w14:textId="77777777" w:rsidR="009B16DE" w:rsidRPr="009B16DE" w:rsidRDefault="009B16DE" w:rsidP="009B16DE">
            <w:pPr>
              <w:spacing w:after="160" w:line="278" w:lineRule="auto"/>
            </w:pPr>
            <w:r w:rsidRPr="009B16DE">
              <w:rPr>
                <w:b/>
                <w:bCs/>
              </w:rPr>
              <w:t>Like</w:t>
            </w:r>
          </w:p>
        </w:tc>
        <w:tc>
          <w:tcPr>
            <w:tcW w:w="0" w:type="auto"/>
            <w:hideMark/>
          </w:tcPr>
          <w:p w14:paraId="252DCF6E" w14:textId="77777777" w:rsidR="009B16DE" w:rsidRPr="009B16DE" w:rsidRDefault="009B16DE" w:rsidP="009B16DE">
            <w:pPr>
              <w:spacing w:after="160" w:line="278" w:lineRule="auto"/>
            </w:pPr>
            <w:r w:rsidRPr="009B16DE">
              <w:t>LikeID (PK), Like_Date</w:t>
            </w:r>
          </w:p>
        </w:tc>
        <w:tc>
          <w:tcPr>
            <w:tcW w:w="0" w:type="auto"/>
            <w:hideMark/>
          </w:tcPr>
          <w:p w14:paraId="697B8008" w14:textId="77777777" w:rsidR="009B16DE" w:rsidRPr="009B16DE" w:rsidRDefault="009B16DE" w:rsidP="009B16DE">
            <w:pPr>
              <w:spacing w:after="160" w:line="278" w:lineRule="auto"/>
            </w:pPr>
            <w:r w:rsidRPr="009B16DE">
              <w:t>Tracks user likes on posts.</w:t>
            </w:r>
          </w:p>
        </w:tc>
      </w:tr>
      <w:tr w:rsidR="009B16DE" w:rsidRPr="009B16DE" w14:paraId="2EC992BD" w14:textId="77777777" w:rsidTr="009B16DE">
        <w:tc>
          <w:tcPr>
            <w:tcW w:w="0" w:type="auto"/>
            <w:hideMark/>
          </w:tcPr>
          <w:p w14:paraId="0796E9A1" w14:textId="77777777" w:rsidR="009B16DE" w:rsidRPr="009B16DE" w:rsidRDefault="009B16DE" w:rsidP="009B16DE">
            <w:pPr>
              <w:spacing w:after="160" w:line="278" w:lineRule="auto"/>
            </w:pPr>
            <w:r w:rsidRPr="009B16DE">
              <w:rPr>
                <w:b/>
                <w:bCs/>
              </w:rPr>
              <w:t>Follower</w:t>
            </w:r>
          </w:p>
        </w:tc>
        <w:tc>
          <w:tcPr>
            <w:tcW w:w="0" w:type="auto"/>
            <w:hideMark/>
          </w:tcPr>
          <w:p w14:paraId="438D67E1" w14:textId="77777777" w:rsidR="009B16DE" w:rsidRPr="009B16DE" w:rsidRDefault="009B16DE" w:rsidP="009B16DE">
            <w:pPr>
              <w:spacing w:after="160" w:line="278" w:lineRule="auto"/>
            </w:pPr>
            <w:r w:rsidRPr="009B16DE">
              <w:t>FollowerID (PK), Follow_Date, FollowingUserID (FK), FollowerUserID (FK)</w:t>
            </w:r>
          </w:p>
        </w:tc>
        <w:tc>
          <w:tcPr>
            <w:tcW w:w="0" w:type="auto"/>
            <w:hideMark/>
          </w:tcPr>
          <w:p w14:paraId="22D70AE4" w14:textId="77777777" w:rsidR="009B16DE" w:rsidRPr="009B16DE" w:rsidRDefault="009B16DE" w:rsidP="009B16DE">
            <w:pPr>
              <w:spacing w:after="160" w:line="278" w:lineRule="auto"/>
            </w:pPr>
            <w:r w:rsidRPr="009B16DE">
              <w:t>Represents follower-following relationships.</w:t>
            </w:r>
          </w:p>
        </w:tc>
      </w:tr>
      <w:tr w:rsidR="009B16DE" w:rsidRPr="009B16DE" w14:paraId="44C46527" w14:textId="77777777" w:rsidTr="009B16DE">
        <w:tc>
          <w:tcPr>
            <w:tcW w:w="0" w:type="auto"/>
            <w:hideMark/>
          </w:tcPr>
          <w:p w14:paraId="060F2233" w14:textId="77777777" w:rsidR="009B16DE" w:rsidRPr="009B16DE" w:rsidRDefault="009B16DE" w:rsidP="009B16DE">
            <w:pPr>
              <w:spacing w:after="160" w:line="278" w:lineRule="auto"/>
            </w:pPr>
            <w:r w:rsidRPr="009B16DE">
              <w:rPr>
                <w:b/>
                <w:bCs/>
              </w:rPr>
              <w:t>Hashtag</w:t>
            </w:r>
          </w:p>
        </w:tc>
        <w:tc>
          <w:tcPr>
            <w:tcW w:w="0" w:type="auto"/>
            <w:hideMark/>
          </w:tcPr>
          <w:p w14:paraId="0D9FA139" w14:textId="77777777" w:rsidR="009B16DE" w:rsidRPr="009B16DE" w:rsidRDefault="009B16DE" w:rsidP="009B16DE">
            <w:pPr>
              <w:spacing w:after="160" w:line="278" w:lineRule="auto"/>
            </w:pPr>
            <w:r w:rsidRPr="009B16DE">
              <w:t>HashtagID (PK), Tag</w:t>
            </w:r>
          </w:p>
        </w:tc>
        <w:tc>
          <w:tcPr>
            <w:tcW w:w="0" w:type="auto"/>
            <w:hideMark/>
          </w:tcPr>
          <w:p w14:paraId="3FF8BF01" w14:textId="77777777" w:rsidR="009B16DE" w:rsidRPr="009B16DE" w:rsidRDefault="009B16DE" w:rsidP="009B16DE">
            <w:pPr>
              <w:spacing w:after="160" w:line="278" w:lineRule="auto"/>
            </w:pPr>
            <w:r w:rsidRPr="009B16DE">
              <w:t>Stores unique hashtags used in posts.</w:t>
            </w:r>
          </w:p>
        </w:tc>
      </w:tr>
      <w:tr w:rsidR="009B16DE" w:rsidRPr="009B16DE" w14:paraId="556917BE" w14:textId="77777777" w:rsidTr="009B16DE">
        <w:tc>
          <w:tcPr>
            <w:tcW w:w="0" w:type="auto"/>
            <w:hideMark/>
          </w:tcPr>
          <w:p w14:paraId="3D695033" w14:textId="77777777" w:rsidR="009B16DE" w:rsidRPr="009B16DE" w:rsidRDefault="009B16DE" w:rsidP="009B16DE">
            <w:pPr>
              <w:spacing w:after="160" w:line="278" w:lineRule="auto"/>
            </w:pPr>
            <w:r w:rsidRPr="009B16DE">
              <w:rPr>
                <w:b/>
                <w:bCs/>
              </w:rPr>
              <w:t>PostHashtag</w:t>
            </w:r>
          </w:p>
        </w:tc>
        <w:tc>
          <w:tcPr>
            <w:tcW w:w="0" w:type="auto"/>
            <w:hideMark/>
          </w:tcPr>
          <w:p w14:paraId="0C3695DD" w14:textId="77777777" w:rsidR="009B16DE" w:rsidRPr="009B16DE" w:rsidRDefault="009B16DE" w:rsidP="009B16DE">
            <w:pPr>
              <w:spacing w:after="160" w:line="278" w:lineRule="auto"/>
            </w:pPr>
            <w:r w:rsidRPr="009B16DE">
              <w:t>PostHashtagID (PK), PostID (FK), HashtagID (FK)</w:t>
            </w:r>
          </w:p>
        </w:tc>
        <w:tc>
          <w:tcPr>
            <w:tcW w:w="0" w:type="auto"/>
            <w:hideMark/>
          </w:tcPr>
          <w:p w14:paraId="251FF0E4" w14:textId="77777777" w:rsidR="009B16DE" w:rsidRPr="009B16DE" w:rsidRDefault="009B16DE" w:rsidP="009B16DE">
            <w:pPr>
              <w:spacing w:after="160" w:line="278" w:lineRule="auto"/>
            </w:pPr>
            <w:r w:rsidRPr="009B16DE">
              <w:t>Manages many-to-many relationships between posts and hashtags.</w:t>
            </w:r>
          </w:p>
        </w:tc>
      </w:tr>
    </w:tbl>
    <w:p w14:paraId="3BC0C7B7" w14:textId="31449A99" w:rsidR="009B16DE" w:rsidRPr="009B16DE" w:rsidRDefault="009B16DE" w:rsidP="009B16DE"/>
    <w:p w14:paraId="6DBA7C56" w14:textId="77777777" w:rsidR="009B16DE" w:rsidRPr="009B16DE" w:rsidRDefault="009B16DE" w:rsidP="009B16DE">
      <w:pPr>
        <w:rPr>
          <w:b/>
          <w:bCs/>
        </w:rPr>
      </w:pPr>
      <w:r w:rsidRPr="009B16DE">
        <w:rPr>
          <w:b/>
          <w:bCs/>
        </w:rPr>
        <w:t>Step 6: Rationale Behind the Design</w:t>
      </w:r>
    </w:p>
    <w:p w14:paraId="2640ECAD" w14:textId="77777777" w:rsidR="009B16DE" w:rsidRPr="009B16DE" w:rsidRDefault="009B16DE" w:rsidP="009B16DE">
      <w:pPr>
        <w:numPr>
          <w:ilvl w:val="0"/>
          <w:numId w:val="2"/>
        </w:numPr>
      </w:pPr>
      <w:r w:rsidRPr="009B16DE">
        <w:rPr>
          <w:b/>
          <w:bCs/>
        </w:rPr>
        <w:t>Normalization:</w:t>
      </w:r>
      <w:r w:rsidRPr="009B16DE">
        <w:t xml:space="preserve"> Each entity stores unique data to reduce redundancy.</w:t>
      </w:r>
    </w:p>
    <w:p w14:paraId="23C45F06" w14:textId="77777777" w:rsidR="009B16DE" w:rsidRPr="009B16DE" w:rsidRDefault="009B16DE" w:rsidP="009B16DE">
      <w:pPr>
        <w:numPr>
          <w:ilvl w:val="0"/>
          <w:numId w:val="2"/>
        </w:numPr>
      </w:pPr>
      <w:r w:rsidRPr="009B16DE">
        <w:rPr>
          <w:b/>
          <w:bCs/>
        </w:rPr>
        <w:t>Scalability:</w:t>
      </w:r>
      <w:r w:rsidRPr="009B16DE">
        <w:t xml:space="preserve"> Separate tables for Likes, Comments, and Followers allow millions of records to scale efficiently.</w:t>
      </w:r>
    </w:p>
    <w:p w14:paraId="3F7E292B" w14:textId="77777777" w:rsidR="009B16DE" w:rsidRPr="009B16DE" w:rsidRDefault="009B16DE" w:rsidP="009B16DE">
      <w:pPr>
        <w:numPr>
          <w:ilvl w:val="0"/>
          <w:numId w:val="2"/>
        </w:numPr>
      </w:pPr>
      <w:r w:rsidRPr="009B16DE">
        <w:rPr>
          <w:b/>
          <w:bCs/>
        </w:rPr>
        <w:t>Flexibility:</w:t>
      </w:r>
      <w:r w:rsidRPr="009B16DE">
        <w:t xml:space="preserve"> Many-to-many relationships (Posts ↔ Hashtags) improve tagging and content discovery.</w:t>
      </w:r>
    </w:p>
    <w:p w14:paraId="65FE351B" w14:textId="77777777" w:rsidR="009B16DE" w:rsidRPr="009B16DE" w:rsidRDefault="009B16DE" w:rsidP="009B16DE">
      <w:pPr>
        <w:numPr>
          <w:ilvl w:val="0"/>
          <w:numId w:val="2"/>
        </w:numPr>
      </w:pPr>
      <w:r w:rsidRPr="009B16DE">
        <w:rPr>
          <w:b/>
          <w:bCs/>
        </w:rPr>
        <w:t>User-Centric Structure:</w:t>
      </w:r>
      <w:r w:rsidRPr="009B16DE">
        <w:t xml:space="preserve"> User is the central entity linking posts, comments, and likes, reflecting real platform logic.</w:t>
      </w:r>
    </w:p>
    <w:p w14:paraId="64482885" w14:textId="77777777" w:rsidR="009B16DE" w:rsidRPr="009B16DE" w:rsidRDefault="009B16DE" w:rsidP="009B16DE">
      <w:pPr>
        <w:numPr>
          <w:ilvl w:val="0"/>
          <w:numId w:val="2"/>
        </w:numPr>
      </w:pPr>
      <w:r w:rsidRPr="009B16DE">
        <w:rPr>
          <w:b/>
          <w:bCs/>
        </w:rPr>
        <w:t>Data Integrity:</w:t>
      </w:r>
      <w:r w:rsidRPr="009B16DE">
        <w:t xml:space="preserve"> Primary and foreign keys ensure referential consistency across the schema.</w:t>
      </w:r>
    </w:p>
    <w:p w14:paraId="3F475CBE" w14:textId="2FEBB29B" w:rsidR="009B16DE" w:rsidRPr="009B16DE" w:rsidRDefault="009B16DE" w:rsidP="009B16DE"/>
    <w:p w14:paraId="2FBDCA7A" w14:textId="77777777" w:rsidR="009B16DE" w:rsidRPr="009B16DE" w:rsidRDefault="009B16DE" w:rsidP="009B16DE">
      <w:pPr>
        <w:rPr>
          <w:b/>
          <w:bCs/>
        </w:rPr>
      </w:pPr>
      <w:r w:rsidRPr="009B16DE">
        <w:rPr>
          <w:b/>
          <w:bCs/>
        </w:rPr>
        <w:lastRenderedPageBreak/>
        <w:t>Step 7: ER Diagram</w:t>
      </w:r>
    </w:p>
    <w:p w14:paraId="2687B843" w14:textId="6DCFED52" w:rsidR="009B16DE" w:rsidRDefault="009B16DE" w:rsidP="009B16DE">
      <w:pPr>
        <w:rPr>
          <w:b/>
          <w:bCs/>
        </w:rPr>
      </w:pPr>
      <w:r w:rsidRPr="009B16DE">
        <w:rPr>
          <w:b/>
          <w:bCs/>
        </w:rPr>
        <w:drawing>
          <wp:inline distT="0" distB="0" distL="0" distR="0" wp14:anchorId="5CD0658A" wp14:editId="3DD3DC57">
            <wp:extent cx="5943600" cy="4245610"/>
            <wp:effectExtent l="0" t="0" r="0" b="2540"/>
            <wp:docPr id="11802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3382" name=""/>
                    <pic:cNvPicPr/>
                  </pic:nvPicPr>
                  <pic:blipFill>
                    <a:blip r:embed="rId5"/>
                    <a:stretch>
                      <a:fillRect/>
                    </a:stretch>
                  </pic:blipFill>
                  <pic:spPr>
                    <a:xfrm>
                      <a:off x="0" y="0"/>
                      <a:ext cx="5943600" cy="4245610"/>
                    </a:xfrm>
                    <a:prstGeom prst="rect">
                      <a:avLst/>
                    </a:prstGeom>
                  </pic:spPr>
                </pic:pic>
              </a:graphicData>
            </a:graphic>
          </wp:inline>
        </w:drawing>
      </w:r>
    </w:p>
    <w:p w14:paraId="643DAE72" w14:textId="3E5A3A9F" w:rsidR="009B16DE" w:rsidRPr="009B16DE" w:rsidRDefault="009B16DE" w:rsidP="009B16DE">
      <w:r w:rsidRPr="009B16DE">
        <w:rPr>
          <w:b/>
          <w:bCs/>
        </w:rPr>
        <w:t>Diagram Summary:</w:t>
      </w:r>
    </w:p>
    <w:p w14:paraId="2D5A2D59" w14:textId="77777777" w:rsidR="009B16DE" w:rsidRPr="009B16DE" w:rsidRDefault="009B16DE" w:rsidP="009B16DE">
      <w:pPr>
        <w:numPr>
          <w:ilvl w:val="0"/>
          <w:numId w:val="3"/>
        </w:numPr>
      </w:pPr>
      <w:r w:rsidRPr="009B16DE">
        <w:t xml:space="preserve">Each </w:t>
      </w:r>
      <w:r w:rsidRPr="009B16DE">
        <w:rPr>
          <w:b/>
          <w:bCs/>
        </w:rPr>
        <w:t>User</w:t>
      </w:r>
      <w:r w:rsidRPr="009B16DE">
        <w:t xml:space="preserve"> can create many </w:t>
      </w:r>
      <w:r w:rsidRPr="009B16DE">
        <w:rPr>
          <w:b/>
          <w:bCs/>
        </w:rPr>
        <w:t>Posts</w:t>
      </w:r>
      <w:r w:rsidRPr="009B16DE">
        <w:t>, like or comment on multiple posts, and follow other users.</w:t>
      </w:r>
    </w:p>
    <w:p w14:paraId="778A7251" w14:textId="77777777" w:rsidR="009B16DE" w:rsidRPr="009B16DE" w:rsidRDefault="009B16DE" w:rsidP="009B16DE">
      <w:pPr>
        <w:numPr>
          <w:ilvl w:val="0"/>
          <w:numId w:val="3"/>
        </w:numPr>
      </w:pPr>
      <w:r w:rsidRPr="009B16DE">
        <w:t xml:space="preserve">Each </w:t>
      </w:r>
      <w:r w:rsidRPr="009B16DE">
        <w:rPr>
          <w:b/>
          <w:bCs/>
        </w:rPr>
        <w:t>Post</w:t>
      </w:r>
      <w:r w:rsidRPr="009B16DE">
        <w:t xml:space="preserve"> can have multiple </w:t>
      </w:r>
      <w:r w:rsidRPr="009B16DE">
        <w:rPr>
          <w:b/>
          <w:bCs/>
        </w:rPr>
        <w:t>Likes</w:t>
      </w:r>
      <w:r w:rsidRPr="009B16DE">
        <w:t xml:space="preserve">, </w:t>
      </w:r>
      <w:r w:rsidRPr="009B16DE">
        <w:rPr>
          <w:b/>
          <w:bCs/>
        </w:rPr>
        <w:t>Comments</w:t>
      </w:r>
      <w:r w:rsidRPr="009B16DE">
        <w:t xml:space="preserve">, and </w:t>
      </w:r>
      <w:r w:rsidRPr="009B16DE">
        <w:rPr>
          <w:b/>
          <w:bCs/>
        </w:rPr>
        <w:t>Hashtags</w:t>
      </w:r>
      <w:r w:rsidRPr="009B16DE">
        <w:t>.</w:t>
      </w:r>
    </w:p>
    <w:p w14:paraId="1550761B" w14:textId="77777777" w:rsidR="009B16DE" w:rsidRPr="009B16DE" w:rsidRDefault="009B16DE" w:rsidP="009B16DE">
      <w:pPr>
        <w:numPr>
          <w:ilvl w:val="0"/>
          <w:numId w:val="3"/>
        </w:numPr>
      </w:pPr>
      <w:r w:rsidRPr="009B16DE">
        <w:rPr>
          <w:b/>
          <w:bCs/>
        </w:rPr>
        <w:t>Hashtags</w:t>
      </w:r>
      <w:r w:rsidRPr="009B16DE">
        <w:t xml:space="preserve"> link through a junction table </w:t>
      </w:r>
      <w:r w:rsidRPr="009B16DE">
        <w:rPr>
          <w:b/>
          <w:bCs/>
        </w:rPr>
        <w:t>PostHashtag</w:t>
      </w:r>
      <w:r w:rsidRPr="009B16DE">
        <w:t>.</w:t>
      </w:r>
    </w:p>
    <w:p w14:paraId="4ACF93D8" w14:textId="77777777" w:rsidR="009B16DE" w:rsidRPr="009B16DE" w:rsidRDefault="009B16DE" w:rsidP="009B16DE">
      <w:pPr>
        <w:numPr>
          <w:ilvl w:val="0"/>
          <w:numId w:val="3"/>
        </w:numPr>
      </w:pPr>
      <w:r w:rsidRPr="009B16DE">
        <w:t>Relationships are many-to-many between users and posts, and between posts and hashtags.</w:t>
      </w:r>
    </w:p>
    <w:p w14:paraId="18679B7D" w14:textId="002FA1AE" w:rsidR="009B16DE" w:rsidRPr="009B16DE" w:rsidRDefault="009B16DE" w:rsidP="009B16DE"/>
    <w:p w14:paraId="59C4D1F7" w14:textId="77777777" w:rsidR="009B16DE" w:rsidRPr="009B16DE" w:rsidRDefault="009B16DE" w:rsidP="009B16DE">
      <w:pPr>
        <w:rPr>
          <w:b/>
          <w:bCs/>
        </w:rPr>
      </w:pPr>
      <w:r w:rsidRPr="009B16DE">
        <w:rPr>
          <w:b/>
          <w:bCs/>
        </w:rPr>
        <w:t>Step 8: Presentation of Findings</w:t>
      </w:r>
    </w:p>
    <w:p w14:paraId="6EB7DC7A" w14:textId="77777777" w:rsidR="009B16DE" w:rsidRPr="009B16DE" w:rsidRDefault="009B16DE" w:rsidP="009B16DE">
      <w:pPr>
        <w:rPr>
          <w:b/>
          <w:bCs/>
        </w:rPr>
      </w:pPr>
      <w:r w:rsidRPr="009B16DE">
        <w:rPr>
          <w:b/>
          <w:bCs/>
        </w:rPr>
        <w:t>Summary of Insights:</w:t>
      </w:r>
    </w:p>
    <w:p w14:paraId="1E9215CE" w14:textId="77777777" w:rsidR="009B16DE" w:rsidRPr="009B16DE" w:rsidRDefault="009B16DE" w:rsidP="009B16DE">
      <w:pPr>
        <w:numPr>
          <w:ilvl w:val="0"/>
          <w:numId w:val="4"/>
        </w:numPr>
      </w:pPr>
      <w:r w:rsidRPr="009B16DE">
        <w:t xml:space="preserve">Instagram’s schema is centered on </w:t>
      </w:r>
      <w:r w:rsidRPr="009B16DE">
        <w:rPr>
          <w:b/>
          <w:bCs/>
        </w:rPr>
        <w:t>User Engagement and Content Relationships</w:t>
      </w:r>
      <w:r w:rsidRPr="009B16DE">
        <w:t>.</w:t>
      </w:r>
    </w:p>
    <w:p w14:paraId="655B3F73" w14:textId="77777777" w:rsidR="009B16DE" w:rsidRPr="009B16DE" w:rsidRDefault="009B16DE" w:rsidP="009B16DE">
      <w:pPr>
        <w:numPr>
          <w:ilvl w:val="0"/>
          <w:numId w:val="4"/>
        </w:numPr>
      </w:pPr>
      <w:r w:rsidRPr="009B16DE">
        <w:t>The relational design efficiently models social connections and multimedia sharing.</w:t>
      </w:r>
    </w:p>
    <w:p w14:paraId="789E00C8" w14:textId="77777777" w:rsidR="009B16DE" w:rsidRPr="009B16DE" w:rsidRDefault="009B16DE" w:rsidP="009B16DE">
      <w:pPr>
        <w:numPr>
          <w:ilvl w:val="0"/>
          <w:numId w:val="4"/>
        </w:numPr>
      </w:pPr>
      <w:r w:rsidRPr="009B16DE">
        <w:lastRenderedPageBreak/>
        <w:t>Data architecture supports millions of interactions daily while maintaining fast retrieval and scalability.</w:t>
      </w:r>
    </w:p>
    <w:p w14:paraId="6090E8F9" w14:textId="77777777" w:rsidR="009B16DE" w:rsidRPr="009B16DE" w:rsidRDefault="009B16DE" w:rsidP="009B16DE">
      <w:pPr>
        <w:rPr>
          <w:b/>
          <w:bCs/>
        </w:rPr>
      </w:pPr>
      <w:r w:rsidRPr="009B16DE">
        <w:rPr>
          <w:b/>
          <w:bCs/>
        </w:rPr>
        <w:t>Impact:</w:t>
      </w:r>
    </w:p>
    <w:p w14:paraId="32467D16" w14:textId="77777777" w:rsidR="009B16DE" w:rsidRPr="009B16DE" w:rsidRDefault="009B16DE" w:rsidP="009B16DE">
      <w:r w:rsidRPr="009B16DE">
        <w:t>The schema design enhances user experience through:</w:t>
      </w:r>
    </w:p>
    <w:p w14:paraId="55398CA8" w14:textId="77777777" w:rsidR="009B16DE" w:rsidRPr="009B16DE" w:rsidRDefault="009B16DE" w:rsidP="009B16DE">
      <w:pPr>
        <w:numPr>
          <w:ilvl w:val="0"/>
          <w:numId w:val="5"/>
        </w:numPr>
      </w:pPr>
      <w:r w:rsidRPr="009B16DE">
        <w:t>Efficient content retrieval.</w:t>
      </w:r>
    </w:p>
    <w:p w14:paraId="1BD5F6CE" w14:textId="77777777" w:rsidR="009B16DE" w:rsidRPr="009B16DE" w:rsidRDefault="009B16DE" w:rsidP="009B16DE">
      <w:pPr>
        <w:numPr>
          <w:ilvl w:val="0"/>
          <w:numId w:val="5"/>
        </w:numPr>
      </w:pPr>
      <w:r w:rsidRPr="009B16DE">
        <w:t>Accurate personalization (Explore recommendations).</w:t>
      </w:r>
    </w:p>
    <w:p w14:paraId="7A69F448" w14:textId="77777777" w:rsidR="009B16DE" w:rsidRPr="009B16DE" w:rsidRDefault="009B16DE" w:rsidP="009B16DE">
      <w:pPr>
        <w:numPr>
          <w:ilvl w:val="0"/>
          <w:numId w:val="5"/>
        </w:numPr>
      </w:pPr>
      <w:r w:rsidRPr="009B16DE">
        <w:t>Seamless relationship tracking (followers, likes, and hashtags).</w:t>
      </w:r>
    </w:p>
    <w:p w14:paraId="4DCD57E1" w14:textId="03B8DB36" w:rsidR="009B16DE" w:rsidRPr="009B16DE" w:rsidRDefault="009B16DE" w:rsidP="009B16DE"/>
    <w:p w14:paraId="59B137F7" w14:textId="54538837" w:rsidR="009B16DE" w:rsidRPr="009B16DE" w:rsidRDefault="009B16DE" w:rsidP="009B16DE">
      <w:pPr>
        <w:rPr>
          <w:b/>
          <w:bCs/>
        </w:rPr>
      </w:pPr>
      <w:r w:rsidRPr="009B16DE">
        <w:rPr>
          <w:b/>
          <w:bCs/>
        </w:rPr>
        <w:t>Step 9: Presentation Video</w:t>
      </w:r>
    </w:p>
    <w:p w14:paraId="7EBCE7C7" w14:textId="6D909DB3" w:rsidR="009B16DE" w:rsidRPr="009B16DE" w:rsidRDefault="009B16DE" w:rsidP="009B16DE">
      <w:r w:rsidRPr="009B16DE">
        <w:rPr>
          <w:b/>
          <w:bCs/>
        </w:rPr>
        <w:t>Video Link:</w:t>
      </w:r>
      <w:r w:rsidRPr="009B16DE">
        <w:t xml:space="preserve"> </w:t>
      </w:r>
      <w:r w:rsidRPr="009B16DE">
        <w:rPr>
          <w:i/>
          <w:iCs/>
        </w:rPr>
        <w:t>(Add your Google Drive or YouTube link here)</w:t>
      </w:r>
    </w:p>
    <w:p w14:paraId="3014B076" w14:textId="77777777" w:rsidR="009B16DE" w:rsidRPr="009B16DE" w:rsidRDefault="009B16DE" w:rsidP="009B16DE">
      <w:r w:rsidRPr="009B16DE">
        <w:t>Your presentation should:</w:t>
      </w:r>
    </w:p>
    <w:p w14:paraId="24C25963" w14:textId="77777777" w:rsidR="009B16DE" w:rsidRPr="009B16DE" w:rsidRDefault="009B16DE" w:rsidP="009B16DE">
      <w:pPr>
        <w:numPr>
          <w:ilvl w:val="0"/>
          <w:numId w:val="6"/>
        </w:numPr>
      </w:pPr>
      <w:r w:rsidRPr="009B16DE">
        <w:t>Explain Instagram’s background and challenges.</w:t>
      </w:r>
    </w:p>
    <w:p w14:paraId="4EEBFF7C" w14:textId="77777777" w:rsidR="009B16DE" w:rsidRPr="009B16DE" w:rsidRDefault="009B16DE" w:rsidP="009B16DE">
      <w:pPr>
        <w:numPr>
          <w:ilvl w:val="0"/>
          <w:numId w:val="6"/>
        </w:numPr>
      </w:pPr>
      <w:r w:rsidRPr="009B16DE">
        <w:t>Walk through each entity and its relationship.</w:t>
      </w:r>
    </w:p>
    <w:p w14:paraId="4EB50DB0" w14:textId="77777777" w:rsidR="009B16DE" w:rsidRPr="009B16DE" w:rsidRDefault="009B16DE" w:rsidP="009B16DE">
      <w:pPr>
        <w:numPr>
          <w:ilvl w:val="0"/>
          <w:numId w:val="6"/>
        </w:numPr>
      </w:pPr>
      <w:r w:rsidRPr="009B16DE">
        <w:t>Highlight how schema design supports the platform’s success.</w:t>
      </w:r>
    </w:p>
    <w:p w14:paraId="12DB0A62" w14:textId="77777777" w:rsidR="009B16DE" w:rsidRPr="009B16DE" w:rsidRDefault="009B16DE" w:rsidP="009B16DE">
      <w:pPr>
        <w:numPr>
          <w:ilvl w:val="0"/>
          <w:numId w:val="6"/>
        </w:numPr>
      </w:pPr>
      <w:r w:rsidRPr="009B16DE">
        <w:t>Conclude with key takeaways.</w:t>
      </w:r>
    </w:p>
    <w:p w14:paraId="2A28AF44" w14:textId="77777777" w:rsidR="006D1B13" w:rsidRDefault="006D1B13"/>
    <w:sectPr w:rsidR="006D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2CE4"/>
    <w:multiLevelType w:val="multilevel"/>
    <w:tmpl w:val="C310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7088A"/>
    <w:multiLevelType w:val="multilevel"/>
    <w:tmpl w:val="755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42D1"/>
    <w:multiLevelType w:val="multilevel"/>
    <w:tmpl w:val="279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55A53"/>
    <w:multiLevelType w:val="multilevel"/>
    <w:tmpl w:val="D8C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1126"/>
    <w:multiLevelType w:val="multilevel"/>
    <w:tmpl w:val="233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35876"/>
    <w:multiLevelType w:val="multilevel"/>
    <w:tmpl w:val="F1B6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636755">
    <w:abstractNumId w:val="0"/>
  </w:num>
  <w:num w:numId="2" w16cid:durableId="1556352114">
    <w:abstractNumId w:val="5"/>
  </w:num>
  <w:num w:numId="3" w16cid:durableId="1049262558">
    <w:abstractNumId w:val="3"/>
  </w:num>
  <w:num w:numId="4" w16cid:durableId="26293962">
    <w:abstractNumId w:val="1"/>
  </w:num>
  <w:num w:numId="5" w16cid:durableId="870146358">
    <w:abstractNumId w:val="4"/>
  </w:num>
  <w:num w:numId="6" w16cid:durableId="132836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DE"/>
    <w:rsid w:val="006D1B13"/>
    <w:rsid w:val="009B16DE"/>
    <w:rsid w:val="00C227AB"/>
    <w:rsid w:val="00EB6520"/>
    <w:rsid w:val="00F21E38"/>
    <w:rsid w:val="00FD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39EE"/>
  <w15:chartTrackingRefBased/>
  <w15:docId w15:val="{27556E14-AAB4-4DD0-873C-48825FB0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6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6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6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6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6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6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6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6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DE"/>
    <w:rPr>
      <w:rFonts w:eastAsiaTheme="majorEastAsia" w:cstheme="majorBidi"/>
      <w:color w:val="272727" w:themeColor="text1" w:themeTint="D8"/>
    </w:rPr>
  </w:style>
  <w:style w:type="paragraph" w:styleId="Title">
    <w:name w:val="Title"/>
    <w:basedOn w:val="Normal"/>
    <w:next w:val="Normal"/>
    <w:link w:val="TitleChar"/>
    <w:uiPriority w:val="10"/>
    <w:qFormat/>
    <w:rsid w:val="009B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DE"/>
    <w:pPr>
      <w:spacing w:before="160"/>
      <w:jc w:val="center"/>
    </w:pPr>
    <w:rPr>
      <w:i/>
      <w:iCs/>
      <w:color w:val="404040" w:themeColor="text1" w:themeTint="BF"/>
    </w:rPr>
  </w:style>
  <w:style w:type="character" w:customStyle="1" w:styleId="QuoteChar">
    <w:name w:val="Quote Char"/>
    <w:basedOn w:val="DefaultParagraphFont"/>
    <w:link w:val="Quote"/>
    <w:uiPriority w:val="29"/>
    <w:rsid w:val="009B16DE"/>
    <w:rPr>
      <w:i/>
      <w:iCs/>
      <w:color w:val="404040" w:themeColor="text1" w:themeTint="BF"/>
    </w:rPr>
  </w:style>
  <w:style w:type="paragraph" w:styleId="ListParagraph">
    <w:name w:val="List Paragraph"/>
    <w:basedOn w:val="Normal"/>
    <w:uiPriority w:val="34"/>
    <w:qFormat/>
    <w:rsid w:val="009B16DE"/>
    <w:pPr>
      <w:ind w:left="720"/>
      <w:contextualSpacing/>
    </w:pPr>
  </w:style>
  <w:style w:type="character" w:styleId="IntenseEmphasis">
    <w:name w:val="Intense Emphasis"/>
    <w:basedOn w:val="DefaultParagraphFont"/>
    <w:uiPriority w:val="21"/>
    <w:qFormat/>
    <w:rsid w:val="009B16DE"/>
    <w:rPr>
      <w:i/>
      <w:iCs/>
      <w:color w:val="2F5496" w:themeColor="accent1" w:themeShade="BF"/>
    </w:rPr>
  </w:style>
  <w:style w:type="paragraph" w:styleId="IntenseQuote">
    <w:name w:val="Intense Quote"/>
    <w:basedOn w:val="Normal"/>
    <w:next w:val="Normal"/>
    <w:link w:val="IntenseQuoteChar"/>
    <w:uiPriority w:val="30"/>
    <w:qFormat/>
    <w:rsid w:val="009B16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6DE"/>
    <w:rPr>
      <w:i/>
      <w:iCs/>
      <w:color w:val="2F5496" w:themeColor="accent1" w:themeShade="BF"/>
    </w:rPr>
  </w:style>
  <w:style w:type="character" w:styleId="IntenseReference">
    <w:name w:val="Intense Reference"/>
    <w:basedOn w:val="DefaultParagraphFont"/>
    <w:uiPriority w:val="32"/>
    <w:qFormat/>
    <w:rsid w:val="009B16DE"/>
    <w:rPr>
      <w:b/>
      <w:bCs/>
      <w:smallCaps/>
      <w:color w:val="2F5496" w:themeColor="accent1" w:themeShade="BF"/>
      <w:spacing w:val="5"/>
    </w:rPr>
  </w:style>
  <w:style w:type="table" w:styleId="TableGrid">
    <w:name w:val="Table Grid"/>
    <w:basedOn w:val="TableNormal"/>
    <w:uiPriority w:val="39"/>
    <w:rsid w:val="009B1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Vijayalakshmi</dc:creator>
  <cp:keywords/>
  <dc:description/>
  <cp:lastModifiedBy>Gangula Vijayalakshmi</cp:lastModifiedBy>
  <cp:revision>1</cp:revision>
  <dcterms:created xsi:type="dcterms:W3CDTF">2025-10-25T12:05:00Z</dcterms:created>
  <dcterms:modified xsi:type="dcterms:W3CDTF">2025-10-25T12:10:00Z</dcterms:modified>
</cp:coreProperties>
</file>