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anaitauf1jql" w:id="0"/>
      <w:bookmarkEnd w:id="0"/>
      <w:r w:rsidDel="00000000" w:rsidR="00000000" w:rsidRPr="00000000">
        <w:rPr>
          <w:sz w:val="44"/>
          <w:szCs w:val="44"/>
          <w:rtl w:val="0"/>
        </w:rPr>
        <w:t xml:space="preserve">Руководство по развертыванию и установке “Система диагностики электродвигателей”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Версия 1.0 | 25.08.2025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28.625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nj4bv46pr1ud" w:id="1"/>
      <w:bookmarkEnd w:id="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1. ПРЕДВАРИТЕЛЬНЫЕ ТРЕБОВАНИЯ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o7wrgp37wjk" w:id="2"/>
      <w:bookmarkEnd w:id="2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1.1. Аппаратные требования</w:t>
      </w:r>
    </w:p>
    <w:tbl>
      <w:tblPr>
        <w:tblStyle w:val="Table1"/>
        <w:tblW w:w="8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3300"/>
        <w:gridCol w:w="3465"/>
        <w:tblGridChange w:id="0">
          <w:tblGrid>
            <w:gridCol w:w="1650"/>
            <w:gridCol w:w="3300"/>
            <w:gridCol w:w="346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Компонент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Минимальные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Рекомендуемые требования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4 ядра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8 ядер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8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16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HDD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100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500 GB SSD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Сеть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 Gbps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 Gbps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m6s8pbl242cf" w:id="3"/>
      <w:bookmarkEnd w:id="3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1.2. Программные требования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200" w:line="428.62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ОС: Ubuntu 20.04 LTS / CentOS 8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="428.62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Docker: версия 20.10+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="428.62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Docker Compose: версия 2.0+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00" w:before="0" w:beforeAutospacing="0" w:line="428.62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Kubernetes (опционально): версия 1.23+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vokzemksb34y" w:id="4"/>
      <w:bookmarkEnd w:id="4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1.3. Сетевые требования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200" w:line="428.62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Открытые порты: 80, 443, 3000, 5432, 9092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="428.62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Доступ к интернету для загрузки образов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00" w:before="0" w:beforeAutospacing="0" w:line="428.62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Статические IP-адреса для серверов</w:t>
      </w:r>
    </w:p>
    <w:p w:rsidR="00000000" w:rsidDel="00000000" w:rsidP="00000000" w:rsidRDefault="00000000" w:rsidRPr="00000000" w14:paraId="0000001D">
      <w:pPr>
        <w:spacing w:line="428.6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iocw1zc860o" w:id="5"/>
      <w:bookmarkEnd w:id="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2. УСТАНОВКА И НАСТРОЙКА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al9t6enxbhgx" w:id="6"/>
      <w:bookmarkEnd w:id="6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2.1. Подготовка среды</w:t>
      </w:r>
    </w:p>
    <w:p w:rsidR="00000000" w:rsidDel="00000000" w:rsidP="00000000" w:rsidRDefault="00000000" w:rsidRPr="00000000" w14:paraId="00000020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21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Обновление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update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upgrade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Установка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-fsSL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https://get.docker.com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get-docker.sh</w:t>
      </w:r>
    </w:p>
    <w:p w:rsidR="00000000" w:rsidDel="00000000" w:rsidP="00000000" w:rsidRDefault="00000000" w:rsidRPr="00000000" w14:paraId="00000026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sh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get-docker.sh</w:t>
      </w:r>
    </w:p>
    <w:p w:rsidR="00000000" w:rsidDel="00000000" w:rsidP="00000000" w:rsidRDefault="00000000" w:rsidRPr="00000000" w14:paraId="00000027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Установка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-L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"https://github.com/docker/compose/releases/download/v2.20.0/docker-compose-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$(uname -s)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$(uname -m)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/usr/local/bin/docker-compose</w:t>
      </w:r>
    </w:p>
    <w:p w:rsidR="00000000" w:rsidDel="00000000" w:rsidP="00000000" w:rsidRDefault="00000000" w:rsidRPr="00000000" w14:paraId="0000002A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+x /usr/local/bin/docker-compose</w:t>
      </w:r>
    </w:p>
    <w:p w:rsidR="00000000" w:rsidDel="00000000" w:rsidP="00000000" w:rsidRDefault="00000000" w:rsidRPr="00000000" w14:paraId="0000002B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Добавление пользователя в группу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b76b01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usermod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-aG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$USER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16uyfqsc75ix" w:id="7"/>
      <w:bookmarkEnd w:id="7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2.2. Клонирование репозитория</w:t>
      </w:r>
    </w:p>
    <w:p w:rsidR="00000000" w:rsidDel="00000000" w:rsidP="00000000" w:rsidRDefault="00000000" w:rsidRPr="00000000" w14:paraId="0000002F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30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clone https://github.com/company/motor-diagnostics-system.git</w:t>
      </w:r>
    </w:p>
    <w:p w:rsidR="00000000" w:rsidDel="00000000" w:rsidP="00000000" w:rsidRDefault="00000000" w:rsidRPr="00000000" w14:paraId="00000031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motor-diagnostics-system/deploy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n71f8dgq7zrx" w:id="8"/>
      <w:bookmarkEnd w:id="8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2.3. Настройка переменных окружения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Создайте файл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env</w:t>
      </w:r>
    </w:p>
    <w:p w:rsidR="00000000" w:rsidDel="00000000" w:rsidP="00000000" w:rsidRDefault="00000000" w:rsidRPr="00000000" w14:paraId="00000035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# База данных</w:t>
      </w:r>
    </w:p>
    <w:p w:rsidR="00000000" w:rsidDel="00000000" w:rsidP="00000000" w:rsidRDefault="00000000" w:rsidRPr="00000000" w14:paraId="00000036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POSTGRES_DB=motordb</w:t>
      </w:r>
    </w:p>
    <w:p w:rsidR="00000000" w:rsidDel="00000000" w:rsidP="00000000" w:rsidRDefault="00000000" w:rsidRPr="00000000" w14:paraId="00000037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POSTGRES_USER=admin</w:t>
      </w:r>
    </w:p>
    <w:p w:rsidR="00000000" w:rsidDel="00000000" w:rsidP="00000000" w:rsidRDefault="00000000" w:rsidRPr="00000000" w14:paraId="00000038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POSTGRES_PASSWORD=secure_password_123</w:t>
      </w:r>
    </w:p>
    <w:p w:rsidR="00000000" w:rsidDel="00000000" w:rsidP="00000000" w:rsidRDefault="00000000" w:rsidRPr="00000000" w14:paraId="00000039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# Redis</w:t>
      </w:r>
    </w:p>
    <w:p w:rsidR="00000000" w:rsidDel="00000000" w:rsidP="00000000" w:rsidRDefault="00000000" w:rsidRPr="00000000" w14:paraId="0000003B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REDIS_PASSWORD=redis_pass_456</w:t>
      </w:r>
    </w:p>
    <w:p w:rsidR="00000000" w:rsidDel="00000000" w:rsidP="00000000" w:rsidRDefault="00000000" w:rsidRPr="00000000" w14:paraId="0000003C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# JWT Secret</w:t>
      </w:r>
    </w:p>
    <w:p w:rsidR="00000000" w:rsidDel="00000000" w:rsidP="00000000" w:rsidRDefault="00000000" w:rsidRPr="00000000" w14:paraId="0000003E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JWT_SECRET=your_jwt_secret_here</w:t>
      </w:r>
    </w:p>
    <w:p w:rsidR="00000000" w:rsidDel="00000000" w:rsidP="00000000" w:rsidRDefault="00000000" w:rsidRPr="00000000" w14:paraId="0000003F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# Доменное имя</w:t>
      </w:r>
    </w:p>
    <w:p w:rsidR="00000000" w:rsidDel="00000000" w:rsidP="00000000" w:rsidRDefault="00000000" w:rsidRPr="00000000" w14:paraId="00000041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DOMAIN=diagnostics.yourcompany.com</w:t>
      </w:r>
    </w:p>
    <w:p w:rsidR="00000000" w:rsidDel="00000000" w:rsidP="00000000" w:rsidRDefault="00000000" w:rsidRPr="00000000" w14:paraId="00000042">
      <w:pPr>
        <w:spacing w:line="428.6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v6we0xs7xacf" w:id="9"/>
      <w:bookmarkEnd w:id="9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3. РАЗВЕРТЫВАНИЕ МИКРОСЕРВИСОВ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mfw3asca2uww" w:id="10"/>
      <w:bookmarkEnd w:id="10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3.1. Запуск контейнеров</w:t>
      </w:r>
    </w:p>
    <w:p w:rsidR="00000000" w:rsidDel="00000000" w:rsidP="00000000" w:rsidRDefault="00000000" w:rsidRPr="00000000" w14:paraId="00000045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46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Запуск всех сервисов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docker-compose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docker-compose.prod.yml up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Проверка статуса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078f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docker-compose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ps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zhy5a0vrp30w" w:id="11"/>
      <w:bookmarkEnd w:id="11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3.2. Конфигурация сервисов</w:t>
      </w:r>
    </w:p>
    <w:p w:rsidR="00000000" w:rsidDel="00000000" w:rsidP="00000000" w:rsidRDefault="00000000" w:rsidRPr="00000000" w14:paraId="0000004C">
      <w:pPr>
        <w:shd w:fill="ffffff" w:val="clear"/>
        <w:spacing w:after="200" w:before="200" w:line="428.625" w:lineRule="auto"/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 Gateway (Nginx)</w:t>
        <w:br w:type="textWrapping"/>
        <w:t xml:space="preserve">Файл: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nginx/nginx.conf</w:t>
      </w:r>
    </w:p>
    <w:p w:rsidR="00000000" w:rsidDel="00000000" w:rsidP="00000000" w:rsidRDefault="00000000" w:rsidRPr="00000000" w14:paraId="0000004D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nginx</w:t>
      </w:r>
    </w:p>
    <w:p w:rsidR="00000000" w:rsidDel="00000000" w:rsidP="00000000" w:rsidRDefault="00000000" w:rsidRPr="00000000" w14:paraId="0000004E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listen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server_name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diagnostics.yourcompany.com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proxy_pass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http://ui:3000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Host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$host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/api/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proxy_pass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http://api-gateway:3000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Host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$host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383a4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after="200" w:before="200" w:line="428.625" w:lineRule="auto"/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Сервис авторизации</w:t>
        <w:br w:type="textWrapping"/>
        <w:t xml:space="preserve">Файл: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auth-service/Dockerfile</w:t>
      </w:r>
    </w:p>
    <w:p w:rsidR="00000000" w:rsidDel="00000000" w:rsidP="00000000" w:rsidRDefault="00000000" w:rsidRPr="00000000" w14:paraId="0000005D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dockerfile</w:t>
      </w:r>
    </w:p>
    <w:p w:rsidR="00000000" w:rsidDel="00000000" w:rsidP="00000000" w:rsidRDefault="00000000" w:rsidRPr="00000000" w14:paraId="0000005E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FROM node:18-alpine</w:t>
      </w:r>
    </w:p>
    <w:p w:rsidR="00000000" w:rsidDel="00000000" w:rsidP="00000000" w:rsidRDefault="00000000" w:rsidRPr="00000000" w14:paraId="0000005F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WORKDIR /app</w:t>
      </w:r>
    </w:p>
    <w:p w:rsidR="00000000" w:rsidDel="00000000" w:rsidP="00000000" w:rsidRDefault="00000000" w:rsidRPr="00000000" w14:paraId="00000060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COPY package*.json ./</w:t>
      </w:r>
    </w:p>
    <w:p w:rsidR="00000000" w:rsidDel="00000000" w:rsidP="00000000" w:rsidRDefault="00000000" w:rsidRPr="00000000" w14:paraId="00000061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RUN npm ci --only=production</w:t>
      </w:r>
    </w:p>
    <w:p w:rsidR="00000000" w:rsidDel="00000000" w:rsidP="00000000" w:rsidRDefault="00000000" w:rsidRPr="00000000" w14:paraId="00000062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COPY . .</w:t>
      </w:r>
    </w:p>
    <w:p w:rsidR="00000000" w:rsidDel="00000000" w:rsidP="00000000" w:rsidRDefault="00000000" w:rsidRPr="00000000" w14:paraId="00000063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EXPOSE 3001</w:t>
      </w:r>
    </w:p>
    <w:p w:rsidR="00000000" w:rsidDel="00000000" w:rsidP="00000000" w:rsidRDefault="00000000" w:rsidRPr="00000000" w14:paraId="00000064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CMD ["node", "server.js"]</w:t>
      </w:r>
    </w:p>
    <w:p w:rsidR="00000000" w:rsidDel="00000000" w:rsidP="00000000" w:rsidRDefault="00000000" w:rsidRPr="00000000" w14:paraId="00000065">
      <w:pPr>
        <w:spacing w:line="428.6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b7dt2t1wywdt" w:id="12"/>
      <w:bookmarkEnd w:id="12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4. НАСТРОЙКА БАЗЫ ДАННЫХ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3y7szjy4dv72" w:id="13"/>
      <w:bookmarkEnd w:id="13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4.1. Инициализация БД</w:t>
      </w:r>
    </w:p>
    <w:p w:rsidR="00000000" w:rsidDel="00000000" w:rsidP="00000000" w:rsidRDefault="00000000" w:rsidRPr="00000000" w14:paraId="00000068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69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Подключение к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-it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postgres psql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admin motordb</w:t>
      </w:r>
    </w:p>
    <w:p w:rsidR="00000000" w:rsidDel="00000000" w:rsidP="00000000" w:rsidRDefault="00000000" w:rsidRPr="00000000" w14:paraId="0000006B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Выполнение миграций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i /docker-entrypoint-initdb.d/init.sql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o8zji17aynqh" w:id="14"/>
      <w:bookmarkEnd w:id="14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4.2. Резервное копирование</w:t>
      </w:r>
    </w:p>
    <w:p w:rsidR="00000000" w:rsidDel="00000000" w:rsidP="00000000" w:rsidRDefault="00000000" w:rsidRPr="00000000" w14:paraId="0000006F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70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Ежедневный бэкап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* * *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postgres pg_dump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admin motordb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/backups/motordb_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$(date +%Y%m%d)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.sql</w:t>
      </w:r>
    </w:p>
    <w:p w:rsidR="00000000" w:rsidDel="00000000" w:rsidP="00000000" w:rsidRDefault="00000000" w:rsidRPr="00000000" w14:paraId="00000072">
      <w:pPr>
        <w:spacing w:line="428.6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zbp9p69bb2od" w:id="15"/>
      <w:bookmarkEnd w:id="1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5. КОНФИГУРАЦИЯ БЕЗОПАСНОСТИ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qvlpvm7xcz9b" w:id="16"/>
      <w:bookmarkEnd w:id="16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5.1. SSL сертификаты</w:t>
      </w:r>
    </w:p>
    <w:p w:rsidR="00000000" w:rsidDel="00000000" w:rsidP="00000000" w:rsidRDefault="00000000" w:rsidRPr="00000000" w14:paraId="00000075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76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Установка Certbot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certbot python3-certbot-nginx</w:t>
      </w:r>
    </w:p>
    <w:p w:rsidR="00000000" w:rsidDel="00000000" w:rsidP="00000000" w:rsidRDefault="00000000" w:rsidRPr="00000000" w14:paraId="00000078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Получение сертификата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certbot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--nginx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diagnostics.yourcompany.com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rzd1xrqtz6yb" w:id="17"/>
      <w:bookmarkEnd w:id="17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5.2. Настройка firewall</w:t>
      </w:r>
    </w:p>
    <w:p w:rsidR="00000000" w:rsidDel="00000000" w:rsidP="00000000" w:rsidRDefault="00000000" w:rsidRPr="00000000" w14:paraId="0000007C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7D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Разрешение необходимых портов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ufw allow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/tcp</w:t>
      </w:r>
    </w:p>
    <w:p w:rsidR="00000000" w:rsidDel="00000000" w:rsidP="00000000" w:rsidRDefault="00000000" w:rsidRPr="00000000" w14:paraId="0000007F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ufw allow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443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/tcp</w:t>
      </w:r>
    </w:p>
    <w:p w:rsidR="00000000" w:rsidDel="00000000" w:rsidP="00000000" w:rsidRDefault="00000000" w:rsidRPr="00000000" w14:paraId="00000080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ufw allow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22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/tcp</w:t>
      </w:r>
    </w:p>
    <w:p w:rsidR="00000000" w:rsidDel="00000000" w:rsidP="00000000" w:rsidRDefault="00000000" w:rsidRPr="00000000" w14:paraId="00000081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ufw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enable</w:t>
      </w:r>
    </w:p>
    <w:p w:rsidR="00000000" w:rsidDel="00000000" w:rsidP="00000000" w:rsidRDefault="00000000" w:rsidRPr="00000000" w14:paraId="00000082">
      <w:pPr>
        <w:spacing w:line="428.6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yfds5qpkwcap" w:id="18"/>
      <w:bookmarkEnd w:id="1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6. МОНИТОРИНГ И ЛОГИРОВАНИЕ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ehbbx2bqwlza" w:id="19"/>
      <w:bookmarkEnd w:id="19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6.1. Настройка Prometheus</w:t>
      </w:r>
    </w:p>
    <w:p w:rsidR="00000000" w:rsidDel="00000000" w:rsidP="00000000" w:rsidRDefault="00000000" w:rsidRPr="00000000" w14:paraId="00000085">
      <w:pPr>
        <w:shd w:fill="ffffff" w:val="clear"/>
        <w:spacing w:after="200" w:before="200" w:line="428.625" w:lineRule="auto"/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Файл: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prometheus/prometheus.yml</w:t>
      </w:r>
    </w:p>
    <w:p w:rsidR="00000000" w:rsidDel="00000000" w:rsidP="00000000" w:rsidRDefault="00000000" w:rsidRPr="00000000" w14:paraId="00000086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yaml</w:t>
      </w:r>
    </w:p>
    <w:p w:rsidR="00000000" w:rsidDel="00000000" w:rsidP="00000000" w:rsidRDefault="00000000" w:rsidRPr="00000000" w14:paraId="00000087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scrape_interval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15s</w:t>
      </w:r>
    </w:p>
    <w:p w:rsidR="00000000" w:rsidDel="00000000" w:rsidP="00000000" w:rsidRDefault="00000000" w:rsidRPr="00000000" w14:paraId="00000089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scrape_configs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job_name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'node'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static_configs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targets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'node-exporter:9100'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job_name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'api'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static_configs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383a4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targets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'api-service:3000'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houikdi90m53" w:id="20"/>
      <w:bookmarkEnd w:id="20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6.2. Настройка Grafana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hd w:fill="ffffff" w:val="clear"/>
        <w:spacing w:after="0" w:afterAutospacing="0" w:before="200" w:line="428.62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Импорт дашбордов из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grafana/dashboards/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hd w:fill="ffffff" w:val="clear"/>
        <w:spacing w:after="200" w:before="0" w:beforeAutospacing="0" w:line="428.62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Настройка источников данных</w:t>
      </w:r>
    </w:p>
    <w:p w:rsidR="00000000" w:rsidDel="00000000" w:rsidP="00000000" w:rsidRDefault="00000000" w:rsidRPr="00000000" w14:paraId="00000095">
      <w:pPr>
        <w:spacing w:line="428.6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c6wl0imljj9z" w:id="21"/>
      <w:bookmarkEnd w:id="2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7. ПРОВЕРКА РАБОТОСПОСОБНОСТИ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yj4fubblvy5x" w:id="22"/>
      <w:bookmarkEnd w:id="22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7.1. Тестирование сервисов</w:t>
      </w:r>
    </w:p>
    <w:p w:rsidR="00000000" w:rsidDel="00000000" w:rsidP="00000000" w:rsidRDefault="00000000" w:rsidRPr="00000000" w14:paraId="00000098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99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Проверка здоровья сервисов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http://localhost:3000/health</w:t>
      </w:r>
    </w:p>
    <w:p w:rsidR="00000000" w:rsidDel="00000000" w:rsidP="00000000" w:rsidRDefault="00000000" w:rsidRPr="00000000" w14:paraId="0000009B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Проверка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postgres pg_isready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admin</w:t>
      </w:r>
    </w:p>
    <w:p w:rsidR="00000000" w:rsidDel="00000000" w:rsidP="00000000" w:rsidRDefault="00000000" w:rsidRPr="00000000" w14:paraId="0000009E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Проверка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078f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redis redis-cli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ping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3otqxbfqtith" w:id="23"/>
      <w:bookmarkEnd w:id="23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7.2. Тестовые данные</w:t>
      </w:r>
    </w:p>
    <w:p w:rsidR="00000000" w:rsidDel="00000000" w:rsidP="00000000" w:rsidRDefault="00000000" w:rsidRPr="00000000" w14:paraId="000000A2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A3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Загрузка тестовых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-it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api-service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scripts/seed-data.js</w:t>
      </w:r>
    </w:p>
    <w:p w:rsidR="00000000" w:rsidDel="00000000" w:rsidP="00000000" w:rsidRDefault="00000000" w:rsidRPr="00000000" w14:paraId="000000A5">
      <w:pPr>
        <w:spacing w:line="428.6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45mdl4b3bnvd" w:id="24"/>
      <w:bookmarkEnd w:id="2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8. ОБНОВЛЕНИЕ СИСТЕМЫ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4kquz0j672hs" w:id="25"/>
      <w:bookmarkEnd w:id="25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8.1. Процесс обновления</w:t>
      </w:r>
    </w:p>
    <w:p w:rsidR="00000000" w:rsidDel="00000000" w:rsidP="00000000" w:rsidRDefault="00000000" w:rsidRPr="00000000" w14:paraId="000000A8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A9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Остановка сервисов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docker-compose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down</w:t>
      </w:r>
    </w:p>
    <w:p w:rsidR="00000000" w:rsidDel="00000000" w:rsidP="00000000" w:rsidRDefault="00000000" w:rsidRPr="00000000" w14:paraId="000000AB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Обновление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pull origin main</w:t>
      </w:r>
    </w:p>
    <w:p w:rsidR="00000000" w:rsidDel="00000000" w:rsidP="00000000" w:rsidRDefault="00000000" w:rsidRPr="00000000" w14:paraId="000000AE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Пересборка и запуск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docker-compose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build --no-cache</w:t>
      </w:r>
    </w:p>
    <w:p w:rsidR="00000000" w:rsidDel="00000000" w:rsidP="00000000" w:rsidRDefault="00000000" w:rsidRPr="00000000" w14:paraId="000000B1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078f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docker-compose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up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-d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7iruzmdiwlza" w:id="26"/>
      <w:bookmarkEnd w:id="26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8.2. Откат изменений</w:t>
      </w:r>
    </w:p>
    <w:p w:rsidR="00000000" w:rsidDel="00000000" w:rsidP="00000000" w:rsidRDefault="00000000" w:rsidRPr="00000000" w14:paraId="000000B3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B4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Восстановление из бэкапа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078f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docker-compose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docker-compose.prev.yml up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-d</w:t>
      </w:r>
    </w:p>
    <w:p w:rsidR="00000000" w:rsidDel="00000000" w:rsidP="00000000" w:rsidRDefault="00000000" w:rsidRPr="00000000" w14:paraId="000000B6">
      <w:pPr>
        <w:spacing w:line="428.6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ef94spq1wz63" w:id="27"/>
      <w:bookmarkEnd w:id="2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9. АВАРИЙНОЕ ВОССТАНОВЛЕНИЕ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4ycvr5o54j2a" w:id="28"/>
      <w:bookmarkEnd w:id="28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9.1. Восстановление базы данных</w:t>
      </w:r>
    </w:p>
    <w:p w:rsidR="00000000" w:rsidDel="00000000" w:rsidP="00000000" w:rsidRDefault="00000000" w:rsidRPr="00000000" w14:paraId="000000B9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BA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Остановка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docker-compose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stop api-service</w:t>
      </w:r>
    </w:p>
    <w:p w:rsidR="00000000" w:rsidDel="00000000" w:rsidP="00000000" w:rsidRDefault="00000000" w:rsidRPr="00000000" w14:paraId="000000BC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Восстановление из бэкапа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-i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postgres psql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admin motordb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/backups/motordb_backup.sql</w:t>
      </w:r>
    </w:p>
    <w:p w:rsidR="00000000" w:rsidDel="00000000" w:rsidP="00000000" w:rsidRDefault="00000000" w:rsidRPr="00000000" w14:paraId="000000BF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428.625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Запуск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docker-compose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start api-service</w:t>
      </w:r>
    </w:p>
    <w:p w:rsidR="00000000" w:rsidDel="00000000" w:rsidP="00000000" w:rsidRDefault="00000000" w:rsidRPr="00000000" w14:paraId="000000C2">
      <w:pPr>
        <w:spacing w:line="428.6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