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02"/>
      </w:tblGrid>
      <w:tr w:rsidR="004B7E44" w:rsidRPr="00FB1926" w14:paraId="317062A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BF4780A" w14:textId="4FEA679B" w:rsidR="004B7E44" w:rsidRPr="00FB1926" w:rsidRDefault="004B7E44" w:rsidP="004B7E44">
            <w:pPr>
              <w:rPr>
                <w:rFonts w:ascii="Arial" w:hAnsi="Arial" w:cs="Arial"/>
              </w:rPr>
            </w:pPr>
            <w:r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3231DFDF" wp14:editId="503F1AF4">
                      <wp:extent cx="5526157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6157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8F045C" w14:textId="4C87F7F2" w:rsidR="004B7E44" w:rsidRPr="00FE760E" w:rsidRDefault="00FE760E" w:rsidP="004B7E44">
                                  <w:pPr>
                                    <w:pStyle w:val="Ttulo"/>
                                    <w:rPr>
                                      <w:sz w:val="96"/>
                                      <w:szCs w:val="96"/>
                                    </w:rPr>
                                  </w:pPr>
                                  <w:r w:rsidRPr="00FE760E">
                                    <w:rPr>
                                      <w:sz w:val="96"/>
                                      <w:szCs w:val="96"/>
                                      <w:lang w:bidi="es-MX"/>
                                    </w:rPr>
                                    <w:t>proyecto:</w:t>
                                  </w:r>
                                  <w:r>
                                    <w:rPr>
                                      <w:sz w:val="96"/>
                                      <w:szCs w:val="96"/>
                                      <w:lang w:bidi="es-MX"/>
                                    </w:rPr>
                                    <w:t xml:space="preserve"> </w:t>
                                  </w:r>
                                  <w:r w:rsidRPr="00FE760E">
                                    <w:rPr>
                                      <w:sz w:val="96"/>
                                      <w:szCs w:val="96"/>
                                      <w:lang w:bidi="es-MX"/>
                                    </w:rPr>
                                    <w:t>kotlin fundamentals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231DFD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35.1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" filled="f" stroked="f" strokeweight=".5pt">
                      <v:textbox>
                        <w:txbxContent>
                          <w:p w14:paraId="3F8F045C" w14:textId="4C87F7F2" w:rsidR="004B7E44" w:rsidRPr="00FE760E" w:rsidRDefault="00FE760E" w:rsidP="004B7E44">
                            <w:pPr>
                              <w:pStyle w:val="Ttulo"/>
                              <w:rPr>
                                <w:sz w:val="96"/>
                                <w:szCs w:val="96"/>
                              </w:rPr>
                            </w:pPr>
                            <w:r w:rsidRPr="00FE760E">
                              <w:rPr>
                                <w:sz w:val="96"/>
                                <w:szCs w:val="96"/>
                                <w:lang w:bidi="es-MX"/>
                              </w:rPr>
                              <w:t>proyecto:</w:t>
                            </w:r>
                            <w:r>
                              <w:rPr>
                                <w:sz w:val="96"/>
                                <w:szCs w:val="96"/>
                                <w:lang w:bidi="es-MX"/>
                              </w:rPr>
                              <w:t xml:space="preserve"> </w:t>
                            </w:r>
                            <w:r w:rsidRPr="00FE760E">
                              <w:rPr>
                                <w:sz w:val="96"/>
                                <w:szCs w:val="96"/>
                                <w:lang w:bidi="es-MX"/>
                              </w:rPr>
                              <w:t>kotlin fundamentals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CADDAFE" w14:textId="6AF81E18" w:rsidR="004B7E44" w:rsidRPr="00FB1926" w:rsidRDefault="004B7E44" w:rsidP="004B7E44">
            <w:pPr>
              <w:rPr>
                <w:rFonts w:ascii="Arial" w:hAnsi="Arial" w:cs="Arial"/>
              </w:rPr>
            </w:pPr>
            <w:r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71A08D3D" wp14:editId="7055FC97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EA65EF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4B7276C" w14:textId="53647507" w:rsidR="004B7E44" w:rsidRPr="00FB1926" w:rsidRDefault="006443C4" w:rsidP="004B7E44">
            <w:pPr>
              <w:rPr>
                <w:rFonts w:ascii="Arial" w:hAnsi="Arial" w:cs="Arial"/>
              </w:rPr>
            </w:pPr>
            <w:r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38B09DD" wp14:editId="7A24507D">
                      <wp:simplePos x="0" y="0"/>
                      <wp:positionH relativeFrom="column">
                        <wp:posOffset>-607</wp:posOffset>
                      </wp:positionH>
                      <wp:positionV relativeFrom="paragraph">
                        <wp:posOffset>1009374</wp:posOffset>
                      </wp:positionV>
                      <wp:extent cx="2841625" cy="469265"/>
                      <wp:effectExtent l="0" t="0" r="0" b="6985"/>
                      <wp:wrapSquare wrapText="bothSides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162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32A7B9" w14:textId="3CA35F26" w:rsidR="004B7E44" w:rsidRPr="004B7E44" w:rsidRDefault="006443C4" w:rsidP="004B7E4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es-MX"/>
                                    </w:rPr>
                                    <w:t>Integrantes:</w:t>
                                  </w:r>
                                  <w:r w:rsidR="004B7E44" w:rsidRPr="004B7E44">
                                    <w:rPr>
                                      <w:lang w:bidi="es-MX"/>
                                    </w:rPr>
                                    <w:t xml:space="preserve"> compañía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B09DD" id="Cuadro de texto 6" o:spid="_x0000_s1027" type="#_x0000_t202" style="position:absolute;margin-left:-.05pt;margin-top:79.5pt;width:223.75pt;height:36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" filled="f" stroked="f" strokeweight=".5pt">
                      <v:textbox>
                        <w:txbxContent>
                          <w:p w14:paraId="4232A7B9" w14:textId="3CA35F26" w:rsidR="004B7E44" w:rsidRPr="004B7E44" w:rsidRDefault="006443C4" w:rsidP="004B7E44">
                            <w:pPr>
                              <w:pStyle w:val="Ttulo1"/>
                            </w:pPr>
                            <w:r>
                              <w:rPr>
                                <w:lang w:bidi="es-MX"/>
                              </w:rPr>
                              <w:t>Integrantes:</w:t>
                            </w:r>
                            <w:r w:rsidR="004B7E44" w:rsidRPr="004B7E44">
                              <w:rPr>
                                <w:lang w:bidi="es-MX"/>
                              </w:rPr>
                              <w:t xml:space="preserve"> compañía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B7E44"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2DD66843" wp14:editId="156A8C0A">
                      <wp:extent cx="5138670" cy="7469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8AF5A9" w14:textId="3A1C003C" w:rsidR="004B7E44" w:rsidRPr="004B7E44" w:rsidRDefault="00FE760E" w:rsidP="004B7E44">
                                  <w:pPr>
                                    <w:pStyle w:val="Subttulo"/>
                                  </w:pPr>
                                  <w:r>
                                    <w:rPr>
                                      <w:lang w:bidi="es-MX"/>
                                    </w:rPr>
                                    <w:t xml:space="preserve">Equipo 6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D66843" id="Cuadro de texto 3" o:spid="_x0000_s1028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WBHA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" filled="f" stroked="f" strokeweight=".5pt">
                      <v:textbox>
                        <w:txbxContent>
                          <w:p w14:paraId="5E8AF5A9" w14:textId="3A1C003C" w:rsidR="004B7E44" w:rsidRPr="004B7E44" w:rsidRDefault="00FE760E" w:rsidP="004B7E44">
                            <w:pPr>
                              <w:pStyle w:val="Subttulo"/>
                            </w:pPr>
                            <w:r>
                              <w:rPr>
                                <w:lang w:bidi="es-MX"/>
                              </w:rPr>
                              <w:t xml:space="preserve">Equipo 6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FB1926" w14:paraId="37675FF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867E35" w14:textId="48784A52" w:rsidR="004B7E44" w:rsidRPr="00FB1926" w:rsidRDefault="006443C4" w:rsidP="004B7E44">
            <w:pPr>
              <w:rPr>
                <w:rFonts w:ascii="Arial" w:hAnsi="Arial" w:cs="Arial"/>
              </w:rPr>
            </w:pPr>
            <w:r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F70C361" wp14:editId="49DF0499">
                      <wp:simplePos x="0" y="0"/>
                      <wp:positionH relativeFrom="column">
                        <wp:posOffset>-407670</wp:posOffset>
                      </wp:positionH>
                      <wp:positionV relativeFrom="paragraph">
                        <wp:posOffset>-1904365</wp:posOffset>
                      </wp:positionV>
                      <wp:extent cx="4603750" cy="1113155"/>
                      <wp:effectExtent l="0" t="0" r="0" b="0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03750" cy="1113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BC7753" w14:textId="3098C10D" w:rsidR="006443C4" w:rsidRDefault="006443C4" w:rsidP="006443C4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rPr>
                                      <w:lang w:bidi="es-MX"/>
                                    </w:rPr>
                                    <w:t>Carlos Emiliano Velázquez Rodríguez</w:t>
                                  </w:r>
                                </w:p>
                                <w:p w14:paraId="3584C386" w14:textId="1774F639" w:rsidR="00DA2F87" w:rsidRDefault="00DA2F87" w:rsidP="006443C4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proofErr w:type="spellStart"/>
                                  <w:r>
                                    <w:t>Victor</w:t>
                                  </w:r>
                                  <w:proofErr w:type="spellEnd"/>
                                  <w:r>
                                    <w:t xml:space="preserve"> Alberto Díaz Sánchez</w:t>
                                  </w:r>
                                </w:p>
                                <w:p w14:paraId="7D16A70B" w14:textId="45DE93C3" w:rsidR="00DA2F87" w:rsidRPr="004B7E44" w:rsidRDefault="00DA2F87" w:rsidP="00585F4D">
                                  <w:pPr>
                                    <w:pStyle w:val="Prrafodelista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70C361" id="Cuadro de texto 7" o:spid="_x0000_s1029" type="#_x0000_t202" style="position:absolute;margin-left:-32.1pt;margin-top:-149.95pt;width:362.5pt;height:8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" filled="f" stroked="f" strokeweight=".5pt">
                      <v:textbox>
                        <w:txbxContent>
                          <w:p w14:paraId="56BC7753" w14:textId="3098C10D" w:rsidR="006443C4" w:rsidRDefault="006443C4" w:rsidP="006443C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bidi="es-MX"/>
                              </w:rPr>
                              <w:t>Carlos Emiliano Velázquez Rodríguez</w:t>
                            </w:r>
                          </w:p>
                          <w:p w14:paraId="3584C386" w14:textId="1774F639" w:rsidR="00DA2F87" w:rsidRDefault="00DA2F87" w:rsidP="006443C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proofErr w:type="spellStart"/>
                            <w:r>
                              <w:t>Victor</w:t>
                            </w:r>
                            <w:proofErr w:type="spellEnd"/>
                            <w:r>
                              <w:t xml:space="preserve"> Alberto Díaz Sánchez</w:t>
                            </w:r>
                          </w:p>
                          <w:p w14:paraId="7D16A70B" w14:textId="45DE93C3" w:rsidR="00DA2F87" w:rsidRPr="004B7E44" w:rsidRDefault="00DA2F87" w:rsidP="00585F4D">
                            <w:pPr>
                              <w:pStyle w:val="Prrafodelista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A49EA8" w14:textId="1506FF2E" w:rsidR="004B7E44" w:rsidRPr="00FB1926" w:rsidRDefault="004B7E44" w:rsidP="004B7E44">
            <w:pPr>
              <w:rPr>
                <w:rFonts w:ascii="Arial" w:hAnsi="Arial" w:cs="Arial"/>
              </w:rPr>
            </w:pPr>
          </w:p>
        </w:tc>
      </w:tr>
    </w:tbl>
    <w:p w14:paraId="13DA0EEE" w14:textId="77777777" w:rsidR="004B7E44" w:rsidRPr="00FB1926" w:rsidRDefault="004B7E44" w:rsidP="004B7E44">
      <w:pPr>
        <w:rPr>
          <w:rFonts w:ascii="Arial" w:hAnsi="Arial" w:cs="Arial"/>
        </w:rPr>
      </w:pPr>
      <w:r w:rsidRPr="00FB1926">
        <w:rPr>
          <w:rFonts w:ascii="Arial" w:hAnsi="Arial" w:cs="Arial"/>
          <w:noProof/>
          <w:lang w:bidi="es-MX"/>
        </w:rPr>
        <w:drawing>
          <wp:anchor distT="0" distB="0" distL="114300" distR="114300" simplePos="0" relativeHeight="251658240" behindDoc="1" locked="0" layoutInCell="1" allowOverlap="1" wp14:anchorId="35DA075F" wp14:editId="08599D75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926">
        <w:rPr>
          <w:rFonts w:ascii="Arial" w:hAnsi="Arial" w:cs="Arial"/>
          <w:noProof/>
          <w:lang w:bidi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0FA5217" wp14:editId="4E2C2C3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209A8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2F7B85C5" w14:textId="0A1931EC" w:rsidR="004B7E44" w:rsidRPr="00FB1926" w:rsidRDefault="00FE760E">
      <w:pPr>
        <w:spacing w:after="200"/>
        <w:rPr>
          <w:rFonts w:ascii="Arial" w:hAnsi="Arial" w:cs="Arial"/>
        </w:rPr>
      </w:pPr>
      <w:r w:rsidRPr="00FB1926">
        <w:rPr>
          <w:rFonts w:ascii="Arial" w:hAnsi="Arial" w:cs="Arial"/>
          <w:noProof/>
          <w:lang w:bidi="es-MX"/>
        </w:rPr>
        <w:drawing>
          <wp:anchor distT="0" distB="0" distL="114300" distR="114300" simplePos="0" relativeHeight="251661312" behindDoc="0" locked="0" layoutInCell="1" allowOverlap="1" wp14:anchorId="3FD43631" wp14:editId="209BA8BE">
            <wp:simplePos x="0" y="0"/>
            <wp:positionH relativeFrom="margin">
              <wp:posOffset>-1104</wp:posOffset>
            </wp:positionH>
            <wp:positionV relativeFrom="paragraph">
              <wp:posOffset>7834547</wp:posOffset>
            </wp:positionV>
            <wp:extent cx="1152525" cy="11525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E44" w:rsidRPr="00FB1926">
        <w:rPr>
          <w:rFonts w:ascii="Arial" w:hAnsi="Arial" w:cs="Arial"/>
          <w:lang w:bidi="es-MX"/>
        </w:rPr>
        <w:br w:type="page"/>
      </w:r>
    </w:p>
    <w:p w14:paraId="15EC8F8D" w14:textId="6926DF75" w:rsidR="004B7E44" w:rsidRPr="00FB1926" w:rsidRDefault="0028059C" w:rsidP="00BC23EC">
      <w:pPr>
        <w:pStyle w:val="Ttulo2"/>
        <w:spacing w:after="500"/>
        <w:rPr>
          <w:rFonts w:ascii="Arial" w:hAnsi="Arial" w:cs="Arial"/>
        </w:rPr>
      </w:pPr>
      <w:r w:rsidRPr="00FB1926">
        <w:rPr>
          <w:rFonts w:ascii="Arial" w:hAnsi="Arial" w:cs="Arial"/>
        </w:rPr>
        <w:lastRenderedPageBreak/>
        <w:t>Introducción</w:t>
      </w:r>
    </w:p>
    <w:p w14:paraId="629BD339" w14:textId="2390DF72" w:rsidR="004B7E44" w:rsidRPr="00FB1926" w:rsidRDefault="0028059C" w:rsidP="0028059C">
      <w:pPr>
        <w:rPr>
          <w:rFonts w:ascii="Arial" w:hAnsi="Arial" w:cs="Arial"/>
          <w:color w:val="auto"/>
          <w:lang w:bidi="es-MX"/>
        </w:rPr>
      </w:pPr>
      <w:r w:rsidRPr="00FB1926">
        <w:rPr>
          <w:rFonts w:ascii="Arial" w:hAnsi="Arial" w:cs="Arial"/>
          <w:color w:val="auto"/>
          <w:lang w:bidi="es-MX"/>
        </w:rPr>
        <w:t xml:space="preserve">Para la </w:t>
      </w:r>
      <w:r w:rsidR="00225697">
        <w:rPr>
          <w:rFonts w:ascii="Arial" w:hAnsi="Arial" w:cs="Arial"/>
          <w:color w:val="auto"/>
          <w:lang w:bidi="es-MX"/>
        </w:rPr>
        <w:t>continuación</w:t>
      </w:r>
      <w:r w:rsidRPr="00FB1926">
        <w:rPr>
          <w:rFonts w:ascii="Arial" w:hAnsi="Arial" w:cs="Arial"/>
          <w:color w:val="auto"/>
          <w:lang w:bidi="es-MX"/>
        </w:rPr>
        <w:t xml:space="preserve"> del proyecto en el equipo 6 se decidió </w:t>
      </w:r>
      <w:r w:rsidR="00225697">
        <w:rPr>
          <w:rFonts w:ascii="Arial" w:hAnsi="Arial" w:cs="Arial"/>
          <w:color w:val="auto"/>
          <w:lang w:bidi="es-MX"/>
        </w:rPr>
        <w:t>seguir con la implementación de la página</w:t>
      </w:r>
      <w:r w:rsidRPr="00FB1926">
        <w:rPr>
          <w:rFonts w:ascii="Arial" w:hAnsi="Arial" w:cs="Arial"/>
          <w:color w:val="auto"/>
          <w:lang w:bidi="es-MX"/>
        </w:rPr>
        <w:t xml:space="preserve"> </w:t>
      </w:r>
      <w:hyperlink r:id="rId9" w:history="1">
        <w:r w:rsidRPr="00FB1926">
          <w:rPr>
            <w:rStyle w:val="Hipervnculo"/>
            <w:rFonts w:ascii="Arial" w:hAnsi="Arial" w:cs="Arial"/>
            <w:color w:val="auto"/>
            <w:lang w:bidi="es-MX"/>
          </w:rPr>
          <w:t>https://letterboxd.com/</w:t>
        </w:r>
      </w:hyperlink>
      <w:r w:rsidRPr="00FB1926">
        <w:rPr>
          <w:rFonts w:ascii="Arial" w:hAnsi="Arial" w:cs="Arial"/>
          <w:color w:val="auto"/>
          <w:lang w:bidi="es-MX"/>
        </w:rPr>
        <w:t xml:space="preserve">  </w:t>
      </w:r>
      <w:r w:rsidR="00C160B1">
        <w:rPr>
          <w:rFonts w:ascii="Arial" w:hAnsi="Arial" w:cs="Arial"/>
          <w:color w:val="auto"/>
          <w:lang w:bidi="es-MX"/>
        </w:rPr>
        <w:t xml:space="preserve">en su versión de </w:t>
      </w:r>
      <w:proofErr w:type="gramStart"/>
      <w:r w:rsidR="00C160B1">
        <w:rPr>
          <w:rFonts w:ascii="Arial" w:hAnsi="Arial" w:cs="Arial"/>
          <w:color w:val="auto"/>
          <w:lang w:bidi="es-MX"/>
        </w:rPr>
        <w:t>app</w:t>
      </w:r>
      <w:proofErr w:type="gramEnd"/>
      <w:r w:rsidR="00C160B1">
        <w:rPr>
          <w:rFonts w:ascii="Arial" w:hAnsi="Arial" w:cs="Arial"/>
          <w:color w:val="auto"/>
          <w:lang w:bidi="es-MX"/>
        </w:rPr>
        <w:t xml:space="preserve"> </w:t>
      </w:r>
      <w:r w:rsidRPr="00FB1926">
        <w:rPr>
          <w:rFonts w:ascii="Arial" w:hAnsi="Arial" w:cs="Arial"/>
          <w:color w:val="auto"/>
          <w:lang w:bidi="es-MX"/>
        </w:rPr>
        <w:t>donde los usuarios pueden registrar y revisar películas que han visto. La plataforma permite a los usuarios crear una lista de películas que quieren ver, revisar películas que ya han visto, puntuarlas y compartir sus opiniones con otros usuarios</w:t>
      </w:r>
      <w:r w:rsidR="00BC23EC" w:rsidRPr="00FB1926">
        <w:rPr>
          <w:rFonts w:ascii="Arial" w:hAnsi="Arial" w:cs="Arial"/>
          <w:color w:val="auto"/>
          <w:lang w:bidi="es-MX"/>
        </w:rPr>
        <w:t xml:space="preserve">. </w:t>
      </w:r>
    </w:p>
    <w:p w14:paraId="0F032433" w14:textId="02770387" w:rsidR="004B7E44" w:rsidRPr="00FB1926" w:rsidRDefault="004B7E44" w:rsidP="004B7E44">
      <w:pPr>
        <w:pStyle w:val="Ttulo3"/>
        <w:rPr>
          <w:rFonts w:ascii="Arial" w:eastAsiaTheme="minorHAnsi" w:hAnsi="Arial" w:cs="Arial"/>
          <w:b/>
          <w:i w:val="0"/>
          <w:sz w:val="44"/>
        </w:rPr>
      </w:pPr>
    </w:p>
    <w:p w14:paraId="70B10FD2" w14:textId="29650D8C" w:rsidR="004B7E44" w:rsidRPr="00FB1926" w:rsidRDefault="00A2025E" w:rsidP="003C0F84">
      <w:pPr>
        <w:pStyle w:val="Ttulo2"/>
        <w:spacing w:after="500"/>
        <w:rPr>
          <w:rFonts w:ascii="Arial" w:hAnsi="Arial" w:cs="Arial"/>
        </w:rPr>
      </w:pPr>
      <w:r w:rsidRPr="00FB1926">
        <w:rPr>
          <w:rFonts w:ascii="Arial" w:hAnsi="Arial" w:cs="Arial"/>
        </w:rPr>
        <w:t>Estado del arte</w:t>
      </w:r>
    </w:p>
    <w:p w14:paraId="65F12D76" w14:textId="2E26051B" w:rsidR="003C0F84" w:rsidRPr="00FB1926" w:rsidRDefault="003C0F84" w:rsidP="003C0F84">
      <w:pPr>
        <w:rPr>
          <w:rFonts w:ascii="Arial" w:hAnsi="Arial" w:cs="Arial"/>
          <w:color w:val="auto"/>
        </w:rPr>
      </w:pPr>
      <w:r w:rsidRPr="00FB1926">
        <w:rPr>
          <w:rFonts w:ascii="Arial" w:hAnsi="Arial" w:cs="Arial"/>
          <w:color w:val="auto"/>
        </w:rPr>
        <w:t xml:space="preserve">Para </w:t>
      </w:r>
      <w:r w:rsidR="00225697">
        <w:rPr>
          <w:rFonts w:ascii="Arial" w:hAnsi="Arial" w:cs="Arial"/>
          <w:color w:val="auto"/>
        </w:rPr>
        <w:t xml:space="preserve">continuar </w:t>
      </w:r>
      <w:r w:rsidRPr="00FB1926">
        <w:rPr>
          <w:rFonts w:ascii="Arial" w:hAnsi="Arial" w:cs="Arial"/>
          <w:color w:val="auto"/>
        </w:rPr>
        <w:t xml:space="preserve">el proyecto partimos de analizar la </w:t>
      </w:r>
      <w:proofErr w:type="gramStart"/>
      <w:r w:rsidR="00225697">
        <w:rPr>
          <w:rFonts w:ascii="Arial" w:hAnsi="Arial" w:cs="Arial"/>
          <w:color w:val="auto"/>
        </w:rPr>
        <w:t>app</w:t>
      </w:r>
      <w:proofErr w:type="gramEnd"/>
      <w:r w:rsidRPr="00FB1926">
        <w:rPr>
          <w:rFonts w:ascii="Arial" w:hAnsi="Arial" w:cs="Arial"/>
          <w:color w:val="auto"/>
        </w:rPr>
        <w:t xml:space="preserve"> de la plataforma de </w:t>
      </w:r>
      <w:proofErr w:type="spellStart"/>
      <w:r w:rsidRPr="00FB1926">
        <w:rPr>
          <w:rFonts w:ascii="Arial" w:hAnsi="Arial" w:cs="Arial"/>
          <w:color w:val="auto"/>
        </w:rPr>
        <w:t>Letterboxd</w:t>
      </w:r>
      <w:proofErr w:type="spellEnd"/>
      <w:r w:rsidRPr="00FB1926">
        <w:rPr>
          <w:rFonts w:ascii="Arial" w:hAnsi="Arial" w:cs="Arial"/>
          <w:color w:val="auto"/>
        </w:rPr>
        <w:t xml:space="preserve">, así como sus funciones básicas. </w:t>
      </w:r>
    </w:p>
    <w:p w14:paraId="703F51B3" w14:textId="219A3EBA" w:rsidR="004B7E44" w:rsidRPr="00FB1926" w:rsidRDefault="003C0F84" w:rsidP="003C0F84">
      <w:pPr>
        <w:rPr>
          <w:rFonts w:ascii="Arial" w:hAnsi="Arial" w:cs="Arial"/>
          <w:color w:val="auto"/>
        </w:rPr>
      </w:pPr>
      <w:r w:rsidRPr="00FB1926">
        <w:rPr>
          <w:rFonts w:ascii="Arial" w:hAnsi="Arial" w:cs="Arial"/>
          <w:color w:val="auto"/>
        </w:rPr>
        <w:t>Ahí encontramos los siguientes elementos esenciales:</w:t>
      </w:r>
    </w:p>
    <w:p w14:paraId="35651D05" w14:textId="03170C2E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26510F83" w14:textId="7C60CE94" w:rsidR="003C0F84" w:rsidRDefault="002F72D0" w:rsidP="003C0F84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El inicio de sesión</w:t>
      </w:r>
      <w:r w:rsidR="003C0F84" w:rsidRPr="00FB1926">
        <w:rPr>
          <w:rFonts w:ascii="Arial" w:hAnsi="Arial" w:cs="Arial"/>
          <w:color w:val="auto"/>
        </w:rPr>
        <w:t xml:space="preserve">: que permite a los usuarios </w:t>
      </w:r>
      <w:r>
        <w:rPr>
          <w:rFonts w:ascii="Arial" w:hAnsi="Arial" w:cs="Arial"/>
          <w:color w:val="auto"/>
        </w:rPr>
        <w:t>registrase e iniciar sesión.</w:t>
      </w:r>
    </w:p>
    <w:p w14:paraId="02D026A2" w14:textId="77777777" w:rsidR="002F72D0" w:rsidRPr="00FB1926" w:rsidRDefault="002F72D0" w:rsidP="002F72D0">
      <w:pPr>
        <w:pStyle w:val="Prrafodelista"/>
        <w:rPr>
          <w:rFonts w:ascii="Arial" w:hAnsi="Arial" w:cs="Arial"/>
          <w:color w:val="auto"/>
        </w:rPr>
      </w:pPr>
    </w:p>
    <w:p w14:paraId="12DB282A" w14:textId="7CC49454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4A42422E" w14:textId="345CB1E3" w:rsidR="003C0F84" w:rsidRPr="00FB1926" w:rsidRDefault="002F72D0" w:rsidP="003C0F84">
      <w:pPr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65591D21" wp14:editId="46EB3419">
            <wp:extent cx="1621552" cy="3601941"/>
            <wp:effectExtent l="0" t="0" r="0" b="0"/>
            <wp:docPr id="1854576058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76058" name="Imagen 2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203" cy="36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9EC4C0D" wp14:editId="1DEC4212">
            <wp:simplePos x="731520" y="5621572"/>
            <wp:positionH relativeFrom="column">
              <wp:align>left</wp:align>
            </wp:positionH>
            <wp:positionV relativeFrom="paragraph">
              <wp:align>top</wp:align>
            </wp:positionV>
            <wp:extent cx="1637969" cy="3638410"/>
            <wp:effectExtent l="0" t="0" r="635" b="635"/>
            <wp:wrapSquare wrapText="bothSides"/>
            <wp:docPr id="1219181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8103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969" cy="3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auto"/>
        </w:rPr>
        <w:br w:type="textWrapping" w:clear="all"/>
      </w:r>
    </w:p>
    <w:p w14:paraId="54871ECF" w14:textId="4F7668A7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0162BF22" w14:textId="7A6A1B48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11FD1BF4" w14:textId="266F2236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50304ADB" w14:textId="004B5F0F" w:rsidR="003C0F84" w:rsidRDefault="004826AC" w:rsidP="003C0F84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 w:rsidRPr="00FB1926">
        <w:rPr>
          <w:rFonts w:ascii="Arial" w:hAnsi="Arial" w:cs="Arial"/>
          <w:color w:val="auto"/>
        </w:rPr>
        <w:t>Las páginas de películas: cada película tiene su propia página</w:t>
      </w:r>
      <w:r w:rsidR="002851CD" w:rsidRPr="00FB1926">
        <w:rPr>
          <w:rFonts w:ascii="Arial" w:hAnsi="Arial" w:cs="Arial"/>
          <w:color w:val="auto"/>
        </w:rPr>
        <w:t xml:space="preserve"> con información detallada</w:t>
      </w:r>
      <w:r w:rsidR="003568C4" w:rsidRPr="00FB1926">
        <w:rPr>
          <w:rFonts w:ascii="Arial" w:hAnsi="Arial" w:cs="Arial"/>
          <w:color w:val="auto"/>
        </w:rPr>
        <w:t xml:space="preserve"> junto con comentarios y calificaciones de otros usuarios.</w:t>
      </w:r>
    </w:p>
    <w:p w14:paraId="19EC064D" w14:textId="55D96D67" w:rsidR="00DD4815" w:rsidRPr="00FB1926" w:rsidRDefault="002F72D0" w:rsidP="002F72D0">
      <w:pPr>
        <w:pStyle w:val="Prrafodelista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2AC1A4D6" wp14:editId="2EC3824D">
            <wp:extent cx="1417516" cy="3148717"/>
            <wp:effectExtent l="0" t="0" r="0" b="0"/>
            <wp:docPr id="910965766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766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383" cy="323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AD49" w14:textId="77777777" w:rsidR="00DD4815" w:rsidRPr="00FB1926" w:rsidRDefault="00DD4815" w:rsidP="003568C4">
      <w:pPr>
        <w:rPr>
          <w:rFonts w:ascii="Arial" w:hAnsi="Arial" w:cs="Arial"/>
          <w:color w:val="auto"/>
        </w:rPr>
      </w:pPr>
    </w:p>
    <w:p w14:paraId="2ECA5B67" w14:textId="2A59F63E" w:rsidR="0049602D" w:rsidRDefault="002F72D0" w:rsidP="0049602D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El menú principal</w:t>
      </w:r>
      <w:r w:rsidR="0049602D" w:rsidRPr="00FB1926">
        <w:rPr>
          <w:rFonts w:ascii="Arial" w:hAnsi="Arial" w:cs="Arial"/>
          <w:color w:val="auto"/>
        </w:rPr>
        <w:t>:</w:t>
      </w:r>
      <w:r>
        <w:rPr>
          <w:rFonts w:ascii="Arial" w:hAnsi="Arial" w:cs="Arial"/>
          <w:color w:val="auto"/>
        </w:rPr>
        <w:t xml:space="preserve"> desde este </w:t>
      </w:r>
      <w:r w:rsidR="0049602D" w:rsidRPr="00FB1926">
        <w:rPr>
          <w:rFonts w:ascii="Arial" w:hAnsi="Arial" w:cs="Arial"/>
          <w:color w:val="auto"/>
        </w:rPr>
        <w:t xml:space="preserve">los usuarios pueden </w:t>
      </w:r>
      <w:r>
        <w:rPr>
          <w:rFonts w:ascii="Arial" w:hAnsi="Arial" w:cs="Arial"/>
          <w:color w:val="auto"/>
        </w:rPr>
        <w:t>navegar fácilmente todo el sitio.</w:t>
      </w:r>
    </w:p>
    <w:p w14:paraId="59F0D16F" w14:textId="1C3A9A5E" w:rsidR="002F72D0" w:rsidRPr="00FB1926" w:rsidRDefault="002F72D0" w:rsidP="002F72D0">
      <w:pPr>
        <w:pStyle w:val="Prrafodelista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0F40DADF" wp14:editId="66E84933">
            <wp:extent cx="1685676" cy="3744377"/>
            <wp:effectExtent l="0" t="0" r="0" b="8890"/>
            <wp:docPr id="725527221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27221" name="Imagen 4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360" cy="377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65CA" w14:textId="1488E534" w:rsidR="0049602D" w:rsidRPr="00FB1926" w:rsidRDefault="0049602D" w:rsidP="0049602D">
      <w:pPr>
        <w:rPr>
          <w:rFonts w:ascii="Arial" w:hAnsi="Arial" w:cs="Arial"/>
          <w:color w:val="auto"/>
        </w:rPr>
      </w:pPr>
    </w:p>
    <w:p w14:paraId="1F37DF3E" w14:textId="3D7C177A" w:rsidR="0049602D" w:rsidRPr="00FB1926" w:rsidRDefault="0049602D" w:rsidP="0049602D">
      <w:pPr>
        <w:rPr>
          <w:rFonts w:ascii="Arial" w:hAnsi="Arial" w:cs="Arial"/>
          <w:color w:val="auto"/>
        </w:rPr>
      </w:pPr>
    </w:p>
    <w:p w14:paraId="5C9D87DF" w14:textId="20B18032" w:rsidR="0049602D" w:rsidRPr="00FB1926" w:rsidRDefault="0049602D" w:rsidP="0049602D">
      <w:pPr>
        <w:rPr>
          <w:rFonts w:ascii="Arial" w:hAnsi="Arial" w:cs="Arial"/>
          <w:color w:val="auto"/>
        </w:rPr>
      </w:pPr>
    </w:p>
    <w:p w14:paraId="1ACF3D6F" w14:textId="77777777" w:rsidR="0049602D" w:rsidRPr="00FB1926" w:rsidRDefault="0049602D" w:rsidP="0049602D">
      <w:pPr>
        <w:rPr>
          <w:rFonts w:ascii="Arial" w:hAnsi="Arial" w:cs="Arial"/>
          <w:color w:val="auto"/>
        </w:rPr>
      </w:pPr>
    </w:p>
    <w:p w14:paraId="37C6328C" w14:textId="2CA61D1B" w:rsidR="003568C4" w:rsidRPr="00FB1926" w:rsidRDefault="00E24B97" w:rsidP="00722AE1">
      <w:pPr>
        <w:rPr>
          <w:rFonts w:ascii="Arial" w:hAnsi="Arial" w:cs="Arial"/>
          <w:color w:val="auto"/>
        </w:rPr>
      </w:pPr>
      <w:bookmarkStart w:id="0" w:name="_Hlk131345199"/>
      <w:r w:rsidRPr="00FB1926">
        <w:rPr>
          <w:rFonts w:ascii="Arial" w:hAnsi="Arial" w:cs="Arial"/>
          <w:color w:val="auto"/>
        </w:rPr>
        <w:t>En conjunto, estos elementos se consideraron como lo más esencial de la plataforma.</w:t>
      </w:r>
    </w:p>
    <w:bookmarkEnd w:id="0"/>
    <w:p w14:paraId="5B669F71" w14:textId="77777777" w:rsidR="008F5A30" w:rsidRPr="00FB1926" w:rsidRDefault="008F5A30" w:rsidP="00722AE1">
      <w:pPr>
        <w:rPr>
          <w:rFonts w:ascii="Arial" w:hAnsi="Arial" w:cs="Arial"/>
          <w:color w:val="auto"/>
        </w:rPr>
      </w:pPr>
    </w:p>
    <w:p w14:paraId="5D82CDA9" w14:textId="14184D2D" w:rsidR="00B612CD" w:rsidRPr="00FB1926" w:rsidRDefault="00B612CD" w:rsidP="00B612CD">
      <w:pPr>
        <w:pStyle w:val="Ttulo2"/>
        <w:spacing w:after="500"/>
        <w:rPr>
          <w:rFonts w:ascii="Arial" w:hAnsi="Arial" w:cs="Arial"/>
        </w:rPr>
      </w:pPr>
      <w:r w:rsidRPr="00FB1926">
        <w:rPr>
          <w:rFonts w:ascii="Arial" w:hAnsi="Arial" w:cs="Arial"/>
        </w:rPr>
        <w:t>Diseño e implementación</w:t>
      </w:r>
    </w:p>
    <w:p w14:paraId="6BD5890A" w14:textId="20A2F0B0" w:rsidR="00B612CD" w:rsidRDefault="00B612CD" w:rsidP="00B612CD">
      <w:pPr>
        <w:rPr>
          <w:rFonts w:ascii="Arial" w:hAnsi="Arial" w:cs="Arial"/>
          <w:color w:val="auto"/>
        </w:rPr>
      </w:pPr>
      <w:bookmarkStart w:id="1" w:name="_Hlk131351996"/>
      <w:r w:rsidRPr="00FB1926">
        <w:rPr>
          <w:rFonts w:ascii="Arial" w:hAnsi="Arial" w:cs="Arial"/>
          <w:color w:val="auto"/>
        </w:rPr>
        <w:t xml:space="preserve">Para desarrollar el proyecto se utilizó </w:t>
      </w:r>
      <w:r w:rsidR="0028076A">
        <w:rPr>
          <w:rFonts w:ascii="Arial" w:hAnsi="Arial" w:cs="Arial"/>
          <w:color w:val="auto"/>
        </w:rPr>
        <w:t>Android Studio</w:t>
      </w:r>
      <w:r w:rsidR="00A23151">
        <w:rPr>
          <w:rFonts w:ascii="Arial" w:hAnsi="Arial" w:cs="Arial"/>
          <w:color w:val="auto"/>
        </w:rPr>
        <w:t>.</w:t>
      </w:r>
    </w:p>
    <w:p w14:paraId="519C0D9F" w14:textId="77777777" w:rsidR="00290D8B" w:rsidRDefault="00290D8B" w:rsidP="00B612CD">
      <w:pPr>
        <w:rPr>
          <w:rFonts w:ascii="Arial" w:hAnsi="Arial" w:cs="Arial"/>
          <w:color w:val="auto"/>
        </w:rPr>
      </w:pPr>
    </w:p>
    <w:p w14:paraId="44835A09" w14:textId="49819FF6" w:rsidR="00A23151" w:rsidRPr="00FB1926" w:rsidRDefault="00A23151" w:rsidP="00B612CD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La estructura principal del proyecto es la siguiente:</w:t>
      </w:r>
    </w:p>
    <w:bookmarkEnd w:id="1"/>
    <w:p w14:paraId="24F7FDE3" w14:textId="77777777" w:rsidR="003175B9" w:rsidRPr="00FB1926" w:rsidRDefault="003175B9" w:rsidP="00B612CD">
      <w:pPr>
        <w:rPr>
          <w:rFonts w:ascii="Arial" w:hAnsi="Arial" w:cs="Arial"/>
          <w:color w:val="auto"/>
        </w:rPr>
      </w:pPr>
    </w:p>
    <w:p w14:paraId="32EF311B" w14:textId="77777777" w:rsidR="003175B9" w:rsidRDefault="003175B9" w:rsidP="003175B9">
      <w:pPr>
        <w:rPr>
          <w:rFonts w:ascii="Arial" w:hAnsi="Arial" w:cs="Arial"/>
          <w:color w:val="auto"/>
        </w:rPr>
      </w:pPr>
      <w:r w:rsidRPr="003175B9">
        <w:rPr>
          <w:rFonts w:ascii="Arial" w:hAnsi="Arial" w:cs="Arial"/>
          <w:color w:val="auto"/>
        </w:rPr>
        <w:t>El archivo "</w:t>
      </w:r>
      <w:proofErr w:type="spellStart"/>
      <w:r w:rsidRPr="003175B9">
        <w:rPr>
          <w:rFonts w:ascii="Arial" w:hAnsi="Arial" w:cs="Arial"/>
          <w:color w:val="auto"/>
        </w:rPr>
        <w:t>NavigationActivity.kt</w:t>
      </w:r>
      <w:proofErr w:type="spellEnd"/>
      <w:r w:rsidRPr="003175B9">
        <w:rPr>
          <w:rFonts w:ascii="Arial" w:hAnsi="Arial" w:cs="Arial"/>
          <w:color w:val="auto"/>
        </w:rPr>
        <w:t>" es una actividad principal que controla la navegación y la interfaz de usuario de la aplicación. Utiliza una barra de navegación y un cajón de navegación para mostrar diferentes destinos y opciones de menú. Además, realiza operaciones en una base de datos SQLite para obtener datos de películas y agregarlos si es necesario.</w:t>
      </w:r>
    </w:p>
    <w:p w14:paraId="56006EAD" w14:textId="5B8D0740" w:rsidR="00437C8C" w:rsidRPr="003175B9" w:rsidRDefault="0034411A" w:rsidP="003175B9">
      <w:pPr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4C5C15DD" wp14:editId="3DFBD91D">
            <wp:extent cx="6097270" cy="5274945"/>
            <wp:effectExtent l="0" t="0" r="0" b="1905"/>
            <wp:docPr id="10721690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6900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83C" w14:textId="77777777" w:rsidR="003175B9" w:rsidRPr="003175B9" w:rsidRDefault="003175B9" w:rsidP="003175B9">
      <w:pPr>
        <w:rPr>
          <w:rFonts w:ascii="Arial" w:hAnsi="Arial" w:cs="Arial"/>
          <w:color w:val="auto"/>
        </w:rPr>
      </w:pPr>
    </w:p>
    <w:p w14:paraId="7FD272DF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24202B5A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14B1CDF5" w14:textId="478DC089" w:rsidR="003175B9" w:rsidRDefault="003175B9" w:rsidP="003175B9">
      <w:pPr>
        <w:rPr>
          <w:rFonts w:ascii="Arial" w:hAnsi="Arial" w:cs="Arial"/>
          <w:color w:val="auto"/>
        </w:rPr>
      </w:pPr>
      <w:r w:rsidRPr="003175B9">
        <w:rPr>
          <w:rFonts w:ascii="Arial" w:hAnsi="Arial" w:cs="Arial"/>
          <w:color w:val="auto"/>
        </w:rPr>
        <w:t>El archivo "</w:t>
      </w:r>
      <w:proofErr w:type="spellStart"/>
      <w:r w:rsidRPr="003175B9">
        <w:rPr>
          <w:rFonts w:ascii="Arial" w:hAnsi="Arial" w:cs="Arial"/>
          <w:color w:val="auto"/>
        </w:rPr>
        <w:t>RecyclerAdapter.kt</w:t>
      </w:r>
      <w:proofErr w:type="spellEnd"/>
      <w:r w:rsidRPr="003175B9">
        <w:rPr>
          <w:rFonts w:ascii="Arial" w:hAnsi="Arial" w:cs="Arial"/>
          <w:color w:val="auto"/>
        </w:rPr>
        <w:t xml:space="preserve">" es un adaptador personalizado para un </w:t>
      </w:r>
      <w:proofErr w:type="spellStart"/>
      <w:r w:rsidRPr="003175B9">
        <w:rPr>
          <w:rFonts w:ascii="Arial" w:hAnsi="Arial" w:cs="Arial"/>
          <w:color w:val="auto"/>
        </w:rPr>
        <w:t>RecyclerView</w:t>
      </w:r>
      <w:proofErr w:type="spellEnd"/>
      <w:r w:rsidRPr="003175B9">
        <w:rPr>
          <w:rFonts w:ascii="Arial" w:hAnsi="Arial" w:cs="Arial"/>
          <w:color w:val="auto"/>
        </w:rPr>
        <w:t>. Se utiliza para mostrar una lista de películas en la interfaz de usuario. El adaptador vincula los datos de la película a los elementos de la vista y también maneja los eventos de clic en los elementos.</w:t>
      </w:r>
    </w:p>
    <w:p w14:paraId="6E767AD9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0B04E226" w14:textId="3A33ADCC" w:rsidR="0034411A" w:rsidRPr="003175B9" w:rsidRDefault="0034411A" w:rsidP="003175B9">
      <w:pPr>
        <w:rPr>
          <w:rFonts w:ascii="Arial" w:hAnsi="Arial" w:cs="Arial"/>
          <w:color w:val="auto"/>
        </w:rPr>
      </w:pPr>
      <w:r w:rsidRPr="0034411A">
        <w:drawing>
          <wp:inline distT="0" distB="0" distL="0" distR="0" wp14:anchorId="6B9F4492" wp14:editId="2AFE98B3">
            <wp:extent cx="6097270" cy="5458460"/>
            <wp:effectExtent l="0" t="0" r="0" b="8890"/>
            <wp:docPr id="18901829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8298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E069" w14:textId="77777777" w:rsidR="003175B9" w:rsidRPr="003175B9" w:rsidRDefault="003175B9" w:rsidP="003175B9">
      <w:pPr>
        <w:rPr>
          <w:rFonts w:ascii="Arial" w:hAnsi="Arial" w:cs="Arial"/>
          <w:color w:val="auto"/>
        </w:rPr>
      </w:pPr>
    </w:p>
    <w:p w14:paraId="78155A2B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04B138FE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51C49509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0BE05F71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3549FD33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3397B00D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6C9AE29C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16889E40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330D6B63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37FA0BD7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484BDCA8" w14:textId="449F8D3C" w:rsidR="003175B9" w:rsidRDefault="003175B9" w:rsidP="003175B9">
      <w:pPr>
        <w:rPr>
          <w:rFonts w:ascii="Arial" w:hAnsi="Arial" w:cs="Arial"/>
          <w:color w:val="auto"/>
        </w:rPr>
      </w:pPr>
      <w:r w:rsidRPr="003175B9">
        <w:rPr>
          <w:rFonts w:ascii="Arial" w:hAnsi="Arial" w:cs="Arial"/>
          <w:color w:val="auto"/>
        </w:rPr>
        <w:t>El archivo "</w:t>
      </w:r>
      <w:proofErr w:type="spellStart"/>
      <w:r w:rsidRPr="003175B9">
        <w:rPr>
          <w:rFonts w:ascii="Arial" w:hAnsi="Arial" w:cs="Arial"/>
          <w:color w:val="auto"/>
        </w:rPr>
        <w:t>RegisterFragment.kt</w:t>
      </w:r>
      <w:proofErr w:type="spellEnd"/>
      <w:r w:rsidRPr="003175B9">
        <w:rPr>
          <w:rFonts w:ascii="Arial" w:hAnsi="Arial" w:cs="Arial"/>
          <w:color w:val="auto"/>
        </w:rPr>
        <w:t>" es un fragmento que muestra un formulario de registro para que los usuarios se registren en la aplicación. Verifica que los campos obligatorios no estén vacíos y valida la contraseña ingresada. Luego, guarda la información del usuario en una base de datos y muestra mensajes de éxito o error según corresponda.</w:t>
      </w:r>
    </w:p>
    <w:p w14:paraId="75D7A127" w14:textId="77777777" w:rsidR="0034411A" w:rsidRDefault="0034411A" w:rsidP="003175B9">
      <w:pPr>
        <w:rPr>
          <w:rFonts w:ascii="Arial" w:hAnsi="Arial" w:cs="Arial"/>
          <w:color w:val="auto"/>
        </w:rPr>
      </w:pPr>
    </w:p>
    <w:p w14:paraId="14420E6E" w14:textId="2CDCF26E" w:rsidR="0034411A" w:rsidRDefault="0034411A" w:rsidP="003175B9">
      <w:pPr>
        <w:rPr>
          <w:rFonts w:ascii="Arial" w:hAnsi="Arial" w:cs="Arial"/>
          <w:color w:val="auto"/>
        </w:rPr>
      </w:pPr>
      <w:r w:rsidRPr="0034411A">
        <w:drawing>
          <wp:inline distT="0" distB="0" distL="0" distR="0" wp14:anchorId="334D3888" wp14:editId="09A1F5E4">
            <wp:extent cx="5052106" cy="3628340"/>
            <wp:effectExtent l="0" t="0" r="0" b="0"/>
            <wp:docPr id="3321046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0467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540" cy="363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1A0B" w14:textId="77777777" w:rsidR="00A23151" w:rsidRDefault="00A23151" w:rsidP="00A23151">
      <w:pPr>
        <w:rPr>
          <w:rFonts w:ascii="Arial" w:hAnsi="Arial" w:cs="Arial"/>
          <w:color w:val="auto"/>
        </w:rPr>
      </w:pPr>
    </w:p>
    <w:p w14:paraId="5D97437A" w14:textId="7B7AD30E" w:rsidR="0034411A" w:rsidRDefault="0034411A" w:rsidP="00A23151">
      <w:pPr>
        <w:rPr>
          <w:rFonts w:ascii="Arial" w:hAnsi="Arial" w:cs="Arial"/>
          <w:color w:val="auto"/>
        </w:rPr>
      </w:pPr>
      <w:r w:rsidRPr="0034411A">
        <w:drawing>
          <wp:inline distT="0" distB="0" distL="0" distR="0" wp14:anchorId="31FFAC82" wp14:editId="0038835E">
            <wp:extent cx="5076576" cy="3394253"/>
            <wp:effectExtent l="0" t="0" r="0" b="0"/>
            <wp:docPr id="710971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7186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285" cy="34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7F74" w14:textId="77777777" w:rsidR="0034411A" w:rsidRPr="00A23151" w:rsidRDefault="0034411A" w:rsidP="00A23151">
      <w:pPr>
        <w:rPr>
          <w:rFonts w:ascii="Arial" w:hAnsi="Arial" w:cs="Arial"/>
          <w:color w:val="auto"/>
        </w:rPr>
      </w:pPr>
    </w:p>
    <w:p w14:paraId="0AC7F2F6" w14:textId="77777777" w:rsidR="00A23151" w:rsidRPr="00A23151" w:rsidRDefault="00A23151" w:rsidP="00A23151">
      <w:pPr>
        <w:rPr>
          <w:rFonts w:ascii="Arial" w:hAnsi="Arial" w:cs="Arial"/>
          <w:color w:val="auto"/>
        </w:rPr>
      </w:pPr>
      <w:r w:rsidRPr="00A23151">
        <w:rPr>
          <w:rFonts w:ascii="Arial" w:hAnsi="Arial" w:cs="Arial"/>
          <w:color w:val="auto"/>
        </w:rPr>
        <w:t xml:space="preserve">El archivo </w:t>
      </w:r>
      <w:proofErr w:type="spellStart"/>
      <w:r w:rsidRPr="00A23151">
        <w:rPr>
          <w:rFonts w:ascii="Arial" w:hAnsi="Arial" w:cs="Arial"/>
          <w:color w:val="auto"/>
        </w:rPr>
        <w:t>mySqlLiteHelpter.kt</w:t>
      </w:r>
      <w:proofErr w:type="spellEnd"/>
      <w:r w:rsidRPr="00A23151">
        <w:rPr>
          <w:rFonts w:ascii="Arial" w:hAnsi="Arial" w:cs="Arial"/>
          <w:color w:val="auto"/>
        </w:rPr>
        <w:t xml:space="preserve"> es una clase auxiliar para crear y gestionar la base de datos SQLite de la aplicación. Aquí se definen las tablas para almacenar información de usuarios y películas, y se implementan métodos para agregar usuarios y películas a la base de datos.</w:t>
      </w:r>
    </w:p>
    <w:p w14:paraId="57A3910C" w14:textId="7E80935F" w:rsidR="00A23151" w:rsidRPr="003175B9" w:rsidRDefault="00190A42" w:rsidP="003175B9">
      <w:pPr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25A2A36B" wp14:editId="595ED184">
            <wp:extent cx="4828032" cy="3390986"/>
            <wp:effectExtent l="0" t="0" r="0" b="0"/>
            <wp:docPr id="6121017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177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805" cy="33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01EF" w14:textId="77777777" w:rsidR="003175B9" w:rsidRDefault="003175B9" w:rsidP="003175B9">
      <w:pPr>
        <w:rPr>
          <w:rFonts w:ascii="Arial" w:hAnsi="Arial" w:cs="Arial"/>
          <w:color w:val="auto"/>
        </w:rPr>
      </w:pPr>
    </w:p>
    <w:p w14:paraId="7F235F33" w14:textId="35277E6A" w:rsidR="00190A42" w:rsidRDefault="00190A42" w:rsidP="003175B9">
      <w:pPr>
        <w:rPr>
          <w:rFonts w:ascii="Arial" w:hAnsi="Arial" w:cs="Arial"/>
          <w:color w:val="auto"/>
        </w:rPr>
      </w:pPr>
      <w:r w:rsidRPr="00190A42">
        <w:drawing>
          <wp:inline distT="0" distB="0" distL="0" distR="0" wp14:anchorId="472982F2" wp14:editId="5E1B110E">
            <wp:extent cx="4806086" cy="4065803"/>
            <wp:effectExtent l="0" t="0" r="0" b="0"/>
            <wp:docPr id="12446542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5422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415" cy="407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9F17" w14:textId="77777777" w:rsidR="00190A42" w:rsidRDefault="00190A42" w:rsidP="003175B9">
      <w:pPr>
        <w:rPr>
          <w:rFonts w:ascii="Arial" w:hAnsi="Arial" w:cs="Arial"/>
          <w:color w:val="auto"/>
        </w:rPr>
      </w:pPr>
    </w:p>
    <w:p w14:paraId="544C1FC3" w14:textId="77777777" w:rsidR="00190A42" w:rsidRPr="003175B9" w:rsidRDefault="00190A42" w:rsidP="003175B9">
      <w:pPr>
        <w:rPr>
          <w:rFonts w:ascii="Arial" w:hAnsi="Arial" w:cs="Arial"/>
          <w:color w:val="auto"/>
        </w:rPr>
      </w:pPr>
    </w:p>
    <w:p w14:paraId="1B47D8EB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3FACD277" w14:textId="5C763168" w:rsidR="00A642BC" w:rsidRPr="00A642BC" w:rsidRDefault="00A642BC" w:rsidP="00A642BC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El archivo “</w:t>
      </w:r>
      <w:proofErr w:type="spellStart"/>
      <w:r>
        <w:rPr>
          <w:rFonts w:ascii="Arial" w:hAnsi="Arial" w:cs="Arial"/>
          <w:color w:val="auto"/>
        </w:rPr>
        <w:t>fragment_</w:t>
      </w:r>
      <w:proofErr w:type="gramStart"/>
      <w:r>
        <w:rPr>
          <w:rFonts w:ascii="Arial" w:hAnsi="Arial" w:cs="Arial"/>
          <w:color w:val="auto"/>
        </w:rPr>
        <w:t>login.kt</w:t>
      </w:r>
      <w:proofErr w:type="spellEnd"/>
      <w:proofErr w:type="gramEnd"/>
      <w:r>
        <w:rPr>
          <w:rFonts w:ascii="Arial" w:hAnsi="Arial" w:cs="Arial"/>
          <w:color w:val="auto"/>
        </w:rPr>
        <w:t xml:space="preserve">” </w:t>
      </w:r>
      <w:r w:rsidRPr="00A642BC">
        <w:rPr>
          <w:rFonts w:ascii="Arial" w:hAnsi="Arial" w:cs="Arial"/>
          <w:color w:val="auto"/>
        </w:rPr>
        <w:t xml:space="preserve">se utiliza para manejar el inicio de sesión de usuarios en la aplicación. </w:t>
      </w:r>
    </w:p>
    <w:p w14:paraId="43AB3E96" w14:textId="3D52490F" w:rsidR="00A642BC" w:rsidRPr="00A642BC" w:rsidRDefault="00A642BC" w:rsidP="00A642BC">
      <w:pPr>
        <w:rPr>
          <w:rFonts w:ascii="Arial" w:hAnsi="Arial" w:cs="Arial"/>
          <w:color w:val="auto"/>
        </w:rPr>
      </w:pPr>
      <w:r w:rsidRPr="00A642BC">
        <w:rPr>
          <w:rFonts w:ascii="Arial" w:hAnsi="Arial" w:cs="Arial"/>
          <w:color w:val="auto"/>
        </w:rPr>
        <w:t xml:space="preserve">El fragmento crea una instancia de la clase </w:t>
      </w:r>
      <w:proofErr w:type="spellStart"/>
      <w:r w:rsidRPr="00A642BC">
        <w:rPr>
          <w:rFonts w:ascii="Arial" w:hAnsi="Arial" w:cs="Arial"/>
          <w:color w:val="auto"/>
        </w:rPr>
        <w:t>mySqlLiteHelper</w:t>
      </w:r>
      <w:proofErr w:type="spellEnd"/>
      <w:r w:rsidRPr="00A642BC">
        <w:rPr>
          <w:rFonts w:ascii="Arial" w:hAnsi="Arial" w:cs="Arial"/>
          <w:color w:val="auto"/>
        </w:rPr>
        <w:t>, que es una clase personalizada para administrar una base de datos SQLite en la aplicación.</w:t>
      </w:r>
    </w:p>
    <w:p w14:paraId="05D19E5B" w14:textId="18C99BF8" w:rsidR="00A642BC" w:rsidRPr="00A642BC" w:rsidRDefault="00A642BC" w:rsidP="00A642BC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 w:rsidRPr="00A642BC">
        <w:rPr>
          <w:rFonts w:ascii="Arial" w:hAnsi="Arial" w:cs="Arial"/>
          <w:color w:val="auto"/>
        </w:rPr>
        <w:t>Se definen y se obtienen referencias a varios elementos de la interfaz de usuario, como botones y campos de texto.</w:t>
      </w:r>
    </w:p>
    <w:p w14:paraId="12A03AB6" w14:textId="09713291" w:rsidR="00A642BC" w:rsidRPr="00A642BC" w:rsidRDefault="00A642BC" w:rsidP="00A642BC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 w:rsidRPr="00A642BC">
        <w:rPr>
          <w:rFonts w:ascii="Arial" w:hAnsi="Arial" w:cs="Arial"/>
          <w:color w:val="auto"/>
        </w:rPr>
        <w:t xml:space="preserve">Se implementa un botón de registro que llama al método </w:t>
      </w:r>
      <w:proofErr w:type="spellStart"/>
      <w:proofErr w:type="gramStart"/>
      <w:r w:rsidRPr="00A642BC">
        <w:rPr>
          <w:rFonts w:ascii="Arial" w:hAnsi="Arial" w:cs="Arial"/>
          <w:color w:val="auto"/>
        </w:rPr>
        <w:t>register</w:t>
      </w:r>
      <w:proofErr w:type="spellEnd"/>
      <w:r w:rsidRPr="00A642BC">
        <w:rPr>
          <w:rFonts w:ascii="Arial" w:hAnsi="Arial" w:cs="Arial"/>
          <w:color w:val="auto"/>
        </w:rPr>
        <w:t>(</w:t>
      </w:r>
      <w:proofErr w:type="gramEnd"/>
      <w:r w:rsidRPr="00A642BC">
        <w:rPr>
          <w:rFonts w:ascii="Arial" w:hAnsi="Arial" w:cs="Arial"/>
          <w:color w:val="auto"/>
        </w:rPr>
        <w:t xml:space="preserve">) de una interfaz </w:t>
      </w:r>
      <w:proofErr w:type="spellStart"/>
      <w:r w:rsidRPr="00A642BC">
        <w:rPr>
          <w:rFonts w:ascii="Arial" w:hAnsi="Arial" w:cs="Arial"/>
          <w:color w:val="auto"/>
        </w:rPr>
        <w:t>Comunicator</w:t>
      </w:r>
      <w:proofErr w:type="spellEnd"/>
      <w:r w:rsidRPr="00A642BC">
        <w:rPr>
          <w:rFonts w:ascii="Arial" w:hAnsi="Arial" w:cs="Arial"/>
          <w:color w:val="auto"/>
        </w:rPr>
        <w:t xml:space="preserve"> para redirigir al usuario a la pantalla de registro.</w:t>
      </w:r>
    </w:p>
    <w:p w14:paraId="18A8F31C" w14:textId="1E1F6ACF" w:rsidR="00A642BC" w:rsidRPr="00A642BC" w:rsidRDefault="00A642BC" w:rsidP="00A642BC">
      <w:pPr>
        <w:ind w:left="360"/>
        <w:rPr>
          <w:rFonts w:ascii="Arial" w:hAnsi="Arial" w:cs="Arial"/>
          <w:color w:val="auto"/>
        </w:rPr>
      </w:pPr>
      <w:r w:rsidRPr="00A642BC">
        <w:rPr>
          <w:rFonts w:ascii="Arial" w:hAnsi="Arial" w:cs="Arial"/>
          <w:color w:val="auto"/>
        </w:rPr>
        <w:t>Se implementa un botón de inicio de sesión que realiza las siguientes acciones:</w:t>
      </w:r>
    </w:p>
    <w:p w14:paraId="24832D2D" w14:textId="77777777" w:rsidR="00A642BC" w:rsidRPr="00A642BC" w:rsidRDefault="00A642BC" w:rsidP="00A642BC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 w:rsidRPr="00A642BC">
        <w:rPr>
          <w:rFonts w:ascii="Arial" w:hAnsi="Arial" w:cs="Arial"/>
          <w:color w:val="auto"/>
        </w:rPr>
        <w:t>Verifica si los campos de correo electrónico y contraseña están vacíos.</w:t>
      </w:r>
    </w:p>
    <w:p w14:paraId="5768CD12" w14:textId="77777777" w:rsidR="00A642BC" w:rsidRPr="00A642BC" w:rsidRDefault="00A642BC" w:rsidP="00A642BC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 w:rsidRPr="00A642BC">
        <w:rPr>
          <w:rFonts w:ascii="Arial" w:hAnsi="Arial" w:cs="Arial"/>
          <w:color w:val="auto"/>
        </w:rPr>
        <w:t>Si alguno de los campos está vacío, se muestra un mensaje de error al usuario.</w:t>
      </w:r>
    </w:p>
    <w:p w14:paraId="6A900E71" w14:textId="77777777" w:rsidR="00A642BC" w:rsidRPr="00A642BC" w:rsidRDefault="00A642BC" w:rsidP="00A642BC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 w:rsidRPr="00A642BC">
        <w:rPr>
          <w:rFonts w:ascii="Arial" w:hAnsi="Arial" w:cs="Arial"/>
          <w:color w:val="auto"/>
        </w:rPr>
        <w:t>Si ambos campos están completos, se realiza una consulta a la base de datos SQLite para verificar las credenciales del usuario.</w:t>
      </w:r>
    </w:p>
    <w:p w14:paraId="3386FC43" w14:textId="77777777" w:rsidR="00A642BC" w:rsidRPr="00A642BC" w:rsidRDefault="00A642BC" w:rsidP="00A642BC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 w:rsidRPr="00A642BC">
        <w:rPr>
          <w:rFonts w:ascii="Arial" w:hAnsi="Arial" w:cs="Arial"/>
          <w:color w:val="auto"/>
        </w:rPr>
        <w:t xml:space="preserve">Si las credenciales son correctas, se crea un intento para redirigir al usuario a la actividad </w:t>
      </w:r>
      <w:proofErr w:type="spellStart"/>
      <w:r w:rsidRPr="00A642BC">
        <w:rPr>
          <w:rFonts w:ascii="Arial" w:hAnsi="Arial" w:cs="Arial"/>
          <w:color w:val="auto"/>
        </w:rPr>
        <w:t>NavigationActivity</w:t>
      </w:r>
      <w:proofErr w:type="spellEnd"/>
      <w:r w:rsidRPr="00A642BC">
        <w:rPr>
          <w:rFonts w:ascii="Arial" w:hAnsi="Arial" w:cs="Arial"/>
          <w:color w:val="auto"/>
        </w:rPr>
        <w:t xml:space="preserve"> y se pasan algunos parámetros relevantes, como el ID del usuario y el correo electrónico.</w:t>
      </w:r>
    </w:p>
    <w:p w14:paraId="371AC608" w14:textId="5C886FCE" w:rsidR="00A642BC" w:rsidRDefault="00A642BC" w:rsidP="00A642BC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 w:rsidRPr="00A642BC">
        <w:rPr>
          <w:rFonts w:ascii="Arial" w:hAnsi="Arial" w:cs="Arial"/>
          <w:color w:val="auto"/>
        </w:rPr>
        <w:t>El intento se inicia y se borra la pila de actividades anteriores.</w:t>
      </w:r>
    </w:p>
    <w:p w14:paraId="29C868E7" w14:textId="77777777" w:rsidR="00A642BC" w:rsidRDefault="00A642BC" w:rsidP="00A642BC">
      <w:pPr>
        <w:rPr>
          <w:rFonts w:ascii="Arial" w:hAnsi="Arial" w:cs="Arial"/>
          <w:color w:val="auto"/>
        </w:rPr>
      </w:pPr>
    </w:p>
    <w:p w14:paraId="3E69CBF3" w14:textId="030DB376" w:rsidR="00A642BC" w:rsidRPr="00A642BC" w:rsidRDefault="00A642BC" w:rsidP="00A642BC">
      <w:pPr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3FAA6BE4" wp14:editId="0D2E3B90">
            <wp:extent cx="4657039" cy="3628339"/>
            <wp:effectExtent l="0" t="0" r="0" b="0"/>
            <wp:docPr id="4661420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4205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269" cy="36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6CC2" w14:textId="77777777" w:rsidR="00A642BC" w:rsidRDefault="00A642BC" w:rsidP="00A642BC">
      <w:pPr>
        <w:rPr>
          <w:rFonts w:ascii="Arial" w:hAnsi="Arial" w:cs="Arial"/>
          <w:color w:val="auto"/>
        </w:rPr>
      </w:pPr>
    </w:p>
    <w:p w14:paraId="4B82A166" w14:textId="27E08591" w:rsidR="00A642BC" w:rsidRDefault="00A642BC" w:rsidP="00A642BC">
      <w:pPr>
        <w:rPr>
          <w:rFonts w:ascii="Arial" w:hAnsi="Arial" w:cs="Arial"/>
          <w:color w:val="auto"/>
        </w:rPr>
      </w:pPr>
    </w:p>
    <w:p w14:paraId="61535677" w14:textId="77777777" w:rsidR="00A642BC" w:rsidRDefault="00A642BC" w:rsidP="00A642BC">
      <w:pPr>
        <w:rPr>
          <w:rFonts w:ascii="Arial" w:hAnsi="Arial" w:cs="Arial"/>
          <w:color w:val="auto"/>
        </w:rPr>
      </w:pPr>
    </w:p>
    <w:p w14:paraId="4CC78AAA" w14:textId="77777777" w:rsidR="00A642BC" w:rsidRDefault="00A642BC" w:rsidP="00A642BC">
      <w:pPr>
        <w:rPr>
          <w:rFonts w:ascii="Arial" w:hAnsi="Arial" w:cs="Arial"/>
          <w:color w:val="auto"/>
        </w:rPr>
      </w:pPr>
    </w:p>
    <w:p w14:paraId="081FECB1" w14:textId="2E5968EB" w:rsidR="003175B9" w:rsidRDefault="003175B9" w:rsidP="003175B9">
      <w:pPr>
        <w:rPr>
          <w:rFonts w:ascii="Arial" w:hAnsi="Arial" w:cs="Arial"/>
          <w:color w:val="auto"/>
        </w:rPr>
      </w:pPr>
      <w:r w:rsidRPr="003175B9">
        <w:rPr>
          <w:rFonts w:ascii="Arial" w:hAnsi="Arial" w:cs="Arial"/>
          <w:color w:val="auto"/>
        </w:rPr>
        <w:t>El archivo "</w:t>
      </w:r>
      <w:proofErr w:type="spellStart"/>
      <w:r w:rsidRPr="003175B9">
        <w:rPr>
          <w:rFonts w:ascii="Arial" w:hAnsi="Arial" w:cs="Arial"/>
          <w:color w:val="auto"/>
        </w:rPr>
        <w:t>SplashActivity.kt</w:t>
      </w:r>
      <w:proofErr w:type="spellEnd"/>
      <w:r w:rsidRPr="003175B9">
        <w:rPr>
          <w:rFonts w:ascii="Arial" w:hAnsi="Arial" w:cs="Arial"/>
          <w:color w:val="auto"/>
        </w:rPr>
        <w:t>" es una actividad de inicio que se ejecuta brevemente al iniciar la aplicación. Luego, redirige a la actividad principal de la aplicación, "</w:t>
      </w:r>
      <w:proofErr w:type="spellStart"/>
      <w:r w:rsidRPr="003175B9">
        <w:rPr>
          <w:rFonts w:ascii="Arial" w:hAnsi="Arial" w:cs="Arial"/>
          <w:color w:val="auto"/>
        </w:rPr>
        <w:t>MainActivity</w:t>
      </w:r>
      <w:proofErr w:type="spellEnd"/>
      <w:r w:rsidRPr="003175B9">
        <w:rPr>
          <w:rFonts w:ascii="Arial" w:hAnsi="Arial" w:cs="Arial"/>
          <w:color w:val="auto"/>
        </w:rPr>
        <w:t>".</w:t>
      </w:r>
    </w:p>
    <w:p w14:paraId="1D8AAEA3" w14:textId="4C1837CA" w:rsidR="00A642BC" w:rsidRPr="003175B9" w:rsidRDefault="00A642BC" w:rsidP="003175B9">
      <w:pPr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58211D98" wp14:editId="3B964C3A">
            <wp:extent cx="6097270" cy="3251200"/>
            <wp:effectExtent l="0" t="0" r="0" b="6350"/>
            <wp:docPr id="17135542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425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04FD" w14:textId="77777777" w:rsidR="003175B9" w:rsidRPr="003175B9" w:rsidRDefault="003175B9" w:rsidP="003175B9">
      <w:pPr>
        <w:rPr>
          <w:rFonts w:ascii="Arial" w:hAnsi="Arial" w:cs="Arial"/>
          <w:color w:val="auto"/>
        </w:rPr>
      </w:pPr>
    </w:p>
    <w:p w14:paraId="2465B606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6CC0CEC4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2D35D505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17472AC6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6BC1B5D6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52F109B1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1E1A29F6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644ECF41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334A5DF2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52F42776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78CA79F9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0F392386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11A726FE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2547085C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13C9105A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447D9A74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57FAF678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6F52D296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76405218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7538A0CA" w14:textId="77777777" w:rsidR="00A642BC" w:rsidRDefault="00A642BC" w:rsidP="003175B9">
      <w:pPr>
        <w:rPr>
          <w:rFonts w:ascii="Arial" w:hAnsi="Arial" w:cs="Arial"/>
          <w:color w:val="auto"/>
        </w:rPr>
      </w:pPr>
    </w:p>
    <w:p w14:paraId="53742AB6" w14:textId="22E63980" w:rsidR="003175B9" w:rsidRDefault="003175B9" w:rsidP="003175B9">
      <w:pPr>
        <w:rPr>
          <w:rFonts w:ascii="Arial" w:hAnsi="Arial" w:cs="Arial"/>
          <w:color w:val="auto"/>
        </w:rPr>
      </w:pPr>
      <w:r w:rsidRPr="003175B9">
        <w:rPr>
          <w:rFonts w:ascii="Arial" w:hAnsi="Arial" w:cs="Arial"/>
          <w:color w:val="auto"/>
        </w:rPr>
        <w:t>La clase "</w:t>
      </w:r>
      <w:proofErr w:type="spellStart"/>
      <w:r w:rsidRPr="003175B9">
        <w:rPr>
          <w:rFonts w:ascii="Arial" w:hAnsi="Arial" w:cs="Arial"/>
          <w:color w:val="auto"/>
        </w:rPr>
        <w:t>ViewPagerTabAdapter</w:t>
      </w:r>
      <w:proofErr w:type="spellEnd"/>
      <w:r w:rsidRPr="003175B9">
        <w:rPr>
          <w:rFonts w:ascii="Arial" w:hAnsi="Arial" w:cs="Arial"/>
          <w:color w:val="auto"/>
        </w:rPr>
        <w:t>" es un adaptador utilizado para mostrar diferentes fragmentos en un ViewPager2. Dependiendo de la posición del fragmento en el ViewPager2, se crea y muestra el fragmento correspondiente. Hay tres fragmentos en total, que son "Tab1Fragment", "Tab2Fragment" y "Tab3Fragment".</w:t>
      </w:r>
    </w:p>
    <w:p w14:paraId="14103330" w14:textId="37A44A7B" w:rsidR="00A642BC" w:rsidRDefault="00A642BC" w:rsidP="003175B9">
      <w:pPr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34CA1911" wp14:editId="4AAEAA6A">
            <wp:extent cx="6097270" cy="4426585"/>
            <wp:effectExtent l="0" t="0" r="0" b="0"/>
            <wp:docPr id="679501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0111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9DB8" w14:textId="77777777" w:rsidR="00A23151" w:rsidRDefault="00A23151" w:rsidP="003175B9">
      <w:pPr>
        <w:rPr>
          <w:rFonts w:ascii="Arial" w:hAnsi="Arial" w:cs="Arial"/>
          <w:color w:val="auto"/>
        </w:rPr>
      </w:pPr>
    </w:p>
    <w:p w14:paraId="5B7CB8D9" w14:textId="77777777" w:rsidR="00A23151" w:rsidRDefault="00A23151" w:rsidP="003175B9">
      <w:pPr>
        <w:rPr>
          <w:rFonts w:ascii="Arial" w:hAnsi="Arial" w:cs="Arial"/>
          <w:color w:val="auto"/>
        </w:rPr>
      </w:pPr>
    </w:p>
    <w:p w14:paraId="66A23E6E" w14:textId="77777777" w:rsidR="00A23151" w:rsidRPr="003175B9" w:rsidRDefault="00A23151" w:rsidP="003175B9">
      <w:pPr>
        <w:rPr>
          <w:rFonts w:ascii="Arial" w:hAnsi="Arial" w:cs="Arial"/>
          <w:color w:val="auto"/>
        </w:rPr>
      </w:pPr>
    </w:p>
    <w:p w14:paraId="2A9768ED" w14:textId="77777777" w:rsidR="003175B9" w:rsidRPr="003175B9" w:rsidRDefault="003175B9" w:rsidP="003175B9">
      <w:pPr>
        <w:rPr>
          <w:rFonts w:ascii="Arial" w:hAnsi="Arial" w:cs="Arial"/>
          <w:color w:val="auto"/>
        </w:rPr>
      </w:pPr>
    </w:p>
    <w:p w14:paraId="73909FFB" w14:textId="77777777" w:rsidR="00A23151" w:rsidRDefault="00A23151" w:rsidP="003175B9">
      <w:pPr>
        <w:rPr>
          <w:rFonts w:ascii="Arial" w:hAnsi="Arial" w:cs="Arial"/>
          <w:color w:val="auto"/>
        </w:rPr>
      </w:pPr>
    </w:p>
    <w:p w14:paraId="1FE8284E" w14:textId="77777777" w:rsidR="00A23151" w:rsidRDefault="00A23151" w:rsidP="003175B9">
      <w:pPr>
        <w:rPr>
          <w:rFonts w:ascii="Arial" w:hAnsi="Arial" w:cs="Arial"/>
          <w:color w:val="auto"/>
        </w:rPr>
      </w:pPr>
    </w:p>
    <w:p w14:paraId="5DEAEC53" w14:textId="77777777" w:rsidR="00A23151" w:rsidRDefault="00A23151" w:rsidP="003175B9">
      <w:pPr>
        <w:rPr>
          <w:rFonts w:ascii="Arial" w:hAnsi="Arial" w:cs="Arial"/>
          <w:color w:val="auto"/>
        </w:rPr>
      </w:pPr>
    </w:p>
    <w:p w14:paraId="48D42396" w14:textId="77777777" w:rsidR="00A23151" w:rsidRPr="00A23151" w:rsidRDefault="00A23151" w:rsidP="00A23151">
      <w:pPr>
        <w:rPr>
          <w:rFonts w:ascii="Arial" w:hAnsi="Arial" w:cs="Arial"/>
          <w:color w:val="auto"/>
        </w:rPr>
      </w:pPr>
    </w:p>
    <w:p w14:paraId="7861CF11" w14:textId="77777777" w:rsidR="003175B9" w:rsidRPr="003175B9" w:rsidRDefault="003175B9" w:rsidP="003175B9">
      <w:pPr>
        <w:rPr>
          <w:rFonts w:ascii="Arial" w:hAnsi="Arial" w:cs="Arial"/>
          <w:color w:val="auto"/>
        </w:rPr>
      </w:pPr>
    </w:p>
    <w:p w14:paraId="5B51B03E" w14:textId="77777777" w:rsidR="003175B9" w:rsidRPr="003175B9" w:rsidRDefault="003175B9" w:rsidP="003175B9">
      <w:pPr>
        <w:rPr>
          <w:rFonts w:ascii="Arial" w:hAnsi="Arial" w:cs="Arial"/>
          <w:color w:val="auto"/>
        </w:rPr>
      </w:pPr>
    </w:p>
    <w:p w14:paraId="67E3181B" w14:textId="77777777" w:rsidR="003175B9" w:rsidRPr="003175B9" w:rsidRDefault="003175B9" w:rsidP="003175B9">
      <w:pPr>
        <w:rPr>
          <w:rFonts w:ascii="Arial" w:hAnsi="Arial" w:cs="Arial"/>
          <w:color w:val="auto"/>
        </w:rPr>
      </w:pPr>
    </w:p>
    <w:p w14:paraId="329DDFF4" w14:textId="6C39F015" w:rsidR="00B612CD" w:rsidRDefault="00B612CD" w:rsidP="00B612CD">
      <w:pPr>
        <w:rPr>
          <w:rFonts w:ascii="Arial" w:hAnsi="Arial" w:cs="Arial"/>
          <w:color w:val="auto"/>
        </w:rPr>
      </w:pPr>
    </w:p>
    <w:p w14:paraId="452A6102" w14:textId="77777777" w:rsidR="00C461ED" w:rsidRDefault="00C461ED" w:rsidP="00B612CD">
      <w:pPr>
        <w:rPr>
          <w:rFonts w:ascii="Arial" w:hAnsi="Arial" w:cs="Arial"/>
          <w:color w:val="auto"/>
        </w:rPr>
      </w:pPr>
    </w:p>
    <w:p w14:paraId="016BBD08" w14:textId="5528FCA7" w:rsidR="00E46FCB" w:rsidRPr="00FB1926" w:rsidRDefault="00E46FCB" w:rsidP="004B7E44">
      <w:pPr>
        <w:rPr>
          <w:rFonts w:ascii="Arial" w:hAnsi="Arial" w:cs="Arial"/>
        </w:rPr>
      </w:pPr>
    </w:p>
    <w:p w14:paraId="26689858" w14:textId="15A93167" w:rsidR="00E46312" w:rsidRPr="00FB1926" w:rsidRDefault="00E46312" w:rsidP="004B7E44">
      <w:pPr>
        <w:rPr>
          <w:rFonts w:ascii="Arial" w:hAnsi="Arial" w:cs="Arial"/>
        </w:rPr>
      </w:pPr>
    </w:p>
    <w:p w14:paraId="1D39A03D" w14:textId="40A0AA58" w:rsidR="00E46312" w:rsidRPr="00FB1926" w:rsidRDefault="00E46312" w:rsidP="00E46312">
      <w:pPr>
        <w:pStyle w:val="Ttulo2"/>
        <w:spacing w:after="500"/>
        <w:rPr>
          <w:rFonts w:ascii="Arial" w:hAnsi="Arial" w:cs="Arial"/>
        </w:rPr>
      </w:pPr>
      <w:r w:rsidRPr="00FB1926">
        <w:rPr>
          <w:rFonts w:ascii="Arial" w:hAnsi="Arial" w:cs="Arial"/>
        </w:rPr>
        <w:lastRenderedPageBreak/>
        <w:t>Conclusiones</w:t>
      </w:r>
    </w:p>
    <w:p w14:paraId="73E22CBD" w14:textId="5E9055D1" w:rsidR="006242FB" w:rsidRPr="006242FB" w:rsidRDefault="006242FB" w:rsidP="006242FB">
      <w:pPr>
        <w:rPr>
          <w:rFonts w:ascii="Arial" w:hAnsi="Arial" w:cs="Arial"/>
          <w:color w:val="auto"/>
        </w:rPr>
      </w:pPr>
      <w:r w:rsidRPr="006242FB">
        <w:rPr>
          <w:rFonts w:ascii="Arial" w:hAnsi="Arial" w:cs="Arial"/>
          <w:color w:val="auto"/>
        </w:rPr>
        <w:t>En conclusión, los fragmentos y el código proporcionado en esta conversación muestran el desarrollo de una aplicación de Android para mostrar y gestionar películas. La aplicación cuenta con funcionalidades como registro de usuarios, inicio de sesión, visualización de películas en pestañas y filtrado por categoría. Además, se utiliza una base de datos SQLite para almacenar la información de usuarios y películas.</w:t>
      </w:r>
    </w:p>
    <w:p w14:paraId="46DB47AB" w14:textId="77777777" w:rsidR="006242FB" w:rsidRPr="006242FB" w:rsidRDefault="006242FB" w:rsidP="006242FB">
      <w:pPr>
        <w:rPr>
          <w:rFonts w:ascii="Arial" w:hAnsi="Arial" w:cs="Arial"/>
          <w:color w:val="auto"/>
        </w:rPr>
      </w:pPr>
    </w:p>
    <w:p w14:paraId="65595272" w14:textId="77777777" w:rsidR="006242FB" w:rsidRPr="006242FB" w:rsidRDefault="006242FB" w:rsidP="006242FB">
      <w:pPr>
        <w:rPr>
          <w:rFonts w:ascii="Arial" w:hAnsi="Arial" w:cs="Arial"/>
          <w:color w:val="auto"/>
        </w:rPr>
      </w:pPr>
      <w:r w:rsidRPr="006242FB">
        <w:rPr>
          <w:rFonts w:ascii="Arial" w:hAnsi="Arial" w:cs="Arial"/>
          <w:color w:val="auto"/>
        </w:rPr>
        <w:t xml:space="preserve">El uso de fragmentos permite una organización modular y reutilizable de la interfaz de usuario, lo que facilita la navegación entre diferentes pantallas y la gestión de la información. El </w:t>
      </w:r>
      <w:proofErr w:type="spellStart"/>
      <w:r w:rsidRPr="006242FB">
        <w:rPr>
          <w:rFonts w:ascii="Arial" w:hAnsi="Arial" w:cs="Arial"/>
          <w:color w:val="auto"/>
        </w:rPr>
        <w:t>ViewPager</w:t>
      </w:r>
      <w:proofErr w:type="spellEnd"/>
      <w:r w:rsidRPr="006242FB">
        <w:rPr>
          <w:rFonts w:ascii="Arial" w:hAnsi="Arial" w:cs="Arial"/>
          <w:color w:val="auto"/>
        </w:rPr>
        <w:t xml:space="preserve"> y el </w:t>
      </w:r>
      <w:proofErr w:type="spellStart"/>
      <w:r w:rsidRPr="006242FB">
        <w:rPr>
          <w:rFonts w:ascii="Arial" w:hAnsi="Arial" w:cs="Arial"/>
          <w:color w:val="auto"/>
        </w:rPr>
        <w:t>TabLayout</w:t>
      </w:r>
      <w:proofErr w:type="spellEnd"/>
      <w:r w:rsidRPr="006242FB">
        <w:rPr>
          <w:rFonts w:ascii="Arial" w:hAnsi="Arial" w:cs="Arial"/>
          <w:color w:val="auto"/>
        </w:rPr>
        <w:t xml:space="preserve"> proporcionan una experiencia de usuario fluida al permitir desplazarse entre pestañas para ver diferentes categorías de películas.</w:t>
      </w:r>
    </w:p>
    <w:p w14:paraId="2EBCCBC3" w14:textId="77777777" w:rsidR="006242FB" w:rsidRPr="006242FB" w:rsidRDefault="006242FB" w:rsidP="006242FB">
      <w:pPr>
        <w:rPr>
          <w:rFonts w:ascii="Arial" w:hAnsi="Arial" w:cs="Arial"/>
          <w:color w:val="auto"/>
        </w:rPr>
      </w:pPr>
    </w:p>
    <w:p w14:paraId="1BE1C458" w14:textId="77777777" w:rsidR="006242FB" w:rsidRPr="006242FB" w:rsidRDefault="006242FB" w:rsidP="006242FB">
      <w:pPr>
        <w:rPr>
          <w:rFonts w:ascii="Arial" w:hAnsi="Arial" w:cs="Arial"/>
          <w:color w:val="auto"/>
        </w:rPr>
      </w:pPr>
      <w:r w:rsidRPr="006242FB">
        <w:rPr>
          <w:rFonts w:ascii="Arial" w:hAnsi="Arial" w:cs="Arial"/>
          <w:color w:val="auto"/>
        </w:rPr>
        <w:t xml:space="preserve">El código muestra buenas prácticas de programación, como la validación de campos de entrada, el uso de objetos </w:t>
      </w:r>
      <w:proofErr w:type="spellStart"/>
      <w:r w:rsidRPr="006242FB">
        <w:rPr>
          <w:rFonts w:ascii="Arial" w:hAnsi="Arial" w:cs="Arial"/>
          <w:color w:val="auto"/>
        </w:rPr>
        <w:t>ContentValues</w:t>
      </w:r>
      <w:proofErr w:type="spellEnd"/>
      <w:r w:rsidRPr="006242FB">
        <w:rPr>
          <w:rFonts w:ascii="Arial" w:hAnsi="Arial" w:cs="Arial"/>
          <w:color w:val="auto"/>
        </w:rPr>
        <w:t xml:space="preserve"> para insertar datos en la base de datos y el manejo adecuado de la creación y actualización de la base de datos.</w:t>
      </w:r>
    </w:p>
    <w:p w14:paraId="3F3628E7" w14:textId="77777777" w:rsidR="006242FB" w:rsidRPr="006242FB" w:rsidRDefault="006242FB" w:rsidP="006242FB">
      <w:pPr>
        <w:rPr>
          <w:rFonts w:ascii="Arial" w:hAnsi="Arial" w:cs="Arial"/>
          <w:color w:val="auto"/>
        </w:rPr>
      </w:pPr>
    </w:p>
    <w:p w14:paraId="1BFB97C6" w14:textId="1BCC03F5" w:rsidR="00810821" w:rsidRPr="00FB1926" w:rsidRDefault="006242FB" w:rsidP="006242FB">
      <w:pPr>
        <w:rPr>
          <w:rFonts w:ascii="Arial" w:hAnsi="Arial" w:cs="Arial"/>
          <w:color w:val="auto"/>
        </w:rPr>
      </w:pPr>
      <w:r w:rsidRPr="006242FB">
        <w:rPr>
          <w:rFonts w:ascii="Arial" w:hAnsi="Arial" w:cs="Arial"/>
          <w:color w:val="auto"/>
        </w:rPr>
        <w:t>En general, este proyecto demuestra una implementación sólida de una aplicación de Android para la gestión de películas, con una interfaz de usuario atractiva y funcionalidades completas. Además, proporciona una base sólida para futuras mejoras y adiciones de características.</w:t>
      </w:r>
    </w:p>
    <w:p w14:paraId="011A8756" w14:textId="2C418CB6" w:rsidR="00DC1219" w:rsidRPr="00FB1926" w:rsidRDefault="00DC1219" w:rsidP="00DC1219">
      <w:pPr>
        <w:rPr>
          <w:rFonts w:ascii="Arial" w:hAnsi="Arial" w:cs="Arial"/>
          <w:color w:val="auto"/>
        </w:rPr>
      </w:pPr>
    </w:p>
    <w:p w14:paraId="6EB3C1B1" w14:textId="77777777" w:rsidR="00DC1219" w:rsidRPr="00FB1926" w:rsidRDefault="00DC1219" w:rsidP="00E46312">
      <w:pPr>
        <w:pStyle w:val="Ttulo2"/>
        <w:spacing w:after="500"/>
        <w:rPr>
          <w:rFonts w:ascii="Arial" w:hAnsi="Arial" w:cs="Arial"/>
        </w:rPr>
      </w:pPr>
    </w:p>
    <w:p w14:paraId="50211964" w14:textId="77777777" w:rsidR="00DC1219" w:rsidRPr="00FB1926" w:rsidRDefault="00DC1219" w:rsidP="00E46312">
      <w:pPr>
        <w:pStyle w:val="Ttulo2"/>
        <w:spacing w:after="500"/>
        <w:rPr>
          <w:rFonts w:ascii="Arial" w:hAnsi="Arial" w:cs="Arial"/>
        </w:rPr>
      </w:pPr>
    </w:p>
    <w:p w14:paraId="724AB3E2" w14:textId="77777777" w:rsidR="00E46312" w:rsidRPr="00FB1926" w:rsidRDefault="00E46312" w:rsidP="00E46312">
      <w:pPr>
        <w:pStyle w:val="Ttulo2"/>
        <w:spacing w:after="500"/>
        <w:rPr>
          <w:rFonts w:ascii="Arial" w:hAnsi="Arial" w:cs="Arial"/>
        </w:rPr>
      </w:pPr>
    </w:p>
    <w:p w14:paraId="16D8F032" w14:textId="77777777" w:rsidR="00E46312" w:rsidRPr="00FB1926" w:rsidRDefault="00E46312" w:rsidP="004B7E44">
      <w:pPr>
        <w:rPr>
          <w:rFonts w:ascii="Arial" w:hAnsi="Arial" w:cs="Arial"/>
        </w:rPr>
      </w:pPr>
    </w:p>
    <w:sectPr w:rsidR="00E46312" w:rsidRPr="00FB1926" w:rsidSect="000821D9">
      <w:headerReference w:type="default" r:id="rId23"/>
      <w:footerReference w:type="default" r:id="rId24"/>
      <w:footerReference w:type="first" r:id="rId25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96BE3" w14:textId="77777777" w:rsidR="00BE4ACD" w:rsidRDefault="00BE4ACD" w:rsidP="004B7E44">
      <w:r>
        <w:separator/>
      </w:r>
    </w:p>
  </w:endnote>
  <w:endnote w:type="continuationSeparator" w:id="0">
    <w:p w14:paraId="5EAEE891" w14:textId="77777777" w:rsidR="00BE4ACD" w:rsidRDefault="00BE4ACD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99FCBB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E727FDB" w14:textId="049D41A8" w:rsidR="004B7E44" w:rsidRDefault="0028059C" w:rsidP="004B7E44">
          <w:pPr>
            <w:pStyle w:val="Piedepgina"/>
          </w:pPr>
          <w:r>
            <w:rPr>
              <w:lang w:bidi="es-MX"/>
            </w:rPr>
            <w:t xml:space="preserve">Proyecto: </w:t>
          </w:r>
          <w:proofErr w:type="spellStart"/>
          <w:r w:rsidR="0028076A">
            <w:rPr>
              <w:lang w:bidi="es-MX"/>
            </w:rPr>
            <w:t>K</w:t>
          </w:r>
          <w:r>
            <w:rPr>
              <w:lang w:bidi="es-MX"/>
            </w:rPr>
            <w:t>otlin</w:t>
          </w:r>
          <w:proofErr w:type="spellEnd"/>
          <w:r>
            <w:rPr>
              <w:lang w:bidi="es-MX"/>
            </w:rPr>
            <w:t xml:space="preserve"> </w:t>
          </w:r>
          <w:r w:rsidR="0028076A">
            <w:rPr>
              <w:lang w:bidi="es-MX"/>
            </w:rPr>
            <w:t>Intermedio</w:t>
          </w:r>
          <w:r>
            <w:rPr>
              <w:lang w:bidi="es-MX"/>
            </w:rPr>
            <w:t>.</w:t>
          </w:r>
          <w:r w:rsidR="004B7E44">
            <w:rPr>
              <w:lang w:bidi="es-MX"/>
            </w:rPr>
            <w:t xml:space="preserve"> 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E204E5" w14:textId="77777777" w:rsidR="005A718F" w:rsidRDefault="005A718F" w:rsidP="004B7E44">
        <w:pPr>
          <w:pStyle w:val="Piedepgina"/>
        </w:pPr>
        <w:r>
          <w:rPr>
            <w:lang w:bidi="es-MX"/>
          </w:rPr>
          <w:fldChar w:fldCharType="begin"/>
        </w:r>
        <w:r>
          <w:rPr>
            <w:lang w:bidi="es-MX"/>
          </w:rPr>
          <w:instrText xml:space="preserve"> PAGE   \* MERGEFORMAT </w:instrText>
        </w:r>
        <w:r>
          <w:rPr>
            <w:lang w:bidi="es-MX"/>
          </w:rPr>
          <w:fldChar w:fldCharType="separate"/>
        </w:r>
        <w:r w:rsidR="009120E9">
          <w:rPr>
            <w:noProof/>
            <w:lang w:bidi="es-MX"/>
          </w:rPr>
          <w:t>1</w:t>
        </w:r>
        <w:r>
          <w:rPr>
            <w:noProof/>
            <w:lang w:bidi="es-MX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26039" w14:textId="77777777" w:rsidR="00BE4ACD" w:rsidRDefault="00BE4ACD" w:rsidP="004B7E44">
      <w:r>
        <w:separator/>
      </w:r>
    </w:p>
  </w:footnote>
  <w:footnote w:type="continuationSeparator" w:id="0">
    <w:p w14:paraId="44D6B03C" w14:textId="77777777" w:rsidR="00BE4ACD" w:rsidRDefault="00BE4ACD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F6BFE9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D9DF27A" w14:textId="77777777" w:rsidR="004B7E44" w:rsidRDefault="004B7E44" w:rsidP="004B7E44">
          <w:pPr>
            <w:pStyle w:val="Encabezado"/>
          </w:pPr>
          <w:r>
            <w:rPr>
              <w:noProof/>
              <w:lang w:bidi="es-MX"/>
            </w:rPr>
            <mc:AlternateContent>
              <mc:Choice Requires="wps">
                <w:drawing>
                  <wp:inline distT="0" distB="0" distL="0" distR="0" wp14:anchorId="72D388CD" wp14:editId="38340ACC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586FC4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MX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2D388CD" id="Rectángulo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21586FC4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MX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MX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72AAE"/>
    <w:multiLevelType w:val="hybridMultilevel"/>
    <w:tmpl w:val="39FE26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C947A8"/>
    <w:multiLevelType w:val="hybridMultilevel"/>
    <w:tmpl w:val="56A0A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B8770A"/>
    <w:multiLevelType w:val="hybridMultilevel"/>
    <w:tmpl w:val="7B3645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7266134">
    <w:abstractNumId w:val="0"/>
  </w:num>
  <w:num w:numId="2" w16cid:durableId="488592388">
    <w:abstractNumId w:val="2"/>
  </w:num>
  <w:num w:numId="3" w16cid:durableId="1718704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60E"/>
    <w:rsid w:val="000821D9"/>
    <w:rsid w:val="000B6B33"/>
    <w:rsid w:val="000E1CC6"/>
    <w:rsid w:val="000F2946"/>
    <w:rsid w:val="0016024F"/>
    <w:rsid w:val="00163235"/>
    <w:rsid w:val="00190A42"/>
    <w:rsid w:val="001A122D"/>
    <w:rsid w:val="00225697"/>
    <w:rsid w:val="00244A1A"/>
    <w:rsid w:val="0028059C"/>
    <w:rsid w:val="0028076A"/>
    <w:rsid w:val="00285019"/>
    <w:rsid w:val="002851CD"/>
    <w:rsid w:val="00290D8B"/>
    <w:rsid w:val="00293B83"/>
    <w:rsid w:val="002E3714"/>
    <w:rsid w:val="002F72D0"/>
    <w:rsid w:val="003175B9"/>
    <w:rsid w:val="0034411A"/>
    <w:rsid w:val="003568C4"/>
    <w:rsid w:val="00381A5B"/>
    <w:rsid w:val="003C0F84"/>
    <w:rsid w:val="00437C8C"/>
    <w:rsid w:val="0045135E"/>
    <w:rsid w:val="00457B9E"/>
    <w:rsid w:val="004826AC"/>
    <w:rsid w:val="0049602D"/>
    <w:rsid w:val="004B7E44"/>
    <w:rsid w:val="004C03F6"/>
    <w:rsid w:val="004D5252"/>
    <w:rsid w:val="004F2B86"/>
    <w:rsid w:val="0058589B"/>
    <w:rsid w:val="00585F4D"/>
    <w:rsid w:val="00591805"/>
    <w:rsid w:val="005A718F"/>
    <w:rsid w:val="005A7644"/>
    <w:rsid w:val="005C0823"/>
    <w:rsid w:val="006242FB"/>
    <w:rsid w:val="006443C4"/>
    <w:rsid w:val="00691171"/>
    <w:rsid w:val="006A3CE7"/>
    <w:rsid w:val="006B6D08"/>
    <w:rsid w:val="006E7B74"/>
    <w:rsid w:val="00722AE1"/>
    <w:rsid w:val="007516CF"/>
    <w:rsid w:val="00810821"/>
    <w:rsid w:val="008B33BC"/>
    <w:rsid w:val="008F5A30"/>
    <w:rsid w:val="00907790"/>
    <w:rsid w:val="009120E9"/>
    <w:rsid w:val="00945900"/>
    <w:rsid w:val="009B2577"/>
    <w:rsid w:val="009C396C"/>
    <w:rsid w:val="009D3FC1"/>
    <w:rsid w:val="009F1365"/>
    <w:rsid w:val="00A2025E"/>
    <w:rsid w:val="00A23151"/>
    <w:rsid w:val="00A41C90"/>
    <w:rsid w:val="00A4632A"/>
    <w:rsid w:val="00A642BC"/>
    <w:rsid w:val="00A6675E"/>
    <w:rsid w:val="00B16D82"/>
    <w:rsid w:val="00B43C18"/>
    <w:rsid w:val="00B572B4"/>
    <w:rsid w:val="00B612CD"/>
    <w:rsid w:val="00BC23EC"/>
    <w:rsid w:val="00BE2758"/>
    <w:rsid w:val="00BE4ACD"/>
    <w:rsid w:val="00BF5646"/>
    <w:rsid w:val="00C160B1"/>
    <w:rsid w:val="00C461ED"/>
    <w:rsid w:val="00C7608A"/>
    <w:rsid w:val="00DA2F87"/>
    <w:rsid w:val="00DB26A7"/>
    <w:rsid w:val="00DC1219"/>
    <w:rsid w:val="00DD4815"/>
    <w:rsid w:val="00E1473A"/>
    <w:rsid w:val="00E24B97"/>
    <w:rsid w:val="00E27DDA"/>
    <w:rsid w:val="00E34BBE"/>
    <w:rsid w:val="00E41615"/>
    <w:rsid w:val="00E46312"/>
    <w:rsid w:val="00E46FCB"/>
    <w:rsid w:val="00E65C60"/>
    <w:rsid w:val="00E76CAD"/>
    <w:rsid w:val="00E94B5F"/>
    <w:rsid w:val="00EA5790"/>
    <w:rsid w:val="00FB1926"/>
    <w:rsid w:val="00FE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0BD29"/>
  <w15:chartTrackingRefBased/>
  <w15:docId w15:val="{B3F7425D-1776-4D20-87CA-5AAF4460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B7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6443C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8059C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0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letterboxd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ili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</Template>
  <TotalTime>129</TotalTime>
  <Pages>11</Pages>
  <Words>844</Words>
  <Characters>4642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Velazquez</dc:creator>
  <cp:keywords/>
  <dc:description/>
  <cp:lastModifiedBy>Carlos Emiliano Velazquez Rodriguez</cp:lastModifiedBy>
  <cp:revision>10</cp:revision>
  <cp:lastPrinted>2023-04-03T03:11:00Z</cp:lastPrinted>
  <dcterms:created xsi:type="dcterms:W3CDTF">2023-05-22T22:50:00Z</dcterms:created>
  <dcterms:modified xsi:type="dcterms:W3CDTF">2023-05-23T00:46:00Z</dcterms:modified>
</cp:coreProperties>
</file>