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B43F01" w:rsidRPr="005717CE">
        <w:rPr>
          <w:rFonts w:asciiTheme="majorHAnsi" w:hAnsiTheme="majorHAnsi" w:cstheme="majorHAnsi"/>
          <w:i/>
          <w:sz w:val="20"/>
          <w:szCs w:val="20"/>
          <w:lang w:val="en-US"/>
        </w:rPr>
        <w:t>2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096FDA" w:rsidRDefault="002203CB">
          <w:pPr>
            <w:pStyle w:val="af"/>
            <w:rPr>
              <w:rFonts w:cstheme="majorHAnsi"/>
            </w:rPr>
          </w:pPr>
          <w:r w:rsidRPr="00096FDA">
            <w:rPr>
              <w:rFonts w:cstheme="majorHAnsi"/>
            </w:rPr>
            <w:t>Оглавление</w:t>
          </w:r>
        </w:p>
        <w:p w:rsidR="00906B4A" w:rsidRPr="00096FDA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096FDA">
            <w:rPr>
              <w:rFonts w:asciiTheme="majorHAnsi" w:hAnsiTheme="majorHAnsi" w:cstheme="majorHAnsi"/>
            </w:rPr>
            <w:fldChar w:fldCharType="begin"/>
          </w:r>
          <w:r w:rsidRPr="00096FDA">
            <w:rPr>
              <w:rFonts w:asciiTheme="majorHAnsi" w:hAnsiTheme="majorHAnsi" w:cstheme="majorHAnsi"/>
            </w:rPr>
            <w:instrText xml:space="preserve"> TOC \o "1-3" \h \z \u </w:instrText>
          </w:r>
          <w:r w:rsidRPr="00096FDA">
            <w:rPr>
              <w:rFonts w:asciiTheme="majorHAnsi" w:hAnsiTheme="majorHAnsi" w:cstheme="majorHAnsi"/>
            </w:rPr>
            <w:fldChar w:fldCharType="separate"/>
          </w:r>
          <w:hyperlink w:anchor="_Toc3309300" w:history="1">
            <w:r w:rsidR="00906B4A" w:rsidRPr="00096FDA">
              <w:rPr>
                <w:rStyle w:val="af0"/>
                <w:iCs/>
                <w:noProof/>
              </w:rPr>
              <w:t>1) Общее описание</w:t>
            </w:r>
            <w:r w:rsidR="00906B4A" w:rsidRPr="00096FDA">
              <w:rPr>
                <w:noProof/>
                <w:webHidden/>
              </w:rPr>
              <w:tab/>
            </w:r>
            <w:r w:rsidR="00906B4A" w:rsidRPr="00096FDA">
              <w:rPr>
                <w:noProof/>
                <w:webHidden/>
              </w:rPr>
              <w:fldChar w:fldCharType="begin"/>
            </w:r>
            <w:r w:rsidR="00906B4A" w:rsidRPr="00096FDA">
              <w:rPr>
                <w:noProof/>
                <w:webHidden/>
              </w:rPr>
              <w:instrText xml:space="preserve"> PAGEREF _Toc3309300 \h </w:instrText>
            </w:r>
            <w:r w:rsidR="00906B4A" w:rsidRPr="00096FDA">
              <w:rPr>
                <w:noProof/>
                <w:webHidden/>
              </w:rPr>
            </w:r>
            <w:r w:rsidR="00906B4A" w:rsidRPr="00096FDA">
              <w:rPr>
                <w:noProof/>
                <w:webHidden/>
              </w:rPr>
              <w:fldChar w:fldCharType="separate"/>
            </w:r>
            <w:r w:rsidR="00906B4A" w:rsidRPr="00096FDA">
              <w:rPr>
                <w:noProof/>
                <w:webHidden/>
              </w:rPr>
              <w:t>3</w:t>
            </w:r>
            <w:r w:rsidR="00906B4A"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1" w:history="1">
            <w:r w:rsidRPr="00096FDA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_Toc3309301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3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2" w:history="1">
            <w:r w:rsidRPr="00096FDA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_Toc3309302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5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3" w:history="1">
            <w:r w:rsidRPr="00096FDA">
              <w:rPr>
                <w:rStyle w:val="af0"/>
                <w:rFonts w:cstheme="majorHAnsi"/>
                <w:noProof/>
              </w:rPr>
              <w:t>Можно выстроить цепочку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_Toc3309303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7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4" w:history="1">
            <w:r w:rsidRPr="00096FDA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096FDA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096FDA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_Toc3309304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8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5" w:history="1">
            <w:r w:rsidRPr="00096FDA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_Toc3309305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9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6" w:history="1">
            <w:r w:rsidRPr="00096FDA">
              <w:rPr>
                <w:rStyle w:val="af0"/>
                <w:iCs/>
                <w:noProof/>
                <w:lang w:val="en-US"/>
              </w:rPr>
              <w:t>4</w:t>
            </w:r>
            <w:r w:rsidRPr="00096FDA">
              <w:rPr>
                <w:rStyle w:val="af0"/>
                <w:iCs/>
                <w:noProof/>
              </w:rPr>
              <w:t>)  Основные окна утилиты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_Toc3309306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9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7" w:history="1">
            <w:r w:rsidRPr="00096FDA">
              <w:rPr>
                <w:rStyle w:val="af0"/>
                <w:rFonts w:cstheme="majorHAnsi"/>
                <w:iCs/>
                <w:noProof/>
              </w:rPr>
              <w:t>5) Главное окно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_Toc3309307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10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8" w:history="1">
            <w:r w:rsidRPr="00096FDA">
              <w:rPr>
                <w:rStyle w:val="af0"/>
                <w:rFonts w:cstheme="majorHAnsi"/>
                <w:iCs/>
                <w:noProof/>
                <w:lang w:val="en-US"/>
              </w:rPr>
              <w:t>6</w:t>
            </w:r>
            <w:r w:rsidRPr="00096FDA">
              <w:rPr>
                <w:rStyle w:val="af0"/>
                <w:rFonts w:cstheme="majorHAnsi"/>
                <w:iCs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096FDA">
              <w:rPr>
                <w:rStyle w:val="af0"/>
                <w:rFonts w:cstheme="majorHAnsi"/>
                <w:iCs/>
                <w:noProof/>
              </w:rPr>
              <w:t>.</w:t>
            </w:r>
            <w:r w:rsidRPr="00096FDA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096FDA">
              <w:rPr>
                <w:rStyle w:val="af0"/>
                <w:rFonts w:cstheme="majorHAnsi"/>
                <w:iCs/>
                <w:noProof/>
              </w:rPr>
              <w:t xml:space="preserve"> окно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_Toc3309308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11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09" w:history="1">
            <w:r w:rsidRPr="00096FDA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_Toc3309309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11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0" w:history="1">
            <w:r w:rsidRPr="00096FDA">
              <w:rPr>
                <w:rStyle w:val="af0"/>
                <w:rFonts w:cstheme="majorHAnsi"/>
                <w:noProof/>
              </w:rPr>
              <w:t>6.1.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2</w:t>
            </w:r>
            <w:r w:rsidRPr="00096FDA">
              <w:rPr>
                <w:rStyle w:val="af0"/>
                <w:rFonts w:cstheme="majorHAnsi"/>
                <w:noProof/>
              </w:rPr>
              <w:t>)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_Toc3309310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11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1" w:history="1">
            <w:r w:rsidRPr="00096FDA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_Toc3309311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12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2" w:history="1">
            <w:r w:rsidRPr="00096FDA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_Toc3309312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12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3" w:history="1">
            <w:r w:rsidRPr="00096FDA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_Toc3309313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12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4" w:history="1">
            <w:r w:rsidRPr="00096FDA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_Toc3309314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12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5" w:history="1">
            <w:r w:rsidRPr="00096FDA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_Toc3309315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12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6" w:history="1">
            <w:r w:rsidRPr="00096FDA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_Toc3309316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13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7" w:history="1">
            <w:r w:rsidRPr="00096FDA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_Toc3309317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13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8" w:history="1">
            <w:r w:rsidRPr="00096FDA">
              <w:rPr>
                <w:rStyle w:val="af0"/>
                <w:rFonts w:cstheme="majorHAnsi"/>
                <w:noProof/>
              </w:rPr>
              <w:t>6.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3</w:t>
            </w:r>
            <w:r w:rsidRPr="00096FDA">
              <w:rPr>
                <w:rStyle w:val="af0"/>
                <w:rFonts w:cstheme="majorHAnsi"/>
                <w:noProof/>
              </w:rPr>
              <w:t>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3</w:t>
            </w:r>
            <w:r w:rsidRPr="00096FDA">
              <w:rPr>
                <w:rStyle w:val="af0"/>
                <w:rFonts w:cstheme="majorHAnsi"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_Toc3309318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14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19" w:history="1">
            <w:r w:rsidRPr="00096FDA">
              <w:rPr>
                <w:rStyle w:val="af0"/>
                <w:rFonts w:cstheme="majorHAnsi"/>
                <w:noProof/>
              </w:rPr>
              <w:t>6.3.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4</w:t>
            </w:r>
            <w:r w:rsidRPr="00096FDA">
              <w:rPr>
                <w:rStyle w:val="af0"/>
                <w:rFonts w:cstheme="majorHAnsi"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_Toc3309319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14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0" w:history="1">
            <w:r w:rsidRPr="00096FDA">
              <w:rPr>
                <w:rStyle w:val="af0"/>
                <w:rFonts w:cstheme="majorHAnsi"/>
                <w:noProof/>
              </w:rPr>
              <w:t>6.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4.1</w:t>
            </w:r>
            <w:r w:rsidRPr="00096FDA">
              <w:rPr>
                <w:rStyle w:val="af0"/>
                <w:rFonts w:cstheme="majorHAnsi"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_Toc3309320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14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1" w:history="1">
            <w:r w:rsidRPr="00096FDA">
              <w:rPr>
                <w:rStyle w:val="af0"/>
                <w:rFonts w:cstheme="majorHAnsi"/>
                <w:noProof/>
                <w:lang w:val="en-US"/>
              </w:rPr>
              <w:t xml:space="preserve">6.4.2)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 xml:space="preserve"> (+) web_reg_save_param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_Toc3309321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15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2" w:history="1">
            <w:r w:rsidRPr="00096FDA">
              <w:rPr>
                <w:rStyle w:val="af0"/>
                <w:rFonts w:cstheme="majorHAnsi"/>
                <w:noProof/>
                <w:lang w:val="en-US"/>
              </w:rPr>
              <w:t xml:space="preserve">6.4.3)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 xml:space="preserve"> (-) web_reg_save_param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_Toc3309322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15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3" w:history="1">
            <w:r w:rsidRPr="00096FDA">
              <w:rPr>
                <w:rStyle w:val="af0"/>
                <w:rFonts w:cstheme="majorHAnsi"/>
                <w:noProof/>
              </w:rPr>
              <w:t>6.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5</w:t>
            </w:r>
            <w:r w:rsidRPr="00096FDA">
              <w:rPr>
                <w:rStyle w:val="af0"/>
                <w:rFonts w:cstheme="majorHAnsi"/>
                <w:noProof/>
              </w:rPr>
              <w:t>) Декодирование выделенного фрагмента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_Toc3309323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15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4" w:history="1">
            <w:r w:rsidRPr="00096FDA">
              <w:rPr>
                <w:rStyle w:val="af0"/>
                <w:rFonts w:cstheme="majorHAnsi"/>
                <w:noProof/>
              </w:rPr>
              <w:t xml:space="preserve">6.6)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_Toc3309324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15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5" w:history="1">
            <w:r w:rsidRPr="00096FDA">
              <w:rPr>
                <w:rStyle w:val="af0"/>
                <w:rFonts w:cstheme="majorHAnsi"/>
                <w:noProof/>
              </w:rPr>
              <w:t>6.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7</w:t>
            </w:r>
            <w:r w:rsidRPr="00096FDA">
              <w:rPr>
                <w:rStyle w:val="af0"/>
                <w:rFonts w:cstheme="majorHAnsi"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_Toc3309325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16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6" w:history="1">
            <w:r w:rsidRPr="00096FDA">
              <w:rPr>
                <w:rStyle w:val="af0"/>
                <w:rFonts w:cstheme="majorHAnsi"/>
                <w:noProof/>
              </w:rPr>
              <w:t>6.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8</w:t>
            </w:r>
            <w:r w:rsidRPr="00096FDA">
              <w:rPr>
                <w:rStyle w:val="af0"/>
                <w:rFonts w:cstheme="majorHAnsi"/>
                <w:noProof/>
              </w:rPr>
              <w:t xml:space="preserve">.1)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_Toc3309326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16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7" w:history="1">
            <w:r w:rsidRPr="00096FDA">
              <w:rPr>
                <w:rStyle w:val="af0"/>
                <w:rFonts w:cstheme="majorHAnsi"/>
                <w:noProof/>
              </w:rPr>
              <w:t>6.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8</w:t>
            </w:r>
            <w:r w:rsidRPr="00096FDA">
              <w:rPr>
                <w:rStyle w:val="af0"/>
                <w:rFonts w:cstheme="majorHAnsi"/>
                <w:noProof/>
              </w:rPr>
              <w:t>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2</w:t>
            </w:r>
            <w:r w:rsidRPr="00096FDA">
              <w:rPr>
                <w:rStyle w:val="af0"/>
                <w:rFonts w:cstheme="majorHAnsi"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_Toc3309327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16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8" w:history="1">
            <w:r w:rsidRPr="00096FDA">
              <w:rPr>
                <w:rStyle w:val="af0"/>
                <w:rFonts w:cstheme="majorHAnsi"/>
                <w:noProof/>
              </w:rPr>
              <w:t>6.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9</w:t>
            </w:r>
            <w:r w:rsidRPr="00096FDA">
              <w:rPr>
                <w:rStyle w:val="af0"/>
                <w:rFonts w:cstheme="majorHAnsi"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_Toc3309328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17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29" w:history="1">
            <w:r w:rsidRPr="00096FDA">
              <w:rPr>
                <w:rStyle w:val="af0"/>
                <w:rFonts w:cstheme="majorHAnsi"/>
                <w:noProof/>
              </w:rPr>
              <w:t>6.1</w:t>
            </w:r>
            <w:r w:rsidRPr="00096FDA">
              <w:rPr>
                <w:rStyle w:val="af0"/>
                <w:rFonts w:cstheme="majorHAnsi"/>
                <w:noProof/>
                <w:lang w:val="en-US"/>
              </w:rPr>
              <w:t>0</w:t>
            </w:r>
            <w:r w:rsidRPr="00096FDA">
              <w:rPr>
                <w:rStyle w:val="af0"/>
                <w:rFonts w:cstheme="majorHAnsi"/>
                <w:noProof/>
              </w:rPr>
              <w:t xml:space="preserve">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_Toc3309329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17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906B4A" w:rsidRPr="00096FDA" w:rsidRDefault="00906B4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9330" w:history="1">
            <w:r w:rsidRPr="00096FDA">
              <w:rPr>
                <w:rStyle w:val="af0"/>
                <w:rFonts w:cstheme="majorHAnsi"/>
                <w:noProof/>
              </w:rPr>
              <w:t xml:space="preserve">6.11)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096FDA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096FDA">
              <w:rPr>
                <w:noProof/>
                <w:webHidden/>
              </w:rPr>
              <w:tab/>
            </w:r>
            <w:r w:rsidRPr="00096FDA">
              <w:rPr>
                <w:noProof/>
                <w:webHidden/>
              </w:rPr>
              <w:fldChar w:fldCharType="begin"/>
            </w:r>
            <w:r w:rsidRPr="00096FDA">
              <w:rPr>
                <w:noProof/>
                <w:webHidden/>
              </w:rPr>
              <w:instrText xml:space="preserve"> PAGEREF _Toc3309330 \h </w:instrText>
            </w:r>
            <w:r w:rsidRPr="00096FDA">
              <w:rPr>
                <w:noProof/>
                <w:webHidden/>
              </w:rPr>
            </w:r>
            <w:r w:rsidRPr="00096FDA">
              <w:rPr>
                <w:noProof/>
                <w:webHidden/>
              </w:rPr>
              <w:fldChar w:fldCharType="separate"/>
            </w:r>
            <w:r w:rsidRPr="00096FDA">
              <w:rPr>
                <w:noProof/>
                <w:webHidden/>
              </w:rPr>
              <w:t>17</w:t>
            </w:r>
            <w:r w:rsidRPr="00096FDA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096FDA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EE6FFC" w:rsidRDefault="00A25B4D" w:rsidP="00F45608">
      <w:pPr>
        <w:pStyle w:val="a7"/>
        <w:rPr>
          <w:rFonts w:asciiTheme="majorHAnsi" w:hAnsiTheme="majorHAnsi" w:cstheme="majorHAnsi"/>
          <w:b/>
          <w:color w:val="auto"/>
        </w:rPr>
      </w:pPr>
      <w:bookmarkStart w:id="1" w:name="_Toc3309300"/>
      <w:r w:rsidRPr="00EE6FFC">
        <w:rPr>
          <w:rStyle w:val="10"/>
          <w:b/>
          <w:i w:val="0"/>
          <w:color w:val="auto"/>
        </w:rPr>
        <w:t xml:space="preserve">1) </w:t>
      </w:r>
      <w:r w:rsidR="008D05B0" w:rsidRPr="00EE6FFC">
        <w:rPr>
          <w:rStyle w:val="10"/>
          <w:b/>
          <w:i w:val="0"/>
          <w:color w:val="auto"/>
        </w:rPr>
        <w:t>Общее о</w:t>
      </w:r>
      <w:r w:rsidR="00B610AA" w:rsidRPr="00EE6FFC">
        <w:rPr>
          <w:rStyle w:val="10"/>
          <w:b/>
          <w:i w:val="0"/>
          <w:color w:val="auto"/>
        </w:rPr>
        <w:t>писание</w:t>
      </w:r>
      <w:bookmarkEnd w:id="1"/>
      <w:r w:rsidR="00F45608" w:rsidRPr="00EE6FFC">
        <w:rPr>
          <w:rFonts w:asciiTheme="majorHAnsi" w:hAnsiTheme="majorHAnsi" w:cstheme="majorHAnsi"/>
          <w:b/>
          <w:i w:val="0"/>
          <w:color w:val="auto"/>
          <w:sz w:val="32"/>
          <w:szCs w:val="32"/>
        </w:rPr>
        <w:t>.</w:t>
      </w:r>
    </w:p>
    <w:p w:rsidR="00D050B7" w:rsidRPr="00320EC3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>помо</w:t>
      </w:r>
      <w:r w:rsidR="006F058C">
        <w:rPr>
          <w:rFonts w:asciiTheme="majorHAnsi" w:hAnsiTheme="majorHAnsi" w:cstheme="majorHAnsi"/>
          <w:i/>
        </w:rPr>
        <w:t>жет</w:t>
      </w:r>
      <w:r w:rsidR="003A26CB" w:rsidRPr="003A6ACB">
        <w:rPr>
          <w:rFonts w:asciiTheme="majorHAnsi" w:hAnsiTheme="majorHAnsi" w:cstheme="majorHAnsi"/>
          <w:i/>
        </w:rPr>
        <w:t xml:space="preserve"> </w:t>
      </w:r>
      <w:r w:rsidR="00212447">
        <w:rPr>
          <w:rFonts w:asciiTheme="majorHAnsi" w:hAnsiTheme="majorHAnsi" w:cstheme="majorHAnsi"/>
          <w:i/>
        </w:rPr>
        <w:t xml:space="preserve">решить </w:t>
      </w:r>
      <w:r w:rsidRPr="003A6ACB">
        <w:rPr>
          <w:rFonts w:asciiTheme="majorHAnsi" w:hAnsiTheme="majorHAnsi" w:cstheme="majorHAnsi"/>
          <w:i/>
        </w:rPr>
        <w:t>задачи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 w:rsidRPr="003A6ACB">
        <w:rPr>
          <w:rFonts w:asciiTheme="majorHAnsi" w:hAnsiTheme="majorHAnsi" w:cstheme="majorHAnsi"/>
          <w:i/>
        </w:rPr>
        <w:t>выполн</w:t>
      </w:r>
      <w:r w:rsidR="0023386E">
        <w:rPr>
          <w:rFonts w:asciiTheme="majorHAnsi" w:hAnsiTheme="majorHAnsi" w:cstheme="majorHAnsi"/>
          <w:i/>
        </w:rPr>
        <w:t>яемые</w:t>
      </w:r>
      <w:r w:rsidR="0023386E" w:rsidRPr="003A6ACB">
        <w:rPr>
          <w:rFonts w:asciiTheme="majorHAnsi" w:hAnsiTheme="majorHAnsi" w:cstheme="majorHAnsi"/>
          <w:i/>
        </w:rPr>
        <w:t xml:space="preserve"> </w:t>
      </w:r>
      <w:r w:rsidR="002008BA">
        <w:rPr>
          <w:rFonts w:asciiTheme="majorHAnsi" w:hAnsiTheme="majorHAnsi" w:cstheme="majorHAnsi"/>
          <w:i/>
        </w:rPr>
        <w:t>в</w:t>
      </w:r>
      <w:r w:rsidR="0023386E">
        <w:rPr>
          <w:rFonts w:asciiTheme="majorHAnsi" w:hAnsiTheme="majorHAnsi" w:cstheme="majorHAnsi"/>
          <w:i/>
        </w:rPr>
        <w:t xml:space="preserve"> </w:t>
      </w:r>
      <w:r w:rsidR="0023386E" w:rsidRPr="00600C0D">
        <w:rPr>
          <w:rFonts w:asciiTheme="majorHAnsi" w:hAnsiTheme="majorHAnsi" w:cstheme="majorHAnsi"/>
          <w:i/>
        </w:rPr>
        <w:t>“.</w:t>
      </w:r>
      <w:r w:rsidR="0023386E">
        <w:rPr>
          <w:rFonts w:asciiTheme="majorHAnsi" w:hAnsiTheme="majorHAnsi" w:cstheme="majorHAnsi"/>
          <w:i/>
          <w:lang w:val="en-US"/>
        </w:rPr>
        <w:t>c</w:t>
      </w:r>
      <w:r w:rsidR="0023386E" w:rsidRPr="00600C0D">
        <w:rPr>
          <w:rFonts w:asciiTheme="majorHAnsi" w:hAnsiTheme="majorHAnsi" w:cstheme="majorHAnsi"/>
          <w:i/>
        </w:rPr>
        <w:t>”</w:t>
      </w:r>
      <w:r w:rsidR="005C1E25" w:rsidRPr="005C1E25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(</w:t>
      </w:r>
      <w:proofErr w:type="spellStart"/>
      <w:r w:rsidR="0023386E" w:rsidRPr="00600C0D">
        <w:rPr>
          <w:rFonts w:asciiTheme="majorHAnsi" w:hAnsiTheme="majorHAnsi" w:cstheme="majorHAnsi"/>
          <w:i/>
        </w:rPr>
        <w:t>action.c</w:t>
      </w:r>
      <w:proofErr w:type="spellEnd"/>
      <w:r w:rsidR="0023386E">
        <w:rPr>
          <w:rFonts w:asciiTheme="majorHAnsi" w:hAnsiTheme="majorHAnsi" w:cstheme="majorHAnsi"/>
          <w:i/>
        </w:rPr>
        <w:t>)</w:t>
      </w:r>
      <w:r w:rsidR="0023386E" w:rsidRPr="00600C0D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файл</w:t>
      </w:r>
      <w:r w:rsidR="002008BA">
        <w:rPr>
          <w:rFonts w:asciiTheme="majorHAnsi" w:hAnsiTheme="majorHAnsi" w:cstheme="majorHAnsi"/>
          <w:i/>
        </w:rPr>
        <w:t>ах</w:t>
      </w:r>
      <w:r w:rsidRPr="003A6ACB">
        <w:rPr>
          <w:rFonts w:asciiTheme="majorHAnsi" w:hAnsiTheme="majorHAnsi" w:cstheme="majorHAnsi"/>
          <w:i/>
        </w:rPr>
        <w:t>,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которые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 xml:space="preserve">делает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23386E">
        <w:rPr>
          <w:rFonts w:asciiTheme="majorHAnsi" w:hAnsiTheme="majorHAnsi" w:cstheme="majorHAnsi"/>
          <w:i/>
        </w:rPr>
        <w:t>т</w:t>
      </w:r>
      <w:r w:rsidR="00C5030A" w:rsidRPr="003A6ACB">
        <w:rPr>
          <w:rFonts w:asciiTheme="majorHAnsi" w:hAnsiTheme="majorHAnsi" w:cstheme="majorHAnsi"/>
          <w:i/>
        </w:rPr>
        <w:t xml:space="preserve"> и</w:t>
      </w:r>
      <w:r w:rsidR="0023386E">
        <w:rPr>
          <w:rFonts w:asciiTheme="majorHAnsi" w:hAnsiTheme="majorHAnsi" w:cstheme="majorHAnsi"/>
          <w:i/>
        </w:rPr>
        <w:t>х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43650C">
        <w:rPr>
          <w:rFonts w:asciiTheme="majorHAnsi" w:hAnsiTheme="majorHAnsi" w:cstheme="majorHAnsi"/>
          <w:i/>
        </w:rPr>
        <w:t>П</w:t>
      </w:r>
      <w:r w:rsidRPr="003A6ACB">
        <w:rPr>
          <w:rFonts w:asciiTheme="majorHAnsi" w:hAnsiTheme="majorHAnsi" w:cstheme="majorHAnsi"/>
          <w:i/>
        </w:rPr>
        <w:t xml:space="preserve">редоставляет более </w:t>
      </w:r>
      <w:r w:rsidR="00035F8E" w:rsidRPr="003A6ACB">
        <w:rPr>
          <w:rFonts w:asciiTheme="majorHAnsi" w:hAnsiTheme="majorHAnsi" w:cstheme="majorHAnsi"/>
          <w:i/>
        </w:rPr>
        <w:t>гибкие</w:t>
      </w:r>
      <w:r w:rsidRPr="003A6ACB">
        <w:rPr>
          <w:rFonts w:asciiTheme="majorHAnsi" w:hAnsiTheme="majorHAnsi" w:cstheme="majorHAnsi"/>
          <w:i/>
        </w:rPr>
        <w:t>/</w:t>
      </w:r>
      <w:r w:rsidR="00035F8E" w:rsidRPr="003A6ACB">
        <w:rPr>
          <w:rFonts w:asciiTheme="majorHAnsi" w:hAnsiTheme="majorHAnsi" w:cstheme="majorHAnsi"/>
          <w:i/>
        </w:rPr>
        <w:t>настраиваемые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50054D" w:rsidRPr="0050054D">
        <w:rPr>
          <w:rFonts w:asciiTheme="majorHAnsi" w:hAnsiTheme="majorHAnsi" w:cstheme="majorHAnsi"/>
          <w:i/>
        </w:rPr>
        <w:t>“полезные”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CC1D5F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D234C4">
        <w:rPr>
          <w:rFonts w:asciiTheme="majorHAnsi" w:hAnsiTheme="majorHAnsi" w:cstheme="majorHAnsi"/>
          <w:i/>
        </w:rPr>
        <w:t xml:space="preserve">некоторые </w:t>
      </w:r>
      <w:r w:rsidR="00D234C4" w:rsidRPr="0050054D">
        <w:rPr>
          <w:rFonts w:asciiTheme="majorHAnsi" w:hAnsiTheme="majorHAnsi" w:cstheme="majorHAnsi"/>
          <w:i/>
        </w:rPr>
        <w:t>“</w:t>
      </w:r>
      <w:r w:rsidR="00D234C4">
        <w:rPr>
          <w:rFonts w:asciiTheme="majorHAnsi" w:hAnsiTheme="majorHAnsi" w:cstheme="majorHAnsi"/>
          <w:i/>
        </w:rPr>
        <w:t>бес</w:t>
      </w:r>
      <w:r w:rsidR="00D234C4" w:rsidRPr="0050054D">
        <w:rPr>
          <w:rFonts w:asciiTheme="majorHAnsi" w:hAnsiTheme="majorHAnsi" w:cstheme="majorHAnsi"/>
          <w:i/>
        </w:rPr>
        <w:t>полезные”</w:t>
      </w:r>
      <w:r w:rsidR="00E45A7E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4C3B3B" w:rsidRPr="003A6ACB">
        <w:rPr>
          <w:rFonts w:asciiTheme="majorHAnsi" w:hAnsiTheme="majorHAnsi" w:cstheme="majorHAnsi"/>
          <w:i/>
        </w:rPr>
        <w:t xml:space="preserve"> </w:t>
      </w:r>
      <w:r w:rsidR="00F11B6D" w:rsidRPr="00D050B7">
        <w:rPr>
          <w:rFonts w:asciiTheme="majorHAnsi" w:hAnsiTheme="majorHAnsi" w:cstheme="majorHAnsi"/>
          <w:i/>
        </w:rPr>
        <w:t>просто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E45A7E">
        <w:rPr>
          <w:rFonts w:asciiTheme="majorHAnsi" w:hAnsiTheme="majorHAnsi" w:cstheme="majorHAnsi"/>
          <w:i/>
        </w:rPr>
        <w:t xml:space="preserve">как </w:t>
      </w:r>
      <w:r w:rsidR="004C3B3B" w:rsidRPr="003A6ACB">
        <w:rPr>
          <w:rFonts w:asciiTheme="majorHAnsi" w:hAnsiTheme="majorHAnsi" w:cstheme="majorHAnsi"/>
          <w:i/>
        </w:rPr>
        <w:t>альтерна</w:t>
      </w:r>
      <w:r w:rsidR="00D234C4">
        <w:rPr>
          <w:rFonts w:asciiTheme="majorHAnsi" w:hAnsiTheme="majorHAnsi" w:cstheme="majorHAnsi"/>
          <w:i/>
        </w:rPr>
        <w:t>тив</w:t>
      </w:r>
      <w:r w:rsidR="004E414F">
        <w:rPr>
          <w:rFonts w:asciiTheme="majorHAnsi" w:hAnsiTheme="majorHAnsi" w:cstheme="majorHAnsi"/>
          <w:i/>
        </w:rPr>
        <w:t>у</w:t>
      </w:r>
      <w:r w:rsidRPr="003A6ACB">
        <w:rPr>
          <w:rFonts w:asciiTheme="majorHAnsi" w:hAnsiTheme="majorHAnsi" w:cstheme="majorHAnsi"/>
          <w:i/>
        </w:rPr>
        <w:t>.</w:t>
      </w:r>
      <w:r w:rsidR="005717CE">
        <w:rPr>
          <w:rFonts w:asciiTheme="majorHAnsi" w:hAnsiTheme="majorHAnsi" w:cstheme="majorHAnsi"/>
          <w:i/>
        </w:rPr>
        <w:t xml:space="preserve"> </w:t>
      </w:r>
    </w:p>
    <w:p w:rsidR="00E707FD" w:rsidRPr="007824C3" w:rsidRDefault="005327CC" w:rsidP="007F00E8">
      <w:pPr>
        <w:ind w:firstLine="708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t xml:space="preserve">При </w:t>
      </w:r>
      <w:r w:rsidR="003967E3">
        <w:rPr>
          <w:rFonts w:asciiTheme="majorHAnsi" w:hAnsiTheme="majorHAnsi" w:cstheme="majorHAnsi"/>
          <w:i/>
        </w:rPr>
        <w:t>параметризации</w:t>
      </w:r>
      <w:r w:rsidR="00781F25"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  <w:i/>
        </w:rPr>
        <w:t xml:space="preserve"> </w:t>
      </w:r>
      <w:r w:rsidRPr="005717CE">
        <w:rPr>
          <w:rFonts w:asciiTheme="majorHAnsi" w:hAnsiTheme="majorHAnsi" w:cstheme="majorHAnsi"/>
          <w:i/>
        </w:rPr>
        <w:t xml:space="preserve">в </w:t>
      </w:r>
      <w:r>
        <w:rPr>
          <w:rFonts w:asciiTheme="majorHAnsi" w:hAnsiTheme="majorHAnsi" w:cstheme="majorHAnsi"/>
          <w:i/>
        </w:rPr>
        <w:t xml:space="preserve">полностью </w:t>
      </w:r>
      <w:r w:rsidRPr="005717CE">
        <w:rPr>
          <w:rFonts w:asciiTheme="majorHAnsi" w:hAnsiTheme="majorHAnsi" w:cstheme="majorHAnsi"/>
          <w:i/>
        </w:rPr>
        <w:t>автоматическом режиме</w:t>
      </w:r>
      <w:r>
        <w:rPr>
          <w:rFonts w:asciiTheme="majorHAnsi" w:hAnsiTheme="majorHAnsi" w:cstheme="majorHAnsi"/>
          <w:i/>
        </w:rPr>
        <w:t>,</w:t>
      </w:r>
      <w:r w:rsidRPr="005717CE"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  <w:i/>
        </w:rPr>
        <w:t>в</w:t>
      </w:r>
      <w:r w:rsidR="005717CE" w:rsidRPr="005717CE">
        <w:rPr>
          <w:rFonts w:asciiTheme="majorHAnsi" w:hAnsiTheme="majorHAnsi" w:cstheme="majorHAnsi"/>
          <w:i/>
        </w:rPr>
        <w:t>ероятность</w:t>
      </w:r>
      <w:r w:rsidR="007803BF">
        <w:rPr>
          <w:rFonts w:asciiTheme="majorHAnsi" w:hAnsiTheme="majorHAnsi" w:cstheme="majorHAnsi"/>
          <w:i/>
        </w:rPr>
        <w:t xml:space="preserve"> </w:t>
      </w:r>
      <w:r w:rsidR="0077621B">
        <w:rPr>
          <w:rFonts w:asciiTheme="majorHAnsi" w:hAnsiTheme="majorHAnsi" w:cstheme="majorHAnsi"/>
          <w:i/>
        </w:rPr>
        <w:t>получения</w:t>
      </w:r>
      <w:r w:rsidR="007803BF">
        <w:rPr>
          <w:rFonts w:asciiTheme="majorHAnsi" w:hAnsiTheme="majorHAnsi" w:cstheme="majorHAnsi"/>
          <w:i/>
        </w:rPr>
        <w:t xml:space="preserve"> </w:t>
      </w:r>
      <w:r w:rsidR="00F116E7">
        <w:rPr>
          <w:rFonts w:asciiTheme="majorHAnsi" w:hAnsiTheme="majorHAnsi" w:cstheme="majorHAnsi"/>
          <w:i/>
        </w:rPr>
        <w:t xml:space="preserve">с первого раза, </w:t>
      </w:r>
      <w:r w:rsidR="003967E3" w:rsidRPr="005717CE">
        <w:rPr>
          <w:rFonts w:asciiTheme="majorHAnsi" w:hAnsiTheme="majorHAnsi" w:cstheme="majorHAnsi"/>
          <w:i/>
        </w:rPr>
        <w:t>100%</w:t>
      </w:r>
      <w:r w:rsidR="003967E3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>“</w:t>
      </w:r>
      <w:r w:rsidR="00381700">
        <w:rPr>
          <w:rFonts w:asciiTheme="majorHAnsi" w:hAnsiTheme="majorHAnsi" w:cstheme="majorHAnsi"/>
          <w:i/>
        </w:rPr>
        <w:t>готового</w:t>
      </w:r>
      <w:r w:rsidR="003967E3" w:rsidRPr="005717CE">
        <w:rPr>
          <w:rFonts w:asciiTheme="majorHAnsi" w:hAnsiTheme="majorHAnsi" w:cstheme="majorHAnsi"/>
          <w:i/>
        </w:rPr>
        <w:t>”</w:t>
      </w:r>
      <w:r w:rsidR="005717CE" w:rsidRPr="005717CE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 xml:space="preserve">состояния </w:t>
      </w:r>
      <w:proofErr w:type="spellStart"/>
      <w:r w:rsidR="005717CE" w:rsidRPr="005717CE">
        <w:rPr>
          <w:rFonts w:asciiTheme="majorHAnsi" w:hAnsiTheme="majorHAnsi" w:cstheme="majorHAnsi"/>
          <w:i/>
        </w:rPr>
        <w:t>action</w:t>
      </w:r>
      <w:proofErr w:type="spellEnd"/>
      <w:r w:rsidR="005717CE">
        <w:rPr>
          <w:rFonts w:asciiTheme="majorHAnsi" w:hAnsiTheme="majorHAnsi" w:cstheme="majorHAnsi"/>
          <w:i/>
        </w:rPr>
        <w:t xml:space="preserve"> скрипта</w:t>
      </w:r>
      <w:r w:rsidR="00EF393D">
        <w:rPr>
          <w:rFonts w:asciiTheme="majorHAnsi" w:hAnsiTheme="majorHAnsi" w:cstheme="majorHAnsi"/>
          <w:i/>
        </w:rPr>
        <w:t xml:space="preserve"> </w:t>
      </w:r>
      <w:r w:rsidR="005717CE" w:rsidRPr="005717CE">
        <w:rPr>
          <w:rFonts w:asciiTheme="majorHAnsi" w:hAnsiTheme="majorHAnsi" w:cstheme="majorHAnsi"/>
          <w:i/>
        </w:rPr>
        <w:t xml:space="preserve">– </w:t>
      </w:r>
      <w:r w:rsidR="005717CE">
        <w:rPr>
          <w:rFonts w:asciiTheme="majorHAnsi" w:hAnsiTheme="majorHAnsi" w:cstheme="majorHAnsi"/>
          <w:i/>
        </w:rPr>
        <w:t xml:space="preserve">есть, но </w:t>
      </w:r>
      <w:r w:rsidR="005717CE" w:rsidRPr="005717CE">
        <w:rPr>
          <w:rFonts w:asciiTheme="majorHAnsi" w:hAnsiTheme="majorHAnsi" w:cstheme="majorHAnsi"/>
          <w:i/>
        </w:rPr>
        <w:t>небольшая</w:t>
      </w:r>
      <w:r w:rsidR="003967E3">
        <w:rPr>
          <w:rFonts w:asciiTheme="majorHAnsi" w:hAnsiTheme="majorHAnsi" w:cstheme="majorHAnsi"/>
          <w:i/>
        </w:rPr>
        <w:t>. Т.к. предполагается, что после запуска скрипта</w:t>
      </w:r>
      <w:r w:rsidR="007803BF">
        <w:rPr>
          <w:rFonts w:asciiTheme="majorHAnsi" w:hAnsiTheme="majorHAnsi" w:cstheme="majorHAnsi"/>
          <w:i/>
        </w:rPr>
        <w:t xml:space="preserve"> в </w:t>
      </w:r>
      <w:r w:rsidR="007803BF">
        <w:rPr>
          <w:rFonts w:asciiTheme="majorHAnsi" w:hAnsiTheme="majorHAnsi" w:cstheme="majorHAnsi"/>
          <w:i/>
          <w:lang w:val="en-US"/>
        </w:rPr>
        <w:t>LoadRunner</w:t>
      </w:r>
      <w:r w:rsidR="003967E3">
        <w:rPr>
          <w:rFonts w:asciiTheme="majorHAnsi" w:hAnsiTheme="majorHAnsi" w:cstheme="majorHAnsi"/>
          <w:i/>
        </w:rPr>
        <w:t>, выявятся проблемные места,</w:t>
      </w:r>
      <w:r w:rsidR="007803BF">
        <w:rPr>
          <w:rFonts w:asciiTheme="majorHAnsi" w:hAnsiTheme="majorHAnsi" w:cstheme="majorHAnsi"/>
          <w:i/>
        </w:rPr>
        <w:t xml:space="preserve"> и </w:t>
      </w:r>
      <w:r w:rsidR="00743E02">
        <w:rPr>
          <w:rFonts w:asciiTheme="majorHAnsi" w:hAnsiTheme="majorHAnsi" w:cstheme="majorHAnsi"/>
          <w:i/>
        </w:rPr>
        <w:t xml:space="preserve">далее </w:t>
      </w:r>
      <w:r w:rsidR="007803BF">
        <w:rPr>
          <w:rFonts w:asciiTheme="majorHAnsi" w:hAnsiTheme="majorHAnsi" w:cstheme="majorHAnsi"/>
          <w:i/>
        </w:rPr>
        <w:t>это решается с помощью утилиты</w:t>
      </w:r>
      <w:r w:rsidR="00D80255">
        <w:rPr>
          <w:rFonts w:asciiTheme="majorHAnsi" w:hAnsiTheme="majorHAnsi" w:cstheme="majorHAnsi"/>
          <w:i/>
        </w:rPr>
        <w:t xml:space="preserve"> и анализа причин, почему </w:t>
      </w:r>
      <w:r w:rsidR="00520A0A">
        <w:rPr>
          <w:rFonts w:asciiTheme="majorHAnsi" w:hAnsiTheme="majorHAnsi" w:cstheme="majorHAnsi"/>
          <w:i/>
        </w:rPr>
        <w:t>проблемны</w:t>
      </w:r>
      <w:r w:rsidR="00904D56">
        <w:rPr>
          <w:rFonts w:asciiTheme="majorHAnsi" w:hAnsiTheme="majorHAnsi" w:cstheme="majorHAnsi"/>
          <w:i/>
        </w:rPr>
        <w:t>е</w:t>
      </w:r>
      <w:r w:rsidR="00520A0A" w:rsidRPr="00520A0A">
        <w:rPr>
          <w:rFonts w:asciiTheme="majorHAnsi" w:hAnsiTheme="majorHAnsi" w:cstheme="majorHAnsi"/>
          <w:i/>
        </w:rPr>
        <w:t xml:space="preserve"> </w:t>
      </w:r>
      <w:r w:rsidR="00D80255">
        <w:rPr>
          <w:rFonts w:asciiTheme="majorHAnsi" w:hAnsiTheme="majorHAnsi" w:cstheme="majorHAnsi"/>
          <w:i/>
          <w:lang w:val="en-US"/>
        </w:rPr>
        <w:t>web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reg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save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param</w:t>
      </w:r>
      <w:r w:rsidR="00904D56" w:rsidRPr="00904D56">
        <w:rPr>
          <w:rFonts w:asciiTheme="majorHAnsi" w:hAnsiTheme="majorHAnsi" w:cstheme="majorHAnsi"/>
          <w:i/>
        </w:rPr>
        <w:t>’</w:t>
      </w:r>
      <w:r w:rsidR="00904D56">
        <w:rPr>
          <w:rFonts w:asciiTheme="majorHAnsi" w:hAnsiTheme="majorHAnsi" w:cstheme="majorHAnsi"/>
          <w:i/>
          <w:lang w:val="en-US"/>
        </w:rPr>
        <w:t>s</w:t>
      </w:r>
      <w:r w:rsidR="00D80255">
        <w:rPr>
          <w:rFonts w:asciiTheme="majorHAnsi" w:hAnsiTheme="majorHAnsi" w:cstheme="majorHAnsi"/>
          <w:i/>
        </w:rPr>
        <w:t xml:space="preserve"> должн</w:t>
      </w:r>
      <w:r w:rsidR="004C58CB">
        <w:rPr>
          <w:rFonts w:asciiTheme="majorHAnsi" w:hAnsiTheme="majorHAnsi" w:cstheme="majorHAnsi"/>
          <w:i/>
        </w:rPr>
        <w:t>ы</w:t>
      </w:r>
      <w:r w:rsidR="00D80255">
        <w:rPr>
          <w:rFonts w:asciiTheme="majorHAnsi" w:hAnsiTheme="majorHAnsi" w:cstheme="majorHAnsi"/>
          <w:i/>
        </w:rPr>
        <w:t xml:space="preserve"> создаваться как-то</w:t>
      </w:r>
      <w:r w:rsidR="00D80255" w:rsidRPr="00D80255">
        <w:rPr>
          <w:rFonts w:asciiTheme="majorHAnsi" w:hAnsiTheme="majorHAnsi" w:cstheme="majorHAnsi"/>
          <w:i/>
        </w:rPr>
        <w:t xml:space="preserve"> </w:t>
      </w:r>
      <w:r w:rsidR="00293C1C">
        <w:rPr>
          <w:rFonts w:asciiTheme="majorHAnsi" w:hAnsiTheme="majorHAnsi" w:cstheme="majorHAnsi"/>
          <w:i/>
        </w:rPr>
        <w:t>по-особенному</w:t>
      </w:r>
      <w:r w:rsidR="007803BF">
        <w:rPr>
          <w:rFonts w:asciiTheme="majorHAnsi" w:hAnsiTheme="majorHAnsi" w:cstheme="majorHAnsi"/>
          <w:i/>
        </w:rPr>
        <w:t>.</w:t>
      </w:r>
      <w:r w:rsidR="007824C3" w:rsidRPr="007824C3">
        <w:rPr>
          <w:rFonts w:asciiTheme="majorHAnsi" w:hAnsiTheme="majorHAnsi" w:cstheme="majorHAnsi"/>
          <w:i/>
        </w:rPr>
        <w:t xml:space="preserve"> </w:t>
      </w:r>
      <w:r w:rsidR="00086C78">
        <w:rPr>
          <w:rFonts w:asciiTheme="majorHAnsi" w:hAnsiTheme="majorHAnsi" w:cstheme="majorHAnsi"/>
          <w:i/>
        </w:rPr>
        <w:t>И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>
        <w:rPr>
          <w:rFonts w:asciiTheme="majorHAnsi" w:hAnsiTheme="majorHAnsi" w:cstheme="majorHAnsi"/>
          <w:i/>
          <w:sz w:val="20"/>
          <w:szCs w:val="20"/>
        </w:rPr>
        <w:t xml:space="preserve">может 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потреб</w:t>
      </w:r>
      <w:r w:rsidR="00086C78">
        <w:rPr>
          <w:rFonts w:asciiTheme="majorHAnsi" w:hAnsiTheme="majorHAnsi" w:cstheme="majorHAnsi"/>
          <w:i/>
          <w:sz w:val="20"/>
          <w:szCs w:val="20"/>
        </w:rPr>
        <w:t>ова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ться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2" w:name="_Toc3309301"/>
      <w:r w:rsidRPr="00F45608">
        <w:rPr>
          <w:rStyle w:val="10"/>
          <w:rFonts w:cstheme="majorHAnsi"/>
          <w:b/>
          <w:i w:val="0"/>
          <w:color w:val="auto"/>
        </w:rPr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2"/>
    </w:p>
    <w:p w:rsidR="00212447" w:rsidRPr="00212447" w:rsidRDefault="00212447" w:rsidP="00212447">
      <w:pPr>
        <w:rPr>
          <w:sz w:val="20"/>
          <w:szCs w:val="20"/>
        </w:rPr>
      </w:pPr>
      <w:r w:rsidRPr="00212447">
        <w:rPr>
          <w:sz w:val="20"/>
          <w:szCs w:val="20"/>
        </w:rPr>
        <w:t>Сводное описание основных задач, решаемых при помощи утилиты.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</w:t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4199890</wp:posOffset>
            </wp:positionH>
            <wp:positionV relativeFrom="paragraph">
              <wp:posOffset>69215</wp:posOffset>
            </wp:positionV>
            <wp:extent cx="2260600" cy="1216660"/>
            <wp:effectExtent l="0" t="0" r="635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3A6ACB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D23B0A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D23B0A" w:rsidRDefault="00D23B0A" w:rsidP="001328D1">
      <w:pPr>
        <w:pStyle w:val="a7"/>
        <w:ind w:left="1224"/>
        <w:jc w:val="left"/>
        <w:rPr>
          <w:rFonts w:asciiTheme="majorHAnsi" w:hAnsiTheme="majorHAnsi" w:cstheme="majorHAnsi"/>
          <w:b/>
          <w:i w:val="0"/>
        </w:rPr>
      </w:pPr>
      <w:bookmarkStart w:id="3" w:name="_Toc3309302"/>
      <w:r>
        <w:rPr>
          <w:rStyle w:val="10"/>
          <w:rFonts w:cstheme="majorHAnsi"/>
          <w:b/>
          <w:i w:val="0"/>
        </w:rPr>
        <w:t>3</w:t>
      </w:r>
      <w:r w:rsidR="00A34225">
        <w:rPr>
          <w:rStyle w:val="10"/>
          <w:rFonts w:cstheme="majorHAnsi"/>
          <w:b/>
          <w:i w:val="0"/>
        </w:rPr>
        <w:t>.1</w:t>
      </w:r>
      <w:r w:rsidR="002E2602" w:rsidRPr="00D23B0A">
        <w:rPr>
          <w:rStyle w:val="10"/>
          <w:rFonts w:cstheme="majorHAnsi"/>
          <w:b/>
          <w:i w:val="0"/>
        </w:rPr>
        <w:t xml:space="preserve">) </w:t>
      </w:r>
      <w:r w:rsidR="002203CB" w:rsidRPr="00D23B0A">
        <w:rPr>
          <w:rStyle w:val="10"/>
          <w:rFonts w:cstheme="majorHAnsi"/>
          <w:b/>
          <w:i w:val="0"/>
        </w:rPr>
        <w:t>Теория</w:t>
      </w:r>
      <w:r w:rsidR="00F57C24" w:rsidRPr="00D23B0A">
        <w:rPr>
          <w:rStyle w:val="10"/>
          <w:rFonts w:cstheme="majorHAnsi"/>
          <w:b/>
          <w:i w:val="0"/>
        </w:rPr>
        <w:t xml:space="preserve"> </w:t>
      </w:r>
      <w:proofErr w:type="spellStart"/>
      <w:r w:rsidR="00C67CDA" w:rsidRPr="00D23B0A">
        <w:rPr>
          <w:rStyle w:val="10"/>
          <w:rFonts w:cstheme="majorHAnsi"/>
          <w:b/>
          <w:i w:val="0"/>
        </w:rPr>
        <w:t>LoadRunner</w:t>
      </w:r>
      <w:proofErr w:type="spellEnd"/>
      <w:r w:rsidR="00C67CDA" w:rsidRPr="00D23B0A">
        <w:rPr>
          <w:rStyle w:val="10"/>
          <w:rFonts w:cstheme="majorHAnsi"/>
          <w:b/>
          <w:i w:val="0"/>
        </w:rPr>
        <w:t xml:space="preserve"> </w:t>
      </w:r>
      <w:r w:rsidR="00F57C24" w:rsidRPr="00D23B0A">
        <w:rPr>
          <w:rStyle w:val="10"/>
          <w:rFonts w:cstheme="majorHAnsi"/>
          <w:b/>
          <w:i w:val="0"/>
        </w:rPr>
        <w:t>параметризации</w:t>
      </w:r>
      <w:r w:rsidR="00A40B46" w:rsidRPr="00D23B0A">
        <w:rPr>
          <w:rStyle w:val="10"/>
          <w:rFonts w:cstheme="majorHAnsi"/>
          <w:b/>
          <w:i w:val="0"/>
        </w:rPr>
        <w:t xml:space="preserve">, в </w:t>
      </w:r>
      <w:r w:rsidR="00E3105E" w:rsidRPr="00D23B0A">
        <w:rPr>
          <w:rStyle w:val="10"/>
          <w:rFonts w:cstheme="majorHAnsi"/>
          <w:b/>
          <w:i w:val="0"/>
        </w:rPr>
        <w:t>контексте</w:t>
      </w:r>
      <w:r w:rsidR="00A40B46" w:rsidRPr="00D23B0A">
        <w:rPr>
          <w:rStyle w:val="10"/>
          <w:rFonts w:cstheme="majorHAnsi"/>
          <w:b/>
          <w:i w:val="0"/>
        </w:rPr>
        <w:t xml:space="preserve"> утилиты</w:t>
      </w:r>
      <w:bookmarkEnd w:id="3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lastRenderedPageBreak/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Default="005575BE" w:rsidP="008D1714">
      <w:pPr>
        <w:pStyle w:val="a5"/>
        <w:rPr>
          <w:rFonts w:asciiTheme="majorHAnsi" w:hAnsiTheme="majorHAnsi" w:cstheme="majorHAnsi"/>
          <w:i/>
        </w:rPr>
      </w:pPr>
    </w:p>
    <w:p w:rsidR="005575BE" w:rsidRPr="005575BE" w:rsidRDefault="005575BE" w:rsidP="005575BE">
      <w:pPr>
        <w:pStyle w:val="aa"/>
        <w:ind w:firstLine="708"/>
        <w:rPr>
          <w:rFonts w:asciiTheme="majorHAnsi" w:hAnsiTheme="majorHAnsi" w:cstheme="majorHAnsi"/>
        </w:rPr>
      </w:pPr>
      <w:bookmarkStart w:id="4" w:name="_Toc3309303"/>
      <w:r w:rsidRPr="005575BE">
        <w:rPr>
          <w:rStyle w:val="10"/>
          <w:rFonts w:cstheme="majorHAnsi"/>
          <w:color w:val="auto"/>
          <w:sz w:val="22"/>
          <w:szCs w:val="22"/>
        </w:rPr>
        <w:t xml:space="preserve">Можно выстроить </w:t>
      </w:r>
      <w:r w:rsidRPr="005575BE">
        <w:rPr>
          <w:rStyle w:val="10"/>
          <w:rFonts w:cstheme="majorHAnsi"/>
          <w:b/>
          <w:color w:val="auto"/>
          <w:sz w:val="22"/>
          <w:szCs w:val="22"/>
          <w:u w:val="single"/>
        </w:rPr>
        <w:t>цепочку</w:t>
      </w:r>
      <w:bookmarkEnd w:id="4"/>
      <w:r w:rsidRPr="005575BE">
        <w:rPr>
          <w:rFonts w:asciiTheme="majorHAnsi" w:hAnsiTheme="majorHAnsi" w:cstheme="majorHAnsi"/>
        </w:rPr>
        <w:t>:</w:t>
      </w:r>
    </w:p>
    <w:p w:rsidR="005575BE" w:rsidRPr="003A6ACB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каталог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/</w:t>
      </w:r>
      <w:proofErr w:type="spell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data</w:t>
      </w:r>
      <w:proofErr w:type="spell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/</w:t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>:</w:t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связь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скрипт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</w:t>
      </w:r>
      <w:proofErr w:type="gram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.с</w:t>
      </w:r>
      <w:proofErr w:type="gram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Pr="003A6ACB">
        <w:rPr>
          <w:rFonts w:asciiTheme="majorHAnsi" w:hAnsiTheme="majorHAnsi" w:cstheme="majorHAnsi"/>
          <w:i/>
        </w:rPr>
        <w:tab/>
      </w:r>
    </w:p>
    <w:p w:rsidR="005575BE" w:rsidRPr="003A6ACB" w:rsidRDefault="005575BE" w:rsidP="005575BE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FB1444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FB1444" w:rsidRPr="00A34225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lang w:val="en-US"/>
        </w:rPr>
      </w:pPr>
      <w:bookmarkStart w:id="5" w:name="_Toc3309304"/>
      <w:r>
        <w:rPr>
          <w:rStyle w:val="10"/>
          <w:rFonts w:cstheme="majorHAnsi"/>
          <w:b/>
          <w:i w:val="0"/>
          <w:lang w:val="en-US"/>
        </w:rPr>
        <w:t>3.2</w:t>
      </w:r>
      <w:r w:rsidRPr="00A34225">
        <w:rPr>
          <w:rStyle w:val="10"/>
          <w:rFonts w:cstheme="majorHAnsi"/>
          <w:b/>
          <w:i w:val="0"/>
          <w:lang w:val="en-US"/>
        </w:rPr>
        <w:t xml:space="preserve">) </w:t>
      </w:r>
      <w:r>
        <w:rPr>
          <w:rStyle w:val="10"/>
          <w:rFonts w:cstheme="majorHAnsi"/>
          <w:b/>
          <w:i w:val="0"/>
        </w:rPr>
        <w:t>Создание</w:t>
      </w:r>
      <w:r w:rsidRPr="00A34225">
        <w:rPr>
          <w:rStyle w:val="10"/>
          <w:rFonts w:cstheme="majorHAnsi"/>
          <w:b/>
          <w:i w:val="0"/>
          <w:lang w:val="en-US"/>
        </w:rPr>
        <w:t xml:space="preserve"> </w:t>
      </w:r>
      <w:proofErr w:type="spellStart"/>
      <w:r>
        <w:rPr>
          <w:rStyle w:val="10"/>
          <w:rFonts w:cstheme="majorHAnsi"/>
          <w:b/>
          <w:i w:val="0"/>
          <w:lang w:val="en-US"/>
        </w:rPr>
        <w:t>web_reg_save_param</w:t>
      </w:r>
      <w:proofErr w:type="spellEnd"/>
      <w:r>
        <w:rPr>
          <w:rStyle w:val="10"/>
          <w:rFonts w:cstheme="majorHAnsi"/>
          <w:b/>
          <w:i w:val="0"/>
          <w:lang w:val="en-US"/>
        </w:rPr>
        <w:t>.</w:t>
      </w:r>
      <w:bookmarkEnd w:id="5"/>
    </w:p>
    <w:p w:rsidR="00FB1444" w:rsidRPr="00E61CD3" w:rsidRDefault="00FB1444" w:rsidP="00FB1444">
      <w:pPr>
        <w:rPr>
          <w:rFonts w:asciiTheme="majorHAnsi" w:hAnsiTheme="majorHAnsi" w:cstheme="majorHAnsi"/>
          <w:i/>
          <w:sz w:val="16"/>
          <w:szCs w:val="16"/>
        </w:rPr>
      </w:pP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 вытаскивает новое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id</w:t>
      </w:r>
      <w:r w:rsidRPr="00E61CD3">
        <w:rPr>
          <w:rFonts w:asciiTheme="majorHAnsi" w:hAnsiTheme="majorHAnsi" w:cstheme="majorHAnsi"/>
          <w:i/>
          <w:sz w:val="16"/>
          <w:szCs w:val="16"/>
        </w:rPr>
        <w:t>/имя-переменной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} из ответа (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)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 объекта, при каждом воспроизведении/итерации скрипта. Затем этот новый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} используется (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) в других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_. Все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 использующие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}, должны располагаться строго после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_ создателя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, т.к. переменная не может использоваться, до ее определения.</w:t>
      </w:r>
    </w:p>
    <w:p w:rsidR="00FB1444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</w:t>
      </w:r>
      <w:r>
        <w:rPr>
          <w:rFonts w:asciiTheme="majorHAnsi" w:hAnsiTheme="majorHAnsi" w:cstheme="majorHAnsi"/>
          <w:i/>
          <w:sz w:val="20"/>
          <w:szCs w:val="20"/>
        </w:rPr>
        <w:t>создается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2 </w:t>
      </w:r>
      <w:r>
        <w:rPr>
          <w:rFonts w:asciiTheme="majorHAnsi" w:hAnsiTheme="majorHAnsi" w:cstheme="majorHAnsi"/>
          <w:i/>
          <w:sz w:val="20"/>
          <w:szCs w:val="20"/>
        </w:rPr>
        <w:t>основными способами</w:t>
      </w:r>
      <w:r w:rsidRPr="00F55873">
        <w:rPr>
          <w:rFonts w:asciiTheme="majorHAnsi" w:hAnsiTheme="majorHAnsi" w:cstheme="majorHAnsi"/>
          <w:i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Regexp</w:t>
      </w:r>
      <w:proofErr w:type="spellEnd"/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с помощью регулярного выражения, здесь не используется.</w:t>
      </w:r>
    </w:p>
    <w:p w:rsidR="00FB1444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LB</w:t>
      </w:r>
      <w:r w:rsidRPr="00F55873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  <w:lang w:val="en-US"/>
        </w:rPr>
        <w:t>RB</w:t>
      </w:r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 xml:space="preserve">с помощью </w:t>
      </w:r>
      <w:r w:rsidRPr="00F55873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 xml:space="preserve">относительных координат </w:t>
      </w:r>
      <w:proofErr w:type="gramStart"/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x</w:t>
      </w:r>
      <w:proofErr w:type="gramEnd"/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y</w:t>
      </w:r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z</w:t>
      </w:r>
      <w:r w:rsidRPr="00A8248A">
        <w:rPr>
          <w:rFonts w:asciiTheme="majorHAnsi" w:hAnsiTheme="majorHAnsi" w:cstheme="majorHAnsi"/>
        </w:rPr>
        <w:t xml:space="preserve"> )</w:t>
      </w:r>
      <w:r w:rsidRPr="00F55873">
        <w:rPr>
          <w:rFonts w:asciiTheme="majorHAnsi" w:hAnsiTheme="majorHAnsi" w:cstheme="majorHAnsi"/>
        </w:rPr>
        <w:t xml:space="preserve">” – </w:t>
      </w:r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LB</w:t>
      </w:r>
      <w:r w:rsidRPr="00A8248A">
        <w:rPr>
          <w:rFonts w:asciiTheme="majorHAnsi" w:hAnsiTheme="majorHAnsi" w:cstheme="majorHAnsi"/>
        </w:rPr>
        <w:t>=</w:t>
      </w:r>
      <w:r w:rsidRPr="00F55873">
        <w:rPr>
          <w:rFonts w:asciiTheme="majorHAnsi" w:hAnsiTheme="majorHAnsi" w:cstheme="majorHAnsi"/>
        </w:rPr>
        <w:t>,</w:t>
      </w:r>
      <w:r w:rsidRPr="00A8248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RB</w:t>
      </w:r>
      <w:r w:rsidRPr="00A8248A">
        <w:rPr>
          <w:rFonts w:asciiTheme="majorHAnsi" w:hAnsiTheme="majorHAnsi" w:cstheme="majorHAnsi"/>
        </w:rPr>
        <w:t xml:space="preserve">=, </w:t>
      </w:r>
      <w:r>
        <w:rPr>
          <w:rFonts w:asciiTheme="majorHAnsi" w:hAnsiTheme="majorHAnsi" w:cstheme="majorHAnsi"/>
          <w:lang w:val="en-US"/>
        </w:rPr>
        <w:t>Ord</w:t>
      </w:r>
      <w:r w:rsidRPr="00A8248A">
        <w:rPr>
          <w:rFonts w:asciiTheme="majorHAnsi" w:hAnsiTheme="majorHAnsi" w:cstheme="majorHAnsi"/>
        </w:rPr>
        <w:t>= )</w:t>
      </w: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LB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>/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RB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способ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A40481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Pr="00A40481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1875790</wp:posOffset>
            </wp:positionH>
            <wp:positionV relativeFrom="paragraph">
              <wp:posOffset>219710</wp:posOffset>
            </wp:positionV>
            <wp:extent cx="4699635" cy="96202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FB1444" w:rsidRPr="0045544F" w:rsidRDefault="00FB1444" w:rsidP="00FB1444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proofErr w:type="gramStart"/>
      <w:r w:rsidRPr="0045544F">
        <w:rPr>
          <w:rFonts w:asciiTheme="majorHAnsi" w:hAnsiTheme="majorHAnsi" w:cstheme="majorHAnsi"/>
          <w:sz w:val="16"/>
          <w:szCs w:val="16"/>
        </w:rPr>
        <w:t>факт</w:t>
      </w:r>
      <w:proofErr w:type="gramEnd"/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FB1444" w:rsidRPr="00A923CF" w:rsidRDefault="00FB1444" w:rsidP="00FB1444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r w:rsidRPr="0045544F">
        <w:rPr>
          <w:rFonts w:asciiTheme="majorHAnsi" w:hAnsiTheme="majorHAnsi" w:cstheme="majorHAnsi"/>
          <w:sz w:val="16"/>
          <w:szCs w:val="16"/>
        </w:rPr>
        <w:t>В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этом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примере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Ord=2</w:t>
      </w:r>
      <w:r>
        <w:rPr>
          <w:rFonts w:asciiTheme="majorHAnsi" w:hAnsiTheme="majorHAnsi" w:cstheme="majorHAnsi"/>
          <w:sz w:val="16"/>
          <w:szCs w:val="16"/>
          <w:lang w:val="en-US"/>
        </w:rPr>
        <w:t>.</w:t>
      </w:r>
      <w:r w:rsidRPr="00A923CF">
        <w:rPr>
          <w:noProof/>
          <w:sz w:val="16"/>
          <w:szCs w:val="16"/>
          <w:lang w:val="en-US"/>
        </w:rPr>
        <w:t xml:space="preserve"> </w:t>
      </w:r>
    </w:p>
    <w:p w:rsidR="00FB1444" w:rsidRPr="00FB1444" w:rsidRDefault="00FB1444" w:rsidP="00FB1444">
      <w:pPr>
        <w:rPr>
          <w:lang w:val="en-US"/>
        </w:rPr>
      </w:pPr>
    </w:p>
    <w:p w:rsidR="00FB1444" w:rsidRPr="002D6C5F" w:rsidRDefault="00FB1444" w:rsidP="00FB1444">
      <w:pPr>
        <w:spacing w:after="0" w:line="20" w:lineRule="atLeast"/>
        <w:ind w:left="359"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// PARAM["tY6Q86"] // 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Snap[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22] // FILE["t22.txt"]</w:t>
      </w:r>
    </w:p>
    <w:p w:rsidR="00FB1444" w:rsidRPr="002D6C5F" w:rsidRDefault="00FB1444" w:rsidP="00FB1444">
      <w:pPr>
        <w:spacing w:after="0" w:line="20" w:lineRule="atLeast"/>
        <w:ind w:left="359"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>web_reg_save_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param(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"P_5836_</w:t>
      </w:r>
      <w:r>
        <w:rPr>
          <w:rFonts w:ascii="Arial" w:hAnsi="Arial" w:cs="Arial"/>
          <w:sz w:val="18"/>
          <w:szCs w:val="18"/>
          <w:lang w:val="en-US"/>
        </w:rPr>
        <w:t>22</w:t>
      </w:r>
      <w:r w:rsidRPr="002D6C5F">
        <w:rPr>
          <w:rFonts w:ascii="Arial" w:hAnsi="Arial" w:cs="Arial"/>
          <w:sz w:val="18"/>
          <w:szCs w:val="18"/>
          <w:lang w:val="en-US"/>
        </w:rPr>
        <w:t>__</w:t>
      </w:r>
      <w:r>
        <w:rPr>
          <w:rFonts w:ascii="Arial" w:hAnsi="Arial" w:cs="Arial"/>
          <w:sz w:val="18"/>
          <w:szCs w:val="18"/>
          <w:lang w:val="en-US"/>
        </w:rPr>
        <w:t>A</w:t>
      </w:r>
      <w:r w:rsidRPr="002D6C5F">
        <w:rPr>
          <w:rFonts w:ascii="Arial" w:hAnsi="Arial" w:cs="Arial"/>
          <w:sz w:val="18"/>
          <w:szCs w:val="18"/>
          <w:lang w:val="en-US"/>
        </w:rPr>
        <w:t>__tY6Q86__processedDocsScrollerLabel",</w:t>
      </w:r>
    </w:p>
    <w:p w:rsidR="00FB1444" w:rsidRPr="002D6C5F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Pr="002D6C5F">
        <w:rPr>
          <w:rFonts w:ascii="Arial" w:hAnsi="Arial" w:cs="Arial"/>
          <w:sz w:val="18"/>
          <w:szCs w:val="18"/>
          <w:lang w:val="en-US"/>
        </w:rPr>
        <w:tab/>
        <w:t>"LB= '</w:t>
      </w:r>
      <w:proofErr w:type="spellStart"/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zul.wgt.A</w:t>
      </w:r>
      <w:proofErr w:type="spellEnd"/>
      <w:proofErr w:type="gramEnd"/>
      <w:r w:rsidRPr="002D6C5F">
        <w:rPr>
          <w:rFonts w:ascii="Arial" w:hAnsi="Arial" w:cs="Arial"/>
          <w:sz w:val="18"/>
          <w:szCs w:val="18"/>
          <w:lang w:val="en-US"/>
        </w:rPr>
        <w:t>','",</w:t>
      </w:r>
    </w:p>
    <w:p w:rsidR="00FB1444" w:rsidRPr="002D6C5F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Pr="002D6C5F">
        <w:rPr>
          <w:rFonts w:ascii="Arial" w:hAnsi="Arial" w:cs="Arial"/>
          <w:sz w:val="18"/>
          <w:szCs w:val="18"/>
          <w:lang w:val="en-US"/>
        </w:rPr>
        <w:tab/>
        <w:t>"RB=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’,{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id:'</w:t>
      </w:r>
      <w:proofErr w:type="spellStart"/>
      <w:r w:rsidRPr="002D6C5F">
        <w:rPr>
          <w:rFonts w:ascii="Arial" w:hAnsi="Arial" w:cs="Arial"/>
          <w:sz w:val="18"/>
          <w:szCs w:val="18"/>
          <w:lang w:val="en-US"/>
        </w:rPr>
        <w:t>processedDocsScrollerLabel</w:t>
      </w:r>
      <w:proofErr w:type="spellEnd"/>
      <w:r w:rsidRPr="002D6C5F">
        <w:rPr>
          <w:rFonts w:ascii="Arial" w:hAnsi="Arial" w:cs="Arial"/>
          <w:sz w:val="18"/>
          <w:szCs w:val="18"/>
          <w:lang w:val="en-US"/>
        </w:rPr>
        <w:t>'",</w:t>
      </w:r>
    </w:p>
    <w:p w:rsidR="00FB1444" w:rsidRPr="002D6C5F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</w:t>
      </w:r>
      <w:r w:rsidRPr="002D6C5F">
        <w:rPr>
          <w:rFonts w:ascii="Arial" w:hAnsi="Arial" w:cs="Arial"/>
          <w:sz w:val="18"/>
          <w:szCs w:val="18"/>
          <w:lang w:val="en-US"/>
        </w:rPr>
        <w:tab/>
        <w:t xml:space="preserve"> "Ord=2",</w:t>
      </w:r>
    </w:p>
    <w:p w:rsidR="00FB1444" w:rsidRPr="00320EC3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Pr="002D6C5F">
        <w:rPr>
          <w:rFonts w:ascii="Arial" w:hAnsi="Arial" w:cs="Arial"/>
          <w:sz w:val="18"/>
          <w:szCs w:val="18"/>
          <w:lang w:val="en-US"/>
        </w:rPr>
        <w:tab/>
      </w:r>
      <w:r w:rsidRPr="00320EC3">
        <w:rPr>
          <w:rFonts w:ascii="Arial" w:hAnsi="Arial" w:cs="Arial"/>
          <w:sz w:val="18"/>
          <w:szCs w:val="18"/>
        </w:rPr>
        <w:t>"</w:t>
      </w:r>
      <w:r w:rsidRPr="002D6C5F">
        <w:rPr>
          <w:rFonts w:ascii="Arial" w:hAnsi="Arial" w:cs="Arial"/>
          <w:sz w:val="18"/>
          <w:szCs w:val="18"/>
          <w:lang w:val="en-US"/>
        </w:rPr>
        <w:t>Search</w:t>
      </w:r>
      <w:r w:rsidRPr="00320EC3">
        <w:rPr>
          <w:rFonts w:ascii="Arial" w:hAnsi="Arial" w:cs="Arial"/>
          <w:sz w:val="18"/>
          <w:szCs w:val="18"/>
        </w:rPr>
        <w:t>=</w:t>
      </w:r>
      <w:r w:rsidRPr="002D6C5F">
        <w:rPr>
          <w:rFonts w:ascii="Arial" w:hAnsi="Arial" w:cs="Arial"/>
          <w:sz w:val="18"/>
          <w:szCs w:val="18"/>
          <w:lang w:val="en-US"/>
        </w:rPr>
        <w:t>All</w:t>
      </w:r>
      <w:r w:rsidRPr="00320EC3">
        <w:rPr>
          <w:rFonts w:ascii="Arial" w:hAnsi="Arial" w:cs="Arial"/>
          <w:sz w:val="18"/>
          <w:szCs w:val="18"/>
        </w:rPr>
        <w:t>",</w:t>
      </w:r>
    </w:p>
    <w:p w:rsidR="00FB1444" w:rsidRPr="00320EC3" w:rsidRDefault="00FB1444" w:rsidP="00FB1444">
      <w:pPr>
        <w:spacing w:after="0" w:line="20" w:lineRule="atLeast"/>
        <w:ind w:firstLine="709"/>
        <w:rPr>
          <w:rFonts w:ascii="Arial" w:hAnsi="Arial" w:cs="Arial"/>
          <w:sz w:val="18"/>
          <w:szCs w:val="18"/>
        </w:rPr>
      </w:pPr>
      <w:r w:rsidRPr="00320EC3">
        <w:rPr>
          <w:rFonts w:ascii="Arial" w:hAnsi="Arial" w:cs="Arial"/>
          <w:sz w:val="18"/>
          <w:szCs w:val="18"/>
        </w:rPr>
        <w:t xml:space="preserve">    </w:t>
      </w:r>
      <w:r w:rsidRPr="00320EC3">
        <w:rPr>
          <w:rFonts w:ascii="Arial" w:hAnsi="Arial" w:cs="Arial"/>
          <w:sz w:val="18"/>
          <w:szCs w:val="18"/>
        </w:rPr>
        <w:tab/>
      </w:r>
      <w:r w:rsidRPr="002D6C5F">
        <w:rPr>
          <w:rFonts w:ascii="Arial" w:hAnsi="Arial" w:cs="Arial"/>
          <w:sz w:val="18"/>
          <w:szCs w:val="18"/>
          <w:lang w:val="en-US"/>
        </w:rPr>
        <w:t>LAST</w:t>
      </w:r>
      <w:r w:rsidRPr="00320EC3">
        <w:rPr>
          <w:rFonts w:ascii="Arial" w:hAnsi="Arial" w:cs="Arial"/>
          <w:sz w:val="18"/>
          <w:szCs w:val="18"/>
        </w:rPr>
        <w:t>);</w:t>
      </w:r>
    </w:p>
    <w:p w:rsidR="00FB1444" w:rsidRPr="00320EC3" w:rsidRDefault="00FB1444" w:rsidP="00FB1444">
      <w:pPr>
        <w:rPr>
          <w:rFonts w:asciiTheme="majorHAnsi" w:hAnsiTheme="majorHAnsi" w:cstheme="majorHAnsi"/>
        </w:rPr>
      </w:pPr>
    </w:p>
    <w:p w:rsidR="00FB1444" w:rsidRPr="008327E8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</w:t>
      </w:r>
      <w:r w:rsidRPr="008327E8">
        <w:rPr>
          <w:rFonts w:asciiTheme="majorHAnsi" w:hAnsiTheme="majorHAnsi" w:cstheme="majorHAnsi"/>
          <w:i/>
          <w:sz w:val="16"/>
          <w:szCs w:val="16"/>
        </w:rPr>
        <w:lastRenderedPageBreak/>
        <w:t xml:space="preserve">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E30C47" w:rsidRPr="009E51F1" w:rsidRDefault="00E30C47" w:rsidP="00E30C47">
      <w:pPr>
        <w:pStyle w:val="a5"/>
        <w:rPr>
          <w:rFonts w:asciiTheme="majorHAnsi" w:hAnsiTheme="majorHAnsi" w:cstheme="majorHAnsi"/>
          <w:i/>
          <w:sz w:val="24"/>
        </w:rPr>
      </w:pPr>
    </w:p>
    <w:p w:rsidR="00E30C47" w:rsidRPr="00E30C47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</w:rPr>
      </w:pPr>
      <w:bookmarkStart w:id="6" w:name="_Toc3309305"/>
      <w:r>
        <w:rPr>
          <w:rStyle w:val="10"/>
          <w:rFonts w:cstheme="majorHAnsi"/>
          <w:b/>
          <w:i w:val="0"/>
        </w:rPr>
        <w:t>3.</w:t>
      </w:r>
      <w:r w:rsidR="00FB1444" w:rsidRPr="00416CDE">
        <w:rPr>
          <w:rStyle w:val="10"/>
          <w:rFonts w:cstheme="majorHAnsi"/>
          <w:b/>
          <w:i w:val="0"/>
        </w:rPr>
        <w:t>3</w:t>
      </w:r>
      <w:r w:rsidRPr="00D23B0A">
        <w:rPr>
          <w:rStyle w:val="10"/>
          <w:rFonts w:cstheme="majorHAnsi"/>
          <w:b/>
          <w:i w:val="0"/>
        </w:rPr>
        <w:t xml:space="preserve">) </w:t>
      </w:r>
      <w:r>
        <w:rPr>
          <w:rStyle w:val="10"/>
          <w:rFonts w:cstheme="majorHAnsi"/>
          <w:b/>
          <w:i w:val="0"/>
        </w:rPr>
        <w:t>Вопросы</w:t>
      </w:r>
      <w:bookmarkEnd w:id="6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F55873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D23B0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</w:rPr>
      </w:pPr>
      <w:r w:rsidRPr="00D23B0A">
        <w:rPr>
          <w:rStyle w:val="10"/>
          <w:b/>
          <w:i w:val="0"/>
          <w:noProof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309306"/>
      <w:r w:rsidR="00416CDE">
        <w:rPr>
          <w:rStyle w:val="10"/>
          <w:b/>
          <w:i w:val="0"/>
          <w:lang w:val="en-US"/>
        </w:rPr>
        <w:t>4</w:t>
      </w:r>
      <w:r w:rsidR="002E2602" w:rsidRPr="00D23B0A">
        <w:rPr>
          <w:rStyle w:val="10"/>
          <w:b/>
          <w:i w:val="0"/>
        </w:rPr>
        <w:t xml:space="preserve">) </w:t>
      </w:r>
      <w:r w:rsidR="00C742E8" w:rsidRPr="00D23B0A">
        <w:rPr>
          <w:rStyle w:val="10"/>
          <w:b/>
          <w:i w:val="0"/>
        </w:rPr>
        <w:t xml:space="preserve"> </w:t>
      </w:r>
      <w:r w:rsidR="005826C6">
        <w:rPr>
          <w:rStyle w:val="10"/>
          <w:b/>
          <w:i w:val="0"/>
        </w:rPr>
        <w:t>Основные окна</w:t>
      </w:r>
      <w:r w:rsidR="00C57602" w:rsidRPr="00D23B0A">
        <w:rPr>
          <w:rStyle w:val="10"/>
          <w:b/>
          <w:i w:val="0"/>
        </w:rPr>
        <w:t xml:space="preserve"> утилит</w:t>
      </w:r>
      <w:r w:rsidR="005826C6">
        <w:rPr>
          <w:rStyle w:val="10"/>
          <w:b/>
          <w:i w:val="0"/>
        </w:rPr>
        <w:t>ы</w:t>
      </w:r>
      <w:bookmarkEnd w:id="7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D23B0A" w:rsidRDefault="00AA37D5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D23B0A">
        <w:rPr>
          <w:rFonts w:asciiTheme="majorHAnsi" w:hAnsiTheme="majorHAnsi" w:cstheme="majorHAnsi"/>
          <w:i w:val="0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09307"/>
      <w:r w:rsidR="00D23B0A" w:rsidRPr="00D23B0A">
        <w:rPr>
          <w:rStyle w:val="10"/>
          <w:rFonts w:cstheme="majorHAnsi"/>
          <w:b/>
          <w:i w:val="0"/>
        </w:rPr>
        <w:t>5</w:t>
      </w:r>
      <w:r w:rsidR="00284BE0" w:rsidRPr="00D23B0A">
        <w:rPr>
          <w:rStyle w:val="10"/>
          <w:rFonts w:cstheme="majorHAnsi"/>
          <w:b/>
          <w:i w:val="0"/>
        </w:rPr>
        <w:t xml:space="preserve">) </w:t>
      </w:r>
      <w:r w:rsidR="00D8450C" w:rsidRPr="00D23B0A">
        <w:rPr>
          <w:rStyle w:val="10"/>
          <w:rFonts w:cstheme="majorHAnsi"/>
          <w:b/>
          <w:i w:val="0"/>
        </w:rPr>
        <w:t>Главное окно</w:t>
      </w:r>
      <w:bookmarkEnd w:id="8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5717CE" w:rsidRDefault="00E3503C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B71914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09308"/>
      <w:r w:rsidR="00416CDE">
        <w:rPr>
          <w:rStyle w:val="10"/>
          <w:rFonts w:cstheme="majorHAnsi"/>
          <w:b/>
          <w:i w:val="0"/>
          <w:lang w:val="en-US"/>
        </w:rPr>
        <w:t>6</w:t>
      </w:r>
      <w:r w:rsidR="00284BE0" w:rsidRPr="005717CE">
        <w:rPr>
          <w:rStyle w:val="10"/>
          <w:rFonts w:cstheme="majorHAnsi"/>
          <w:b/>
          <w:i w:val="0"/>
        </w:rPr>
        <w:t xml:space="preserve">) </w:t>
      </w:r>
      <w:r w:rsidR="00097638" w:rsidRPr="00B71914">
        <w:rPr>
          <w:rStyle w:val="10"/>
          <w:rFonts w:cstheme="majorHAnsi"/>
          <w:b/>
          <w:i w:val="0"/>
          <w:lang w:val="en-US"/>
        </w:rPr>
        <w:t>Action</w:t>
      </w:r>
      <w:r w:rsidR="00097638" w:rsidRPr="005717CE">
        <w:rPr>
          <w:rStyle w:val="10"/>
          <w:rFonts w:cstheme="majorHAnsi"/>
          <w:b/>
          <w:i w:val="0"/>
        </w:rPr>
        <w:t>.</w:t>
      </w:r>
      <w:r w:rsidR="00097638" w:rsidRPr="00B71914">
        <w:rPr>
          <w:rStyle w:val="10"/>
          <w:rFonts w:cstheme="majorHAnsi"/>
          <w:b/>
          <w:i w:val="0"/>
          <w:lang w:val="en-US"/>
        </w:rPr>
        <w:t>c</w:t>
      </w:r>
      <w:r w:rsidR="00097638" w:rsidRPr="00B71914">
        <w:rPr>
          <w:rStyle w:val="10"/>
          <w:rFonts w:cstheme="majorHAnsi"/>
          <w:b/>
          <w:i w:val="0"/>
        </w:rPr>
        <w:t xml:space="preserve"> о</w:t>
      </w:r>
      <w:r w:rsidR="00284BE0" w:rsidRPr="00B71914">
        <w:rPr>
          <w:rStyle w:val="10"/>
          <w:rFonts w:cstheme="majorHAnsi"/>
          <w:b/>
          <w:i w:val="0"/>
        </w:rPr>
        <w:t>кно</w:t>
      </w:r>
      <w:bookmarkEnd w:id="9"/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10" w:name="_Toc330930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0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1" w:name="_Toc330931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11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12" w:name="_Toc3309311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2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13" w:name="_Toc330931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3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14" w:name="_Toc330931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4"/>
    </w:p>
    <w:p w:rsidR="00D25D47" w:rsidRPr="00416CDE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416CDE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416CDE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416CD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416CDE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15" w:name="_Toc330931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5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732737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6" w:name="_Toc330931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6.2) </w:t>
      </w:r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Редактирование LB/RB в уже сформированном </w:t>
      </w:r>
      <w:proofErr w:type="spellStart"/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6"/>
      <w:r w:rsidR="008F1EC3"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lastRenderedPageBreak/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7" w:name="_Toc330931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7"/>
      <w:proofErr w:type="spellEnd"/>
      <w:r w:rsidR="002A1A28"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DB2498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32"/>
          <w:szCs w:val="32"/>
        </w:rPr>
      </w:pPr>
      <w:bookmarkStart w:id="18" w:name="_Toc330931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6.3.2) </w:t>
      </w:r>
      <w:r w:rsidR="0073013E" w:rsidRPr="00DB2498">
        <w:rPr>
          <w:noProof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Удаление из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action.c</w:t>
      </w:r>
      <w:proofErr w:type="spellEnd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, всех сформированных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web_reg_save_param</w:t>
      </w:r>
      <w:proofErr w:type="spellEnd"/>
      <w:r w:rsidR="0073013E" w:rsidRPr="00DB2498">
        <w:rPr>
          <w:rStyle w:val="a9"/>
          <w:rFonts w:cstheme="majorHAnsi"/>
          <w:b w:val="0"/>
          <w:color w:val="auto"/>
          <w:sz w:val="32"/>
          <w:szCs w:val="32"/>
          <w:u w:val="single"/>
        </w:rPr>
        <w:t>.</w:t>
      </w:r>
      <w:bookmarkEnd w:id="18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9" w:name="_Toc330931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rFonts w:cstheme="majorHAnsi"/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9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DA1B5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0" w:name="_Toc330931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20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1" w:name="_Toc330932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21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732737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  <w:lang w:val="en-US"/>
        </w:rPr>
      </w:pPr>
      <w:bookmarkStart w:id="22" w:name="_Toc330932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lastRenderedPageBreak/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 xml:space="preserve">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 xml:space="preserve"> </w:t>
      </w:r>
      <w:r w:rsidR="00A313B4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(+)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 xml:space="preserve"> </w:t>
      </w:r>
      <w:proofErr w:type="spellStart"/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2"/>
      <w:proofErr w:type="spellEnd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732737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lang w:val="en-US"/>
        </w:rPr>
      </w:pPr>
      <w:bookmarkStart w:id="23" w:name="_Toc330932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 xml:space="preserve">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 xml:space="preserve"> </w:t>
      </w:r>
      <w:r w:rsidR="00A313B4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(-)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 xml:space="preserve"> </w:t>
      </w:r>
      <w:proofErr w:type="spellStart"/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732737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3"/>
      <w:proofErr w:type="spellEnd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24" w:name="_Toc330932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4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5" w:name="_Toc330932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5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30932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6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7" w:name="_Toc330932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7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8" w:name="_Toc330932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28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9" w:name="_Toc330932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29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0" w:name="_Toc330932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  <w:lang w:val="en-US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30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1" w:name="_Toc330933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31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3A6ACB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sectPr w:rsidR="00A16ABF" w:rsidRPr="003A6AC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7391" w:rsidRDefault="00507391" w:rsidP="006A05FF">
      <w:pPr>
        <w:spacing w:after="0" w:line="240" w:lineRule="auto"/>
      </w:pPr>
      <w:r>
        <w:separator/>
      </w:r>
    </w:p>
  </w:endnote>
  <w:endnote w:type="continuationSeparator" w:id="0">
    <w:p w:rsidR="00507391" w:rsidRDefault="00507391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7391" w:rsidRDefault="00507391" w:rsidP="006A05FF">
      <w:pPr>
        <w:spacing w:after="0" w:line="240" w:lineRule="auto"/>
      </w:pPr>
      <w:r>
        <w:separator/>
      </w:r>
    </w:p>
  </w:footnote>
  <w:footnote w:type="continuationSeparator" w:id="0">
    <w:p w:rsidR="00507391" w:rsidRDefault="00507391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E8F"/>
    <w:rsid w:val="000501D2"/>
    <w:rsid w:val="00054440"/>
    <w:rsid w:val="00054809"/>
    <w:rsid w:val="000548B0"/>
    <w:rsid w:val="0005594C"/>
    <w:rsid w:val="00057BD7"/>
    <w:rsid w:val="00060110"/>
    <w:rsid w:val="0006440B"/>
    <w:rsid w:val="00071BF0"/>
    <w:rsid w:val="00071ED2"/>
    <w:rsid w:val="0007300B"/>
    <w:rsid w:val="00073E9A"/>
    <w:rsid w:val="0007491D"/>
    <w:rsid w:val="0007687A"/>
    <w:rsid w:val="00076997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1700"/>
    <w:rsid w:val="0038444E"/>
    <w:rsid w:val="0038639A"/>
    <w:rsid w:val="003866E9"/>
    <w:rsid w:val="00393650"/>
    <w:rsid w:val="00394B79"/>
    <w:rsid w:val="003965E7"/>
    <w:rsid w:val="003967E3"/>
    <w:rsid w:val="003A0357"/>
    <w:rsid w:val="003A26CB"/>
    <w:rsid w:val="003A3199"/>
    <w:rsid w:val="003A560E"/>
    <w:rsid w:val="003A5D75"/>
    <w:rsid w:val="003A6ACB"/>
    <w:rsid w:val="003A6D55"/>
    <w:rsid w:val="003A70D3"/>
    <w:rsid w:val="003B1A28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6CDE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3489"/>
    <w:rsid w:val="005156FA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7B37"/>
    <w:rsid w:val="005717CE"/>
    <w:rsid w:val="00571DBF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826C6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69A3"/>
    <w:rsid w:val="00640BCB"/>
    <w:rsid w:val="00640F1F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05BC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4AD6"/>
    <w:rsid w:val="00875D01"/>
    <w:rsid w:val="008823F8"/>
    <w:rsid w:val="008829DA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BF"/>
    <w:rsid w:val="008A6E81"/>
    <w:rsid w:val="008A6F54"/>
    <w:rsid w:val="008B04C6"/>
    <w:rsid w:val="008B126E"/>
    <w:rsid w:val="008B1421"/>
    <w:rsid w:val="008B1687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52C3"/>
    <w:rsid w:val="00B96D19"/>
    <w:rsid w:val="00B978D5"/>
    <w:rsid w:val="00BA12BF"/>
    <w:rsid w:val="00BA187B"/>
    <w:rsid w:val="00BA2488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4E88"/>
    <w:rsid w:val="00E15DA4"/>
    <w:rsid w:val="00E16836"/>
    <w:rsid w:val="00E17BA7"/>
    <w:rsid w:val="00E2198B"/>
    <w:rsid w:val="00E245A2"/>
    <w:rsid w:val="00E25E07"/>
    <w:rsid w:val="00E27A50"/>
    <w:rsid w:val="00E27C3B"/>
    <w:rsid w:val="00E308A9"/>
    <w:rsid w:val="00E30C47"/>
    <w:rsid w:val="00E3105E"/>
    <w:rsid w:val="00E32DCC"/>
    <w:rsid w:val="00E34424"/>
    <w:rsid w:val="00E3503C"/>
    <w:rsid w:val="00E40047"/>
    <w:rsid w:val="00E413D5"/>
    <w:rsid w:val="00E43171"/>
    <w:rsid w:val="00E4431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A6417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7C85E-E791-4677-BF6C-19B0AD9E6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3477</TotalTime>
  <Pages>17</Pages>
  <Words>3562</Words>
  <Characters>20306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1516</cp:revision>
  <dcterms:created xsi:type="dcterms:W3CDTF">2019-03-08T14:51:00Z</dcterms:created>
  <dcterms:modified xsi:type="dcterms:W3CDTF">2019-03-12T15:54:00Z</dcterms:modified>
</cp:coreProperties>
</file>