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 w:rsidRPr="005717CE">
        <w:rPr>
          <w:rFonts w:asciiTheme="majorHAnsi" w:hAnsiTheme="majorHAnsi" w:cstheme="majorHAnsi"/>
          <w:i/>
          <w:sz w:val="20"/>
          <w:szCs w:val="20"/>
          <w:lang w:val="en-US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C05FF6" w:rsidRDefault="002203CB">
          <w:pPr>
            <w:pStyle w:val="af"/>
            <w:rPr>
              <w:rFonts w:cstheme="majorHAnsi"/>
            </w:rPr>
          </w:pPr>
          <w:r w:rsidRPr="00C05FF6">
            <w:rPr>
              <w:rFonts w:cstheme="majorHAnsi"/>
            </w:rPr>
            <w:t>Оглавление</w:t>
          </w:r>
        </w:p>
        <w:p w:rsidR="00C05FF6" w:rsidRPr="00C05FF6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C05FF6">
            <w:rPr>
              <w:rFonts w:asciiTheme="majorHAnsi" w:hAnsiTheme="majorHAnsi" w:cstheme="majorHAnsi"/>
            </w:rPr>
            <w:fldChar w:fldCharType="begin"/>
          </w:r>
          <w:r w:rsidRPr="00C05FF6">
            <w:rPr>
              <w:rFonts w:asciiTheme="majorHAnsi" w:hAnsiTheme="majorHAnsi" w:cstheme="majorHAnsi"/>
            </w:rPr>
            <w:instrText xml:space="preserve"> TOC \o "1-3" \h \z \u </w:instrText>
          </w:r>
          <w:r w:rsidRPr="00C05FF6">
            <w:rPr>
              <w:rFonts w:asciiTheme="majorHAnsi" w:hAnsiTheme="majorHAnsi" w:cstheme="majorHAnsi"/>
            </w:rPr>
            <w:fldChar w:fldCharType="separate"/>
          </w:r>
          <w:hyperlink w:anchor="_Toc3317391" w:history="1">
            <w:r w:rsidR="00C05FF6" w:rsidRPr="00C05FF6">
              <w:rPr>
                <w:rStyle w:val="af0"/>
                <w:iCs/>
                <w:noProof/>
              </w:rPr>
              <w:t>1) Общее описание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_Toc3317391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2" w:history="1">
            <w:r w:rsidRPr="00C05FF6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_Toc3317392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3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3" w:history="1">
            <w:r w:rsidRPr="00C05FF6">
              <w:rPr>
                <w:rStyle w:val="af0"/>
                <w:noProof/>
              </w:rPr>
              <w:t>4)</w:t>
            </w:r>
            <w:r w:rsidRPr="00C05FF6">
              <w:rPr>
                <w:rFonts w:eastAsiaTheme="minorEastAsia"/>
                <w:noProof/>
                <w:lang w:eastAsia="ru-RU"/>
              </w:rPr>
              <w:tab/>
            </w:r>
            <w:r w:rsidRPr="00C05FF6">
              <w:rPr>
                <w:rStyle w:val="af0"/>
                <w:noProof/>
              </w:rPr>
              <w:t>Осуществлять навигацию по action.c, переходы между объектами, транзакциями и т.д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_Toc3317393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4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4" w:history="1">
            <w:r w:rsidRPr="00C05FF6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_Toc3317394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5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5" w:history="1">
            <w:r w:rsidRPr="00C05FF6">
              <w:rPr>
                <w:rStyle w:val="af0"/>
                <w:rFonts w:cstheme="majorHAnsi"/>
                <w:noProof/>
              </w:rPr>
              <w:t>1)</w:t>
            </w:r>
            <w:r w:rsidRPr="00C05FF6">
              <w:rPr>
                <w:rFonts w:eastAsiaTheme="minorEastAsia"/>
                <w:noProof/>
                <w:lang w:eastAsia="ru-RU"/>
              </w:rPr>
              <w:tab/>
            </w:r>
            <w:r w:rsidRPr="00C05FF6">
              <w:rPr>
                <w:rStyle w:val="af0"/>
                <w:noProof/>
              </w:rPr>
              <w:t>Пользователь осуществляет запись теста в LoadRunner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_Toc3317395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5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6" w:history="1">
            <w:r w:rsidRPr="00C05FF6">
              <w:rPr>
                <w:rStyle w:val="af0"/>
                <w:rFonts w:cstheme="majorHAnsi"/>
                <w:noProof/>
              </w:rPr>
              <w:t>2)</w:t>
            </w:r>
            <w:r w:rsidRPr="00C05FF6">
              <w:rPr>
                <w:rFonts w:eastAsiaTheme="minorEastAsia"/>
                <w:noProof/>
                <w:lang w:eastAsia="ru-RU"/>
              </w:rPr>
              <w:tab/>
            </w:r>
            <w:r w:rsidRPr="00C05FF6">
              <w:rPr>
                <w:rStyle w:val="af0"/>
                <w:noProof/>
              </w:rPr>
              <w:t>LoadRunner сохраняет сетевой “трафик” теста в подкаталог “data”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_Toc3317396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5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7" w:history="1">
            <w:r w:rsidRPr="00C05FF6">
              <w:rPr>
                <w:rStyle w:val="af0"/>
                <w:noProof/>
              </w:rPr>
              <w:t>inf файлы</w:t>
            </w:r>
            <w:r w:rsidRPr="00C05FF6">
              <w:rPr>
                <w:rStyle w:val="af0"/>
                <w:noProof/>
                <w:lang w:val="en-US"/>
              </w:rPr>
              <w:t>: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_Toc3317397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6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8" w:history="1">
            <w:r w:rsidRPr="00C05FF6">
              <w:rPr>
                <w:rStyle w:val="af0"/>
                <w:rFonts w:cstheme="majorHAnsi"/>
                <w:noProof/>
              </w:rPr>
              <w:t>3)</w:t>
            </w:r>
            <w:r w:rsidRPr="00C05FF6">
              <w:rPr>
                <w:rFonts w:eastAsiaTheme="minorEastAsia"/>
                <w:noProof/>
                <w:lang w:eastAsia="ru-RU"/>
              </w:rPr>
              <w:tab/>
            </w:r>
            <w:r w:rsidRPr="00C05FF6">
              <w:rPr>
                <w:rStyle w:val="af0"/>
                <w:noProof/>
              </w:rPr>
              <w:t>LoadRunner создает скрипт - “.c” файлы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_Toc3317398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7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9" w:history="1">
            <w:r w:rsidRPr="00C05FF6">
              <w:rPr>
                <w:rStyle w:val="af0"/>
                <w:noProof/>
              </w:rPr>
              <w:t>Можно выстроить цепочку: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_Toc3317399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7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0" w:history="1">
            <w:r w:rsidRPr="00C05FF6">
              <w:rPr>
                <w:rStyle w:val="af0"/>
                <w:rFonts w:cstheme="majorHAnsi"/>
                <w:noProof/>
              </w:rPr>
              <w:t>4)</w:t>
            </w:r>
            <w:r w:rsidRPr="00C05FF6">
              <w:rPr>
                <w:rFonts w:eastAsiaTheme="minorEastAsia"/>
                <w:noProof/>
                <w:lang w:eastAsia="ru-RU"/>
              </w:rPr>
              <w:tab/>
            </w:r>
            <w:r w:rsidRPr="00C05FF6">
              <w:rPr>
                <w:rStyle w:val="af0"/>
                <w:noProof/>
              </w:rPr>
              <w:t>Затем необходимо провести “параметризацию”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_Toc3317400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7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1" w:history="1">
            <w:r w:rsidRPr="00C05FF6">
              <w:rPr>
                <w:rStyle w:val="af0"/>
                <w:rFonts w:cstheme="majorHAnsi"/>
                <w:i/>
                <w:noProof/>
              </w:rPr>
              <w:t>5)</w:t>
            </w:r>
            <w:r w:rsidRPr="00C05FF6">
              <w:rPr>
                <w:rFonts w:eastAsiaTheme="minorEastAsia"/>
                <w:noProof/>
                <w:lang w:eastAsia="ru-RU"/>
              </w:rPr>
              <w:tab/>
            </w:r>
            <w:r w:rsidRPr="00C05FF6">
              <w:rPr>
                <w:rStyle w:val="af0"/>
                <w:noProof/>
              </w:rPr>
              <w:t>LoadRunner cкрипт готов к запуску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_Toc3317401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8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2" w:history="1">
            <w:r w:rsidRPr="00C05FF6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C05FF6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C05FF6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_Toc3317402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8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3" w:history="1">
            <w:r w:rsidRPr="00C05FF6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_Toc3317403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9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4" w:history="1">
            <w:r w:rsidRPr="00C05FF6">
              <w:rPr>
                <w:rStyle w:val="af0"/>
                <w:iCs/>
                <w:noProof/>
                <w:lang w:val="en-US"/>
              </w:rPr>
              <w:t>4</w:t>
            </w:r>
            <w:r w:rsidRPr="00C05FF6">
              <w:rPr>
                <w:rStyle w:val="af0"/>
                <w:iCs/>
                <w:noProof/>
              </w:rPr>
              <w:t>)  Основные окна утилиты.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_Toc3317404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10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5" w:history="1">
            <w:r w:rsidRPr="00C05FF6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_Toc3317405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11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6" w:history="1">
            <w:r w:rsidRPr="00C05FF6">
              <w:rPr>
                <w:rStyle w:val="af0"/>
                <w:rFonts w:cstheme="majorHAnsi"/>
                <w:iCs/>
                <w:noProof/>
              </w:rPr>
              <w:t xml:space="preserve">6) </w:t>
            </w:r>
            <w:r w:rsidRPr="00C05FF6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C05FF6">
              <w:rPr>
                <w:rStyle w:val="af0"/>
                <w:rFonts w:cstheme="majorHAnsi"/>
                <w:iCs/>
                <w:noProof/>
              </w:rPr>
              <w:t>.</w:t>
            </w:r>
            <w:r w:rsidRPr="00C05FF6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C05FF6">
              <w:rPr>
                <w:rStyle w:val="af0"/>
                <w:rFonts w:cstheme="majorHAnsi"/>
                <w:iCs/>
                <w:noProof/>
              </w:rPr>
              <w:t xml:space="preserve"> окно.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_Toc3317406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12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7" w:history="1">
            <w:r w:rsidRPr="00C05FF6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_Toc3317407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12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8" w:history="1">
            <w:r w:rsidRPr="00C05FF6">
              <w:rPr>
                <w:rStyle w:val="af0"/>
                <w:rFonts w:cstheme="majorHAnsi"/>
                <w:noProof/>
              </w:rPr>
              <w:t xml:space="preserve">6.1.2)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_Toc3317408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12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9" w:history="1">
            <w:r w:rsidRPr="00C05FF6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_Toc3317409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13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0" w:history="1">
            <w:r w:rsidRPr="00C05FF6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_Toc3317410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13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1" w:history="1">
            <w:r w:rsidRPr="00C05FF6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_Toc3317411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13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2" w:history="1">
            <w:r w:rsidRPr="00C05FF6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_Toc3317412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13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3" w:history="1">
            <w:r w:rsidRPr="00C05FF6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_Toc3317413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14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4" w:history="1">
            <w:r w:rsidRPr="00C05FF6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_Toc3317414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14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5" w:history="1">
            <w:r w:rsidRPr="00C05FF6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_Toc3317415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14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6" w:history="1">
            <w:r w:rsidRPr="00C05FF6">
              <w:rPr>
                <w:rStyle w:val="af0"/>
                <w:rFonts w:cstheme="majorHAnsi"/>
                <w:noProof/>
              </w:rPr>
              <w:t xml:space="preserve">6.3.3)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_Toc3317416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15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7" w:history="1">
            <w:r w:rsidRPr="00C05FF6">
              <w:rPr>
                <w:rStyle w:val="af0"/>
                <w:rFonts w:cstheme="majorHAnsi"/>
                <w:noProof/>
              </w:rPr>
              <w:t xml:space="preserve">6.3.4)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_Toc3317417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15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8" w:history="1">
            <w:r w:rsidRPr="00C05FF6">
              <w:rPr>
                <w:rStyle w:val="af0"/>
                <w:rFonts w:cstheme="majorHAnsi"/>
                <w:noProof/>
              </w:rPr>
              <w:t xml:space="preserve">6.4.1)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_Toc3317418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15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9" w:history="1">
            <w:r w:rsidRPr="00C05FF6">
              <w:rPr>
                <w:rStyle w:val="af0"/>
                <w:rFonts w:cstheme="majorHAnsi"/>
                <w:noProof/>
              </w:rPr>
              <w:t xml:space="preserve">6.4.2)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_Toc3317419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16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0" w:history="1">
            <w:r w:rsidRPr="00C05FF6">
              <w:rPr>
                <w:rStyle w:val="af0"/>
                <w:rFonts w:cstheme="majorHAnsi"/>
                <w:noProof/>
              </w:rPr>
              <w:t xml:space="preserve">6.4.3)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_Toc3317420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16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1" w:history="1">
            <w:r w:rsidRPr="00C05FF6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_Toc3317421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16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2" w:history="1">
            <w:r w:rsidRPr="00C05FF6">
              <w:rPr>
                <w:rStyle w:val="af0"/>
                <w:rFonts w:cstheme="majorHAnsi"/>
                <w:noProof/>
              </w:rPr>
              <w:t xml:space="preserve">6.6)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_Toc3317422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16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3" w:history="1">
            <w:r w:rsidRPr="00C05FF6">
              <w:rPr>
                <w:rStyle w:val="af0"/>
                <w:rFonts w:cstheme="majorHAnsi"/>
                <w:noProof/>
              </w:rPr>
              <w:t xml:space="preserve">6.7)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_Toc3317423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17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4" w:history="1">
            <w:r w:rsidRPr="00C05FF6">
              <w:rPr>
                <w:rStyle w:val="af0"/>
                <w:rFonts w:cstheme="majorHAnsi"/>
                <w:noProof/>
              </w:rPr>
              <w:t xml:space="preserve">6.8.1)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_Toc3317424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17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5" w:history="1">
            <w:r w:rsidRPr="00C05FF6">
              <w:rPr>
                <w:rStyle w:val="af0"/>
                <w:rFonts w:cstheme="majorHAnsi"/>
                <w:noProof/>
              </w:rPr>
              <w:t xml:space="preserve">6.8.2)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_Toc3317425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17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6" w:history="1">
            <w:r w:rsidRPr="00C05FF6">
              <w:rPr>
                <w:rStyle w:val="af0"/>
                <w:rFonts w:cstheme="majorHAnsi"/>
                <w:noProof/>
              </w:rPr>
              <w:t xml:space="preserve">6.9)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_Toc3317426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18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7" w:history="1">
            <w:r w:rsidRPr="00C05FF6">
              <w:rPr>
                <w:rStyle w:val="af0"/>
                <w:rFonts w:cstheme="majorHAnsi"/>
                <w:noProof/>
              </w:rPr>
              <w:t xml:space="preserve">6.10)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_Toc3317427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18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8" w:history="1">
            <w:r w:rsidRPr="00C05FF6">
              <w:rPr>
                <w:rStyle w:val="af0"/>
                <w:rFonts w:cstheme="majorHAnsi"/>
                <w:noProof/>
              </w:rPr>
              <w:t xml:space="preserve">6.11)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_Toc3317428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18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C05FF6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9" w:history="1">
            <w:r w:rsidRPr="00C05FF6">
              <w:rPr>
                <w:rStyle w:val="af0"/>
                <w:rFonts w:cstheme="majorHAnsi"/>
                <w:noProof/>
              </w:rPr>
              <w:t xml:space="preserve">6.12)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05FF6">
              <w:rPr>
                <w:noProof/>
                <w:webHidden/>
              </w:rPr>
              <w:tab/>
            </w:r>
            <w:r w:rsidRPr="00C05FF6">
              <w:rPr>
                <w:noProof/>
                <w:webHidden/>
              </w:rPr>
              <w:fldChar w:fldCharType="begin"/>
            </w:r>
            <w:r w:rsidRPr="00C05FF6">
              <w:rPr>
                <w:noProof/>
                <w:webHidden/>
              </w:rPr>
              <w:instrText xml:space="preserve"> PAGEREF _Toc3317429 \h </w:instrText>
            </w:r>
            <w:r w:rsidRPr="00C05FF6">
              <w:rPr>
                <w:noProof/>
                <w:webHidden/>
              </w:rPr>
            </w:r>
            <w:r w:rsidRPr="00C05FF6">
              <w:rPr>
                <w:noProof/>
                <w:webHidden/>
              </w:rPr>
              <w:fldChar w:fldCharType="separate"/>
            </w:r>
            <w:r w:rsidRPr="00C05FF6">
              <w:rPr>
                <w:noProof/>
                <w:webHidden/>
              </w:rPr>
              <w:t>19</w:t>
            </w:r>
            <w:r w:rsidRPr="00C05FF6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C05FF6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A05FF" w:rsidRPr="00EE6FFC" w:rsidRDefault="00A25B4D" w:rsidP="00F45608">
      <w:pPr>
        <w:pStyle w:val="a7"/>
        <w:rPr>
          <w:rFonts w:asciiTheme="majorHAnsi" w:hAnsiTheme="majorHAnsi" w:cstheme="majorHAnsi"/>
          <w:b/>
          <w:color w:val="auto"/>
        </w:rPr>
      </w:pPr>
      <w:bookmarkStart w:id="1" w:name="_Toc3317391"/>
      <w:r w:rsidRPr="00EE6FFC">
        <w:rPr>
          <w:rStyle w:val="10"/>
          <w:b/>
          <w:i w:val="0"/>
          <w:color w:val="auto"/>
        </w:rPr>
        <w:lastRenderedPageBreak/>
        <w:t xml:space="preserve">1) </w:t>
      </w:r>
      <w:r w:rsidR="008D05B0" w:rsidRPr="00EE6FFC">
        <w:rPr>
          <w:rStyle w:val="10"/>
          <w:b/>
          <w:i w:val="0"/>
          <w:color w:val="auto"/>
        </w:rPr>
        <w:t>Общее о</w:t>
      </w:r>
      <w:r w:rsidR="00B610AA" w:rsidRPr="00EE6FFC">
        <w:rPr>
          <w:rStyle w:val="10"/>
          <w:b/>
          <w:i w:val="0"/>
          <w:color w:val="auto"/>
        </w:rPr>
        <w:t>писание</w:t>
      </w:r>
      <w:bookmarkEnd w:id="1"/>
      <w:r w:rsidR="00F45608" w:rsidRPr="00B056D2">
        <w:rPr>
          <w:rStyle w:val="30"/>
        </w:rPr>
        <w:t>.</w:t>
      </w:r>
    </w:p>
    <w:p w:rsidR="00D050B7" w:rsidRPr="00320EC3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>это решается с помощью утилиты</w:t>
      </w:r>
      <w:r w:rsidR="00D80255">
        <w:rPr>
          <w:rFonts w:asciiTheme="majorHAnsi" w:hAnsiTheme="majorHAnsi" w:cstheme="majorHAnsi"/>
          <w:i/>
        </w:rPr>
        <w:t xml:space="preserve"> и анализа причин,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165350" w:rsidRPr="004F384F" w:rsidRDefault="00165350" w:rsidP="00165350">
      <w:pPr>
        <w:rPr>
          <w:rFonts w:asciiTheme="majorHAnsi" w:hAnsiTheme="majorHAnsi" w:cstheme="majorHAnsi"/>
          <w:sz w:val="24"/>
          <w:szCs w:val="24"/>
        </w:rPr>
      </w:pPr>
      <w:r w:rsidRPr="004F384F">
        <w:rPr>
          <w:rFonts w:asciiTheme="majorHAnsi" w:hAnsiTheme="majorHAnsi" w:cstheme="majorHAnsi"/>
          <w:sz w:val="24"/>
          <w:szCs w:val="24"/>
        </w:rPr>
        <w:t xml:space="preserve">Для правильной работы все файлы </w:t>
      </w:r>
      <w:r w:rsidRPr="00E20268">
        <w:rPr>
          <w:rFonts w:asciiTheme="majorHAnsi" w:hAnsiTheme="majorHAnsi" w:cstheme="majorHAnsi"/>
          <w:b/>
          <w:sz w:val="24"/>
          <w:szCs w:val="24"/>
        </w:rPr>
        <w:t>(</w:t>
      </w:r>
      <w:proofErr w:type="spellStart"/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vuser</w:t>
      </w:r>
      <w:proofErr w:type="spellEnd"/>
      <w:r w:rsidRPr="004F384F">
        <w:rPr>
          <w:rFonts w:asciiTheme="majorHAnsi" w:hAnsiTheme="majorHAnsi" w:cstheme="majorHAnsi"/>
          <w:b/>
          <w:sz w:val="24"/>
          <w:szCs w:val="24"/>
        </w:rPr>
        <w:t>_</w:t>
      </w:r>
      <w:proofErr w:type="spellStart"/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init</w:t>
      </w:r>
      <w:proofErr w:type="spellEnd"/>
      <w:r w:rsidRPr="004F384F">
        <w:rPr>
          <w:rFonts w:asciiTheme="majorHAnsi" w:hAnsiTheme="majorHAnsi" w:cstheme="majorHAnsi"/>
          <w:b/>
          <w:sz w:val="24"/>
          <w:szCs w:val="24"/>
        </w:rPr>
        <w:t>.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4F384F">
        <w:rPr>
          <w:rFonts w:asciiTheme="majorHAnsi" w:hAnsiTheme="majorHAnsi" w:cstheme="majorHAnsi"/>
          <w:b/>
          <w:sz w:val="24"/>
          <w:szCs w:val="24"/>
        </w:rPr>
        <w:t xml:space="preserve">, 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action</w:t>
      </w:r>
      <w:r w:rsidRPr="004F384F">
        <w:rPr>
          <w:rFonts w:asciiTheme="majorHAnsi" w:hAnsiTheme="majorHAnsi" w:cstheme="majorHAnsi"/>
          <w:b/>
          <w:sz w:val="24"/>
          <w:szCs w:val="24"/>
        </w:rPr>
        <w:t>.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4F384F">
        <w:rPr>
          <w:rFonts w:asciiTheme="majorHAnsi" w:hAnsiTheme="majorHAnsi" w:cstheme="majorHAnsi"/>
          <w:b/>
          <w:sz w:val="24"/>
          <w:szCs w:val="24"/>
        </w:rPr>
        <w:t xml:space="preserve">, </w:t>
      </w:r>
      <w:proofErr w:type="spellStart"/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vuser</w:t>
      </w:r>
      <w:proofErr w:type="spellEnd"/>
      <w:r w:rsidRPr="004F384F">
        <w:rPr>
          <w:rFonts w:asciiTheme="majorHAnsi" w:hAnsiTheme="majorHAnsi" w:cstheme="majorHAnsi"/>
          <w:b/>
          <w:sz w:val="24"/>
          <w:szCs w:val="24"/>
        </w:rPr>
        <w:t>_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end</w:t>
      </w:r>
      <w:r w:rsidRPr="004F384F">
        <w:rPr>
          <w:rFonts w:asciiTheme="majorHAnsi" w:hAnsiTheme="majorHAnsi" w:cstheme="majorHAnsi"/>
          <w:b/>
          <w:sz w:val="24"/>
          <w:szCs w:val="24"/>
        </w:rPr>
        <w:t>.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E20268">
        <w:rPr>
          <w:rFonts w:asciiTheme="majorHAnsi" w:hAnsiTheme="majorHAnsi" w:cstheme="majorHAnsi"/>
          <w:b/>
          <w:sz w:val="24"/>
          <w:szCs w:val="24"/>
        </w:rPr>
        <w:t>)</w:t>
      </w:r>
      <w:r w:rsidRPr="004F384F">
        <w:rPr>
          <w:rFonts w:asciiTheme="majorHAnsi" w:hAnsiTheme="majorHAnsi" w:cstheme="majorHAnsi"/>
          <w:sz w:val="24"/>
          <w:szCs w:val="24"/>
        </w:rPr>
        <w:t xml:space="preserve">, необходимо </w:t>
      </w:r>
      <w:r w:rsidRPr="004F384F">
        <w:rPr>
          <w:rFonts w:asciiTheme="majorHAnsi" w:hAnsiTheme="majorHAnsi" w:cstheme="majorHAnsi"/>
          <w:b/>
          <w:sz w:val="24"/>
          <w:szCs w:val="24"/>
        </w:rPr>
        <w:t>объединить в один</w:t>
      </w:r>
      <w:r w:rsidRPr="004F384F">
        <w:rPr>
          <w:rFonts w:asciiTheme="majorHAnsi" w:hAnsiTheme="majorHAnsi" w:cstheme="majorHAnsi"/>
          <w:sz w:val="24"/>
          <w:szCs w:val="24"/>
        </w:rPr>
        <w:t xml:space="preserve">, например </w:t>
      </w:r>
      <w:r w:rsidRPr="004F384F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Pr="004F384F">
        <w:rPr>
          <w:rFonts w:asciiTheme="majorHAnsi" w:hAnsiTheme="majorHAnsi" w:cstheme="majorHAnsi"/>
          <w:sz w:val="24"/>
          <w:szCs w:val="24"/>
        </w:rPr>
        <w:t>.</w:t>
      </w:r>
      <w:r w:rsidRPr="004F384F">
        <w:rPr>
          <w:rFonts w:asciiTheme="majorHAnsi" w:hAnsiTheme="majorHAnsi" w:cstheme="majorHAnsi"/>
          <w:sz w:val="24"/>
          <w:szCs w:val="24"/>
          <w:lang w:val="en-US"/>
        </w:rPr>
        <w:t>c</w:t>
      </w:r>
      <w:r w:rsidRPr="004F384F">
        <w:rPr>
          <w:rFonts w:asciiTheme="majorHAnsi" w:hAnsiTheme="majorHAnsi" w:cstheme="majorHAnsi"/>
          <w:sz w:val="24"/>
          <w:szCs w:val="24"/>
        </w:rPr>
        <w:t>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2" w:name="_Toc3317392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2"/>
    </w:p>
    <w:p w:rsidR="00212447" w:rsidRPr="00165350" w:rsidRDefault="00212447" w:rsidP="00212447">
      <w:pPr>
        <w:rPr>
          <w:sz w:val="20"/>
          <w:szCs w:val="20"/>
          <w:u w:val="single"/>
        </w:rPr>
      </w:pPr>
      <w:r w:rsidRPr="00165350">
        <w:rPr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</w:t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4199890</wp:posOffset>
            </wp:positionH>
            <wp:positionV relativeFrom="paragraph">
              <wp:posOffset>69215</wp:posOffset>
            </wp:positionV>
            <wp:extent cx="2260600" cy="1216660"/>
            <wp:effectExtent l="0" t="0" r="635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3A6ACB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1038225</wp:posOffset>
            </wp:positionH>
            <wp:positionV relativeFrom="paragraph">
              <wp:posOffset>171450</wp:posOffset>
            </wp:positionV>
            <wp:extent cx="3552825" cy="1312545"/>
            <wp:effectExtent l="0" t="0" r="9525" b="190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AA5298">
        <w:rPr>
          <w:rStyle w:val="30"/>
          <w:noProof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3317393"/>
      <w:r w:rsidR="00A227A6" w:rsidRPr="00AA5298">
        <w:rPr>
          <w:rStyle w:val="30"/>
        </w:rPr>
        <w:t xml:space="preserve">Осуществлять навигацию по </w:t>
      </w:r>
      <w:proofErr w:type="spellStart"/>
      <w:r w:rsidR="00A227A6" w:rsidRPr="00AA5298">
        <w:rPr>
          <w:rStyle w:val="30"/>
        </w:rPr>
        <w:t>action.c</w:t>
      </w:r>
      <w:proofErr w:type="spellEnd"/>
      <w:r w:rsidR="00A227A6" w:rsidRPr="00AA5298">
        <w:rPr>
          <w:rStyle w:val="30"/>
        </w:rPr>
        <w:t>, переходы между объектами, транзакциями и т.д</w:t>
      </w:r>
      <w:bookmarkEnd w:id="3"/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3F0FEF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F0FEF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FEF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FEF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3F0FEF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3F0FEF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F0FEF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3F0FEF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BF510B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90076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E44B04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  <w:color w:val="auto"/>
        </w:rPr>
      </w:pPr>
      <w:bookmarkStart w:id="4" w:name="_Toc3317394"/>
      <w:r w:rsidRPr="00E44B04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E44B04">
        <w:rPr>
          <w:rStyle w:val="10"/>
          <w:rFonts w:cstheme="majorHAnsi"/>
          <w:b/>
          <w:i w:val="0"/>
          <w:color w:val="auto"/>
        </w:rPr>
        <w:t>.1</w:t>
      </w:r>
      <w:r w:rsidR="002E2602" w:rsidRPr="00E44B04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E44B04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E44B04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E44B04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E44B04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E44B04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E44B04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E44B04">
        <w:rPr>
          <w:rStyle w:val="10"/>
          <w:rFonts w:cstheme="majorHAnsi"/>
          <w:b/>
          <w:i w:val="0"/>
          <w:color w:val="auto"/>
        </w:rPr>
        <w:t>.</w:t>
      </w:r>
      <w:bookmarkEnd w:id="4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5" w:name="_Toc3317395"/>
      <w:r w:rsidRPr="007A1CEE">
        <w:rPr>
          <w:rStyle w:val="20"/>
        </w:rPr>
        <w:t xml:space="preserve">Пользователь осуществляет запись теста в </w:t>
      </w:r>
      <w:proofErr w:type="spellStart"/>
      <w:r w:rsidRPr="007A1CEE">
        <w:rPr>
          <w:rStyle w:val="20"/>
        </w:rPr>
        <w:t>LoadRunner</w:t>
      </w:r>
      <w:bookmarkEnd w:id="5"/>
      <w:proofErr w:type="spellEnd"/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6" w:name="_Toc3317396"/>
      <w:proofErr w:type="spellStart"/>
      <w:r w:rsidRPr="007A1CEE">
        <w:rPr>
          <w:rStyle w:val="20"/>
        </w:rPr>
        <w:t>LoadRunner</w:t>
      </w:r>
      <w:proofErr w:type="spellEnd"/>
      <w:r w:rsidRPr="007A1CEE">
        <w:rPr>
          <w:rStyle w:val="20"/>
        </w:rPr>
        <w:t xml:space="preserve"> сохраняет с</w:t>
      </w:r>
      <w:r w:rsidR="001F4D1A" w:rsidRPr="007A1CEE">
        <w:rPr>
          <w:rStyle w:val="20"/>
        </w:rPr>
        <w:t>етевой “трафик”</w:t>
      </w:r>
      <w:r w:rsidR="009044D1" w:rsidRPr="007A1CEE">
        <w:rPr>
          <w:rStyle w:val="20"/>
        </w:rPr>
        <w:t xml:space="preserve"> теста</w:t>
      </w:r>
      <w:r w:rsidR="00974AA0" w:rsidRPr="007A1CEE">
        <w:rPr>
          <w:rStyle w:val="20"/>
        </w:rPr>
        <w:t xml:space="preserve"> в </w:t>
      </w:r>
      <w:r w:rsidRPr="007A1CEE">
        <w:rPr>
          <w:rStyle w:val="20"/>
        </w:rPr>
        <w:t>под</w:t>
      </w:r>
      <w:r w:rsidR="00974AA0" w:rsidRPr="007A1CEE">
        <w:rPr>
          <w:rStyle w:val="20"/>
        </w:rPr>
        <w:t>каталог “</w:t>
      </w:r>
      <w:proofErr w:type="spellStart"/>
      <w:r w:rsidR="00974AA0" w:rsidRPr="007A1CEE">
        <w:rPr>
          <w:rStyle w:val="20"/>
        </w:rPr>
        <w:t>data</w:t>
      </w:r>
      <w:proofErr w:type="spellEnd"/>
      <w:r w:rsidR="00974AA0" w:rsidRPr="007A1CEE">
        <w:rPr>
          <w:rStyle w:val="20"/>
        </w:rPr>
        <w:t>”</w:t>
      </w:r>
      <w:bookmarkEnd w:id="6"/>
      <w:r w:rsidR="007A1CEE" w:rsidRPr="003A6ACB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08116E" w:rsidRPr="003A6ACB" w:rsidRDefault="0008116E" w:rsidP="00A6066B">
      <w:pPr>
        <w:pStyle w:val="a5"/>
        <w:rPr>
          <w:rFonts w:asciiTheme="majorHAnsi" w:hAnsiTheme="majorHAnsi" w:cstheme="majorHAnsi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08116E" w:rsidRPr="003A6ACB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064061" w:rsidRPr="003A6ACB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064061" w:rsidRPr="003A6ACB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520BF1" w:rsidRDefault="00E44B04" w:rsidP="00E44B04">
      <w:pPr>
        <w:pStyle w:val="3"/>
        <w:jc w:val="center"/>
        <w:rPr>
          <w:b/>
          <w:color w:val="auto"/>
          <w:sz w:val="28"/>
          <w:szCs w:val="28"/>
          <w:lang w:val="en-US"/>
        </w:rPr>
      </w:pPr>
      <w:bookmarkStart w:id="7" w:name="_Toc3317397"/>
      <w:proofErr w:type="spellStart"/>
      <w:r w:rsidRPr="00ED6DCF">
        <w:rPr>
          <w:rStyle w:val="20"/>
          <w:b/>
          <w:color w:val="auto"/>
        </w:rPr>
        <w:lastRenderedPageBreak/>
        <w:t>inf</w:t>
      </w:r>
      <w:proofErr w:type="spellEnd"/>
      <w:r w:rsidRPr="00ED6DCF">
        <w:rPr>
          <w:rStyle w:val="20"/>
          <w:b/>
          <w:color w:val="auto"/>
        </w:rPr>
        <w:t xml:space="preserve"> ф</w:t>
      </w:r>
      <w:r w:rsidR="00EC5372" w:rsidRPr="00ED6DCF">
        <w:rPr>
          <w:rStyle w:val="20"/>
          <w:b/>
          <w:color w:val="auto"/>
        </w:rPr>
        <w:t>айлы</w:t>
      </w:r>
      <w:r w:rsidR="00520BF1" w:rsidRPr="00ED6DCF">
        <w:rPr>
          <w:b/>
          <w:color w:val="auto"/>
          <w:sz w:val="28"/>
          <w:szCs w:val="28"/>
          <w:lang w:val="en-US"/>
        </w:rPr>
        <w:t>:</w:t>
      </w:r>
      <w:bookmarkEnd w:id="7"/>
    </w:p>
    <w:p w:rsidR="001D5D15" w:rsidRPr="001D5D15" w:rsidRDefault="001D5D15" w:rsidP="001D5D15">
      <w:pPr>
        <w:rPr>
          <w:lang w:val="en-US"/>
        </w:rPr>
      </w:pP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Default="00891071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8" w:name="_Toc3317398"/>
      <w:proofErr w:type="spellStart"/>
      <w:r w:rsidRPr="00B056D2">
        <w:rPr>
          <w:rStyle w:val="20"/>
        </w:rPr>
        <w:lastRenderedPageBreak/>
        <w:t>LoadRunner</w:t>
      </w:r>
      <w:proofErr w:type="spellEnd"/>
      <w:r w:rsidRPr="00B056D2">
        <w:rPr>
          <w:rStyle w:val="20"/>
        </w:rPr>
        <w:t xml:space="preserve"> создает скрипт - “.c” файлы</w:t>
      </w:r>
      <w:bookmarkEnd w:id="8"/>
      <w:r w:rsidRPr="003A6ACB">
        <w:rPr>
          <w:rFonts w:asciiTheme="majorHAnsi" w:hAnsiTheme="majorHAnsi" w:cstheme="majorHAnsi"/>
        </w:rPr>
        <w:t>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FD2D9B" w:rsidRDefault="008D1714" w:rsidP="00FD2D9B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3A1227" w:rsidRDefault="005575BE" w:rsidP="003A1227">
      <w:pPr>
        <w:pStyle w:val="3"/>
        <w:ind w:firstLine="708"/>
      </w:pPr>
      <w:bookmarkStart w:id="9" w:name="_Toc3317399"/>
      <w:r w:rsidRPr="003A1227">
        <w:t>Можно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t>выстроить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rPr>
          <w:b/>
        </w:rPr>
        <w:t>цепочку</w:t>
      </w:r>
      <w:r w:rsidRPr="003A1227">
        <w:t>:</w:t>
      </w:r>
      <w:bookmarkEnd w:id="9"/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="00B056D2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0" w:name="_Toc3317400"/>
      <w:r w:rsidRPr="007A1CEE">
        <w:rPr>
          <w:rStyle w:val="20"/>
        </w:rPr>
        <w:t xml:space="preserve">Затем </w:t>
      </w:r>
      <w:r w:rsidR="002C44DE" w:rsidRPr="007A1CEE">
        <w:rPr>
          <w:rStyle w:val="20"/>
        </w:rPr>
        <w:t>необходимо провести “параметризацию”</w:t>
      </w:r>
      <w:bookmarkEnd w:id="10"/>
      <w:r w:rsidR="002C44DE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lastRenderedPageBreak/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E90076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11" w:name="_Toc3317401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</w:t>
      </w:r>
      <w:proofErr w:type="spellStart"/>
      <w:r w:rsidRPr="00B056D2">
        <w:rPr>
          <w:rStyle w:val="20"/>
        </w:rPr>
        <w:t>cкрипт</w:t>
      </w:r>
      <w:proofErr w:type="spellEnd"/>
      <w:r w:rsidRPr="00B056D2">
        <w:rPr>
          <w:rStyle w:val="20"/>
        </w:rPr>
        <w:t xml:space="preserve"> готов к запуску</w:t>
      </w:r>
      <w:bookmarkEnd w:id="11"/>
      <w:r w:rsidRPr="003A6ACB">
        <w:rPr>
          <w:rFonts w:asciiTheme="majorHAnsi" w:hAnsiTheme="majorHAnsi" w:cstheme="majorHAnsi"/>
          <w:sz w:val="24"/>
        </w:rPr>
        <w:t>.</w:t>
      </w:r>
      <w:r w:rsidR="007A1CEE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>
        <w:rPr>
          <w:rFonts w:asciiTheme="majorHAnsi" w:hAnsiTheme="majorHAnsi" w:cstheme="majorHAnsi"/>
          <w:sz w:val="24"/>
          <w:lang w:val="en-US"/>
        </w:rPr>
        <w:t>LoadRunner</w:t>
      </w:r>
      <w:r w:rsidR="007A1CEE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FB1444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7A1CEE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12" w:name="_Toc3317402"/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7A1CEE">
        <w:rPr>
          <w:rStyle w:val="10"/>
          <w:rFonts w:cstheme="majorHAnsi"/>
          <w:b/>
          <w:i w:val="0"/>
          <w:color w:val="auto"/>
        </w:rPr>
        <w:t>Создание</w:t>
      </w:r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7A1CEE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7A1CEE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12"/>
    </w:p>
    <w:p w:rsidR="00FB1444" w:rsidRPr="00E90076" w:rsidRDefault="00FB1444" w:rsidP="00FB1444">
      <w:pPr>
        <w:rPr>
          <w:rFonts w:asciiTheme="majorHAnsi" w:hAnsiTheme="majorHAnsi" w:cstheme="majorHAnsi"/>
          <w:i/>
          <w:sz w:val="20"/>
          <w:szCs w:val="20"/>
        </w:rPr>
      </w:pP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E90076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E61CD3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E90076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E90076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>/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E90076">
        <w:rPr>
          <w:rFonts w:asciiTheme="majorHAnsi" w:hAnsiTheme="majorHAnsi" w:cstheme="majorHAnsi"/>
          <w:sz w:val="24"/>
          <w:szCs w:val="24"/>
        </w:rPr>
        <w:t xml:space="preserve">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E90076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E90076">
        <w:rPr>
          <w:rFonts w:asciiTheme="majorHAnsi" w:hAnsiTheme="majorHAnsi" w:cstheme="majorHAnsi"/>
          <w:sz w:val="24"/>
          <w:szCs w:val="24"/>
        </w:rPr>
        <w:t>= )</w:t>
      </w:r>
    </w:p>
    <w:p w:rsidR="00E90076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LB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>/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RB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способ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F23F9A" w:rsidRDefault="00F23F9A" w:rsidP="00F23F9A"/>
    <w:p w:rsidR="00F23F9A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Default="00E90076" w:rsidP="00F23F9A"/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23F9A" w:rsidRDefault="00F23F9A" w:rsidP="00F23F9A">
      <w:pPr>
        <w:rPr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lastRenderedPageBreak/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A40481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945F8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>} с первого раза. В</w:t>
      </w:r>
      <w:r w:rsidRPr="00747F52">
        <w:rPr>
          <w:rFonts w:asciiTheme="majorHAnsi" w:hAnsiTheme="majorHAnsi" w:cstheme="majorHAnsi"/>
          <w:sz w:val="16"/>
          <w:szCs w:val="16"/>
        </w:rPr>
        <w:t xml:space="preserve"> </w:t>
      </w:r>
      <w:r w:rsidR="00E26A9D">
        <w:rPr>
          <w:rFonts w:asciiTheme="majorHAnsi" w:hAnsiTheme="majorHAnsi" w:cstheme="majorHAnsi"/>
          <w:sz w:val="16"/>
          <w:szCs w:val="16"/>
        </w:rPr>
        <w:t>данном</w:t>
      </w:r>
      <w:r w:rsidRPr="00747F52">
        <w:rPr>
          <w:rFonts w:asciiTheme="majorHAnsi" w:hAnsiTheme="majorHAnsi" w:cstheme="majorHAnsi"/>
          <w:sz w:val="16"/>
          <w:szCs w:val="16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примере</w:t>
      </w:r>
      <w:r w:rsidRPr="00747F52">
        <w:rPr>
          <w:rFonts w:asciiTheme="majorHAnsi" w:hAnsiTheme="majorHAnsi" w:cstheme="majorHAnsi"/>
          <w:sz w:val="16"/>
          <w:szCs w:val="16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Ord</w:t>
      </w:r>
      <w:r w:rsidRPr="00747F52">
        <w:rPr>
          <w:rFonts w:asciiTheme="majorHAnsi" w:hAnsiTheme="majorHAnsi" w:cstheme="majorHAnsi"/>
          <w:sz w:val="16"/>
          <w:szCs w:val="16"/>
        </w:rPr>
        <w:t>=2</w:t>
      </w:r>
      <w:r w:rsidR="00B945F8" w:rsidRPr="00747F52">
        <w:rPr>
          <w:rFonts w:asciiTheme="majorHAnsi" w:hAnsiTheme="majorHAnsi" w:cstheme="majorHAnsi"/>
          <w:sz w:val="16"/>
          <w:szCs w:val="16"/>
        </w:rPr>
        <w:t>:</w:t>
      </w:r>
    </w:p>
    <w:p w:rsidR="00747F52" w:rsidRPr="00747F52" w:rsidRDefault="00747F52" w:rsidP="00B945F8">
      <w:pPr>
        <w:pStyle w:val="a5"/>
        <w:ind w:left="1068"/>
        <w:rPr>
          <w:noProof/>
          <w:sz w:val="16"/>
          <w:szCs w:val="16"/>
        </w:rPr>
      </w:pP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8327E8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F23F9A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13" w:name="_Toc3317403"/>
      <w:r w:rsidRPr="00F23F9A">
        <w:rPr>
          <w:rStyle w:val="10"/>
          <w:rFonts w:cstheme="majorHAnsi"/>
          <w:b/>
          <w:i w:val="0"/>
          <w:color w:val="auto"/>
        </w:rPr>
        <w:t>3.</w:t>
      </w:r>
      <w:r w:rsidR="00FB1444" w:rsidRPr="00F23F9A">
        <w:rPr>
          <w:rStyle w:val="10"/>
          <w:rFonts w:cstheme="majorHAnsi"/>
          <w:b/>
          <w:i w:val="0"/>
          <w:color w:val="auto"/>
        </w:rPr>
        <w:t>3</w:t>
      </w:r>
      <w:r w:rsidRPr="00F23F9A">
        <w:rPr>
          <w:rStyle w:val="10"/>
          <w:rFonts w:cstheme="majorHAnsi"/>
          <w:b/>
          <w:i w:val="0"/>
          <w:color w:val="auto"/>
        </w:rPr>
        <w:t>) Вопросы</w:t>
      </w:r>
      <w:bookmarkEnd w:id="13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F23F9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F23F9A">
        <w:rPr>
          <w:rStyle w:val="10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4" w:name="_Toc3317404"/>
      <w:r w:rsidR="00416CDE" w:rsidRPr="00F23F9A">
        <w:rPr>
          <w:rStyle w:val="10"/>
          <w:b/>
          <w:i w:val="0"/>
          <w:color w:val="auto"/>
          <w:lang w:val="en-US"/>
        </w:rPr>
        <w:t>4</w:t>
      </w:r>
      <w:r w:rsidR="002E2602" w:rsidRPr="00F23F9A">
        <w:rPr>
          <w:rStyle w:val="10"/>
          <w:b/>
          <w:i w:val="0"/>
          <w:color w:val="auto"/>
        </w:rPr>
        <w:t xml:space="preserve">) </w:t>
      </w:r>
      <w:r w:rsidR="00C742E8" w:rsidRPr="00F23F9A">
        <w:rPr>
          <w:rStyle w:val="10"/>
          <w:b/>
          <w:i w:val="0"/>
          <w:color w:val="auto"/>
        </w:rPr>
        <w:t xml:space="preserve"> </w:t>
      </w:r>
      <w:r w:rsidR="005826C6" w:rsidRPr="00F23F9A">
        <w:rPr>
          <w:rStyle w:val="10"/>
          <w:b/>
          <w:i w:val="0"/>
          <w:color w:val="auto"/>
        </w:rPr>
        <w:t>Основные окна</w:t>
      </w:r>
      <w:r w:rsidR="00C57602" w:rsidRPr="00F23F9A">
        <w:rPr>
          <w:rStyle w:val="10"/>
          <w:b/>
          <w:i w:val="0"/>
          <w:color w:val="auto"/>
        </w:rPr>
        <w:t xml:space="preserve"> утилит</w:t>
      </w:r>
      <w:r w:rsidR="005826C6" w:rsidRPr="00F23F9A">
        <w:rPr>
          <w:rStyle w:val="10"/>
          <w:b/>
          <w:i w:val="0"/>
          <w:color w:val="auto"/>
        </w:rPr>
        <w:t>ы</w:t>
      </w:r>
      <w:r w:rsidR="00F23F9A" w:rsidRPr="00F23F9A">
        <w:rPr>
          <w:rStyle w:val="10"/>
          <w:b/>
          <w:i w:val="0"/>
          <w:color w:val="auto"/>
        </w:rPr>
        <w:t>.</w:t>
      </w:r>
      <w:bookmarkEnd w:id="14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3A6ACB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F23F9A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Toc3317405"/>
      <w:r w:rsidR="00D23B0A" w:rsidRPr="00F23F9A">
        <w:rPr>
          <w:rStyle w:val="10"/>
          <w:rFonts w:cstheme="majorHAnsi"/>
          <w:b/>
          <w:i w:val="0"/>
          <w:color w:val="auto"/>
        </w:rPr>
        <w:t>5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F23F9A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15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01268E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01268E">
        <w:rPr>
          <w:rFonts w:asciiTheme="majorHAnsi" w:hAnsiTheme="majorHAnsi" w:cstheme="majorHAnsi"/>
          <w:sz w:val="20"/>
          <w:szCs w:val="20"/>
        </w:rPr>
        <w:t>Описание</w:t>
      </w:r>
      <w:r>
        <w:rPr>
          <w:rFonts w:asciiTheme="majorHAnsi" w:hAnsiTheme="majorHAnsi" w:cstheme="majorHAnsi"/>
          <w:sz w:val="20"/>
          <w:szCs w:val="20"/>
        </w:rPr>
        <w:t xml:space="preserve"> работы с окном, есть во всплывающих подсказках, и старом</w:t>
      </w:r>
      <w:r w:rsidRPr="0001268E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неактуальном </w:t>
      </w:r>
      <w:r>
        <w:rPr>
          <w:rFonts w:asciiTheme="majorHAnsi" w:hAnsiTheme="majorHAnsi" w:cstheme="majorHAnsi"/>
          <w:sz w:val="20"/>
          <w:szCs w:val="20"/>
          <w:lang w:val="en-US"/>
        </w:rPr>
        <w:t>help</w:t>
      </w:r>
      <w:r>
        <w:rPr>
          <w:rFonts w:asciiTheme="majorHAnsi" w:hAnsiTheme="majorHAnsi" w:cstheme="majorHAnsi"/>
          <w:sz w:val="20"/>
          <w:szCs w:val="20"/>
        </w:rPr>
        <w:t>, который выводится в окно.</w:t>
      </w:r>
    </w:p>
    <w:p w:rsidR="00F736A0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1114425</wp:posOffset>
            </wp:positionH>
            <wp:positionV relativeFrom="paragraph">
              <wp:posOffset>224790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473F17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158750</wp:posOffset>
            </wp:positionV>
            <wp:extent cx="4351276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7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EC4"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="002C0EC4"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20636B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01268E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01268E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3A6ACB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C3970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C3970">
        <w:rPr>
          <w:rFonts w:asciiTheme="majorHAnsi" w:hAnsiTheme="majorHAnsi" w:cstheme="majorHAnsi"/>
          <w:i/>
          <w:sz w:val="20"/>
          <w:szCs w:val="20"/>
        </w:rPr>
        <w:t>/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3A6ACB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sz w:val="20"/>
          <w:szCs w:val="20"/>
        </w:rPr>
        <w:t>В</w:t>
      </w:r>
      <w:r w:rsidRPr="003A6ACB">
        <w:rPr>
          <w:rFonts w:asciiTheme="majorHAnsi" w:hAnsiTheme="majorHAnsi" w:cstheme="majorHAnsi"/>
          <w:i/>
          <w:sz w:val="20"/>
          <w:szCs w:val="20"/>
        </w:rPr>
        <w:t>ыбрат</w:t>
      </w:r>
      <w:r>
        <w:rPr>
          <w:rFonts w:asciiTheme="majorHAnsi" w:hAnsiTheme="majorHAnsi" w:cstheme="majorHAnsi"/>
          <w:i/>
          <w:sz w:val="20"/>
          <w:szCs w:val="20"/>
        </w:rPr>
        <w:t xml:space="preserve">ь файл из </w:t>
      </w:r>
      <w:r w:rsidRPr="003A6ACB">
        <w:rPr>
          <w:rFonts w:asciiTheme="majorHAnsi" w:hAnsiTheme="majorHAnsi" w:cstheme="majorHAnsi"/>
          <w:i/>
          <w:sz w:val="18"/>
          <w:szCs w:val="20"/>
        </w:rPr>
        <w:t>(3),</w:t>
      </w:r>
      <w:r>
        <w:rPr>
          <w:rFonts w:asciiTheme="majorHAnsi" w:hAnsiTheme="majorHAnsi" w:cstheme="majorHAnsi"/>
          <w:i/>
          <w:sz w:val="18"/>
          <w:szCs w:val="20"/>
        </w:rPr>
        <w:t xml:space="preserve"> или</w:t>
      </w:r>
      <w:r w:rsidRPr="003A6ACB">
        <w:rPr>
          <w:rFonts w:asciiTheme="majorHAnsi" w:hAnsiTheme="majorHAnsi" w:cstheme="majorHAnsi"/>
          <w:i/>
          <w:sz w:val="18"/>
          <w:szCs w:val="20"/>
        </w:rPr>
        <w:t xml:space="preserve"> </w:t>
      </w:r>
      <w:r>
        <w:rPr>
          <w:rFonts w:asciiTheme="majorHAnsi" w:hAnsiTheme="majorHAnsi" w:cstheme="majorHAnsi"/>
          <w:i/>
          <w:sz w:val="18"/>
          <w:szCs w:val="20"/>
        </w:rPr>
        <w:t xml:space="preserve">Номер вхождения </w:t>
      </w:r>
      <w:r w:rsidRPr="003A6ACB">
        <w:rPr>
          <w:rFonts w:asciiTheme="majorHAnsi" w:hAnsiTheme="majorHAnsi" w:cstheme="majorHAnsi"/>
          <w:i/>
          <w:sz w:val="18"/>
          <w:szCs w:val="20"/>
        </w:rPr>
        <w:t>(4)</w:t>
      </w:r>
      <w:r>
        <w:rPr>
          <w:rFonts w:asciiTheme="majorHAnsi" w:hAnsiTheme="majorHAnsi" w:cstheme="majorHAnsi"/>
          <w:i/>
          <w:sz w:val="18"/>
          <w:szCs w:val="20"/>
        </w:rPr>
        <w:t>.</w:t>
      </w: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Pr="003A6ACB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A926AD" w:rsidRPr="00E90076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Toc3317406"/>
      <w:r w:rsidR="00416CDE" w:rsidRPr="00F23F9A">
        <w:rPr>
          <w:rStyle w:val="10"/>
          <w:rFonts w:cstheme="majorHAnsi"/>
          <w:b/>
          <w:i w:val="0"/>
          <w:color w:val="auto"/>
        </w:rPr>
        <w:t>6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Action</w:t>
      </w:r>
      <w:r w:rsidR="00097638" w:rsidRPr="00F23F9A">
        <w:rPr>
          <w:rStyle w:val="10"/>
          <w:rFonts w:cstheme="majorHAnsi"/>
          <w:b/>
          <w:i w:val="0"/>
          <w:color w:val="auto"/>
        </w:rPr>
        <w:t>.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c</w:t>
      </w:r>
      <w:r w:rsidR="00097638" w:rsidRPr="00F23F9A">
        <w:rPr>
          <w:rStyle w:val="10"/>
          <w:rFonts w:cstheme="majorHAnsi"/>
          <w:b/>
          <w:i w:val="0"/>
          <w:color w:val="auto"/>
        </w:rPr>
        <w:t xml:space="preserve"> о</w:t>
      </w:r>
      <w:r w:rsidR="00284BE0" w:rsidRPr="00F23F9A">
        <w:rPr>
          <w:rStyle w:val="10"/>
          <w:rFonts w:cstheme="majorHAnsi"/>
          <w:b/>
          <w:i w:val="0"/>
          <w:color w:val="auto"/>
        </w:rPr>
        <w:t>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16"/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7" w:name="_Toc331740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7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8" w:name="_Toc331740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8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9" w:name="_Toc3317409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9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20" w:name="_Toc331741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0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21" w:name="_Toc331741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1"/>
    </w:p>
    <w:p w:rsidR="00D25D47" w:rsidRPr="00C05FF6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05FF6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05FF6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“</w:t>
      </w:r>
      <w:r w:rsidR="00287364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C05FF6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05FF6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22" w:name="_Toc331741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2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3A6ACB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732737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23" w:name="_Toc331741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6.2) </w:t>
      </w:r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Редактирование LB/RB в уже сформированном </w:t>
      </w:r>
      <w:proofErr w:type="spellStart"/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23"/>
      <w:r w:rsidR="008F1EC3"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24" w:name="_Toc331741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24"/>
      <w:proofErr w:type="spellEnd"/>
      <w:r w:rsidR="002A1A28"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32"/>
          <w:szCs w:val="32"/>
        </w:rPr>
      </w:pPr>
      <w:bookmarkStart w:id="25" w:name="_Toc331741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6.3.2) </w:t>
      </w:r>
      <w:r w:rsidR="0073013E" w:rsidRPr="00DB2498">
        <w:rPr>
          <w:noProof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всех сформированных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proofErr w:type="spellEnd"/>
      <w:r w:rsidR="0073013E" w:rsidRPr="00DB2498">
        <w:rPr>
          <w:rStyle w:val="a9"/>
          <w:rFonts w:cstheme="majorHAnsi"/>
          <w:b w:val="0"/>
          <w:color w:val="auto"/>
          <w:sz w:val="32"/>
          <w:szCs w:val="32"/>
          <w:u w:val="single"/>
        </w:rPr>
        <w:t>.</w:t>
      </w:r>
      <w:bookmarkEnd w:id="25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6" w:name="_Toc331741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26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7" w:name="_Toc331741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27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8" w:name="_Toc331741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8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9" w:name="_Toc3317419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9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317420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0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31" w:name="_Toc331742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31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2" w:name="_Toc331742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2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3" w:name="_Toc331742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33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4" w:name="_Toc331742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34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5" w:name="_Toc331742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35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6" w:name="_Toc331742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36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7" w:name="_Toc331742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37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8" w:name="_Toc331742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8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5164C5" w:rsidRDefault="005164C5" w:rsidP="005164C5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9" w:name="_Toc331742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>Отображение схемы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 xml:space="preserve">распределения 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9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9A7CA6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4C5" w:rsidRPr="009A7CA6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484B" w:rsidRDefault="004D484B" w:rsidP="006A05FF">
      <w:pPr>
        <w:spacing w:after="0" w:line="240" w:lineRule="auto"/>
      </w:pPr>
      <w:r>
        <w:separator/>
      </w:r>
    </w:p>
  </w:endnote>
  <w:endnote w:type="continuationSeparator" w:id="0">
    <w:p w:rsidR="004D484B" w:rsidRDefault="004D484B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484B" w:rsidRDefault="004D484B" w:rsidP="006A05FF">
      <w:pPr>
        <w:spacing w:after="0" w:line="240" w:lineRule="auto"/>
      </w:pPr>
      <w:r>
        <w:separator/>
      </w:r>
    </w:p>
  </w:footnote>
  <w:footnote w:type="continuationSeparator" w:id="0">
    <w:p w:rsidR="004D484B" w:rsidRDefault="004D484B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71BF0"/>
    <w:rsid w:val="00071ED2"/>
    <w:rsid w:val="0007300B"/>
    <w:rsid w:val="00073E9A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FEF"/>
    <w:rsid w:val="003F33DF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6CD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40BCB"/>
    <w:rsid w:val="00640F1F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DCF36-CFC2-46F9-B213-374697F62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3550</TotalTime>
  <Pages>19</Pages>
  <Words>3849</Words>
  <Characters>21945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1559</cp:revision>
  <dcterms:created xsi:type="dcterms:W3CDTF">2019-03-08T14:51:00Z</dcterms:created>
  <dcterms:modified xsi:type="dcterms:W3CDTF">2019-03-12T18:09:00Z</dcterms:modified>
</cp:coreProperties>
</file>