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035BB" w14:textId="77777777" w:rsidR="003E78C0" w:rsidRDefault="00D54CFA" w:rsidP="003E78C0">
      <w:pPr>
        <w:pStyle w:val="1"/>
        <w:jc w:val="center"/>
      </w:pPr>
      <w:r>
        <w:t>Аптеки</w:t>
      </w:r>
    </w:p>
    <w:p w14:paraId="5844A3D2" w14:textId="372556A3" w:rsidR="00AD2BB9" w:rsidRPr="003F03BE" w:rsidRDefault="00AD2BB9" w:rsidP="003F03BE">
      <w:r>
        <w:t xml:space="preserve">Задача – інформаційна підтримка роботи мережі аптек.  Аптеки продають ліки пацієнтам, згідно рецептів , котрі виписують лікарі. </w:t>
      </w:r>
    </w:p>
    <w:p w14:paraId="2F98399D" w14:textId="77777777" w:rsidR="003E78C0" w:rsidRDefault="003E78C0" w:rsidP="003E78C0">
      <w:pPr>
        <w:pStyle w:val="2"/>
        <w:jc w:val="center"/>
        <w:rPr>
          <w:lang w:val="en-US"/>
        </w:rPr>
      </w:pPr>
      <w:r>
        <w:t>Сутності</w:t>
      </w:r>
    </w:p>
    <w:p w14:paraId="7DE6FDE5" w14:textId="163EC376" w:rsidR="00DE3994" w:rsidRPr="00DE3994" w:rsidRDefault="00DE3994" w:rsidP="00AD2BB9">
      <w:pPr>
        <w:pStyle w:val="a3"/>
        <w:numPr>
          <w:ilvl w:val="0"/>
          <w:numId w:val="4"/>
        </w:numPr>
        <w:rPr>
          <w:lang w:val="ru-RU"/>
        </w:rPr>
      </w:pPr>
      <w:r>
        <w:t xml:space="preserve">Кожні ліки, що продаються в аптеці, мають назву, виробляються лише одним виробником і поставляються </w:t>
      </w:r>
      <w:r w:rsidR="003F03BE">
        <w:t xml:space="preserve">ним </w:t>
      </w:r>
      <w:r>
        <w:t>усім аптекам по єдиній ціні за ящик.</w:t>
      </w:r>
    </w:p>
    <w:p w14:paraId="21A72D6F" w14:textId="77777777" w:rsidR="00DE3994" w:rsidRPr="00DE3994" w:rsidRDefault="00DE3994" w:rsidP="00AD2BB9">
      <w:pPr>
        <w:pStyle w:val="a3"/>
        <w:numPr>
          <w:ilvl w:val="0"/>
          <w:numId w:val="4"/>
        </w:numPr>
        <w:rPr>
          <w:lang w:val="ru-RU"/>
        </w:rPr>
      </w:pPr>
      <w:r>
        <w:t>Кожна поставка виробника має дата, містить декілька видів ліків, можливо по декілька ящиків.</w:t>
      </w:r>
    </w:p>
    <w:p w14:paraId="2586BCE3" w14:textId="1150DFD1" w:rsidR="00DE3994" w:rsidRPr="00DE3994" w:rsidRDefault="00DE3994" w:rsidP="00AD2BB9">
      <w:pPr>
        <w:pStyle w:val="a3"/>
        <w:numPr>
          <w:ilvl w:val="0"/>
          <w:numId w:val="4"/>
        </w:numPr>
        <w:rPr>
          <w:lang w:val="ru-RU"/>
        </w:rPr>
      </w:pPr>
      <w:r>
        <w:t>Кожна аптека має назву</w:t>
      </w:r>
      <w:r w:rsidR="003F03BE">
        <w:t xml:space="preserve"> і адресу</w:t>
      </w:r>
      <w:r>
        <w:t>.</w:t>
      </w:r>
    </w:p>
    <w:p w14:paraId="3D0927D5" w14:textId="094FE110" w:rsidR="00AD2BB9" w:rsidRPr="00DE3994" w:rsidRDefault="00DE3994" w:rsidP="00AD2BB9">
      <w:pPr>
        <w:pStyle w:val="a3"/>
        <w:numPr>
          <w:ilvl w:val="0"/>
          <w:numId w:val="4"/>
        </w:numPr>
        <w:rPr>
          <w:lang w:val="ru-RU"/>
        </w:rPr>
      </w:pPr>
      <w:r>
        <w:t>Кожний пацієнт  має прізвище</w:t>
      </w:r>
      <w:r w:rsidR="003F03BE">
        <w:t xml:space="preserve"> і дату народження</w:t>
      </w:r>
      <w:r>
        <w:t>.</w:t>
      </w:r>
    </w:p>
    <w:p w14:paraId="2349E847" w14:textId="5851F8B0" w:rsidR="00DE3994" w:rsidRPr="00DE3994" w:rsidRDefault="00DE3994" w:rsidP="00AD2BB9">
      <w:pPr>
        <w:pStyle w:val="a3"/>
        <w:numPr>
          <w:ilvl w:val="0"/>
          <w:numId w:val="4"/>
        </w:numPr>
        <w:rPr>
          <w:lang w:val="ru-RU"/>
        </w:rPr>
      </w:pPr>
      <w:r>
        <w:t xml:space="preserve">З кожний </w:t>
      </w:r>
      <w:r w:rsidRPr="0041335E">
        <w:t>лікарем  зв</w:t>
      </w:r>
      <w:r w:rsidR="003F03BE" w:rsidRPr="0041335E">
        <w:t>`</w:t>
      </w:r>
      <w:r w:rsidRPr="0041335E">
        <w:t>язано</w:t>
      </w:r>
      <w:r>
        <w:t xml:space="preserve"> прізвище, спеціальність і стаж (скільки років працює по даній спеціальності).</w:t>
      </w:r>
    </w:p>
    <w:p w14:paraId="6560B3B9" w14:textId="533B8A0D" w:rsidR="00DE3994" w:rsidRDefault="00DE3994" w:rsidP="00AD2BB9">
      <w:pPr>
        <w:pStyle w:val="a3"/>
        <w:numPr>
          <w:ilvl w:val="0"/>
          <w:numId w:val="4"/>
        </w:numPr>
        <w:rPr>
          <w:lang w:val="ru-RU"/>
        </w:rPr>
      </w:pPr>
      <w:r w:rsidRPr="003F03BE">
        <w:t>Рецепт на ліки  має дату і може включати декілька видів ліків з вказівкою</w:t>
      </w:r>
      <w:r w:rsidR="00E21F5D" w:rsidRPr="003F03BE">
        <w:t xml:space="preserve"> їх кількості</w:t>
      </w:r>
      <w:r w:rsidR="00E21F5D">
        <w:rPr>
          <w:lang w:val="ru-RU"/>
        </w:rPr>
        <w:t>.</w:t>
      </w:r>
      <w:r>
        <w:rPr>
          <w:lang w:val="ru-RU"/>
        </w:rPr>
        <w:t xml:space="preserve"> </w:t>
      </w:r>
      <w:bookmarkStart w:id="0" w:name="_GoBack"/>
      <w:r w:rsidR="00417D4E">
        <w:rPr>
          <w:noProof/>
        </w:rPr>
        <w:drawing>
          <wp:inline distT="0" distB="0" distL="0" distR="0" wp14:anchorId="2E2BE5CC" wp14:editId="651B8B1D">
            <wp:extent cx="5429250" cy="5810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ugstoresE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lang w:val="ru-RU"/>
        </w:rPr>
        <w:t xml:space="preserve">  </w:t>
      </w:r>
    </w:p>
    <w:p w14:paraId="25A13D1E" w14:textId="5BBDC9FE" w:rsidR="003F03BE" w:rsidRDefault="00E21F5D" w:rsidP="003F03BE">
      <w:pPr>
        <w:pStyle w:val="a3"/>
        <w:numPr>
          <w:ilvl w:val="0"/>
          <w:numId w:val="4"/>
        </w:numPr>
        <w:rPr>
          <w:lang w:val="ru-RU"/>
        </w:rPr>
      </w:pPr>
      <w:r w:rsidRPr="003F03BE">
        <w:t>Пацієнт, щоб отримати ліки робить покупку</w:t>
      </w:r>
      <w:r w:rsidR="00217E43" w:rsidRPr="003F03BE">
        <w:t xml:space="preserve">, котра має дату, </w:t>
      </w:r>
      <w:r w:rsidRPr="003F03BE">
        <w:t xml:space="preserve"> в </w:t>
      </w:r>
      <w:r w:rsidR="003F03BE">
        <w:t xml:space="preserve">одній з </w:t>
      </w:r>
      <w:r w:rsidRPr="003F03BE">
        <w:t>апте</w:t>
      </w:r>
      <w:r w:rsidR="003F03BE">
        <w:t>к</w:t>
      </w:r>
      <w:r>
        <w:rPr>
          <w:lang w:val="ru-RU"/>
        </w:rPr>
        <w:t xml:space="preserve">.  </w:t>
      </w:r>
    </w:p>
    <w:p w14:paraId="1AFAF915" w14:textId="445559B8" w:rsidR="003F03BE" w:rsidRDefault="003F03BE" w:rsidP="003F03BE">
      <w:pPr>
        <w:pStyle w:val="a3"/>
        <w:numPr>
          <w:ilvl w:val="0"/>
          <w:numId w:val="4"/>
        </w:numPr>
      </w:pPr>
      <w:r>
        <w:rPr>
          <w:lang w:val="ru-RU"/>
        </w:rPr>
        <w:t xml:space="preserve">Аптеках </w:t>
      </w:r>
      <w:r w:rsidRPr="003F03BE">
        <w:t>фіксують рух</w:t>
      </w:r>
      <w:r>
        <w:t xml:space="preserve"> коштів</w:t>
      </w:r>
      <w:r w:rsidR="0041335E">
        <w:t xml:space="preserve"> -</w:t>
      </w:r>
      <w:r>
        <w:t xml:space="preserve">  тип (вартість покупки</w:t>
      </w:r>
      <w:r w:rsidR="0041335E">
        <w:t xml:space="preserve"> або</w:t>
      </w:r>
      <w:r>
        <w:t xml:space="preserve"> плата за поставку) та суму.</w:t>
      </w:r>
    </w:p>
    <w:p w14:paraId="428B49DC" w14:textId="463A4702" w:rsidR="003F03BE" w:rsidRPr="003F03BE" w:rsidRDefault="003F03BE" w:rsidP="003F03BE">
      <w:pPr>
        <w:pStyle w:val="a3"/>
        <w:numPr>
          <w:ilvl w:val="0"/>
          <w:numId w:val="4"/>
        </w:numPr>
      </w:pPr>
      <w:r>
        <w:t>Сальдо аптеки відображає на кожну дату її доходи і витрати та залишок</w:t>
      </w:r>
      <w:r w:rsidR="0041335E">
        <w:t xml:space="preserve"> коштів.</w:t>
      </w:r>
      <w:r>
        <w:t xml:space="preserve">   </w:t>
      </w:r>
    </w:p>
    <w:p w14:paraId="0AD97734" w14:textId="2DCF6657" w:rsidR="003E78C0" w:rsidRPr="0041335E" w:rsidRDefault="003E78C0" w:rsidP="003E78C0">
      <w:pPr>
        <w:pStyle w:val="2"/>
        <w:jc w:val="center"/>
      </w:pPr>
      <w:r w:rsidRPr="0041335E">
        <w:lastRenderedPageBreak/>
        <w:t>Зв</w:t>
      </w:r>
      <w:r w:rsidR="0041335E" w:rsidRPr="0041335E">
        <w:t>’</w:t>
      </w:r>
      <w:r w:rsidRPr="0041335E">
        <w:t>язки</w:t>
      </w:r>
    </w:p>
    <w:p w14:paraId="53BEC74D" w14:textId="116FF065" w:rsidR="00E21F5D" w:rsidRDefault="00E21F5D" w:rsidP="00E21F5D">
      <w:pPr>
        <w:pStyle w:val="a3"/>
        <w:numPr>
          <w:ilvl w:val="0"/>
          <w:numId w:val="5"/>
        </w:numPr>
      </w:pPr>
      <w:r>
        <w:t>Пацієнт отримує у лікаря рецепт на ліки, на основі цього рецепту робить одну або декілька покупок ліків ( можливо не в одній аптеці).</w:t>
      </w:r>
      <w:r w:rsidR="0041335E">
        <w:t xml:space="preserve"> </w:t>
      </w:r>
    </w:p>
    <w:p w14:paraId="58F0C4C4" w14:textId="77777777" w:rsidR="00E21F5D" w:rsidRDefault="00E21F5D" w:rsidP="00E21F5D">
      <w:pPr>
        <w:pStyle w:val="a3"/>
        <w:numPr>
          <w:ilvl w:val="0"/>
          <w:numId w:val="5"/>
        </w:numPr>
      </w:pPr>
      <w:r>
        <w:t>Лікар виписує пацієнту рецепт на покупку ліків в аптеці.</w:t>
      </w:r>
    </w:p>
    <w:p w14:paraId="27B96D58" w14:textId="77777777" w:rsidR="00E21F5D" w:rsidRDefault="00E21F5D" w:rsidP="00E21F5D">
      <w:pPr>
        <w:pStyle w:val="a3"/>
        <w:numPr>
          <w:ilvl w:val="0"/>
          <w:numId w:val="5"/>
        </w:numPr>
      </w:pPr>
      <w:r>
        <w:t>Рецепт виписується одним лікарем, його отримує конкретний  пацієнт. Рецепт включає декілька  ліків з вказівкою їх кількості. Пацієнт може купити ці ліки в різних аптеках за декілька покупок в різні дати, але в сукупності не більше вказаної кількості кожного з ліків.</w:t>
      </w:r>
    </w:p>
    <w:p w14:paraId="0FA49027" w14:textId="609A9399" w:rsidR="00E21F5D" w:rsidRDefault="00E21F5D" w:rsidP="00E21F5D">
      <w:pPr>
        <w:pStyle w:val="a3"/>
        <w:numPr>
          <w:ilvl w:val="0"/>
          <w:numId w:val="5"/>
        </w:numPr>
      </w:pPr>
      <w:r>
        <w:t xml:space="preserve">Ліки </w:t>
      </w:r>
      <w:r w:rsidR="00746A53">
        <w:t xml:space="preserve"> продаються аптеками</w:t>
      </w:r>
      <w:r w:rsidR="0041335E">
        <w:t>.</w:t>
      </w:r>
      <w:r w:rsidR="0041335E" w:rsidRPr="0041335E">
        <w:rPr>
          <w:lang w:val="ru-RU"/>
        </w:rPr>
        <w:t xml:space="preserve"> </w:t>
      </w:r>
      <w:r w:rsidR="0041335E" w:rsidRPr="0041335E">
        <w:t>К</w:t>
      </w:r>
      <w:r w:rsidR="00746A53" w:rsidRPr="0041335E">
        <w:t>ожна а</w:t>
      </w:r>
      <w:r w:rsidR="00746A53">
        <w:t>птека має свою ціну на упаковку</w:t>
      </w:r>
      <w:r w:rsidR="0041335E">
        <w:t>, котра може мінятися</w:t>
      </w:r>
      <w:r w:rsidR="00746A53">
        <w:t xml:space="preserve">. </w:t>
      </w:r>
      <w:r>
        <w:t xml:space="preserve">  </w:t>
      </w:r>
      <w:r w:rsidR="00746A53">
        <w:t xml:space="preserve">На </w:t>
      </w:r>
      <w:r w:rsidR="0041335E">
        <w:t xml:space="preserve">всі </w:t>
      </w:r>
      <w:r w:rsidR="00746A53">
        <w:t xml:space="preserve">ліки виписуються рецепти. Ліки входять в покупки  пацієнтів (в упаковках) і поставки (в ящиках), що виробник надає аптекам. </w:t>
      </w:r>
    </w:p>
    <w:p w14:paraId="373AF113" w14:textId="251D3863" w:rsidR="00746A53" w:rsidRDefault="00746A53" w:rsidP="00E21F5D">
      <w:pPr>
        <w:pStyle w:val="a3"/>
        <w:numPr>
          <w:ilvl w:val="0"/>
          <w:numId w:val="5"/>
        </w:numPr>
      </w:pPr>
      <w:r>
        <w:t>Покупка здійснюється пацієнтом в одній з аптек на основі одного рецепту. В покупку може входити декілька ліків в вигляді упаковок.</w:t>
      </w:r>
      <w:r w:rsidR="0041335E" w:rsidRPr="0041335E">
        <w:t xml:space="preserve"> </w:t>
      </w:r>
      <w:r w:rsidR="0041335E">
        <w:t>За кожну покупку пацієнт сплачує її вартість.</w:t>
      </w:r>
    </w:p>
    <w:p w14:paraId="6B3F35A0" w14:textId="6FB4F82C" w:rsidR="00746A53" w:rsidRDefault="00746A53" w:rsidP="00E21F5D">
      <w:pPr>
        <w:pStyle w:val="a3"/>
        <w:numPr>
          <w:ilvl w:val="0"/>
          <w:numId w:val="5"/>
        </w:numPr>
      </w:pPr>
      <w:r>
        <w:t>Поставка надається виробником аптеці і може включати декілька видів ліків.</w:t>
      </w:r>
      <w:r w:rsidR="0041335E">
        <w:t xml:space="preserve"> Кожна поставка оплачується аптекою.</w:t>
      </w:r>
    </w:p>
    <w:p w14:paraId="0CA19332" w14:textId="2A96132E" w:rsidR="0041335E" w:rsidRDefault="0041335E" w:rsidP="00E21F5D">
      <w:pPr>
        <w:pStyle w:val="a3"/>
        <w:numPr>
          <w:ilvl w:val="0"/>
          <w:numId w:val="5"/>
        </w:numPr>
      </w:pPr>
      <w:r>
        <w:t xml:space="preserve">Рух коштів аптеки складається з вартості покупок та </w:t>
      </w:r>
      <w:r w:rsidR="00B33C90">
        <w:t xml:space="preserve">сплат за поставки і відображається в сальдо аптеки. </w:t>
      </w:r>
    </w:p>
    <w:p w14:paraId="0884A9A8" w14:textId="570FA9FB" w:rsidR="003F03BE" w:rsidRDefault="00746A53" w:rsidP="00E21F5D">
      <w:pPr>
        <w:pStyle w:val="a3"/>
        <w:numPr>
          <w:ilvl w:val="0"/>
          <w:numId w:val="5"/>
        </w:numPr>
      </w:pPr>
      <w:r>
        <w:t>Аптека продає ліки (кожна за своєю ціною), котрі отримує в поставках. Продані ліки входять в покупки.</w:t>
      </w:r>
      <w:r w:rsidR="00B33C90">
        <w:t xml:space="preserve"> Аптека веде сальдо своїх коштів.</w:t>
      </w:r>
    </w:p>
    <w:p w14:paraId="7FD2392C" w14:textId="77777777" w:rsidR="0021621A" w:rsidRDefault="0021621A" w:rsidP="0021621A">
      <w:pPr>
        <w:pStyle w:val="2"/>
        <w:jc w:val="center"/>
      </w:pPr>
      <w:r>
        <w:t>Програма складається з підсистем</w:t>
      </w:r>
    </w:p>
    <w:p w14:paraId="3EE83B81" w14:textId="2B7E247D" w:rsidR="0021621A" w:rsidRDefault="0021621A" w:rsidP="0021621A">
      <w:pPr>
        <w:pStyle w:val="a3"/>
        <w:numPr>
          <w:ilvl w:val="0"/>
          <w:numId w:val="6"/>
        </w:numPr>
      </w:pPr>
      <w:r>
        <w:t>Лікар</w:t>
      </w:r>
    </w:p>
    <w:p w14:paraId="214A9CE3" w14:textId="61901583" w:rsidR="0021621A" w:rsidRDefault="0021621A" w:rsidP="0021621A">
      <w:pPr>
        <w:pStyle w:val="a3"/>
        <w:numPr>
          <w:ilvl w:val="1"/>
          <w:numId w:val="6"/>
        </w:numPr>
      </w:pPr>
      <w:r>
        <w:t>Ведення списку лікарів</w:t>
      </w:r>
    </w:p>
    <w:p w14:paraId="6F9628A4" w14:textId="6EA2048D" w:rsidR="0021621A" w:rsidRDefault="0021621A" w:rsidP="0021621A">
      <w:pPr>
        <w:pStyle w:val="a3"/>
        <w:numPr>
          <w:ilvl w:val="1"/>
          <w:numId w:val="6"/>
        </w:numPr>
      </w:pPr>
      <w:r w:rsidRPr="00AD2BB9">
        <w:t>Облік рецептів в різних розрізах (лікарі, пацієнти, аптеки, ліки)</w:t>
      </w:r>
    </w:p>
    <w:p w14:paraId="51C69EA0" w14:textId="306CD865" w:rsidR="0021621A" w:rsidRDefault="0021621A" w:rsidP="0021621A">
      <w:pPr>
        <w:pStyle w:val="a3"/>
        <w:numPr>
          <w:ilvl w:val="0"/>
          <w:numId w:val="6"/>
        </w:numPr>
      </w:pPr>
      <w:r>
        <w:t>Пацієнт</w:t>
      </w:r>
    </w:p>
    <w:p w14:paraId="5AB66C10" w14:textId="5895817E" w:rsidR="0021621A" w:rsidRDefault="0021621A" w:rsidP="0021621A">
      <w:pPr>
        <w:pStyle w:val="a3"/>
        <w:numPr>
          <w:ilvl w:val="1"/>
          <w:numId w:val="6"/>
        </w:numPr>
      </w:pPr>
      <w:r>
        <w:t>Ведення списку пацієнтів</w:t>
      </w:r>
    </w:p>
    <w:p w14:paraId="7A95AABE" w14:textId="7B19EF4E" w:rsidR="0021621A" w:rsidRDefault="0021621A" w:rsidP="0021621A">
      <w:pPr>
        <w:pStyle w:val="a3"/>
        <w:numPr>
          <w:ilvl w:val="1"/>
          <w:numId w:val="6"/>
        </w:numPr>
      </w:pPr>
      <w:r>
        <w:t>Облік покупок пацієнтів</w:t>
      </w:r>
    </w:p>
    <w:p w14:paraId="2CFE6F29" w14:textId="255AA158" w:rsidR="007578DE" w:rsidRDefault="007578DE" w:rsidP="0021621A">
      <w:pPr>
        <w:pStyle w:val="a3"/>
        <w:numPr>
          <w:ilvl w:val="1"/>
          <w:numId w:val="6"/>
        </w:numPr>
      </w:pPr>
      <w:r>
        <w:t>Фіксація оплати покупки.</w:t>
      </w:r>
    </w:p>
    <w:p w14:paraId="531F0465" w14:textId="4E53E2C7" w:rsidR="0021621A" w:rsidRDefault="0021621A" w:rsidP="0021621A">
      <w:pPr>
        <w:pStyle w:val="a3"/>
        <w:numPr>
          <w:ilvl w:val="0"/>
          <w:numId w:val="6"/>
        </w:numPr>
      </w:pPr>
      <w:r>
        <w:t>Ліки</w:t>
      </w:r>
    </w:p>
    <w:p w14:paraId="032FC3F7" w14:textId="04F9F923" w:rsidR="0021621A" w:rsidRDefault="0021621A" w:rsidP="0021621A">
      <w:pPr>
        <w:pStyle w:val="a3"/>
        <w:numPr>
          <w:ilvl w:val="1"/>
          <w:numId w:val="6"/>
        </w:numPr>
      </w:pPr>
      <w:r>
        <w:t>Ведення списку ліків в кожній з аптек</w:t>
      </w:r>
    </w:p>
    <w:p w14:paraId="04D76FA9" w14:textId="7A32713F" w:rsidR="001C7AC6" w:rsidRDefault="001C7AC6" w:rsidP="0021621A">
      <w:pPr>
        <w:pStyle w:val="a3"/>
        <w:numPr>
          <w:ilvl w:val="1"/>
          <w:numId w:val="6"/>
        </w:numPr>
      </w:pPr>
      <w:r>
        <w:t>Супровід ціни на ліки</w:t>
      </w:r>
    </w:p>
    <w:p w14:paraId="3E0EC2A1" w14:textId="574D6B56" w:rsidR="0021621A" w:rsidRDefault="0021621A" w:rsidP="0021621A">
      <w:pPr>
        <w:pStyle w:val="a3"/>
        <w:numPr>
          <w:ilvl w:val="1"/>
          <w:numId w:val="6"/>
        </w:numPr>
      </w:pPr>
      <w:r>
        <w:t>Видачі інформації про наявність ліків в аптеках</w:t>
      </w:r>
    </w:p>
    <w:p w14:paraId="22AC802E" w14:textId="7F14F8F1" w:rsidR="0021621A" w:rsidRDefault="0021621A" w:rsidP="0021621A">
      <w:pPr>
        <w:pStyle w:val="a3"/>
        <w:numPr>
          <w:ilvl w:val="0"/>
          <w:numId w:val="6"/>
        </w:numPr>
      </w:pPr>
      <w:r>
        <w:t>Аптека</w:t>
      </w:r>
    </w:p>
    <w:p w14:paraId="629F226B" w14:textId="1D691AFA" w:rsidR="0021621A" w:rsidRDefault="0021621A" w:rsidP="0021621A">
      <w:pPr>
        <w:pStyle w:val="a3"/>
        <w:numPr>
          <w:ilvl w:val="1"/>
          <w:numId w:val="6"/>
        </w:numPr>
      </w:pPr>
      <w:r>
        <w:t>Ведення списку аптек</w:t>
      </w:r>
    </w:p>
    <w:p w14:paraId="643CA104" w14:textId="23A8A4B0" w:rsidR="001C7AC6" w:rsidRDefault="001C7AC6" w:rsidP="0021621A">
      <w:pPr>
        <w:pStyle w:val="a3"/>
        <w:numPr>
          <w:ilvl w:val="1"/>
          <w:numId w:val="6"/>
        </w:numPr>
      </w:pPr>
      <w:r>
        <w:t>Кількості продажу ліків по аптекам і мережі в цілому</w:t>
      </w:r>
    </w:p>
    <w:p w14:paraId="3D2210F9" w14:textId="20EC7D98" w:rsidR="0021621A" w:rsidRDefault="001C7AC6" w:rsidP="0021621A">
      <w:pPr>
        <w:pStyle w:val="a3"/>
        <w:numPr>
          <w:ilvl w:val="1"/>
          <w:numId w:val="6"/>
        </w:numPr>
      </w:pPr>
      <w:r>
        <w:t>Ведення списку поставок</w:t>
      </w:r>
    </w:p>
    <w:p w14:paraId="2E976C6F" w14:textId="530888E8" w:rsidR="0021621A" w:rsidRDefault="0021621A" w:rsidP="0021621A">
      <w:pPr>
        <w:pStyle w:val="a3"/>
        <w:numPr>
          <w:ilvl w:val="0"/>
          <w:numId w:val="6"/>
        </w:numPr>
      </w:pPr>
      <w:r>
        <w:t>Бухгалтерія</w:t>
      </w:r>
    </w:p>
    <w:p w14:paraId="083775A7" w14:textId="00707C7F" w:rsidR="0021621A" w:rsidRDefault="0021621A" w:rsidP="0021621A">
      <w:pPr>
        <w:pStyle w:val="a3"/>
        <w:numPr>
          <w:ilvl w:val="1"/>
          <w:numId w:val="6"/>
        </w:numPr>
      </w:pPr>
      <w:r>
        <w:t>Ведення руху коштів та сальдо аптек</w:t>
      </w:r>
    </w:p>
    <w:p w14:paraId="10AFC1B7" w14:textId="77777777" w:rsidR="007578DE" w:rsidRDefault="007578DE" w:rsidP="007578DE">
      <w:pPr>
        <w:pStyle w:val="a3"/>
        <w:numPr>
          <w:ilvl w:val="1"/>
          <w:numId w:val="6"/>
        </w:numPr>
      </w:pPr>
      <w:r>
        <w:t>Фіксація оплати поставки</w:t>
      </w:r>
    </w:p>
    <w:p w14:paraId="09791F00" w14:textId="77A7CABF" w:rsidR="0021621A" w:rsidRDefault="007578DE" w:rsidP="0021621A">
      <w:pPr>
        <w:pStyle w:val="a3"/>
        <w:numPr>
          <w:ilvl w:val="1"/>
          <w:numId w:val="6"/>
        </w:numPr>
      </w:pPr>
      <w:r>
        <w:t>Інформація про д</w:t>
      </w:r>
      <w:r w:rsidR="0021621A">
        <w:t>оход</w:t>
      </w:r>
      <w:r>
        <w:t>и</w:t>
      </w:r>
      <w:r w:rsidR="0021621A">
        <w:t xml:space="preserve"> і витрат</w:t>
      </w:r>
      <w:r>
        <w:t>и</w:t>
      </w:r>
      <w:r w:rsidR="0021621A">
        <w:t xml:space="preserve"> аптек в розрізі різних періодів</w:t>
      </w:r>
    </w:p>
    <w:p w14:paraId="0EF8F4C1" w14:textId="77777777" w:rsidR="0021621A" w:rsidRDefault="0021621A" w:rsidP="0021621A">
      <w:pPr>
        <w:pStyle w:val="a3"/>
        <w:ind w:left="360"/>
      </w:pPr>
    </w:p>
    <w:p w14:paraId="7766EDEC" w14:textId="77777777" w:rsidR="003F03BE" w:rsidRDefault="003F03BE" w:rsidP="003F03BE"/>
    <w:p w14:paraId="382EB463" w14:textId="77777777" w:rsidR="003F03BE" w:rsidRDefault="003F03BE" w:rsidP="003F03BE"/>
    <w:sectPr w:rsidR="003F03BE" w:rsidSect="00B202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B4137"/>
    <w:multiLevelType w:val="hybridMultilevel"/>
    <w:tmpl w:val="3EA6BA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52A55"/>
    <w:multiLevelType w:val="hybridMultilevel"/>
    <w:tmpl w:val="582891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34C71"/>
    <w:multiLevelType w:val="hybridMultilevel"/>
    <w:tmpl w:val="899A81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A492C"/>
    <w:multiLevelType w:val="hybridMultilevel"/>
    <w:tmpl w:val="B4E2E93C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7312C5"/>
    <w:multiLevelType w:val="hybridMultilevel"/>
    <w:tmpl w:val="803E5FF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047F40"/>
    <w:multiLevelType w:val="hybridMultilevel"/>
    <w:tmpl w:val="60041652"/>
    <w:lvl w:ilvl="0" w:tplc="2000000F">
      <w:start w:val="1"/>
      <w:numFmt w:val="decimal"/>
      <w:lvlText w:val="%1."/>
      <w:lvlJc w:val="left"/>
      <w:pPr>
        <w:ind w:left="765" w:hanging="360"/>
      </w:pPr>
    </w:lvl>
    <w:lvl w:ilvl="1" w:tplc="2000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205" w:hanging="180"/>
      </w:pPr>
    </w:lvl>
    <w:lvl w:ilvl="3" w:tplc="2000000F" w:tentative="1">
      <w:start w:val="1"/>
      <w:numFmt w:val="decimal"/>
      <w:lvlText w:val="%4."/>
      <w:lvlJc w:val="left"/>
      <w:pPr>
        <w:ind w:left="2925" w:hanging="360"/>
      </w:pPr>
    </w:lvl>
    <w:lvl w:ilvl="4" w:tplc="20000019" w:tentative="1">
      <w:start w:val="1"/>
      <w:numFmt w:val="lowerLetter"/>
      <w:lvlText w:val="%5."/>
      <w:lvlJc w:val="left"/>
      <w:pPr>
        <w:ind w:left="3645" w:hanging="360"/>
      </w:pPr>
    </w:lvl>
    <w:lvl w:ilvl="5" w:tplc="2000001B" w:tentative="1">
      <w:start w:val="1"/>
      <w:numFmt w:val="lowerRoman"/>
      <w:lvlText w:val="%6."/>
      <w:lvlJc w:val="right"/>
      <w:pPr>
        <w:ind w:left="4365" w:hanging="180"/>
      </w:pPr>
    </w:lvl>
    <w:lvl w:ilvl="6" w:tplc="2000000F" w:tentative="1">
      <w:start w:val="1"/>
      <w:numFmt w:val="decimal"/>
      <w:lvlText w:val="%7."/>
      <w:lvlJc w:val="left"/>
      <w:pPr>
        <w:ind w:left="5085" w:hanging="360"/>
      </w:pPr>
    </w:lvl>
    <w:lvl w:ilvl="7" w:tplc="20000019" w:tentative="1">
      <w:start w:val="1"/>
      <w:numFmt w:val="lowerLetter"/>
      <w:lvlText w:val="%8."/>
      <w:lvlJc w:val="left"/>
      <w:pPr>
        <w:ind w:left="5805" w:hanging="360"/>
      </w:pPr>
    </w:lvl>
    <w:lvl w:ilvl="8" w:tplc="2000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C0"/>
    <w:rsid w:val="000B55FE"/>
    <w:rsid w:val="000B7E9F"/>
    <w:rsid w:val="000D39BE"/>
    <w:rsid w:val="001C7AC6"/>
    <w:rsid w:val="0021621A"/>
    <w:rsid w:val="00217E43"/>
    <w:rsid w:val="0024600B"/>
    <w:rsid w:val="0027064E"/>
    <w:rsid w:val="002C2824"/>
    <w:rsid w:val="002E7C3C"/>
    <w:rsid w:val="00322525"/>
    <w:rsid w:val="003C6794"/>
    <w:rsid w:val="003E78C0"/>
    <w:rsid w:val="003F03BE"/>
    <w:rsid w:val="0041335E"/>
    <w:rsid w:val="00417D4E"/>
    <w:rsid w:val="00427AF6"/>
    <w:rsid w:val="00467A9A"/>
    <w:rsid w:val="0052301B"/>
    <w:rsid w:val="00534584"/>
    <w:rsid w:val="0054586B"/>
    <w:rsid w:val="00561618"/>
    <w:rsid w:val="00596573"/>
    <w:rsid w:val="00632A2F"/>
    <w:rsid w:val="0072437E"/>
    <w:rsid w:val="00746A53"/>
    <w:rsid w:val="007578DE"/>
    <w:rsid w:val="00773B79"/>
    <w:rsid w:val="008A66B0"/>
    <w:rsid w:val="00936812"/>
    <w:rsid w:val="0098238B"/>
    <w:rsid w:val="009C7B79"/>
    <w:rsid w:val="00A00138"/>
    <w:rsid w:val="00A53ADC"/>
    <w:rsid w:val="00A559DE"/>
    <w:rsid w:val="00AD2BB9"/>
    <w:rsid w:val="00B202BA"/>
    <w:rsid w:val="00B33C90"/>
    <w:rsid w:val="00B6402D"/>
    <w:rsid w:val="00B7087B"/>
    <w:rsid w:val="00C21069"/>
    <w:rsid w:val="00CA2C31"/>
    <w:rsid w:val="00D54CFA"/>
    <w:rsid w:val="00DE3994"/>
    <w:rsid w:val="00E21F5D"/>
    <w:rsid w:val="00E326AE"/>
    <w:rsid w:val="00EE3CA5"/>
    <w:rsid w:val="00FB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2F1A0"/>
  <w15:docId w15:val="{212BDC11-7216-406A-943E-762990D7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02BA"/>
  </w:style>
  <w:style w:type="paragraph" w:styleId="1">
    <w:name w:val="heading 1"/>
    <w:basedOn w:val="a"/>
    <w:next w:val="a"/>
    <w:link w:val="10"/>
    <w:uiPriority w:val="9"/>
    <w:qFormat/>
    <w:rsid w:val="003E78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7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78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E78C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E78C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6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66B0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AD2B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Володимир Проценко</cp:lastModifiedBy>
  <cp:revision>6</cp:revision>
  <dcterms:created xsi:type="dcterms:W3CDTF">2017-12-31T06:29:00Z</dcterms:created>
  <dcterms:modified xsi:type="dcterms:W3CDTF">2017-12-31T07:10:00Z</dcterms:modified>
</cp:coreProperties>
</file>