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C7" w:rsidRPr="002E0AFD" w:rsidRDefault="00FE40C7" w:rsidP="00FE40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4E6DF2" w:rsidRPr="002E0AF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FE40C7" w:rsidRPr="002E0AFD" w:rsidRDefault="00FE40C7" w:rsidP="00FE40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AFD">
        <w:rPr>
          <w:rFonts w:ascii="Times New Roman" w:hAnsi="Times New Roman" w:cs="Times New Roman"/>
          <w:b/>
          <w:sz w:val="28"/>
          <w:szCs w:val="28"/>
        </w:rPr>
        <w:t>Тема:</w:t>
      </w:r>
      <w:r w:rsidRPr="002E0AFD">
        <w:rPr>
          <w:rFonts w:ascii="Times New Roman" w:hAnsi="Times New Roman" w:cs="Times New Roman"/>
          <w:sz w:val="28"/>
          <w:szCs w:val="28"/>
        </w:rPr>
        <w:t xml:space="preserve"> </w:t>
      </w:r>
      <w:r w:rsidR="002E0AFD" w:rsidRPr="002E0AFD">
        <w:rPr>
          <w:rFonts w:ascii="Times New Roman" w:hAnsi="Times New Roman" w:cs="Times New Roman"/>
          <w:sz w:val="28"/>
          <w:szCs w:val="28"/>
        </w:rPr>
        <w:t xml:space="preserve">Керування вмістом сторінки з використанням </w:t>
      </w:r>
      <w:proofErr w:type="spellStart"/>
      <w:r w:rsidR="002E0AFD" w:rsidRPr="002E0A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E0AFD" w:rsidRPr="002E0AFD">
        <w:rPr>
          <w:rFonts w:ascii="Times New Roman" w:hAnsi="Times New Roman" w:cs="Times New Roman"/>
          <w:sz w:val="28"/>
          <w:szCs w:val="28"/>
        </w:rPr>
        <w:t xml:space="preserve"> та бібліотек</w:t>
      </w:r>
    </w:p>
    <w:p w:rsidR="00FE40C7" w:rsidRPr="002E0AFD" w:rsidRDefault="00FE40C7" w:rsidP="00FE40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AFD">
        <w:rPr>
          <w:rFonts w:ascii="Times New Roman" w:hAnsi="Times New Roman" w:cs="Times New Roman"/>
          <w:b/>
          <w:sz w:val="28"/>
          <w:szCs w:val="28"/>
        </w:rPr>
        <w:t>Мета:</w:t>
      </w:r>
      <w:r w:rsidRPr="002E0AFD">
        <w:rPr>
          <w:rFonts w:ascii="Times New Roman" w:hAnsi="Times New Roman" w:cs="Times New Roman"/>
          <w:sz w:val="28"/>
          <w:szCs w:val="28"/>
        </w:rPr>
        <w:t xml:space="preserve"> </w:t>
      </w:r>
      <w:r w:rsidR="002E0AFD" w:rsidRPr="002E0AFD">
        <w:rPr>
          <w:rFonts w:ascii="Times New Roman" w:hAnsi="Times New Roman" w:cs="Times New Roman"/>
          <w:sz w:val="28"/>
          <w:szCs w:val="28"/>
        </w:rPr>
        <w:t xml:space="preserve">Оволодіти базовими навичками по роботі з </w:t>
      </w:r>
      <w:proofErr w:type="spellStart"/>
      <w:r w:rsidR="002E0AFD" w:rsidRPr="002E0A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2E0AFD" w:rsidRPr="002E0AFD">
        <w:rPr>
          <w:rFonts w:ascii="Times New Roman" w:hAnsi="Times New Roman" w:cs="Times New Roman"/>
          <w:sz w:val="28"/>
          <w:szCs w:val="28"/>
        </w:rPr>
        <w:t>.</w:t>
      </w:r>
    </w:p>
    <w:p w:rsidR="00FE40C7" w:rsidRDefault="002E0AFD" w:rsidP="00FE4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C4D89" w:rsidRDefault="002C4D89" w:rsidP="002C4D89">
      <w:pPr>
        <w:rPr>
          <w:rFonts w:ascii="Times New Roman" w:hAnsi="Times New Roman" w:cs="Times New Roman"/>
          <w:sz w:val="28"/>
          <w:szCs w:val="28"/>
        </w:rPr>
      </w:pPr>
      <w:r w:rsidRPr="002C4D89">
        <w:rPr>
          <w:rFonts w:ascii="Times New Roman" w:hAnsi="Times New Roman" w:cs="Times New Roman"/>
          <w:sz w:val="28"/>
          <w:szCs w:val="28"/>
        </w:rPr>
        <w:t xml:space="preserve">Використовуючи завдання згідно свого варіанту із таблиці створити форму для вводу відповідних варіанту даних з кнопкою. </w:t>
      </w:r>
    </w:p>
    <w:p w:rsidR="002E0AFD" w:rsidRPr="002C4D89" w:rsidRDefault="002E0AFD" w:rsidP="002C4D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886E4" wp14:editId="4C495CE5">
            <wp:extent cx="6120765" cy="283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&lt;!DOCTYPE&gt;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http-equiv="content-type" content="text/html;charset=utf-8" /&gt;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src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="https://code.jquery.com/jquery.min.js"&gt;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&lt;script src="https://maxcdn.bootstrapcdn.com/bootstrap/3.3.4/js/bootstrap.min.js"&gt;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href="https://maxcdn.bootstrapcdn.com/bootstrap/3.3.7/css/bootstrap.min.css"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integrity="sha384-BVYiiSIFeK1dGmJRAkycuHAHRg32OmUcww7on3RYdg4Va+PmSTsz/K68vbdEjh4u" crossorigin="anonymous"&gt;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href="https://maxcdn.bootstrapcdn.com/bootstrap/3.3.7/css/bootstrap-theme.min.css"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integrity="sha384-rHyoN1iRsVXV4nD0JutlnGaslCJuC7uwjduW9SVrLvRYooPp2bWYgmgJQIXwl/Sp" crossorigin="anonymous"&gt;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id="navbarCollapse" class="collapse navbar-collapse"&gt;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 class="active"&gt;&lt;a href="1.html"&gt;lab 1&lt;/a&gt;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                    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&lt;/li&gt;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&lt;a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="#"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btn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btn-primary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"&gt;Відкрити вікно&lt;/a&gt;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id="myModal" class="modal fade" style="display: none;" aria-hidden="true"&gt;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modal-dialog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modal-content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&lt;!-- Заголовок модального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окна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--&gt;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modal-header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&lt;button type="button" class="close" data-dismiss="modal" aria-hidden="true"&gt;х&lt;/button&gt;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&lt;h4 class="modal-title"&gt;Заголовок модального вікна&lt;/h4&gt;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&lt;!-- Основний вміст модального вікна --&gt;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modal-body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table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Прізвище студента&lt;/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&lt;input id="surname" type="text" size="25"&gt;&lt;/td&gt;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Ім'я&lt;/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&lt;input type="text" size="25"&gt;&lt;/td&gt;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Оцінки&lt;/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        &lt;input type="text" size="25"&gt;&lt;/td&gt;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table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&lt;!-- Футер модального вікна --&gt;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modal-footer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&lt;button type="button" class="btn btn-default" data-dismiss="modal"&gt;Закрити&lt;/button&gt;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&lt;button type="button" class="btn btn-primary"&gt;Зберегти зміни&lt;/button&gt;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sh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"&gt;&lt;/div&gt;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    &lt;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$(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document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ready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() {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//при натисканні на любу кнопку, що має клас .btn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$(".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btn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").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click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() {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//відкрити модальне вікно з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myModal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$("#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myModal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").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modal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('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show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');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});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$(".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btn-primary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").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click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() {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let name = document.getElementById("surname").value;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$("#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sh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").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 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});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});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E0AFD" w:rsidRPr="002E0AFD" w:rsidRDefault="002E0AFD" w:rsidP="002E0AF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2E0AFD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C4D89" w:rsidRDefault="007D2F5C" w:rsidP="002C4D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1E2FD7" wp14:editId="443EEF9C">
            <wp:extent cx="4000500" cy="1621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300" cy="16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C" w:rsidRPr="007D2F5C" w:rsidRDefault="007D2F5C" w:rsidP="007D2F5C">
      <w:pPr>
        <w:rPr>
          <w:rFonts w:ascii="Times New Roman" w:hAnsi="Times New Roman" w:cs="Times New Roman"/>
          <w:sz w:val="28"/>
          <w:szCs w:val="28"/>
        </w:rPr>
      </w:pPr>
      <w:r w:rsidRPr="007D2F5C">
        <w:rPr>
          <w:rFonts w:ascii="Times New Roman" w:hAnsi="Times New Roman" w:cs="Times New Roman"/>
          <w:sz w:val="28"/>
          <w:szCs w:val="28"/>
        </w:rPr>
        <w:t xml:space="preserve">Висновок: на даній </w:t>
      </w:r>
      <w:proofErr w:type="spellStart"/>
      <w:r w:rsidRPr="007D2F5C">
        <w:rPr>
          <w:rFonts w:ascii="Times New Roman" w:hAnsi="Times New Roman" w:cs="Times New Roman"/>
          <w:sz w:val="28"/>
          <w:szCs w:val="28"/>
        </w:rPr>
        <w:t>лабараторній</w:t>
      </w:r>
      <w:proofErr w:type="spellEnd"/>
      <w:r w:rsidRPr="007D2F5C">
        <w:rPr>
          <w:rFonts w:ascii="Times New Roman" w:hAnsi="Times New Roman" w:cs="Times New Roman"/>
          <w:sz w:val="28"/>
          <w:szCs w:val="28"/>
        </w:rPr>
        <w:t xml:space="preserve"> роботі я о</w:t>
      </w:r>
      <w:r w:rsidRPr="007D2F5C">
        <w:rPr>
          <w:rFonts w:ascii="Times New Roman" w:hAnsi="Times New Roman" w:cs="Times New Roman"/>
          <w:sz w:val="28"/>
          <w:szCs w:val="28"/>
        </w:rPr>
        <w:t>володі</w:t>
      </w:r>
      <w:r w:rsidRPr="007D2F5C">
        <w:rPr>
          <w:rFonts w:ascii="Times New Roman" w:hAnsi="Times New Roman" w:cs="Times New Roman"/>
          <w:sz w:val="28"/>
          <w:szCs w:val="28"/>
        </w:rPr>
        <w:t>в</w:t>
      </w:r>
      <w:r w:rsidRPr="007D2F5C">
        <w:rPr>
          <w:rFonts w:ascii="Times New Roman" w:hAnsi="Times New Roman" w:cs="Times New Roman"/>
          <w:sz w:val="28"/>
          <w:szCs w:val="28"/>
        </w:rPr>
        <w:t xml:space="preserve"> базовими навичками по роботі з </w:t>
      </w:r>
      <w:proofErr w:type="spellStart"/>
      <w:r w:rsidRPr="007D2F5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D2F5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D2F5C" w:rsidRPr="007D2F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E73"/>
    <w:rsid w:val="002C4D89"/>
    <w:rsid w:val="002E0AFD"/>
    <w:rsid w:val="00474E73"/>
    <w:rsid w:val="004E6DF2"/>
    <w:rsid w:val="007D2F5C"/>
    <w:rsid w:val="009C2830"/>
    <w:rsid w:val="00E77798"/>
    <w:rsid w:val="00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ED9E"/>
  <w15:docId w15:val="{CA87C50E-265E-46F0-9147-AC27864D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2794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6</cp:revision>
  <dcterms:created xsi:type="dcterms:W3CDTF">2019-11-25T19:16:00Z</dcterms:created>
  <dcterms:modified xsi:type="dcterms:W3CDTF">2019-12-09T23:08:00Z</dcterms:modified>
</cp:coreProperties>
</file>