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642" w:rsidRDefault="00E45077" w:rsidP="00E45077">
      <w:pPr>
        <w:pStyle w:val="Title"/>
      </w:pPr>
      <w:r>
        <w:t>Assignment #2</w:t>
      </w:r>
    </w:p>
    <w:p w:rsidR="00E45077" w:rsidRDefault="00E45077" w:rsidP="00E45077"/>
    <w:p w:rsidR="00E45077" w:rsidRDefault="00E45077" w:rsidP="00E45077">
      <w:r>
        <w:t>The goal of this assignment was to connect the terminal application from the first assignment to an RFID reader, and send commands to the reader.</w:t>
      </w:r>
    </w:p>
    <w:p w:rsidR="00E45077" w:rsidRDefault="00E45077" w:rsidP="00E45077">
      <w:r>
        <w:t>Our submission can put the reader into select mode, which reads all tags in the reader’s range until the user want</w:t>
      </w:r>
      <w:r w:rsidR="003B3553">
        <w:t>s to stop reading tags. The tag info is</w:t>
      </w:r>
      <w:r>
        <w:t xml:space="preserve"> displayed</w:t>
      </w:r>
      <w:r w:rsidR="003B3553">
        <w:t xml:space="preserve"> in a list</w:t>
      </w:r>
      <w:r>
        <w:t xml:space="preserve"> in the terminal window.</w:t>
      </w:r>
    </w:p>
    <w:p w:rsidR="00E45077" w:rsidRDefault="00E45077" w:rsidP="00E45077">
      <w:pPr>
        <w:pStyle w:val="Heading1"/>
      </w:pPr>
      <w:r>
        <w:t>Design</w:t>
      </w:r>
    </w:p>
    <w:p w:rsidR="00E45077" w:rsidRDefault="00372943" w:rsidP="00E45077">
      <w:r>
        <w:rPr>
          <w:noProof/>
        </w:rPr>
        <w:drawing>
          <wp:inline distT="0" distB="0" distL="0" distR="0" wp14:anchorId="07C020D8" wp14:editId="72E6B6D6">
            <wp:extent cx="5943600" cy="3596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E13" w:rsidRPr="00931E13" w:rsidRDefault="00451DD5" w:rsidP="009566FA">
      <w:pPr>
        <w:pStyle w:val="Heading1"/>
      </w:pPr>
      <w:r>
        <w:t>Pseudocode</w:t>
      </w:r>
    </w:p>
    <w:p w:rsidR="00514A2B" w:rsidRDefault="009566FA" w:rsidP="00451DD5">
      <w:r>
        <w:t xml:space="preserve">Function </w:t>
      </w:r>
      <w:proofErr w:type="spellStart"/>
      <w:proofErr w:type="gramStart"/>
      <w:r w:rsidR="00C12219">
        <w:t>WinMain</w:t>
      </w:r>
      <w:proofErr w:type="spellEnd"/>
      <w:r w:rsidR="00C12219">
        <w:t>(</w:t>
      </w:r>
      <w:proofErr w:type="gramEnd"/>
      <w:r w:rsidR="00C12219">
        <w:t>):</w:t>
      </w:r>
    </w:p>
    <w:p w:rsidR="00C12219" w:rsidRDefault="00FA5E41" w:rsidP="00C12219">
      <w:pPr>
        <w:pStyle w:val="ListParagraph"/>
        <w:numPr>
          <w:ilvl w:val="0"/>
          <w:numId w:val="1"/>
        </w:numPr>
      </w:pPr>
      <w:r>
        <w:t>The entry point of the application.</w:t>
      </w:r>
    </w:p>
    <w:p w:rsidR="00C06983" w:rsidRDefault="00E63643" w:rsidP="00C12219">
      <w:pPr>
        <w:pStyle w:val="ListParagraph"/>
        <w:numPr>
          <w:ilvl w:val="0"/>
          <w:numId w:val="1"/>
        </w:numPr>
      </w:pPr>
      <w:r>
        <w:t>Creates the user interface.</w:t>
      </w:r>
    </w:p>
    <w:p w:rsidR="00E63643" w:rsidRDefault="00E63643" w:rsidP="00C12219">
      <w:pPr>
        <w:pStyle w:val="ListParagraph"/>
        <w:numPr>
          <w:ilvl w:val="0"/>
          <w:numId w:val="1"/>
        </w:numPr>
      </w:pPr>
      <w:r>
        <w:t>Starts the event loop.</w:t>
      </w:r>
    </w:p>
    <w:p w:rsidR="00E63643" w:rsidRDefault="00E63643" w:rsidP="00C12219">
      <w:pPr>
        <w:pStyle w:val="ListParagraph"/>
        <w:numPr>
          <w:ilvl w:val="0"/>
          <w:numId w:val="1"/>
        </w:numPr>
      </w:pPr>
      <w:r>
        <w:t>When the event loop ends, closes thread handles.</w:t>
      </w:r>
    </w:p>
    <w:p w:rsidR="00E97F75" w:rsidRDefault="00E97F75" w:rsidP="00E97F75"/>
    <w:p w:rsidR="00E97F75" w:rsidRDefault="00E97F75" w:rsidP="00E97F75"/>
    <w:p w:rsidR="00E97F75" w:rsidRDefault="00E97F75" w:rsidP="00E97F75"/>
    <w:p w:rsidR="00526EE4" w:rsidRDefault="00526EE4" w:rsidP="00526EE4">
      <w:r>
        <w:lastRenderedPageBreak/>
        <w:t xml:space="preserve">Function </w:t>
      </w:r>
      <w:proofErr w:type="spellStart"/>
      <w:proofErr w:type="gramStart"/>
      <w:r>
        <w:t>WndProc</w:t>
      </w:r>
      <w:proofErr w:type="spellEnd"/>
      <w:r>
        <w:t>(</w:t>
      </w:r>
      <w:proofErr w:type="gramEnd"/>
      <w:r>
        <w:t>):</w:t>
      </w:r>
      <w:bookmarkStart w:id="0" w:name="_GoBack"/>
      <w:bookmarkEnd w:id="0"/>
    </w:p>
    <w:p w:rsidR="00526EE4" w:rsidRDefault="00E97F75" w:rsidP="00526EE4">
      <w:pPr>
        <w:pStyle w:val="ListParagraph"/>
        <w:numPr>
          <w:ilvl w:val="0"/>
          <w:numId w:val="2"/>
        </w:numPr>
      </w:pPr>
      <w:r>
        <w:t xml:space="preserve">Processes the message sent to the window. </w:t>
      </w:r>
    </w:p>
    <w:p w:rsidR="00E97F75" w:rsidRDefault="00E97F75" w:rsidP="00526EE4">
      <w:pPr>
        <w:pStyle w:val="ListParagraph"/>
        <w:numPr>
          <w:ilvl w:val="0"/>
          <w:numId w:val="2"/>
        </w:numPr>
      </w:pPr>
      <w:r>
        <w:t>Determines what happens</w:t>
      </w:r>
      <w:r w:rsidR="00916421">
        <w:t xml:space="preserve"> when a menu button is clicked.</w:t>
      </w:r>
    </w:p>
    <w:p w:rsidR="00916421" w:rsidRDefault="00916421" w:rsidP="00526EE4">
      <w:pPr>
        <w:pStyle w:val="ListParagraph"/>
        <w:numPr>
          <w:ilvl w:val="0"/>
          <w:numId w:val="2"/>
        </w:numPr>
      </w:pPr>
      <w:r>
        <w:t>The following actions are explicitly handled:</w:t>
      </w:r>
    </w:p>
    <w:p w:rsidR="00E97F75" w:rsidRDefault="00E97F75" w:rsidP="00E97F75">
      <w:pPr>
        <w:pStyle w:val="ListParagraph"/>
        <w:numPr>
          <w:ilvl w:val="1"/>
          <w:numId w:val="2"/>
        </w:numPr>
      </w:pPr>
      <w:r>
        <w:t xml:space="preserve">If the Connect menu item is clicked, the </w:t>
      </w:r>
      <w:proofErr w:type="gramStart"/>
      <w:r>
        <w:t>search(</w:t>
      </w:r>
      <w:proofErr w:type="gramEnd"/>
      <w:r>
        <w:t>) function is launched in a new thread.</w:t>
      </w:r>
    </w:p>
    <w:p w:rsidR="00E97F75" w:rsidRDefault="00E97F75" w:rsidP="00E97F75">
      <w:pPr>
        <w:pStyle w:val="ListParagraph"/>
        <w:numPr>
          <w:ilvl w:val="1"/>
          <w:numId w:val="2"/>
        </w:numPr>
      </w:pPr>
      <w:r>
        <w:t>If the Disconnect menu item is clicked, then the memory allocated to the RFID reader is freed.</w:t>
      </w:r>
    </w:p>
    <w:p w:rsidR="00AA1FBB" w:rsidRDefault="00AA1FBB" w:rsidP="00E97F75">
      <w:pPr>
        <w:pStyle w:val="ListParagraph"/>
        <w:numPr>
          <w:ilvl w:val="1"/>
          <w:numId w:val="2"/>
        </w:numPr>
      </w:pPr>
      <w:r>
        <w:t>If the Search menu item is clicked, then the RFID reader is put into select mode</w:t>
      </w:r>
      <w:r w:rsidR="000D67DF">
        <w:t xml:space="preserve"> by lau</w:t>
      </w:r>
      <w:r w:rsidR="00E4398D">
        <w:t>n</w:t>
      </w:r>
      <w:r w:rsidR="000D67DF">
        <w:t xml:space="preserve">ching the </w:t>
      </w:r>
      <w:proofErr w:type="gramStart"/>
      <w:r w:rsidR="000D67DF">
        <w:t>connect(</w:t>
      </w:r>
      <w:proofErr w:type="gramEnd"/>
      <w:r w:rsidR="000D67DF">
        <w:t>) function in a new thread</w:t>
      </w:r>
      <w:r>
        <w:t>. This mode reads all tags in range of the reader</w:t>
      </w:r>
      <w:r w:rsidR="004005C5">
        <w:t>, and outputs the tag data to the window</w:t>
      </w:r>
      <w:r>
        <w:t>.</w:t>
      </w:r>
    </w:p>
    <w:p w:rsidR="006A2728" w:rsidRDefault="001F04EC" w:rsidP="006A2728">
      <w:pPr>
        <w:pStyle w:val="ListParagraph"/>
        <w:numPr>
          <w:ilvl w:val="1"/>
          <w:numId w:val="2"/>
        </w:numPr>
      </w:pPr>
      <w:r>
        <w:t>If the Exit menu item is clicked, the application exits.</w:t>
      </w:r>
    </w:p>
    <w:p w:rsidR="006A2728" w:rsidRDefault="005A14EB" w:rsidP="006A2728">
      <w:pPr>
        <w:pStyle w:val="ListParagraph"/>
        <w:numPr>
          <w:ilvl w:val="0"/>
          <w:numId w:val="2"/>
        </w:numPr>
      </w:pPr>
      <w:r>
        <w:t>All other actions are handled by the default Windows event handler.</w:t>
      </w:r>
    </w:p>
    <w:p w:rsidR="00931E13" w:rsidRDefault="00931E13" w:rsidP="00931E13">
      <w:r>
        <w:t xml:space="preserve">Function </w:t>
      </w:r>
      <w:proofErr w:type="spellStart"/>
      <w:proofErr w:type="gramStart"/>
      <w:r>
        <w:t>createConnectThread</w:t>
      </w:r>
      <w:proofErr w:type="spellEnd"/>
      <w:r>
        <w:t>(</w:t>
      </w:r>
      <w:proofErr w:type="gramEnd"/>
      <w:r>
        <w:t>):</w:t>
      </w:r>
    </w:p>
    <w:p w:rsidR="00092DDB" w:rsidRDefault="00092DDB" w:rsidP="00092DDB">
      <w:pPr>
        <w:pStyle w:val="ListParagraph"/>
        <w:numPr>
          <w:ilvl w:val="0"/>
          <w:numId w:val="3"/>
        </w:numPr>
      </w:pPr>
      <w:r>
        <w:t xml:space="preserve">Wrapper function for the </w:t>
      </w:r>
      <w:proofErr w:type="gramStart"/>
      <w:r>
        <w:t>connect(</w:t>
      </w:r>
      <w:proofErr w:type="gramEnd"/>
      <w:r>
        <w:t>) function.</w:t>
      </w:r>
    </w:p>
    <w:p w:rsidR="00092DDB" w:rsidRDefault="00092DDB" w:rsidP="00092DDB">
      <w:pPr>
        <w:pStyle w:val="ListParagraph"/>
        <w:numPr>
          <w:ilvl w:val="0"/>
          <w:numId w:val="3"/>
        </w:numPr>
      </w:pPr>
      <w:r>
        <w:t xml:space="preserve">Launches </w:t>
      </w:r>
      <w:proofErr w:type="gramStart"/>
      <w:r>
        <w:t>connect(</w:t>
      </w:r>
      <w:proofErr w:type="gramEnd"/>
      <w:r>
        <w:t>) in a new thread.</w:t>
      </w:r>
    </w:p>
    <w:p w:rsidR="00092DDB" w:rsidRDefault="00750EE8" w:rsidP="00092DDB">
      <w:r>
        <w:t xml:space="preserve">Function </w:t>
      </w:r>
      <w:proofErr w:type="gramStart"/>
      <w:r>
        <w:t>connect</w:t>
      </w:r>
      <w:r w:rsidR="00092DDB">
        <w:t>(</w:t>
      </w:r>
      <w:proofErr w:type="gramEnd"/>
      <w:r w:rsidR="00092DDB">
        <w:t>):</w:t>
      </w:r>
    </w:p>
    <w:p w:rsidR="00092DDB" w:rsidRDefault="001E11F6" w:rsidP="00092DDB">
      <w:pPr>
        <w:pStyle w:val="ListParagraph"/>
        <w:numPr>
          <w:ilvl w:val="0"/>
          <w:numId w:val="4"/>
        </w:numPr>
      </w:pPr>
      <w:r>
        <w:t>Looks for RFID devices and readers connected to the computer.</w:t>
      </w:r>
    </w:p>
    <w:p w:rsidR="001E11F6" w:rsidRDefault="001E11F6" w:rsidP="00092DDB">
      <w:pPr>
        <w:pStyle w:val="ListParagraph"/>
        <w:numPr>
          <w:ilvl w:val="0"/>
          <w:numId w:val="4"/>
        </w:numPr>
      </w:pPr>
      <w:r>
        <w:t>If no devices found, then a message box appears containing the text “No devices found”.</w:t>
      </w:r>
    </w:p>
    <w:p w:rsidR="001E11F6" w:rsidRDefault="001E11F6" w:rsidP="00092DDB">
      <w:pPr>
        <w:pStyle w:val="ListParagraph"/>
        <w:numPr>
          <w:ilvl w:val="0"/>
          <w:numId w:val="4"/>
        </w:numPr>
      </w:pPr>
      <w:r>
        <w:t>If a device was found, but no readers were found, then a message box appears containing the text “No readers found”.</w:t>
      </w:r>
    </w:p>
    <w:p w:rsidR="00A819EF" w:rsidRDefault="00A819EF" w:rsidP="00092DDB">
      <w:pPr>
        <w:pStyle w:val="ListParagraph"/>
        <w:numPr>
          <w:ilvl w:val="0"/>
          <w:numId w:val="4"/>
        </w:numPr>
      </w:pPr>
      <w:r>
        <w:t>Else, a reader was found. The reader can now be set into read mode.</w:t>
      </w:r>
    </w:p>
    <w:p w:rsidR="005A4BAE" w:rsidRDefault="00C9642D" w:rsidP="005A4BAE">
      <w:r>
        <w:t xml:space="preserve">Function </w:t>
      </w:r>
      <w:proofErr w:type="gramStart"/>
      <w:r>
        <w:t>search</w:t>
      </w:r>
      <w:r w:rsidR="005A4BAE">
        <w:t>(</w:t>
      </w:r>
      <w:proofErr w:type="gramEnd"/>
      <w:r w:rsidR="005A4BAE">
        <w:t>):</w:t>
      </w:r>
    </w:p>
    <w:p w:rsidR="005A4BAE" w:rsidRDefault="0064169B" w:rsidP="005A4BAE">
      <w:pPr>
        <w:pStyle w:val="ListParagraph"/>
        <w:numPr>
          <w:ilvl w:val="0"/>
          <w:numId w:val="5"/>
        </w:numPr>
      </w:pPr>
      <w:r>
        <w:t>Searches for tags in the RFID reader’s range.</w:t>
      </w:r>
    </w:p>
    <w:p w:rsidR="000D5BCC" w:rsidRDefault="00170F6F" w:rsidP="005A4BAE">
      <w:pPr>
        <w:pStyle w:val="ListParagraph"/>
        <w:numPr>
          <w:ilvl w:val="0"/>
          <w:numId w:val="5"/>
        </w:numPr>
      </w:pPr>
      <w:r>
        <w:t>Started when the user clicks</w:t>
      </w:r>
      <w:r w:rsidR="000D5BCC">
        <w:t xml:space="preserve"> the Search menu item.</w:t>
      </w:r>
    </w:p>
    <w:p w:rsidR="00046BB1" w:rsidRDefault="00046BB1" w:rsidP="005A4BAE">
      <w:pPr>
        <w:pStyle w:val="ListParagraph"/>
        <w:numPr>
          <w:ilvl w:val="0"/>
          <w:numId w:val="5"/>
        </w:numPr>
      </w:pPr>
      <w:r>
        <w:t>Can time out or fail.</w:t>
      </w:r>
    </w:p>
    <w:p w:rsidR="0064169B" w:rsidRDefault="0064169B" w:rsidP="005A4BAE">
      <w:pPr>
        <w:pStyle w:val="ListParagraph"/>
        <w:numPr>
          <w:ilvl w:val="0"/>
          <w:numId w:val="5"/>
        </w:numPr>
      </w:pPr>
      <w:r>
        <w:t xml:space="preserve">When a tag enters the reader’s range, the callback function </w:t>
      </w:r>
      <w:proofErr w:type="spellStart"/>
      <w:r>
        <w:t>tagCallBack</w:t>
      </w:r>
      <w:proofErr w:type="spellEnd"/>
      <w:r>
        <w:t xml:space="preserve"> is executed. </w:t>
      </w:r>
    </w:p>
    <w:p w:rsidR="00DE7210" w:rsidRDefault="00DE7210" w:rsidP="005A4BAE">
      <w:pPr>
        <w:pStyle w:val="ListParagraph"/>
        <w:numPr>
          <w:ilvl w:val="0"/>
          <w:numId w:val="5"/>
        </w:numPr>
      </w:pPr>
      <w:r>
        <w:t>Ends when the callback function return</w:t>
      </w:r>
      <w:r w:rsidR="00EA5504">
        <w:t>s</w:t>
      </w:r>
      <w:r>
        <w:t xml:space="preserve"> false.</w:t>
      </w:r>
    </w:p>
    <w:p w:rsidR="0022571E" w:rsidRDefault="0022571E" w:rsidP="0022571E">
      <w:r>
        <w:t xml:space="preserve">Function </w:t>
      </w:r>
      <w:proofErr w:type="spellStart"/>
      <w:proofErr w:type="gramStart"/>
      <w:r>
        <w:t>tagCallBack</w:t>
      </w:r>
      <w:proofErr w:type="spellEnd"/>
      <w:r>
        <w:t>(</w:t>
      </w:r>
      <w:proofErr w:type="gramEnd"/>
      <w:r>
        <w:t>):</w:t>
      </w:r>
    </w:p>
    <w:p w:rsidR="0022571E" w:rsidRDefault="0022571E" w:rsidP="0022571E">
      <w:pPr>
        <w:pStyle w:val="ListParagraph"/>
        <w:numPr>
          <w:ilvl w:val="0"/>
          <w:numId w:val="6"/>
        </w:numPr>
      </w:pPr>
      <w:r>
        <w:t xml:space="preserve">Callback function for </w:t>
      </w:r>
      <w:proofErr w:type="gramStart"/>
      <w:r>
        <w:t>search(</w:t>
      </w:r>
      <w:proofErr w:type="gramEnd"/>
      <w:r>
        <w:t>) function.</w:t>
      </w:r>
    </w:p>
    <w:p w:rsidR="0022571E" w:rsidRDefault="0022571E" w:rsidP="0022571E">
      <w:pPr>
        <w:pStyle w:val="ListParagraph"/>
        <w:numPr>
          <w:ilvl w:val="0"/>
          <w:numId w:val="6"/>
        </w:numPr>
      </w:pPr>
      <w:r>
        <w:t>Executed when a tag enters the reader’s range.</w:t>
      </w:r>
    </w:p>
    <w:p w:rsidR="00EA5B68" w:rsidRDefault="00EA5B68" w:rsidP="0022571E">
      <w:pPr>
        <w:pStyle w:val="ListParagraph"/>
        <w:numPr>
          <w:ilvl w:val="0"/>
          <w:numId w:val="6"/>
        </w:numPr>
      </w:pPr>
      <w:r>
        <w:t>If the tag is valid, then the tag info is printed to the terminal window, and the memory allocated for the tag is freed.</w:t>
      </w:r>
    </w:p>
    <w:p w:rsidR="00833B75" w:rsidRPr="00451DD5" w:rsidRDefault="00D808B5" w:rsidP="0022571E">
      <w:pPr>
        <w:pStyle w:val="ListParagraph"/>
        <w:numPr>
          <w:ilvl w:val="0"/>
          <w:numId w:val="6"/>
        </w:numPr>
      </w:pPr>
      <w:r>
        <w:t>If the Disconnect menu item is clicked, then this function will return false.</w:t>
      </w:r>
      <w:r w:rsidR="00896E70">
        <w:t xml:space="preserve"> This also causes the search function to terminate.</w:t>
      </w:r>
    </w:p>
    <w:sectPr w:rsidR="00833B75" w:rsidRPr="00451DD5" w:rsidSect="006B21A7">
      <w:head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33EE" w:rsidRDefault="001933EE" w:rsidP="00E45077">
      <w:pPr>
        <w:spacing w:after="0" w:line="240" w:lineRule="auto"/>
      </w:pPr>
      <w:r>
        <w:separator/>
      </w:r>
    </w:p>
  </w:endnote>
  <w:endnote w:type="continuationSeparator" w:id="0">
    <w:p w:rsidR="001933EE" w:rsidRDefault="001933EE" w:rsidP="00E45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33EE" w:rsidRDefault="001933EE" w:rsidP="00E45077">
      <w:pPr>
        <w:spacing w:after="0" w:line="240" w:lineRule="auto"/>
      </w:pPr>
      <w:r>
        <w:separator/>
      </w:r>
    </w:p>
  </w:footnote>
  <w:footnote w:type="continuationSeparator" w:id="0">
    <w:p w:rsidR="001933EE" w:rsidRDefault="001933EE" w:rsidP="00E45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1A7" w:rsidRDefault="006B21A7" w:rsidP="006B21A7">
    <w:pPr>
      <w:pStyle w:val="Header"/>
      <w:jc w:val="right"/>
    </w:pPr>
    <w:r>
      <w:t>COMP 3980</w:t>
    </w:r>
  </w:p>
  <w:p w:rsidR="006B21A7" w:rsidRDefault="006B21A7" w:rsidP="006B21A7">
    <w:pPr>
      <w:pStyle w:val="Header"/>
      <w:jc w:val="right"/>
    </w:pPr>
    <w:r>
      <w:t>William Murphy, A00912720</w:t>
    </w:r>
  </w:p>
  <w:p w:rsidR="006B21A7" w:rsidRDefault="006B21A7" w:rsidP="006B21A7">
    <w:pPr>
      <w:pStyle w:val="Header"/>
      <w:jc w:val="right"/>
    </w:pPr>
    <w:proofErr w:type="spellStart"/>
    <w:r>
      <w:t>Vafa</w:t>
    </w:r>
    <w:proofErr w:type="spellEnd"/>
    <w:r>
      <w:t xml:space="preserve"> </w:t>
    </w:r>
    <w:proofErr w:type="spellStart"/>
    <w:r>
      <w:t>Dehghan</w:t>
    </w:r>
    <w:proofErr w:type="spellEnd"/>
    <w:r>
      <w:t xml:space="preserve"> </w:t>
    </w:r>
    <w:proofErr w:type="spellStart"/>
    <w:r>
      <w:t>Saei</w:t>
    </w:r>
    <w:proofErr w:type="spellEnd"/>
    <w:r>
      <w:t xml:space="preserve">, </w:t>
    </w:r>
    <w:r w:rsidRPr="00527650">
      <w:t>A00983481</w:t>
    </w:r>
  </w:p>
  <w:p w:rsidR="006B21A7" w:rsidRDefault="006B21A7" w:rsidP="006B21A7">
    <w:pPr>
      <w:pStyle w:val="Header"/>
      <w:jc w:val="right"/>
    </w:pPr>
    <w:r>
      <w:t>October 16,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A1CC4"/>
    <w:multiLevelType w:val="hybridMultilevel"/>
    <w:tmpl w:val="9594B7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97283"/>
    <w:multiLevelType w:val="hybridMultilevel"/>
    <w:tmpl w:val="CC0CA5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B3027"/>
    <w:multiLevelType w:val="hybridMultilevel"/>
    <w:tmpl w:val="02E43B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F140F"/>
    <w:multiLevelType w:val="hybridMultilevel"/>
    <w:tmpl w:val="78609D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E01B7"/>
    <w:multiLevelType w:val="hybridMultilevel"/>
    <w:tmpl w:val="15FA7E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C1F6A"/>
    <w:multiLevelType w:val="hybridMultilevel"/>
    <w:tmpl w:val="CD665F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077"/>
    <w:rsid w:val="00046BB1"/>
    <w:rsid w:val="00092DDB"/>
    <w:rsid w:val="000D5BCC"/>
    <w:rsid w:val="000D67DF"/>
    <w:rsid w:val="00170F6F"/>
    <w:rsid w:val="001933EE"/>
    <w:rsid w:val="001E11F6"/>
    <w:rsid w:val="001F04EC"/>
    <w:rsid w:val="00216642"/>
    <w:rsid w:val="0022571E"/>
    <w:rsid w:val="0029446D"/>
    <w:rsid w:val="00372943"/>
    <w:rsid w:val="003B3553"/>
    <w:rsid w:val="004005C5"/>
    <w:rsid w:val="00451DD5"/>
    <w:rsid w:val="00514A2B"/>
    <w:rsid w:val="00526EE4"/>
    <w:rsid w:val="00527650"/>
    <w:rsid w:val="005A14EB"/>
    <w:rsid w:val="005A4BAE"/>
    <w:rsid w:val="0064169B"/>
    <w:rsid w:val="006832B7"/>
    <w:rsid w:val="006A2728"/>
    <w:rsid w:val="006B21A7"/>
    <w:rsid w:val="006E7E76"/>
    <w:rsid w:val="00746D71"/>
    <w:rsid w:val="00750EE8"/>
    <w:rsid w:val="00833B75"/>
    <w:rsid w:val="00896E70"/>
    <w:rsid w:val="00916421"/>
    <w:rsid w:val="00931E13"/>
    <w:rsid w:val="009566FA"/>
    <w:rsid w:val="00A30B27"/>
    <w:rsid w:val="00A819EF"/>
    <w:rsid w:val="00AA1FBB"/>
    <w:rsid w:val="00B9721A"/>
    <w:rsid w:val="00C06983"/>
    <w:rsid w:val="00C12219"/>
    <w:rsid w:val="00C9642D"/>
    <w:rsid w:val="00D808B5"/>
    <w:rsid w:val="00DE7210"/>
    <w:rsid w:val="00E4398D"/>
    <w:rsid w:val="00E45077"/>
    <w:rsid w:val="00E63643"/>
    <w:rsid w:val="00E97F75"/>
    <w:rsid w:val="00EA5504"/>
    <w:rsid w:val="00EA5B68"/>
    <w:rsid w:val="00FA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EFDD2"/>
  <w15:chartTrackingRefBased/>
  <w15:docId w15:val="{CDC69601-2A2C-4F94-B2EA-4D475A61C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0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link w:val="CodeChar"/>
    <w:qFormat/>
    <w:rsid w:val="0029446D"/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29446D"/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E45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077"/>
  </w:style>
  <w:style w:type="paragraph" w:styleId="Footer">
    <w:name w:val="footer"/>
    <w:basedOn w:val="Normal"/>
    <w:link w:val="FooterChar"/>
    <w:uiPriority w:val="99"/>
    <w:unhideWhenUsed/>
    <w:rsid w:val="00E45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077"/>
  </w:style>
  <w:style w:type="character" w:customStyle="1" w:styleId="Heading1Char">
    <w:name w:val="Heading 1 Char"/>
    <w:basedOn w:val="DefaultParagraphFont"/>
    <w:link w:val="Heading1"/>
    <w:uiPriority w:val="9"/>
    <w:rsid w:val="00E450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450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12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Murphy</dc:creator>
  <cp:keywords/>
  <dc:description/>
  <cp:lastModifiedBy>William Murphy</cp:lastModifiedBy>
  <cp:revision>41</cp:revision>
  <dcterms:created xsi:type="dcterms:W3CDTF">2017-10-17T22:57:00Z</dcterms:created>
  <dcterms:modified xsi:type="dcterms:W3CDTF">2017-10-18T00:21:00Z</dcterms:modified>
</cp:coreProperties>
</file>