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footer2.xml" ContentType="application/vnd.openxmlformats-officedocument.wordprocessingml.footer+xml"/>
  <Override PartName="/word/endnotes.xml" ContentType="application/vnd.openxmlformats-officedocument.wordprocessingml.endnotes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62"/>
        <w:pBdr/>
        <w:spacing w:after="0" w:before="63"/>
        <w:ind w:right="1216" w:firstLine="1700" w:left="1363"/>
        <w:jc w:val="left"/>
        <w:rPr>
          <w:sz w:val="28"/>
        </w:rPr>
      </w:pPr>
      <w:r>
        <w:rPr>
          <w:sz w:val="28"/>
        </w:rPr>
        <w:t xml:space="preserve">МИНОБРНАУКИ РОССИИ ФЕДЕРАЛЬНОЕ</w:t>
      </w:r>
      <w:r>
        <w:rPr>
          <w:spacing w:val="-18"/>
          <w:sz w:val="28"/>
        </w:rPr>
        <w:t xml:space="preserve"> </w:t>
      </w:r>
      <w:r>
        <w:rPr>
          <w:sz w:val="28"/>
        </w:rPr>
        <w:t xml:space="preserve">ГОСУДАРСТВЕННОЕ</w:t>
      </w:r>
      <w:r>
        <w:rPr>
          <w:spacing w:val="-17"/>
          <w:sz w:val="28"/>
        </w:rPr>
        <w:t xml:space="preserve"> </w:t>
      </w:r>
      <w:r>
        <w:rPr>
          <w:sz w:val="28"/>
        </w:rPr>
        <w:t xml:space="preserve">БЮДЖЕТНОЕ</w:t>
      </w:r>
      <w:r>
        <w:rPr>
          <w:sz w:val="28"/>
        </w:rPr>
      </w:r>
      <w:r>
        <w:rPr>
          <w:sz w:val="28"/>
        </w:rPr>
      </w:r>
    </w:p>
    <w:p>
      <w:pPr>
        <w:pStyle w:val="962"/>
        <w:pBdr/>
        <w:spacing w:after="0" w:before="0" w:line="316" w:lineRule="exact"/>
        <w:ind w:right="0" w:firstLine="0" w:left="136"/>
        <w:jc w:val="center"/>
        <w:rPr>
          <w:sz w:val="28"/>
        </w:rPr>
      </w:pPr>
      <w:r>
        <w:rPr>
          <w:sz w:val="28"/>
        </w:rPr>
        <w:t xml:space="preserve">ОБРАЗОВАТЕЛЬНОЕ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УЧРЕЖДЕНИЕ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ВЫСШЕГО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 xml:space="preserve">ОБРАЗОВАНИЯ</w:t>
      </w:r>
      <w:r>
        <w:rPr>
          <w:sz w:val="28"/>
        </w:rPr>
      </w:r>
      <w:r>
        <w:rPr>
          <w:sz w:val="28"/>
        </w:rPr>
      </w:r>
    </w:p>
    <w:p>
      <w:pPr>
        <w:pStyle w:val="962"/>
        <w:pBdr/>
        <w:spacing w:after="0" w:before="6"/>
        <w:ind w:right="0" w:firstLine="0" w:left="134"/>
        <w:jc w:val="center"/>
        <w:rPr>
          <w:sz w:val="28"/>
        </w:rPr>
      </w:pPr>
      <w:r>
        <w:rPr>
          <w:spacing w:val="-2"/>
          <w:sz w:val="28"/>
        </w:rPr>
        <w:t xml:space="preserve">«ВОРОНЕЖСКИЙ</w:t>
      </w:r>
      <w:r>
        <w:rPr>
          <w:spacing w:val="4"/>
          <w:sz w:val="28"/>
        </w:rPr>
        <w:t xml:space="preserve"> </w:t>
      </w:r>
      <w:r>
        <w:rPr>
          <w:spacing w:val="-2"/>
          <w:sz w:val="28"/>
        </w:rPr>
        <w:t xml:space="preserve">ГОСУДАРСТВЕННЫЙ</w:t>
      </w:r>
      <w:r>
        <w:rPr>
          <w:spacing w:val="9"/>
          <w:sz w:val="28"/>
        </w:rPr>
        <w:t xml:space="preserve"> </w:t>
      </w:r>
      <w:r>
        <w:rPr>
          <w:spacing w:val="-2"/>
          <w:sz w:val="28"/>
        </w:rPr>
        <w:t xml:space="preserve">УНИВЕРСИТЕТ»</w:t>
      </w:r>
      <w:r>
        <w:rPr>
          <w:sz w:val="28"/>
        </w:rPr>
      </w:r>
      <w:r>
        <w:rPr>
          <w:sz w:val="28"/>
        </w:rPr>
      </w:r>
    </w:p>
    <w:p>
      <w:pPr>
        <w:pStyle w:val="965"/>
        <w:pBdr/>
        <w:spacing w:after="0" w:before="4"/>
        <w:ind/>
        <w:rPr/>
      </w:pPr>
      <w:r/>
      <w:r/>
    </w:p>
    <w:p>
      <w:pPr>
        <w:pStyle w:val="965"/>
        <w:pBdr/>
        <w:spacing w:after="0" w:before="1" w:line="360" w:lineRule="auto"/>
        <w:ind w:right="498" w:left="484"/>
        <w:jc w:val="center"/>
        <w:rPr/>
      </w:pPr>
      <w:r>
        <w:t xml:space="preserve">Факультет</w:t>
      </w:r>
      <w:r>
        <w:rPr>
          <w:spacing w:val="-7"/>
        </w:rPr>
        <w:t xml:space="preserve"> </w:t>
      </w:r>
      <w:r>
        <w:t xml:space="preserve">прикладной</w:t>
      </w:r>
      <w:r>
        <w:rPr>
          <w:spacing w:val="-7"/>
        </w:rPr>
        <w:t xml:space="preserve"> </w:t>
      </w:r>
      <w:r>
        <w:t xml:space="preserve">математики,</w:t>
      </w:r>
      <w:r>
        <w:rPr>
          <w:spacing w:val="-7"/>
        </w:rPr>
        <w:t xml:space="preserve"> </w:t>
      </w:r>
      <w:r>
        <w:t xml:space="preserve">информатики</w:t>
      </w:r>
      <w:r>
        <w:rPr>
          <w:spacing w:val="-7"/>
        </w:rPr>
        <w:t xml:space="preserve"> </w:t>
      </w:r>
      <w:r>
        <w:t xml:space="preserve">и</w:t>
      </w:r>
      <w:r>
        <w:rPr>
          <w:spacing w:val="-7"/>
        </w:rPr>
        <w:t xml:space="preserve"> </w:t>
      </w:r>
      <w:r>
        <w:t xml:space="preserve">механики Кафедра математического обеспечения ЭВМ</w:t>
      </w:r>
      <w:r/>
    </w:p>
    <w:p>
      <w:pPr>
        <w:pStyle w:val="965"/>
        <w:pBdr/>
        <w:spacing w:line="360" w:lineRule="auto"/>
        <w:ind w:right="13" w:left="10"/>
        <w:jc w:val="center"/>
        <w:rPr/>
      </w:pPr>
      <w:r>
        <w:t xml:space="preserve">Направление</w:t>
      </w:r>
      <w:r>
        <w:rPr>
          <w:spacing w:val="-7"/>
        </w:rPr>
        <w:t xml:space="preserve"> </w:t>
      </w:r>
      <w:r>
        <w:t xml:space="preserve">02.03.02</w:t>
      </w:r>
      <w:r>
        <w:rPr>
          <w:spacing w:val="-9"/>
        </w:rPr>
        <w:t xml:space="preserve"> </w:t>
      </w:r>
      <w:r>
        <w:t xml:space="preserve">Фундаментальная</w:t>
      </w:r>
      <w:r>
        <w:rPr>
          <w:spacing w:val="-7"/>
        </w:rPr>
        <w:t xml:space="preserve"> </w:t>
      </w:r>
      <w:r>
        <w:t xml:space="preserve">информатика</w:t>
      </w:r>
      <w:r>
        <w:rPr>
          <w:spacing w:val="-7"/>
        </w:rPr>
        <w:t xml:space="preserve"> </w:t>
      </w:r>
      <w:r>
        <w:t xml:space="preserve">и</w:t>
      </w:r>
      <w:r>
        <w:rPr>
          <w:spacing w:val="-9"/>
        </w:rPr>
        <w:t xml:space="preserve"> </w:t>
      </w:r>
      <w:r>
        <w:t xml:space="preserve">информационные </w:t>
      </w:r>
      <w:r>
        <w:rPr>
          <w:spacing w:val="-2"/>
        </w:rPr>
        <w:t xml:space="preserve">технологии</w:t>
      </w:r>
      <w:r/>
    </w:p>
    <w:p>
      <w:pPr>
        <w:pStyle w:val="965"/>
        <w:pBdr/>
        <w:spacing w:line="316" w:lineRule="exact"/>
        <w:ind w:right="13" w:left="0"/>
        <w:jc w:val="center"/>
        <w:rPr/>
      </w:pPr>
      <w:r>
        <w:t xml:space="preserve">Профиль:</w:t>
      </w:r>
      <w:r>
        <w:rPr>
          <w:spacing w:val="-5"/>
        </w:rPr>
        <w:t xml:space="preserve"> </w:t>
      </w:r>
      <w:r>
        <w:t xml:space="preserve">Инженерия</w:t>
      </w:r>
      <w:r>
        <w:rPr>
          <w:spacing w:val="-3"/>
        </w:rPr>
        <w:t xml:space="preserve"> </w:t>
      </w:r>
      <w:r>
        <w:t xml:space="preserve">программного</w:t>
      </w:r>
      <w:r>
        <w:rPr>
          <w:spacing w:val="-5"/>
        </w:rPr>
        <w:t xml:space="preserve"> </w:t>
      </w:r>
      <w:r>
        <w:rPr>
          <w:spacing w:val="-2"/>
        </w:rPr>
        <w:t xml:space="preserve">обеспечения</w:t>
      </w:r>
      <w:r/>
    </w:p>
    <w:p>
      <w:pPr>
        <w:pStyle w:val="965"/>
        <w:pBdr/>
        <w:spacing/>
        <w:ind/>
        <w:rPr/>
      </w:pPr>
      <w:r/>
      <w:r/>
    </w:p>
    <w:p>
      <w:pPr>
        <w:pStyle w:val="965"/>
        <w:pBdr/>
        <w:spacing/>
        <w:ind/>
        <w:rPr/>
      </w:pPr>
      <w:r/>
      <w:r/>
    </w:p>
    <w:p>
      <w:pPr>
        <w:pStyle w:val="965"/>
        <w:pBdr/>
        <w:spacing w:after="0" w:before="172"/>
        <w:ind/>
        <w:rPr/>
      </w:pPr>
      <w:r/>
      <w:r/>
    </w:p>
    <w:p>
      <w:pPr>
        <w:pStyle w:val="969"/>
        <w:pBdr/>
        <w:spacing/>
        <w:ind/>
        <w:rPr/>
      </w:pPr>
      <w:r>
        <w:rPr>
          <w:spacing w:val="-2"/>
        </w:rPr>
        <w:t xml:space="preserve">Отчет</w:t>
      </w:r>
      <w:r/>
    </w:p>
    <w:p>
      <w:pPr>
        <w:pStyle w:val="965"/>
        <w:pBdr/>
        <w:spacing w:after="0" w:before="160"/>
        <w:ind w:right="5" w:left="0"/>
        <w:jc w:val="center"/>
        <w:rPr/>
      </w:pPr>
      <w:r>
        <w:t xml:space="preserve">по</w:t>
      </w:r>
      <w:r>
        <w:rPr>
          <w:spacing w:val="-5"/>
        </w:rPr>
        <w:t xml:space="preserve"> </w:t>
      </w:r>
      <w:r>
        <w:t xml:space="preserve">учебной</w:t>
      </w:r>
      <w:r>
        <w:rPr>
          <w:spacing w:val="-4"/>
        </w:rPr>
        <w:t xml:space="preserve"> </w:t>
      </w:r>
      <w:r>
        <w:t xml:space="preserve">практике</w:t>
      </w:r>
      <w:r>
        <w:rPr>
          <w:spacing w:val="-3"/>
        </w:rPr>
        <w:t xml:space="preserve"> </w:t>
      </w:r>
      <w:r>
        <w:rPr>
          <w:spacing w:val="-4"/>
        </w:rPr>
        <w:t xml:space="preserve">(НИР)</w:t>
      </w:r>
      <w:r/>
    </w:p>
    <w:p>
      <w:pPr>
        <w:pStyle w:val="965"/>
        <w:pBdr/>
        <w:spacing w:after="0" w:before="321"/>
        <w:ind/>
        <w:rPr/>
      </w:pPr>
      <w:r/>
      <w:r/>
    </w:p>
    <w:p>
      <w:pPr>
        <w:pStyle w:val="965"/>
        <w:pBdr/>
        <w:tabs>
          <w:tab w:val="clear" w:leader="none" w:pos="720"/>
          <w:tab w:val="left" w:leader="none" w:pos="1512"/>
          <w:tab w:val="left" w:leader="none" w:pos="6463"/>
          <w:tab w:val="left" w:leader="none" w:pos="6764"/>
          <w:tab w:val="left" w:leader="none" w:pos="7465"/>
          <w:tab w:val="left" w:leader="none" w:pos="8568"/>
          <w:tab w:val="left" w:leader="none" w:pos="8917"/>
        </w:tabs>
        <w:spacing w:line="360" w:lineRule="auto"/>
        <w:ind w:right="90" w:left="1"/>
        <w:rPr>
          <w:u w:val="single"/>
        </w:rPr>
      </w:pPr>
      <w:r>
        <w:t xml:space="preserve">Место прохождения практики</w:t>
        <w:tab/>
        <w:tab/>
      </w:r>
      <w:r>
        <w:rPr>
          <w:u w:val="single"/>
        </w:rPr>
        <w:tab/>
      </w:r>
      <w:r>
        <w:rPr>
          <w:spacing w:val="-4"/>
          <w:u w:val="single"/>
        </w:rPr>
        <w:t xml:space="preserve">ВГУ</w:t>
      </w:r>
      <w:r>
        <w:rPr>
          <w:u w:val="single"/>
        </w:rPr>
        <w:tab/>
      </w:r>
      <w:r>
        <w:rPr>
          <w:spacing w:val="80"/>
        </w:rPr>
        <w:t xml:space="preserve"> </w:t>
      </w:r>
      <w:r>
        <w:t xml:space="preserve">Срок прохождения практики</w:t>
        <w:tab/>
      </w:r>
      <w:r>
        <w:rPr>
          <w:u w:val="single"/>
        </w:rPr>
        <w:t xml:space="preserve">01.09.2025</w:t>
      </w:r>
      <w:r>
        <w:rPr>
          <w:spacing w:val="-17"/>
          <w:u w:val="single"/>
        </w:rPr>
        <w:t xml:space="preserve"> </w:t>
      </w:r>
      <w:r>
        <w:rPr>
          <w:u w:val="single"/>
        </w:rPr>
        <w:t xml:space="preserve">–</w:t>
      </w:r>
      <w:r>
        <w:rPr>
          <w:spacing w:val="-17"/>
          <w:u w:val="single"/>
        </w:rPr>
        <w:t xml:space="preserve"> </w:t>
      </w:r>
      <w:r>
        <w:rPr>
          <w:u w:val="single"/>
        </w:rPr>
        <w:t xml:space="preserve">30.12.2025</w:t>
      </w:r>
      <w:r>
        <w:t xml:space="preserve"> </w:t>
      </w:r>
      <w:r>
        <w:rPr>
          <w:spacing w:val="-4"/>
        </w:rPr>
        <w:t xml:space="preserve">Тема</w:t>
      </w:r>
      <w:r>
        <w:tab/>
      </w:r>
      <w:r>
        <w:rPr>
          <w:u w:val="single"/>
          <w:lang w:val="en-US"/>
        </w:rPr>
        <w:t xml:space="preserve">           </w:t>
      </w:r>
      <w:r>
        <w:rPr>
          <w:u w:val="single"/>
        </w:rPr>
        <w:t xml:space="preserve">Разработка мобильного приложения для фитнеса на</w:t>
      </w:r>
      <w:r>
        <w:rPr>
          <w:rFonts w:ascii="Times New Roman" w:hAnsi="Times New Roman" w:eastAsia="Batang" w:cs="Times New Roman"/>
          <w:sz w:val="28"/>
          <w:szCs w:val="28"/>
          <w:u w:val="single"/>
        </w:rPr>
        <w:t xml:space="preserve">ㅤ</w:t>
      </w:r>
      <w:r/>
      <w:r>
        <w:rPr>
          <w:u w:val="single"/>
        </w:rPr>
      </w:r>
      <w:r>
        <w:rPr>
          <w:rFonts w:ascii="Times New Roman" w:hAnsi="Times New Roman" w:eastAsia="Batang" w:cs="Times New Roman"/>
          <w:sz w:val="28"/>
          <w:szCs w:val="28"/>
          <w:u w:val="single"/>
        </w:rPr>
        <w:t xml:space="preserve">ㅤ</w:t>
      </w:r>
      <w:r/>
      <w:r>
        <w:rPr>
          <w:u w:val="single"/>
        </w:rPr>
        <w:t xml:space="preserve"> </w:t>
      </w:r>
      <w:r>
        <w:rPr>
          <w:u w:val="single"/>
        </w:rPr>
      </w:r>
      <w:r>
        <w:rPr>
          <w:u w:val="single"/>
        </w:rPr>
      </w:r>
    </w:p>
    <w:p w14:paraId="2B756467">
      <w:pPr>
        <w:pStyle w:val="965"/>
        <w:pBdr/>
        <w:tabs>
          <w:tab w:val="clear" w:leader="none" w:pos="720"/>
          <w:tab w:val="left" w:leader="none" w:pos="1512"/>
          <w:tab w:val="left" w:leader="none" w:pos="6463"/>
          <w:tab w:val="left" w:leader="none" w:pos="6764"/>
          <w:tab w:val="left" w:leader="none" w:pos="7465"/>
          <w:tab w:val="left" w:leader="none" w:pos="8568"/>
          <w:tab w:val="left" w:leader="none" w:pos="8917"/>
        </w:tabs>
        <w:spacing w:line="360" w:lineRule="auto"/>
        <w:ind w:right="90" w:left="1"/>
        <w:rPr>
          <w:u w:val="single"/>
        </w:rPr>
      </w:pPr>
      <w:r>
        <w:rPr>
          <w:u w:val="single"/>
        </w:rPr>
        <w:t xml:space="preserve">платформе Android</w:t>
      </w:r>
      <w:r>
        <w:rPr>
          <w:u w:val="none"/>
          <w:lang w:val="en-US"/>
        </w:rPr>
      </w:r>
      <w:r>
        <w:rPr>
          <w:rFonts w:ascii="Times New Roman" w:hAnsi="Times New Roman" w:eastAsia="Batang" w:cs="Times New Roman"/>
          <w:sz w:val="28"/>
          <w:szCs w:val="28"/>
          <w:u w:val="single"/>
        </w:rPr>
        <w:t xml:space="preserve">ㅤ</w:t>
      </w:r>
      <w:r>
        <w:rPr>
          <w:u w:val="single"/>
        </w:rPr>
      </w:r>
      <w:r>
        <w:rPr>
          <w:rFonts w:ascii="Times New Roman" w:hAnsi="Times New Roman" w:eastAsia="Batang" w:cs="Times New Roman"/>
          <w:sz w:val="28"/>
          <w:szCs w:val="28"/>
          <w:u w:val="single"/>
        </w:rPr>
        <w:t xml:space="preserve">ㅤ</w:t>
      </w:r>
      <w:r/>
      <w:r>
        <w:rPr>
          <w:u w:val="single"/>
        </w:rPr>
      </w:r>
      <w:r>
        <w:rPr>
          <w:rFonts w:ascii="Times New Roman" w:hAnsi="Times New Roman" w:eastAsia="Batang" w:cs="Times New Roman"/>
          <w:sz w:val="28"/>
          <w:szCs w:val="28"/>
          <w:u w:val="single"/>
        </w:rPr>
        <w:t xml:space="preserve">ㅤ</w:t>
      </w:r>
      <w:r/>
      <w:r>
        <w:rPr>
          <w:u w:val="single"/>
        </w:rPr>
      </w:r>
      <w:r>
        <w:rPr>
          <w:rFonts w:ascii="Times New Roman" w:hAnsi="Times New Roman" w:eastAsia="Batang" w:cs="Times New Roman"/>
          <w:sz w:val="28"/>
          <w:szCs w:val="28"/>
          <w:u w:val="single"/>
        </w:rPr>
        <w:t xml:space="preserve">ㅤ</w:t>
      </w:r>
      <w:r/>
      <w:r>
        <w:rPr>
          <w:u w:val="single"/>
        </w:rPr>
      </w:r>
      <w:r>
        <w:rPr>
          <w:rFonts w:ascii="Times New Roman" w:hAnsi="Times New Roman" w:eastAsia="Batang" w:cs="Times New Roman"/>
          <w:sz w:val="28"/>
          <w:szCs w:val="28"/>
          <w:u w:val="single"/>
        </w:rPr>
        <w:t xml:space="preserve">ㅤ</w:t>
      </w:r>
      <w:r/>
      <w:r>
        <w:rPr>
          <w:u w:val="single"/>
        </w:rPr>
      </w:r>
      <w:r>
        <w:rPr>
          <w:rFonts w:ascii="Times New Roman" w:hAnsi="Times New Roman" w:eastAsia="Batang" w:cs="Times New Roman"/>
          <w:sz w:val="28"/>
          <w:szCs w:val="28"/>
          <w:u w:val="single"/>
        </w:rPr>
        <w:t xml:space="preserve">ㅤ</w:t>
      </w:r>
      <w:r/>
      <w:r>
        <w:rPr>
          <w:u w:val="single"/>
        </w:rPr>
      </w:r>
      <w:r>
        <w:rPr>
          <w:rFonts w:ascii="Times New Roman" w:hAnsi="Times New Roman" w:eastAsia="Batang" w:cs="Times New Roman"/>
          <w:sz w:val="28"/>
          <w:szCs w:val="28"/>
          <w:u w:val="single"/>
        </w:rPr>
        <w:t xml:space="preserve">ㅤ</w:t>
      </w:r>
      <w:r/>
      <w:r>
        <w:rPr>
          <w:u w:val="single"/>
        </w:rPr>
      </w:r>
      <w:r>
        <w:rPr>
          <w:rFonts w:ascii="Times New Roman" w:hAnsi="Times New Roman" w:eastAsia="Batang" w:cs="Times New Roman"/>
          <w:sz w:val="28"/>
          <w:szCs w:val="28"/>
          <w:u w:val="single"/>
        </w:rPr>
        <w:t xml:space="preserve">ㅤ</w:t>
      </w:r>
      <w:r/>
      <w:r>
        <w:rPr>
          <w:u w:val="single"/>
        </w:rPr>
      </w:r>
      <w:r>
        <w:rPr>
          <w:rFonts w:ascii="Times New Roman" w:hAnsi="Times New Roman" w:eastAsia="Batang" w:cs="Times New Roman"/>
          <w:sz w:val="28"/>
          <w:szCs w:val="28"/>
          <w:u w:val="single"/>
        </w:rPr>
        <w:t xml:space="preserve">ㅤ</w:t>
      </w:r>
      <w:r/>
      <w:r>
        <w:rPr>
          <w:u w:val="single"/>
        </w:rPr>
      </w:r>
      <w:r>
        <w:rPr>
          <w:rFonts w:ascii="Times New Roman" w:hAnsi="Times New Roman" w:eastAsia="Batang" w:cs="Times New Roman"/>
          <w:sz w:val="28"/>
          <w:szCs w:val="28"/>
          <w:u w:val="single"/>
        </w:rPr>
        <w:t xml:space="preserve">ㅤ</w:t>
      </w:r>
      <w:r/>
      <w:r>
        <w:rPr>
          <w:u w:val="single"/>
        </w:rPr>
      </w:r>
      <w:r>
        <w:rPr>
          <w:rFonts w:ascii="Times New Roman" w:hAnsi="Times New Roman" w:eastAsia="Batang" w:cs="Times New Roman"/>
          <w:sz w:val="28"/>
          <w:szCs w:val="28"/>
          <w:u w:val="single"/>
        </w:rPr>
        <w:t xml:space="preserve">ㅤ</w:t>
      </w:r>
      <w:r/>
      <w:r>
        <w:rPr>
          <w:u w:val="single"/>
        </w:rPr>
      </w:r>
      <w:r>
        <w:rPr>
          <w:rFonts w:ascii="Times New Roman" w:hAnsi="Times New Roman" w:eastAsia="Batang" w:cs="Times New Roman"/>
          <w:sz w:val="28"/>
          <w:szCs w:val="28"/>
          <w:u w:val="single"/>
        </w:rPr>
        <w:t xml:space="preserve">ㅤ</w:t>
      </w:r>
      <w:r/>
      <w:r>
        <w:rPr>
          <w:u w:val="single"/>
        </w:rPr>
      </w:r>
      <w:r>
        <w:rPr>
          <w:rFonts w:ascii="Times New Roman" w:hAnsi="Times New Roman" w:eastAsia="Batang" w:cs="Times New Roman"/>
          <w:sz w:val="28"/>
          <w:szCs w:val="28"/>
          <w:u w:val="single"/>
        </w:rPr>
        <w:t xml:space="preserve">ㅤ</w:t>
      </w:r>
      <w:r/>
      <w:r>
        <w:rPr>
          <w:u w:val="single"/>
        </w:rPr>
      </w:r>
      <w:r>
        <w:rPr>
          <w:rFonts w:ascii="Times New Roman" w:hAnsi="Times New Roman" w:eastAsia="Batang" w:cs="Times New Roman"/>
          <w:sz w:val="28"/>
          <w:szCs w:val="28"/>
          <w:u w:val="single"/>
        </w:rPr>
        <w:t xml:space="preserve">ㅤ</w:t>
      </w:r>
      <w:r/>
      <w:r>
        <w:rPr>
          <w:u w:val="single"/>
        </w:rPr>
      </w:r>
      <w:r>
        <w:rPr>
          <w:rFonts w:ascii="Times New Roman" w:hAnsi="Times New Roman" w:eastAsia="Batang" w:cs="Times New Roman"/>
          <w:sz w:val="28"/>
          <w:szCs w:val="28"/>
          <w:u w:val="single"/>
        </w:rPr>
        <w:t xml:space="preserve">ㅤ</w:t>
      </w:r>
      <w:r/>
      <w:r>
        <w:rPr>
          <w:u w:val="single"/>
        </w:rPr>
      </w:r>
      <w:r>
        <w:rPr>
          <w:rFonts w:ascii="Times New Roman" w:hAnsi="Times New Roman" w:eastAsia="Batang" w:cs="Times New Roman"/>
          <w:sz w:val="28"/>
          <w:szCs w:val="28"/>
          <w:u w:val="single"/>
        </w:rPr>
        <w:t xml:space="preserve">ㅤ</w:t>
      </w:r>
      <w:r/>
      <w:r>
        <w:rPr>
          <w:u w:val="single"/>
        </w:rPr>
      </w:r>
      <w:r>
        <w:rPr>
          <w:rFonts w:ascii="Times New Roman" w:hAnsi="Times New Roman" w:eastAsia="Batang" w:cs="Times New Roman"/>
          <w:sz w:val="28"/>
          <w:szCs w:val="28"/>
          <w:u w:val="single"/>
        </w:rPr>
        <w:t xml:space="preserve">ㅤ</w:t>
      </w:r>
      <w:r/>
      <w:r>
        <w:rPr>
          <w:u w:val="single"/>
        </w:rPr>
      </w:r>
      <w:r>
        <w:rPr>
          <w:rFonts w:ascii="Times New Roman" w:hAnsi="Times New Roman" w:eastAsia="Batang" w:cs="Times New Roman"/>
          <w:sz w:val="28"/>
          <w:szCs w:val="28"/>
          <w:u w:val="single"/>
        </w:rPr>
        <w:t xml:space="preserve">ㅤ</w:t>
      </w:r>
      <w:r/>
      <w:r>
        <w:rPr>
          <w:u w:val="single"/>
        </w:rPr>
      </w:r>
      <w:r>
        <w:rPr>
          <w:rFonts w:ascii="Times New Roman" w:hAnsi="Times New Roman" w:eastAsia="Batang" w:cs="Times New Roman"/>
          <w:sz w:val="28"/>
          <w:szCs w:val="28"/>
          <w:u w:val="single"/>
        </w:rPr>
        <w:t xml:space="preserve">ㅤ</w:t>
      </w:r>
      <w:r/>
      <w:r>
        <w:rPr>
          <w:u w:val="single"/>
        </w:rPr>
      </w:r>
      <w:r>
        <w:rPr>
          <w:rFonts w:ascii="Times New Roman" w:hAnsi="Times New Roman" w:eastAsia="Batang" w:cs="Times New Roman"/>
          <w:sz w:val="28"/>
          <w:szCs w:val="28"/>
          <w:u w:val="single"/>
        </w:rPr>
        <w:t xml:space="preserve">ㅤ</w:t>
      </w:r>
      <w:r/>
      <w:r>
        <w:rPr>
          <w:u w:val="single"/>
        </w:rPr>
      </w:r>
      <w:r>
        <w:rPr>
          <w:rFonts w:ascii="Times New Roman" w:hAnsi="Times New Roman" w:eastAsia="Batang" w:cs="Times New Roman"/>
          <w:sz w:val="28"/>
          <w:szCs w:val="28"/>
          <w:u w:val="single"/>
        </w:rPr>
        <w:t xml:space="preserve">ㅤ</w:t>
      </w:r>
      <w:r/>
      <w:r>
        <w:rPr>
          <w:u w:val="single"/>
        </w:rPr>
      </w:r>
      <w:r>
        <w:rPr>
          <w:rFonts w:ascii="Times New Roman" w:hAnsi="Times New Roman" w:eastAsia="Batang" w:cs="Times New Roman"/>
          <w:sz w:val="28"/>
          <w:szCs w:val="28"/>
          <w:u w:val="single"/>
        </w:rPr>
        <w:t xml:space="preserve">ㅤ</w:t>
      </w:r>
      <w:r/>
      <w:r>
        <w:rPr>
          <w:u w:val="single"/>
        </w:rPr>
      </w:r>
      <w:r>
        <w:rPr>
          <w:rFonts w:ascii="Times New Roman" w:hAnsi="Times New Roman" w:eastAsia="Batang" w:cs="Times New Roman"/>
          <w:sz w:val="28"/>
          <w:szCs w:val="28"/>
          <w:u w:val="single"/>
        </w:rPr>
        <w:t xml:space="preserve">ㅤ</w:t>
      </w:r>
      <w:r/>
      <w:r>
        <w:rPr>
          <w:u w:val="single"/>
        </w:rPr>
      </w:r>
      <w:r>
        <w:rPr>
          <w:u w:val="single"/>
        </w:rPr>
      </w:r>
    </w:p>
    <w:p>
      <w:pPr>
        <w:pStyle w:val="965"/>
        <w:pBdr/>
        <w:spacing/>
        <w:ind/>
        <w:rPr/>
      </w:pPr>
      <w:r/>
      <w:r/>
    </w:p>
    <w:p>
      <w:pPr>
        <w:pStyle w:val="965"/>
        <w:pBdr/>
        <w:spacing w:after="0" w:before="146"/>
        <w:ind/>
        <w:rPr/>
      </w:pPr>
      <w:r/>
      <w:r/>
    </w:p>
    <w:p>
      <w:pPr>
        <w:pStyle w:val="965"/>
        <w:pBdr/>
        <w:tabs>
          <w:tab w:val="clear" w:leader="none" w:pos="720"/>
          <w:tab w:val="left" w:leader="none" w:pos="6946"/>
        </w:tabs>
        <w:spacing/>
        <w:ind w:right="0" w:left="1"/>
        <w:rPr/>
      </w:pPr>
      <w:r>
        <w:t xml:space="preserve">Обучающийся,</w:t>
      </w:r>
      <w:r>
        <w:rPr>
          <w:spacing w:val="-5"/>
        </w:rPr>
        <w:t xml:space="preserve"> </w:t>
      </w:r>
      <w:r>
        <w:t xml:space="preserve">4</w:t>
      </w:r>
      <w:r>
        <w:rPr>
          <w:spacing w:val="-1"/>
        </w:rPr>
        <w:t xml:space="preserve"> </w:t>
      </w:r>
      <w:r>
        <w:t xml:space="preserve">курс,</w:t>
      </w:r>
      <w:r>
        <w:rPr>
          <w:spacing w:val="-2"/>
        </w:rPr>
        <w:t xml:space="preserve"> </w:t>
      </w:r>
      <w:r>
        <w:t xml:space="preserve">группа </w:t>
      </w:r>
      <w:r>
        <w:rPr>
          <w:spacing w:val="-5"/>
        </w:rPr>
        <w:t xml:space="preserve">61</w:t>
      </w:r>
      <w:r>
        <w:tab/>
        <w:t xml:space="preserve">А.Р.</w:t>
      </w:r>
      <w:r>
        <w:rPr>
          <w:spacing w:val="-12"/>
        </w:rPr>
        <w:t xml:space="preserve"> </w:t>
      </w:r>
      <w:r>
        <w:rPr>
          <w:spacing w:val="-2"/>
        </w:rPr>
        <w:t xml:space="preserve">Вафин</w:t>
      </w:r>
      <w:r/>
    </w:p>
    <w:p>
      <w:pPr>
        <w:pStyle w:val="962"/>
        <w:pBdr/>
        <w:spacing w:after="0" w:before="1"/>
        <w:ind w:right="13" w:firstLine="0" w:left="1429"/>
        <w:jc w:val="center"/>
        <w:rPr>
          <w:i/>
          <w:sz w:val="20"/>
        </w:rPr>
      </w:pPr>
      <w:r>
        <w:rPr>
          <w:i/>
          <w:spacing w:val="-2"/>
          <w:sz w:val="20"/>
        </w:rPr>
        <w:t xml:space="preserve">(Подпись)</w:t>
      </w:r>
      <w:r>
        <w:rPr>
          <w:i/>
          <w:sz w:val="20"/>
        </w:rPr>
      </w:r>
      <w:r>
        <w:rPr>
          <w:i/>
          <w:sz w:val="20"/>
        </w:rPr>
      </w:r>
    </w:p>
    <w:p>
      <w:pPr>
        <w:pStyle w:val="965"/>
        <w:pBdr/>
        <w:spacing w:after="0" w:before="8"/>
        <w:ind w:right="4373" w:left="1"/>
        <w:rPr/>
      </w:pPr>
      <w:r>
        <w:t xml:space="preserve">Руководитель</w:t>
      </w:r>
      <w:r>
        <w:rPr>
          <w:spacing w:val="-17"/>
        </w:rPr>
        <w:t xml:space="preserve"> </w:t>
      </w:r>
      <w:r>
        <w:t xml:space="preserve">по</w:t>
      </w:r>
      <w:r>
        <w:rPr>
          <w:spacing w:val="-17"/>
        </w:rPr>
        <w:t xml:space="preserve"> </w:t>
      </w:r>
      <w:r>
        <w:t xml:space="preserve">практической </w:t>
      </w:r>
      <w:r>
        <w:rPr>
          <w:spacing w:val="-2"/>
        </w:rPr>
        <w:t xml:space="preserve">подготоке</w:t>
      </w:r>
      <w:r/>
    </w:p>
    <w:p>
      <w:pPr>
        <w:pStyle w:val="965"/>
        <w:pBdr/>
        <w:tabs>
          <w:tab w:val="clear" w:leader="none" w:pos="720"/>
          <w:tab w:val="left" w:leader="none" w:pos="5591"/>
        </w:tabs>
        <w:spacing w:line="308" w:lineRule="exact"/>
        <w:ind w:right="0" w:left="1"/>
        <w:rPr/>
      </w:pPr>
      <w:r>
        <w:t xml:space="preserve">(Руководитель</w:t>
      </w:r>
      <w:r>
        <w:rPr>
          <w:spacing w:val="-7"/>
        </w:rPr>
        <w:t xml:space="preserve"> </w:t>
      </w:r>
      <w:r>
        <w:t xml:space="preserve">от</w:t>
      </w:r>
      <w:r>
        <w:rPr>
          <w:spacing w:val="-6"/>
        </w:rPr>
        <w:t xml:space="preserve"> </w:t>
      </w:r>
      <w:r>
        <w:rPr>
          <w:spacing w:val="-2"/>
        </w:rPr>
        <w:t xml:space="preserve">кафедры)</w:t>
      </w:r>
      <w:r>
        <w:tab/>
        <w:t xml:space="preserve">к.ф.-м.н, доц.</w:t>
      </w:r>
      <w:r>
        <w:rPr>
          <w:spacing w:val="-1"/>
        </w:rPr>
        <w:t xml:space="preserve"> </w:t>
      </w:r>
      <w:r>
        <w:t xml:space="preserve">Горбенко</w:t>
      </w:r>
      <w:r>
        <w:rPr>
          <w:spacing w:val="-1"/>
        </w:rPr>
        <w:t xml:space="preserve"> </w:t>
      </w:r>
      <w:r>
        <w:rPr>
          <w:spacing w:val="-4"/>
        </w:rPr>
        <w:t xml:space="preserve">О.Д.</w:t>
      </w:r>
      <w:r/>
    </w:p>
    <w:p>
      <w:pPr>
        <w:pStyle w:val="962"/>
        <w:pBdr/>
        <w:spacing w:after="0" w:before="0" w:line="229" w:lineRule="exact"/>
        <w:ind w:right="0" w:firstLine="0" w:left="4"/>
        <w:jc w:val="center"/>
        <w:rPr>
          <w:i/>
          <w:sz w:val="20"/>
        </w:rPr>
      </w:pPr>
      <w:r>
        <w:rPr>
          <w:i/>
          <w:spacing w:val="-2"/>
          <w:sz w:val="20"/>
        </w:rPr>
        <w:t xml:space="preserve">(Подпись)</w:t>
      </w:r>
      <w:r>
        <w:rPr>
          <w:i/>
          <w:sz w:val="20"/>
        </w:rPr>
      </w:r>
      <w:r>
        <w:rPr>
          <w:i/>
          <w:sz w:val="20"/>
        </w:rPr>
      </w:r>
    </w:p>
    <w:sectPr>
      <w:footerReference w:type="default" r:id="rId8"/>
      <w:footerReference w:type="even" r:id="rId9"/>
      <w:footerReference w:type="first" r:id="rId10"/>
      <w:footnotePr/>
      <w:endnotePr/>
      <w:type w:val="nextPage"/>
      <w:pgSz w:h="16838" w:orient="portrait" w:w="11906"/>
      <w:pgMar w:top="1040" w:right="850" w:bottom="2180" w:left="1700" w:header="0" w:footer="1997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Batang">
    <w:panose1 w:val="02000506000000020000"/>
  </w:font>
  <w:font w:name="Noto Sans CJK SC">
    <w:panose1 w:val="020B0500000000000000"/>
  </w:font>
  <w:font w:name="Noto Sans Devanagari">
    <w:panose1 w:val="020B0502040504020204"/>
  </w:font>
  <w:font w:name="Liberation Sans">
    <w:panose1 w:val="020B060402020202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65"/>
      <w:pBdr/>
      <w:spacing w:line="12" w:lineRule="auto"/>
      <w:ind/>
      <w:rPr>
        <w:sz w:val="20"/>
      </w:rPr>
    </w:pPr>
    <w:r>
      <w:rPr>
        <w:sz w:val="2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" behindDoc="1" locked="0" layoutInCell="0" allowOverlap="1">
              <wp:simplePos x="0" y="0"/>
              <wp:positionH relativeFrom="page">
                <wp:posOffset>3497580</wp:posOffset>
              </wp:positionH>
              <wp:positionV relativeFrom="page">
                <wp:posOffset>9284335</wp:posOffset>
              </wp:positionV>
              <wp:extent cx="1100455" cy="22288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11005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965"/>
                            <w:pBdr/>
                            <w:spacing w:after="0" w:before="8"/>
                            <w:ind w:right="0" w:left="20"/>
                            <w:rPr/>
                          </w:pPr>
                          <w:r>
                            <w:t xml:space="preserve">Воронеж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 xml:space="preserve">2025</w:t>
                          </w:r>
                          <w:r/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0" o:spid="_x0000_s0" o:spt="1" type="#_x0000_t1" style="position:absolute;z-index:-2;o:allowoverlap:true;o:allowincell:false;mso-position-horizontal-relative:page;margin-left:275.40pt;mso-position-horizontal:absolute;mso-position-vertical-relative:page;margin-top:731.05pt;mso-position-vertical:absolute;width:86.65pt;height:17.55pt;mso-wrap-distance-left:0.00pt;mso-wrap-distance-top:0.00pt;mso-wrap-distance-right:0.00pt;mso-wrap-distance-bottom:0.00pt;v-text-anchor:top;visibility:visible;" filled="f" stroked="f" strokeweight="0.00pt">
              <v:textbox inset="0,0,0,0">
                <w:txbxContent>
                  <w:p>
                    <w:pPr>
                      <w:pStyle w:val="965"/>
                      <w:pBdr/>
                      <w:spacing w:after="0" w:before="8"/>
                      <w:ind w:right="0" w:left="20"/>
                      <w:rPr/>
                    </w:pPr>
                    <w:r>
                      <w:t xml:space="preserve">Воронеж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4"/>
                      </w:rPr>
                      <w:t xml:space="preserve">2025</w:t>
                    </w:r>
                    <w:r/>
                  </w:p>
                </w:txbxContent>
              </v:textbox>
            </v:shape>
          </w:pict>
        </mc:Fallback>
      </mc:AlternateContent>
    </w:r>
    <w:r>
      <w:rPr>
        <w:sz w:val="20"/>
      </w:rPr>
    </w:r>
    <w:r>
      <w:rPr>
        <w:sz w:val="20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73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65"/>
      <w:pBdr/>
      <w:spacing w:line="12" w:lineRule="auto"/>
      <w:ind/>
      <w:rPr>
        <w:sz w:val="20"/>
      </w:rPr>
    </w:pPr>
    <w:r>
      <w:rPr>
        <w:sz w:val="2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" behindDoc="1" locked="0" layoutInCell="0" allowOverlap="1">
              <wp:simplePos x="0" y="0"/>
              <wp:positionH relativeFrom="page">
                <wp:posOffset>3497580</wp:posOffset>
              </wp:positionH>
              <wp:positionV relativeFrom="page">
                <wp:posOffset>9284335</wp:posOffset>
              </wp:positionV>
              <wp:extent cx="1100455" cy="222885"/>
              <wp:effectExtent l="0" t="0" r="0" b="0"/>
              <wp:wrapNone/>
              <wp:docPr id="2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110052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965"/>
                            <w:pBdr/>
                            <w:spacing w:after="0" w:before="8"/>
                            <w:ind w:right="0" w:left="20"/>
                            <w:rPr/>
                          </w:pPr>
                          <w:r>
                            <w:t xml:space="preserve">Воронеж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 xml:space="preserve">2025</w:t>
                          </w:r>
                          <w:r/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1" o:spid="_x0000_s1" o:spt="1" type="#_x0000_t1" style="position:absolute;z-index:-2;o:allowoverlap:true;o:allowincell:false;mso-position-horizontal-relative:page;margin-left:275.40pt;mso-position-horizontal:absolute;mso-position-vertical-relative:page;margin-top:731.05pt;mso-position-vertical:absolute;width:86.65pt;height:17.55pt;mso-wrap-distance-left:0.00pt;mso-wrap-distance-top:0.00pt;mso-wrap-distance-right:0.00pt;mso-wrap-distance-bottom:0.00pt;v-text-anchor:top;visibility:visible;" filled="f" stroked="f" strokeweight="0.00pt">
              <v:textbox inset="0,0,0,0">
                <w:txbxContent>
                  <w:p>
                    <w:pPr>
                      <w:pStyle w:val="965"/>
                      <w:pBdr/>
                      <w:spacing w:after="0" w:before="8"/>
                      <w:ind w:right="0" w:left="20"/>
                      <w:rPr/>
                    </w:pPr>
                    <w:r>
                      <w:t xml:space="preserve">Воронеж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4"/>
                      </w:rPr>
                      <w:t xml:space="preserve">2025</w:t>
                    </w:r>
                    <w:r/>
                  </w:p>
                </w:txbxContent>
              </v:textbox>
            </v:shape>
          </w:pict>
        </mc:Fallback>
      </mc:AlternateContent>
    </w:r>
    <w:r>
      <w:rPr>
        <w:sz w:val="20"/>
      </w:rPr>
    </w:r>
    <w:r>
      <w:rPr>
        <w:sz w:val="20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7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Table Grid"/>
    <w:basedOn w:val="77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Table Grid Light"/>
    <w:basedOn w:val="77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Plain Table 1"/>
    <w:basedOn w:val="77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Plain Table 2"/>
    <w:basedOn w:val="77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Plain Table 3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Plain Table 4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Plain Table 5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1 Light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1 Light - Accent 1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1 Light - Accent 2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1 Light - Accent 3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1 Light - Accent 4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1 Light - Accent 5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1 Light - Accent 6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2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2 - Accent 1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2 - Accent 2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2 - Accent 3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2 - Accent 4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2 - Accent 5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2 - Accent 6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3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3 - Accent 1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3 - Accent 2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3 - Accent 3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3 - Accent 4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3 - Accent 5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3 - Accent 6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4"/>
    <w:basedOn w:val="7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4 - Accent 1"/>
    <w:basedOn w:val="7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4 - Accent 2"/>
    <w:basedOn w:val="7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4 - Accent 3"/>
    <w:basedOn w:val="7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4 - Accent 4"/>
    <w:basedOn w:val="7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4 - Accent 5"/>
    <w:basedOn w:val="7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4 - Accent 6"/>
    <w:basedOn w:val="7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5 Dark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5 Dark- Accent 1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5 Dark - Accent 2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5 Dark - Accent 3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5 Dark- Accent 4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5 Dark - Accent 5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5 Dark - Accent 6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6 Colorful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6 Colorful - Accent 1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6 Colorful - Accent 2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6 Colorful - Accent 3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6 Colorful - Accent 4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6 Colorful - Accent 5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6 Colorful - Accent 6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7 Colorful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7 Colorful - Accent 1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7 Colorful - Accent 2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7 Colorful - Accent 3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7 Colorful - Accent 4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7 Colorful - Accent 5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7 Colorful - Accent 6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1 Light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1 Light - Accent 1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1 Light - Accent 2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1 Light - Accent 3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1 Light - Accent 4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1 Light - Accent 5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1 Light - Accent 6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2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2 - Accent 1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2 - Accent 2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2 - Accent 3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2 - Accent 4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2 - Accent 5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2 - Accent 6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3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3 - Accent 1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3 - Accent 2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3 - Accent 3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3 - Accent 4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3 - Accent 5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3 - Accent 6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4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4 - Accent 1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4 - Accent 2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4 - Accent 3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4 - Accent 4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4 - Accent 5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4 - Accent 6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5 Dark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5 Dark - Accent 1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5 Dark - Accent 2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5 Dark - Accent 3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5 Dark - Accent 4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5 Dark - Accent 5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5 Dark - Accent 6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6 Colorful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6 Colorful - Accent 1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6 Colorful - Accent 2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6 Colorful - Accent 3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6 Colorful - Accent 4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6 Colorful - Accent 5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6 Colorful - Accent 6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7 Colorful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7 Colorful - Accent 1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7 Colorful - Accent 2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7 Colorful - Accent 3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7 Colorful - Accent 4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7 Colorful - Accent 5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7 Colorful - Accent 6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ned - Accent"/>
    <w:basedOn w:val="7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ned - Accent 1"/>
    <w:basedOn w:val="7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ned - Accent 2"/>
    <w:basedOn w:val="7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ned - Accent 3"/>
    <w:basedOn w:val="7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ned - Accent 4"/>
    <w:basedOn w:val="7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ned - Accent 5"/>
    <w:basedOn w:val="7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ned - Accent 6"/>
    <w:basedOn w:val="7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&amp; Lined - Accent"/>
    <w:basedOn w:val="7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&amp; Lined - Accent 1"/>
    <w:basedOn w:val="7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&amp; Lined - Accent 2"/>
    <w:basedOn w:val="7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&amp; Lined - Accent 3"/>
    <w:basedOn w:val="7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&amp; Lined - Accent 4"/>
    <w:basedOn w:val="7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 &amp; Lined - Accent 5"/>
    <w:basedOn w:val="7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&amp; Lined - Accent 6"/>
    <w:basedOn w:val="7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- Accent 1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Bordered - Accent 2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Bordered - Accent 3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Bordered - Accent 4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Bordered - Accent 5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Bordered - Accent 6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06">
    <w:name w:val="Heading 1"/>
    <w:basedOn w:val="962"/>
    <w:next w:val="962"/>
    <w:link w:val="91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907">
    <w:name w:val="Heading 2"/>
    <w:basedOn w:val="962"/>
    <w:next w:val="962"/>
    <w:link w:val="91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908">
    <w:name w:val="Heading 3"/>
    <w:basedOn w:val="962"/>
    <w:next w:val="962"/>
    <w:link w:val="91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909">
    <w:name w:val="Heading 4"/>
    <w:basedOn w:val="962"/>
    <w:next w:val="962"/>
    <w:link w:val="91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10">
    <w:name w:val="Heading 5"/>
    <w:basedOn w:val="962"/>
    <w:next w:val="962"/>
    <w:link w:val="91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11">
    <w:name w:val="Heading 6"/>
    <w:basedOn w:val="962"/>
    <w:next w:val="962"/>
    <w:link w:val="92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12">
    <w:name w:val="Heading 7"/>
    <w:basedOn w:val="962"/>
    <w:next w:val="962"/>
    <w:link w:val="92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13">
    <w:name w:val="Heading 8"/>
    <w:basedOn w:val="962"/>
    <w:next w:val="962"/>
    <w:link w:val="92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14">
    <w:name w:val="Heading 9"/>
    <w:basedOn w:val="962"/>
    <w:next w:val="962"/>
    <w:link w:val="92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15">
    <w:name w:val="Heading 1 Char"/>
    <w:basedOn w:val="963"/>
    <w:link w:val="90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16">
    <w:name w:val="Heading 2 Char"/>
    <w:basedOn w:val="963"/>
    <w:link w:val="90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17">
    <w:name w:val="Heading 3 Char"/>
    <w:basedOn w:val="963"/>
    <w:link w:val="9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18">
    <w:name w:val="Heading 4 Char"/>
    <w:basedOn w:val="963"/>
    <w:link w:val="90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19">
    <w:name w:val="Heading 5 Char"/>
    <w:basedOn w:val="963"/>
    <w:link w:val="9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20">
    <w:name w:val="Heading 6 Char"/>
    <w:basedOn w:val="963"/>
    <w:link w:val="91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21">
    <w:name w:val="Heading 7 Char"/>
    <w:basedOn w:val="963"/>
    <w:link w:val="91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22">
    <w:name w:val="Heading 8 Char"/>
    <w:basedOn w:val="963"/>
    <w:link w:val="91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23">
    <w:name w:val="Heading 9 Char"/>
    <w:basedOn w:val="963"/>
    <w:link w:val="91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24">
    <w:name w:val="Title Char"/>
    <w:basedOn w:val="963"/>
    <w:link w:val="96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25">
    <w:name w:val="Subtitle"/>
    <w:basedOn w:val="962"/>
    <w:next w:val="962"/>
    <w:link w:val="926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26">
    <w:name w:val="Subtitle Char"/>
    <w:basedOn w:val="963"/>
    <w:link w:val="92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27">
    <w:name w:val="Quote"/>
    <w:basedOn w:val="962"/>
    <w:next w:val="962"/>
    <w:link w:val="92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28">
    <w:name w:val="Quote Char"/>
    <w:basedOn w:val="963"/>
    <w:link w:val="92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29">
    <w:name w:val="Intense Emphasis"/>
    <w:basedOn w:val="96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30">
    <w:name w:val="Intense Quote"/>
    <w:basedOn w:val="962"/>
    <w:next w:val="962"/>
    <w:link w:val="93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31">
    <w:name w:val="Intense Quote Char"/>
    <w:basedOn w:val="963"/>
    <w:link w:val="93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32">
    <w:name w:val="Intense Reference"/>
    <w:basedOn w:val="96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33">
    <w:name w:val="No Spacing"/>
    <w:basedOn w:val="962"/>
    <w:uiPriority w:val="1"/>
    <w:qFormat/>
    <w:pPr>
      <w:pBdr/>
      <w:spacing w:after="0" w:line="240" w:lineRule="auto"/>
      <w:ind/>
    </w:pPr>
  </w:style>
  <w:style w:type="character" w:styleId="934">
    <w:name w:val="Subtle Emphasis"/>
    <w:basedOn w:val="96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35">
    <w:name w:val="Emphasis"/>
    <w:basedOn w:val="963"/>
    <w:uiPriority w:val="20"/>
    <w:qFormat/>
    <w:pPr>
      <w:pBdr/>
      <w:spacing/>
      <w:ind/>
    </w:pPr>
    <w:rPr>
      <w:i/>
      <w:iCs/>
    </w:rPr>
  </w:style>
  <w:style w:type="character" w:styleId="936">
    <w:name w:val="Strong"/>
    <w:basedOn w:val="963"/>
    <w:uiPriority w:val="22"/>
    <w:qFormat/>
    <w:pPr>
      <w:pBdr/>
      <w:spacing/>
      <w:ind/>
    </w:pPr>
    <w:rPr>
      <w:b/>
      <w:bCs/>
    </w:rPr>
  </w:style>
  <w:style w:type="character" w:styleId="937">
    <w:name w:val="Subtle Reference"/>
    <w:basedOn w:val="96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38">
    <w:name w:val="Book Title"/>
    <w:basedOn w:val="96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39">
    <w:name w:val="Header"/>
    <w:basedOn w:val="962"/>
    <w:link w:val="94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40">
    <w:name w:val="Header Char"/>
    <w:basedOn w:val="963"/>
    <w:link w:val="939"/>
    <w:uiPriority w:val="99"/>
    <w:pPr>
      <w:pBdr/>
      <w:spacing/>
      <w:ind/>
    </w:pPr>
  </w:style>
  <w:style w:type="character" w:styleId="941">
    <w:name w:val="Footer Char"/>
    <w:basedOn w:val="963"/>
    <w:link w:val="973"/>
    <w:uiPriority w:val="99"/>
    <w:pPr>
      <w:pBdr/>
      <w:spacing/>
      <w:ind/>
    </w:pPr>
  </w:style>
  <w:style w:type="paragraph" w:styleId="942">
    <w:name w:val="footnote text"/>
    <w:basedOn w:val="962"/>
    <w:link w:val="9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3">
    <w:name w:val="Footnote Text Char"/>
    <w:basedOn w:val="963"/>
    <w:link w:val="942"/>
    <w:uiPriority w:val="99"/>
    <w:semiHidden/>
    <w:pPr>
      <w:pBdr/>
      <w:spacing/>
      <w:ind/>
    </w:pPr>
    <w:rPr>
      <w:sz w:val="20"/>
      <w:szCs w:val="20"/>
    </w:rPr>
  </w:style>
  <w:style w:type="character" w:styleId="944">
    <w:name w:val="footnote reference"/>
    <w:basedOn w:val="963"/>
    <w:uiPriority w:val="99"/>
    <w:semiHidden/>
    <w:unhideWhenUsed/>
    <w:pPr>
      <w:pBdr/>
      <w:spacing/>
      <w:ind/>
    </w:pPr>
    <w:rPr>
      <w:vertAlign w:val="superscript"/>
    </w:rPr>
  </w:style>
  <w:style w:type="paragraph" w:styleId="945">
    <w:name w:val="endnote text"/>
    <w:basedOn w:val="962"/>
    <w:link w:val="94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6">
    <w:name w:val="Endnote Text Char"/>
    <w:basedOn w:val="963"/>
    <w:link w:val="945"/>
    <w:uiPriority w:val="99"/>
    <w:semiHidden/>
    <w:pPr>
      <w:pBdr/>
      <w:spacing/>
      <w:ind/>
    </w:pPr>
    <w:rPr>
      <w:sz w:val="20"/>
      <w:szCs w:val="20"/>
    </w:rPr>
  </w:style>
  <w:style w:type="character" w:styleId="947">
    <w:name w:val="endnote reference"/>
    <w:basedOn w:val="963"/>
    <w:uiPriority w:val="99"/>
    <w:semiHidden/>
    <w:unhideWhenUsed/>
    <w:pPr>
      <w:pBdr/>
      <w:spacing/>
      <w:ind/>
    </w:pPr>
    <w:rPr>
      <w:vertAlign w:val="superscript"/>
    </w:rPr>
  </w:style>
  <w:style w:type="character" w:styleId="948">
    <w:name w:val="Hyperlink"/>
    <w:basedOn w:val="96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49">
    <w:name w:val="FollowedHyperlink"/>
    <w:basedOn w:val="96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50">
    <w:name w:val="toc 1"/>
    <w:basedOn w:val="962"/>
    <w:next w:val="962"/>
    <w:uiPriority w:val="39"/>
    <w:unhideWhenUsed/>
    <w:pPr>
      <w:pBdr/>
      <w:spacing w:after="100"/>
      <w:ind/>
    </w:pPr>
  </w:style>
  <w:style w:type="paragraph" w:styleId="951">
    <w:name w:val="toc 2"/>
    <w:basedOn w:val="962"/>
    <w:next w:val="962"/>
    <w:uiPriority w:val="39"/>
    <w:unhideWhenUsed/>
    <w:pPr>
      <w:pBdr/>
      <w:spacing w:after="100"/>
      <w:ind w:left="220"/>
    </w:pPr>
  </w:style>
  <w:style w:type="paragraph" w:styleId="952">
    <w:name w:val="toc 3"/>
    <w:basedOn w:val="962"/>
    <w:next w:val="962"/>
    <w:uiPriority w:val="39"/>
    <w:unhideWhenUsed/>
    <w:pPr>
      <w:pBdr/>
      <w:spacing w:after="100"/>
      <w:ind w:left="440"/>
    </w:pPr>
  </w:style>
  <w:style w:type="paragraph" w:styleId="953">
    <w:name w:val="toc 4"/>
    <w:basedOn w:val="962"/>
    <w:next w:val="962"/>
    <w:uiPriority w:val="39"/>
    <w:unhideWhenUsed/>
    <w:pPr>
      <w:pBdr/>
      <w:spacing w:after="100"/>
      <w:ind w:left="660"/>
    </w:pPr>
  </w:style>
  <w:style w:type="paragraph" w:styleId="954">
    <w:name w:val="toc 5"/>
    <w:basedOn w:val="962"/>
    <w:next w:val="962"/>
    <w:uiPriority w:val="39"/>
    <w:unhideWhenUsed/>
    <w:pPr>
      <w:pBdr/>
      <w:spacing w:after="100"/>
      <w:ind w:left="880"/>
    </w:pPr>
  </w:style>
  <w:style w:type="paragraph" w:styleId="955">
    <w:name w:val="toc 6"/>
    <w:basedOn w:val="962"/>
    <w:next w:val="962"/>
    <w:uiPriority w:val="39"/>
    <w:unhideWhenUsed/>
    <w:pPr>
      <w:pBdr/>
      <w:spacing w:after="100"/>
      <w:ind w:left="1100"/>
    </w:pPr>
  </w:style>
  <w:style w:type="paragraph" w:styleId="956">
    <w:name w:val="toc 7"/>
    <w:basedOn w:val="962"/>
    <w:next w:val="962"/>
    <w:uiPriority w:val="39"/>
    <w:unhideWhenUsed/>
    <w:pPr>
      <w:pBdr/>
      <w:spacing w:after="100"/>
      <w:ind w:left="1320"/>
    </w:pPr>
  </w:style>
  <w:style w:type="paragraph" w:styleId="957">
    <w:name w:val="toc 8"/>
    <w:basedOn w:val="962"/>
    <w:next w:val="962"/>
    <w:uiPriority w:val="39"/>
    <w:unhideWhenUsed/>
    <w:pPr>
      <w:pBdr/>
      <w:spacing w:after="100"/>
      <w:ind w:left="1540"/>
    </w:pPr>
  </w:style>
  <w:style w:type="paragraph" w:styleId="958">
    <w:name w:val="toc 9"/>
    <w:basedOn w:val="962"/>
    <w:next w:val="962"/>
    <w:uiPriority w:val="39"/>
    <w:unhideWhenUsed/>
    <w:pPr>
      <w:pBdr/>
      <w:spacing w:after="100"/>
      <w:ind w:left="1760"/>
    </w:pPr>
  </w:style>
  <w:style w:type="character" w:styleId="959">
    <w:name w:val="Placeholder Text"/>
    <w:basedOn w:val="963"/>
    <w:uiPriority w:val="99"/>
    <w:semiHidden/>
    <w:pPr>
      <w:pBdr/>
      <w:spacing/>
      <w:ind/>
    </w:pPr>
    <w:rPr>
      <w:color w:val="666666"/>
    </w:rPr>
  </w:style>
  <w:style w:type="paragraph" w:styleId="960">
    <w:name w:val="TOC Heading"/>
    <w:uiPriority w:val="39"/>
    <w:unhideWhenUsed/>
    <w:pPr>
      <w:pBdr/>
      <w:spacing/>
      <w:ind/>
    </w:pPr>
  </w:style>
  <w:style w:type="paragraph" w:styleId="961">
    <w:name w:val="table of figures"/>
    <w:basedOn w:val="962"/>
    <w:next w:val="962"/>
    <w:uiPriority w:val="99"/>
    <w:unhideWhenUsed/>
    <w:pPr>
      <w:pBdr/>
      <w:spacing w:after="0" w:afterAutospacing="0"/>
      <w:ind/>
    </w:pPr>
  </w:style>
  <w:style w:type="paragraph" w:styleId="962" w:default="1">
    <w:name w:val="Normal"/>
    <w:uiPriority w:val="1"/>
    <w:qFormat/>
    <w:pPr>
      <w:widowControl w:val="false"/>
      <w:pBdr/>
      <w:bidi w:val="false"/>
      <w:spacing w:after="0" w:before="0" w:line="240" w:lineRule="auto"/>
      <w:ind w:right="0" w:left="0"/>
      <w:jc w:val="left"/>
    </w:pPr>
    <w:rPr>
      <w:rFonts w:ascii="Times New Roman" w:hAnsi="Times New Roman" w:eastAsia="Times New Roman" w:cs="Times New Roman"/>
      <w:color w:val="auto"/>
      <w:sz w:val="22"/>
      <w:szCs w:val="22"/>
      <w:lang w:val="ru-RU" w:eastAsia="en-US" w:bidi="ar-SA"/>
    </w:rPr>
  </w:style>
  <w:style w:type="character" w:styleId="963" w:default="1">
    <w:name w:val="Default Paragraph Font"/>
    <w:uiPriority w:val="1"/>
    <w:semiHidden/>
    <w:unhideWhenUsed/>
    <w:qFormat/>
    <w:pPr>
      <w:pBdr/>
      <w:spacing/>
      <w:ind/>
    </w:pPr>
  </w:style>
  <w:style w:type="paragraph" w:styleId="964">
    <w:name w:val="Heading"/>
    <w:basedOn w:val="962"/>
    <w:next w:val="965"/>
    <w:qFormat/>
    <w:pPr>
      <w:keepNext w:val="true"/>
      <w:pBdr/>
      <w:spacing w:after="120" w:before="240"/>
      <w:ind/>
    </w:pPr>
    <w:rPr>
      <w:rFonts w:ascii="Liberation Sans" w:hAnsi="Liberation Sans" w:eastAsia="Noto Sans CJK SC" w:cs="Noto Sans Devanagari"/>
      <w:sz w:val="28"/>
      <w:szCs w:val="28"/>
    </w:rPr>
  </w:style>
  <w:style w:type="paragraph" w:styleId="965">
    <w:name w:val="Body Text"/>
    <w:basedOn w:val="962"/>
    <w:uiPriority w:val="1"/>
    <w:qFormat/>
    <w:pPr>
      <w:pBdr/>
      <w:spacing/>
      <w:ind/>
    </w:pPr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type="paragraph" w:styleId="966">
    <w:name w:val="List"/>
    <w:basedOn w:val="965"/>
    <w:pPr>
      <w:pBdr/>
      <w:spacing/>
      <w:ind/>
    </w:pPr>
    <w:rPr>
      <w:rFonts w:cs="Noto Sans Devanagari"/>
    </w:rPr>
  </w:style>
  <w:style w:type="paragraph" w:styleId="967">
    <w:name w:val="Caption"/>
    <w:basedOn w:val="962"/>
    <w:qFormat/>
    <w:pPr>
      <w:suppressLineNumbers w:val="true"/>
      <w:pBdr/>
      <w:spacing w:after="120" w:before="120"/>
      <w:ind/>
    </w:pPr>
    <w:rPr>
      <w:rFonts w:cs="Noto Sans Devanagari"/>
      <w:i/>
      <w:iCs/>
      <w:sz w:val="24"/>
      <w:szCs w:val="24"/>
    </w:rPr>
  </w:style>
  <w:style w:type="paragraph" w:styleId="968">
    <w:name w:val="Index"/>
    <w:basedOn w:val="962"/>
    <w:qFormat/>
    <w:pPr>
      <w:suppressLineNumbers w:val="true"/>
      <w:pBdr/>
      <w:spacing/>
      <w:ind/>
    </w:pPr>
    <w:rPr>
      <w:rFonts w:cs="Noto Sans Devanagari"/>
    </w:rPr>
  </w:style>
  <w:style w:type="paragraph" w:styleId="969">
    <w:name w:val="Title"/>
    <w:basedOn w:val="962"/>
    <w:uiPriority w:val="1"/>
    <w:qFormat/>
    <w:pPr>
      <w:pBdr/>
      <w:spacing/>
      <w:ind w:left="3"/>
      <w:jc w:val="center"/>
    </w:pPr>
    <w:rPr>
      <w:rFonts w:ascii="Times New Roman" w:hAnsi="Times New Roman" w:eastAsia="Times New Roman" w:cs="Times New Roman"/>
      <w:b/>
      <w:bCs/>
      <w:i/>
      <w:iCs/>
      <w:sz w:val="28"/>
      <w:szCs w:val="28"/>
      <w:lang w:val="ru-RU" w:eastAsia="en-US" w:bidi="ar-SA"/>
    </w:rPr>
  </w:style>
  <w:style w:type="paragraph" w:styleId="970">
    <w:name w:val="List Paragraph"/>
    <w:basedOn w:val="962"/>
    <w:uiPriority w:val="1"/>
    <w:qFormat/>
    <w:pPr>
      <w:pBdr/>
      <w:spacing/>
      <w:ind/>
    </w:pPr>
    <w:rPr>
      <w:lang w:val="ru-RU" w:eastAsia="en-US" w:bidi="ar-SA"/>
    </w:rPr>
  </w:style>
  <w:style w:type="paragraph" w:styleId="971">
    <w:name w:val="Table Paragraph"/>
    <w:basedOn w:val="962"/>
    <w:uiPriority w:val="1"/>
    <w:qFormat/>
    <w:pPr>
      <w:pBdr/>
      <w:spacing/>
      <w:ind/>
    </w:pPr>
    <w:rPr>
      <w:lang w:val="ru-RU" w:eastAsia="en-US" w:bidi="ar-SA"/>
    </w:rPr>
  </w:style>
  <w:style w:type="paragraph" w:styleId="972">
    <w:name w:val="Header and Footer"/>
    <w:basedOn w:val="962"/>
    <w:qFormat/>
    <w:pPr>
      <w:pBdr/>
      <w:spacing/>
      <w:ind/>
    </w:pPr>
  </w:style>
  <w:style w:type="paragraph" w:styleId="973">
    <w:name w:val="Footer"/>
    <w:basedOn w:val="972"/>
    <w:pPr>
      <w:pBdr/>
      <w:spacing/>
      <w:ind/>
    </w:pPr>
  </w:style>
  <w:style w:type="paragraph" w:styleId="974">
    <w:name w:val="Frame Contents"/>
    <w:basedOn w:val="962"/>
    <w:qFormat/>
    <w:pPr>
      <w:pBdr/>
      <w:spacing/>
      <w:ind/>
    </w:pPr>
  </w:style>
  <w:style w:type="numbering" w:styleId="975" w:default="1">
    <w:name w:val="No List"/>
    <w:uiPriority w:val="99"/>
    <w:semiHidden/>
    <w:unhideWhenUsed/>
    <w:qFormat/>
    <w:pPr>
      <w:pBdr/>
      <w:spacing/>
      <w:ind/>
    </w:pPr>
  </w:style>
  <w:style w:type="table" w:styleId="976">
    <w:name w:val="Table Normal"/>
    <w:uiPriority w:val="2"/>
    <w:semiHidden/>
    <w:unhideWhenUsed/>
    <w:qFormat/>
    <w:pPr>
      <w:pBdr/>
      <w:spacing/>
      <w:ind/>
    </w:p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footer" Target="footer1.xml" /><Relationship Id="rId9" Type="http://schemas.openxmlformats.org/officeDocument/2006/relationships/footer" Target="footer2.xml" /><Relationship Id="rId10" Type="http://schemas.openxmlformats.org/officeDocument/2006/relationships/footer" Target="footer3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ONLYOFFICE/9.2.0.100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dc:language>ru-RU</dc:language>
  <cp:revision>3</cp:revision>
  <dcterms:created xsi:type="dcterms:W3CDTF">2025-12-23T14:34:09Z</dcterms:created>
  <dcterms:modified xsi:type="dcterms:W3CDTF">2025-12-23T14:51:30Z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2025-12-20T00:00:00Z</vt:filetime>
  </property>
  <property fmtid="{D5CDD505-2E9C-101B-9397-08002B2CF9AE}" pid="3" name="Creator">
    <vt:lpwstr>Writer</vt:lpwstr>
  </property>
  <property fmtid="{D5CDD505-2E9C-101B-9397-08002B2CF9AE}" pid="4" name="LastSaved">
    <vt:filetime>2025-12-20T00:00:00Z</vt:filetime>
  </property>
  <property fmtid="{D5CDD505-2E9C-101B-9397-08002B2CF9AE}" pid="5" name="Producer">
    <vt:lpwstr>LibreOffice 24.2</vt:lpwstr>
  </property>
</Properties>
</file>