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D226E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226E"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 w:rsidRPr="00CD226E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AB51BF" w:rsidRDefault="00AB51BF" w:rsidP="00AB51B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AB51BF" w:rsidRPr="00CD226E" w:rsidRDefault="00AB51BF" w:rsidP="00AB51B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226E">
        <w:rPr>
          <w:rFonts w:ascii="Times New Roman" w:hAnsi="Times New Roman" w:cs="Times New Roman"/>
          <w:sz w:val="36"/>
          <w:szCs w:val="36"/>
        </w:rPr>
        <w:t>Отчёт</w:t>
      </w: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51BF" w:rsidRPr="00CD226E" w:rsidRDefault="00AB51BF" w:rsidP="00AB5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51BF" w:rsidRPr="00CD226E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B51BF" w:rsidRPr="00CD226E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Выполнил:</w:t>
      </w:r>
    </w:p>
    <w:p w:rsidR="00AB51BF" w:rsidRPr="00CD226E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студент 3 курса 62 группы</w:t>
      </w:r>
    </w:p>
    <w:p w:rsidR="00AB51BF" w:rsidRDefault="00AB51BF" w:rsidP="00AB51B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Подольский И.А.</w:t>
      </w:r>
    </w:p>
    <w:p w:rsidR="00AB51BF" w:rsidRDefault="00AB51BF" w:rsidP="00AB51BF">
      <w:pPr>
        <w:spacing w:after="0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9E0496" w:rsidRPr="009E0496" w:rsidRDefault="009E0496" w:rsidP="00AB51B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E04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Описание топологии сети</w:t>
      </w:r>
    </w:p>
    <w:p w:rsidR="009E0496" w:rsidRPr="009E0496" w:rsidRDefault="009E0496" w:rsidP="009E0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сети присутствуют три подсети, подключённые к коммутаторам и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маршрутизаторам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0496" w:rsidRPr="009E0496" w:rsidRDefault="009E0496" w:rsidP="009E0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Подсеть 1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92.168.0.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(связанная с </w:t>
      </w:r>
      <w:r w:rsidRPr="009E0496">
        <w:rPr>
          <w:rFonts w:ascii="Courier New" w:eastAsia="Times New Roman" w:hAnsi="Courier New" w:cs="Courier New"/>
          <w:sz w:val="20"/>
          <w:lang w:eastAsia="ru-RU"/>
        </w:rPr>
        <w:t>Switch</w:t>
      </w:r>
      <w:r w:rsidR="00AB51BF">
        <w:rPr>
          <w:rFonts w:ascii="Courier New" w:eastAsia="Times New Roman" w:hAnsi="Courier New" w:cs="Courier New"/>
          <w:sz w:val="20"/>
          <w:lang w:eastAsia="ru-RU"/>
        </w:rPr>
        <w:t>0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содержит несколько рабочих станций с PC0–PC3.</w:t>
      </w:r>
    </w:p>
    <w:p w:rsidR="009E0496" w:rsidRPr="009E0496" w:rsidRDefault="009E0496" w:rsidP="009E0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Подсеть </w:t>
      </w:r>
      <w:r w:rsidR="00AB51BF"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92.168.</w:t>
      </w:r>
      <w:r w:rsidR="00AB51BF" w:rsidRP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(связанная с </w:t>
      </w:r>
      <w:r w:rsidRPr="009E0496">
        <w:rPr>
          <w:rFonts w:ascii="Courier New" w:eastAsia="Times New Roman" w:hAnsi="Courier New" w:cs="Courier New"/>
          <w:sz w:val="20"/>
          <w:lang w:eastAsia="ru-RU"/>
        </w:rPr>
        <w:t>Switch</w:t>
      </w:r>
      <w:r w:rsidR="00AB51BF" w:rsidRPr="00AB51BF">
        <w:rPr>
          <w:rFonts w:ascii="Courier New" w:eastAsia="Times New Roman" w:hAnsi="Courier New" w:cs="Courier New"/>
          <w:sz w:val="20"/>
          <w:lang w:eastAsia="ru-RU"/>
        </w:rPr>
        <w:t>1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также содержит несколько рабочих станций с PC4–PC7.</w:t>
      </w:r>
    </w:p>
    <w:p w:rsidR="009E0496" w:rsidRPr="00AB51BF" w:rsidRDefault="009E0496" w:rsidP="009E0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Подсеть </w:t>
      </w:r>
      <w:r w:rsidR="00AB51BF"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92.168.</w:t>
      </w:r>
      <w:r w:rsidR="00AB51BF" w:rsidRP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AB51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(связанная с </w:t>
      </w:r>
      <w:r w:rsidRPr="009E0496">
        <w:rPr>
          <w:rFonts w:ascii="Courier New" w:eastAsia="Times New Roman" w:hAnsi="Courier New" w:cs="Courier New"/>
          <w:sz w:val="20"/>
          <w:lang w:eastAsia="ru-RU"/>
        </w:rPr>
        <w:t>Switch</w:t>
      </w:r>
      <w:r w:rsidR="00AB51BF" w:rsidRPr="00AB51BF">
        <w:rPr>
          <w:rFonts w:ascii="Courier New" w:eastAsia="Times New Roman" w:hAnsi="Courier New" w:cs="Courier New"/>
          <w:sz w:val="20"/>
          <w:lang w:eastAsia="ru-RU"/>
        </w:rPr>
        <w:t>3</w:t>
      </w:r>
      <w:r w:rsid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) включает рабочие станции PC</w:t>
      </w:r>
      <w:r w:rsidR="00AB51BF" w:rsidRP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–PC1</w:t>
      </w:r>
      <w:r w:rsidR="00AB51BF" w:rsidRP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1BF" w:rsidRPr="009E0496" w:rsidRDefault="00AB51BF" w:rsidP="00AB51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Подсеть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92.168.</w:t>
      </w:r>
      <w:r w:rsidRPr="00AB51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(связанная с </w:t>
      </w:r>
      <w:r w:rsidRPr="009E0496">
        <w:rPr>
          <w:rFonts w:ascii="Courier New" w:eastAsia="Times New Roman" w:hAnsi="Courier New" w:cs="Courier New"/>
          <w:sz w:val="20"/>
          <w:lang w:eastAsia="ru-RU"/>
        </w:rPr>
        <w:t>Switch</w:t>
      </w:r>
      <w:r w:rsidRPr="00AB51BF">
        <w:rPr>
          <w:rFonts w:ascii="Courier New" w:eastAsia="Times New Roman" w:hAnsi="Courier New" w:cs="Courier New"/>
          <w:sz w:val="20"/>
          <w:lang w:eastAsia="ru-RU"/>
        </w:rPr>
        <w:t>2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) включает рабочие станции PC8–PC11.</w:t>
      </w:r>
    </w:p>
    <w:p w:rsidR="009E0496" w:rsidRPr="009E0496" w:rsidRDefault="009E0496" w:rsidP="009E0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</w:t>
      </w: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дополнительная подсеть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беспроводной точкой доступа (</w:t>
      </w:r>
      <w:r w:rsidR="00AB51BF">
        <w:rPr>
          <w:rFonts w:ascii="Courier New" w:eastAsia="Times New Roman" w:hAnsi="Courier New" w:cs="Courier New"/>
          <w:sz w:val="20"/>
          <w:lang w:val="en-US" w:eastAsia="ru-RU"/>
        </w:rPr>
        <w:t>Wireless</w:t>
      </w:r>
      <w:r w:rsidR="00AB51BF" w:rsidRPr="00AB51BF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="00AB51BF">
        <w:rPr>
          <w:rFonts w:ascii="Courier New" w:eastAsia="Times New Roman" w:hAnsi="Courier New" w:cs="Courier New"/>
          <w:sz w:val="20"/>
          <w:lang w:val="en-US" w:eastAsia="ru-RU"/>
        </w:rPr>
        <w:t>Router</w:t>
      </w:r>
      <w:r w:rsidR="00AB51BF" w:rsidRPr="00AB51BF">
        <w:rPr>
          <w:rFonts w:ascii="Courier New" w:eastAsia="Times New Roman" w:hAnsi="Courier New" w:cs="Courier New"/>
          <w:sz w:val="20"/>
          <w:lang w:eastAsia="ru-RU"/>
        </w:rPr>
        <w:t>0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), к которой подключен</w:t>
      </w:r>
      <w:r w:rsid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ноутбук</w:t>
      </w:r>
      <w:r w:rsid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настроенные  для работы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E0496" w:rsidRPr="009E0496" w:rsidRDefault="009E0496" w:rsidP="00AB5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соединения между подсетями использованы три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E0496">
        <w:rPr>
          <w:rFonts w:ascii="Courier New" w:eastAsia="Times New Roman" w:hAnsi="Courier New" w:cs="Courier New"/>
          <w:sz w:val="20"/>
          <w:lang w:eastAsia="ru-RU"/>
        </w:rPr>
        <w:t>Router0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E0496">
        <w:rPr>
          <w:rFonts w:ascii="Courier New" w:eastAsia="Times New Roman" w:hAnsi="Courier New" w:cs="Courier New"/>
          <w:sz w:val="20"/>
          <w:lang w:eastAsia="ru-RU"/>
        </w:rPr>
        <w:t>Router2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E0496">
        <w:rPr>
          <w:rFonts w:ascii="Courier New" w:eastAsia="Times New Roman" w:hAnsi="Courier New" w:cs="Courier New"/>
          <w:sz w:val="20"/>
          <w:lang w:eastAsia="ru-RU"/>
        </w:rPr>
        <w:t>Router3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соединены между собой.</w:t>
      </w:r>
    </w:p>
    <w:p w:rsidR="009E0496" w:rsidRPr="009E0496" w:rsidRDefault="00AB51BF" w:rsidP="009E0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="009E0496" w:rsidRPr="009E04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Настройка IP-адресов</w:t>
      </w:r>
    </w:p>
    <w:p w:rsidR="00AB51BF" w:rsidRDefault="00AB51BF" w:rsidP="00AB51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подсети были настроены IP-адреса рабочих станций/ноутбуков статически</w:t>
      </w:r>
      <w:r w:rsidR="009E0496"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0496" w:rsidRPr="009E0496" w:rsidRDefault="00AB51BF" w:rsidP="00AB51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Обозначены</w:t>
      </w:r>
      <w:r w:rsidR="009E0496"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IP-адреса интерфейсы </w:t>
      </w:r>
      <w:proofErr w:type="spellStart"/>
      <w:r w:rsidR="009E0496"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маршрутизаторов</w:t>
      </w:r>
      <w:proofErr w:type="spellEnd"/>
      <w:r w:rsidR="009E0496"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обеспечить связь между подсетями.</w:t>
      </w:r>
    </w:p>
    <w:p w:rsidR="009E0496" w:rsidRPr="009E0496" w:rsidRDefault="007738A1" w:rsidP="009E0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</w:t>
      </w:r>
      <w:r w:rsidR="009E0496" w:rsidRPr="009E04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Конфигурация </w:t>
      </w:r>
      <w:proofErr w:type="spellStart"/>
      <w:r w:rsidR="009E0496" w:rsidRPr="009E04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маршрутизаторов</w:t>
      </w:r>
      <w:proofErr w:type="spellEnd"/>
    </w:p>
    <w:p w:rsidR="009E0496" w:rsidRPr="009E0496" w:rsidRDefault="009E0496" w:rsidP="009E0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Поднятие портов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каждом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маршрутизаторе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51BF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включены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порты, которые будут задействованы в сети.</w:t>
      </w:r>
    </w:p>
    <w:p w:rsidR="009E0496" w:rsidRPr="009E0496" w:rsidRDefault="009E0496" w:rsidP="009E0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IP-адресов интерфейсам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каждого интерфейса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маршрутизаторов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соединяет их с подсетями, были назначены IP-адреса из соответствующего диапазона.</w:t>
      </w:r>
    </w:p>
    <w:p w:rsidR="007738A1" w:rsidRDefault="009E0496" w:rsidP="007738A1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38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Маршрутизация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B51BF" w:rsidRP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</w:t>
      </w:r>
      <w:r w:rsidR="00AB51BF" w:rsidRP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ования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статическ</w:t>
      </w:r>
      <w:r w:rsidR="00AB51BF" w:rsidRP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маршрутизаци</w:t>
      </w:r>
      <w:r w:rsidR="00AB51BF" w:rsidRP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были настроены таблицы маршрутизации со статическими маршрутами для каждой подсети.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8A1" w:rsidRP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были добавлены дополнительные маршруты,</w:t>
      </w:r>
      <w:r w:rsid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отсутствия возможности передать пакет по короткому пути.</w:t>
      </w:r>
    </w:p>
    <w:p w:rsidR="009E0496" w:rsidRPr="009E0496" w:rsidRDefault="007738A1" w:rsidP="009E0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</w:t>
      </w:r>
      <w:r w:rsidR="009E0496" w:rsidRPr="009E04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соединения</w:t>
      </w:r>
    </w:p>
    <w:p w:rsidR="009E0496" w:rsidRPr="009E0496" w:rsidRDefault="007738A1" w:rsidP="009E0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Проведено</w:t>
      </w:r>
      <w:r w:rsidR="009E0496"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сети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отправки единичных пакетов </w:t>
      </w:r>
      <w:r w:rsidR="009E0496"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разными устройствами: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соединения устройств в пределах одной подсети, из разных подсетей, устройств, работающих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</w:t>
      </w:r>
      <w:proofErr w:type="spellEnd"/>
      <w:r w:rsidRP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</w:t>
      </w:r>
      <w:proofErr w:type="spellEnd"/>
      <w:r w:rsidRPr="007738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0496" w:rsidRPr="009E0496" w:rsidRDefault="009E0496" w:rsidP="009E0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 ПК отправляет пакет на устройство в другой подсети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0496" w:rsidRPr="009E0496" w:rsidRDefault="009E0496" w:rsidP="009E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Пакет передаётся через коммутатор на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находится в этой подсети.</w:t>
      </w:r>
    </w:p>
    <w:p w:rsidR="009E0496" w:rsidRPr="009E0496" w:rsidRDefault="009E0496" w:rsidP="009E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получив пакет, проверяет таблицу маршрутизации, чтобы определить путь к подсети назначения.</w:t>
      </w:r>
    </w:p>
    <w:p w:rsidR="009E0496" w:rsidRPr="009E0496" w:rsidRDefault="009E0496" w:rsidP="009E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Пакет передаётся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маршрутизаторам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сети, пока не достигнет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связанного с подсетью получателя.</w:t>
      </w:r>
    </w:p>
    <w:p w:rsidR="009E0496" w:rsidRPr="009E0496" w:rsidRDefault="009E0496" w:rsidP="009E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Маршрутизатор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 пакет в нужную подсеть через коммутатор, и он достигает конечного устройства.</w:t>
      </w:r>
    </w:p>
    <w:p w:rsidR="009E0496" w:rsidRPr="009E0496" w:rsidRDefault="009E0496" w:rsidP="009E0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Когда пакет отправляется с </w:t>
      </w:r>
      <w:proofErr w:type="spellStart"/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Wi-Fi</w:t>
      </w:r>
      <w:proofErr w:type="spellEnd"/>
      <w:r w:rsidRPr="009E0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устройства</w:t>
      </w: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0496" w:rsidRPr="009E0496" w:rsidRDefault="009E0496" w:rsidP="009E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устройство связывается через точку доступа, которая передаёт пакет на коммутатор.</w:t>
      </w:r>
    </w:p>
    <w:p w:rsidR="009E0496" w:rsidRPr="009E0496" w:rsidRDefault="009E0496" w:rsidP="009E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Коммутатор направляет пакет к </w:t>
      </w:r>
      <w:proofErr w:type="spellStart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маршрутизатору</w:t>
      </w:r>
      <w:proofErr w:type="spellEnd"/>
      <w:r w:rsidRPr="009E0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дальнейшей обработки, аналогично проводным устройствам.</w:t>
      </w:r>
    </w:p>
    <w:p w:rsidR="001F5A9E" w:rsidRDefault="001F5A9E"/>
    <w:sectPr w:rsidR="001F5A9E" w:rsidSect="001F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6068"/>
    <w:multiLevelType w:val="multilevel"/>
    <w:tmpl w:val="7C4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569D4"/>
    <w:multiLevelType w:val="multilevel"/>
    <w:tmpl w:val="65EC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41AE4"/>
    <w:multiLevelType w:val="multilevel"/>
    <w:tmpl w:val="9ED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80BB4"/>
    <w:multiLevelType w:val="multilevel"/>
    <w:tmpl w:val="312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3842D7"/>
    <w:multiLevelType w:val="multilevel"/>
    <w:tmpl w:val="CD0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635D80"/>
    <w:multiLevelType w:val="multilevel"/>
    <w:tmpl w:val="722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A74E5"/>
    <w:multiLevelType w:val="multilevel"/>
    <w:tmpl w:val="785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7355B4"/>
    <w:multiLevelType w:val="multilevel"/>
    <w:tmpl w:val="22C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E0496"/>
    <w:rsid w:val="001F5A9E"/>
    <w:rsid w:val="00430C42"/>
    <w:rsid w:val="007738A1"/>
    <w:rsid w:val="0079322E"/>
    <w:rsid w:val="009E0496"/>
    <w:rsid w:val="00AA0DA6"/>
    <w:rsid w:val="00AB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DA6"/>
  </w:style>
  <w:style w:type="paragraph" w:styleId="3">
    <w:name w:val="heading 3"/>
    <w:basedOn w:val="a"/>
    <w:link w:val="30"/>
    <w:uiPriority w:val="9"/>
    <w:qFormat/>
    <w:rsid w:val="009E0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4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E0496"/>
    <w:rPr>
      <w:b/>
      <w:bCs/>
    </w:rPr>
  </w:style>
  <w:style w:type="character" w:styleId="HTML">
    <w:name w:val="HTML Code"/>
    <w:basedOn w:val="a0"/>
    <w:uiPriority w:val="99"/>
    <w:semiHidden/>
    <w:unhideWhenUsed/>
    <w:rsid w:val="009E0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Алексей Подольский</cp:lastModifiedBy>
  <cp:revision>2</cp:revision>
  <dcterms:created xsi:type="dcterms:W3CDTF">2024-10-30T08:33:00Z</dcterms:created>
  <dcterms:modified xsi:type="dcterms:W3CDTF">2024-10-30T09:03:00Z</dcterms:modified>
</cp:coreProperties>
</file>