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 xml:space="preserve">Компьютерные сети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№</w:t>
      </w:r>
      <w:r>
        <w:rPr>
          <w:rFonts w:ascii="Times New Roman" w:hAnsi="Times New Roman" w:cs="Times New Roman"/>
          <w:b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1. Описание топологии сети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сети присутствуют три подсети, подключённые к коммутаторам 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маршрутизаторам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Подсеть 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92.168.0.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(связанная с 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Switch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содержит несколько рабочих станций с PC0–PC3.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Подсеть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92.168.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(связанная с 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Switch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также содержит несколько рабочих станций с PC4–PC7.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Подсеть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92.168.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(связанная с 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Switch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включает рабочие станции PC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–PC1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Подсеть 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92.168.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(связанная с 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Switch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включает рабочие станции PC8–PC11.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Также есть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дополнительная подсеть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беспроводной точкой доступа (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Wireless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lang w:val="en-US" w:eastAsia="ru-RU"/>
        </w:rPr>
        <w:t xml:space="preserve">Router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), к которой подключен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ноутбук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настроенные  для работы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Wi-Fi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качестве соединения между подсетями использованы три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Router0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Router2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Courier New" w:hAnsi="Courier New" w:eastAsia="Times New Roman" w:cs="Courier New"/>
          <w:sz w:val="20"/>
          <w:lang w:eastAsia="ru-RU"/>
        </w:rPr>
        <w:t xml:space="preserve">Router3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которые соединены между собой.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. Настройка IP-адресов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каждой подсети были настроены IP-адреса рабочих станций/ноутбуков статически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Обозначены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IP-адреса интерфейсы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чтобы обеспечить связь между подсетями.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. Конфигурация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маршрутизаторов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Поднятие портов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На каждом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были включены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порты, которые будут задействованы в сети.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Назначение IP-адресов интерфейсам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Для каждого интерфейса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который соединяет их с подсетями, были назначены IP-адреса из соответствующего диапазона.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Маршрутизация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использ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статическ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маршрутизаци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 были настроены таблицы маршрутизации со статическими маршрутами для каждой подсети.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Также были добавлены дополнительные маршруты,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случае отсутствия возможности передать пакет по короткому пути.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Проверка соединения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Проведено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тестирование сети с помощью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функции отправки единичных пакетов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между разными устройствами: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проверка соединения устройств в пределах одной подсети, из разных подсетей, устройств, работающих по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Wi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Fi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Когда ПК отправляет пакет на устройство в другой подсети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Пакет передаётся через коммутатор на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который находится в этой подсети.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получив пакет, проверяет таблицу маршрутизации, чтобы определить путь к подсети назначения.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Пакет передаётся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маршрутизаторам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 сети, пока не достигнет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связанного с подсетью получателя.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передаёт пакет в нужную подсеть через коммутатор, и он достигает конечного устройства.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Когда пакет отправляется с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Wi-Fi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устройства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Wi-Fi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устройство связывается через точку доступа, которая передаёт пакет на коммутатор.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Коммутатор направляет пакет к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маршрутизатору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дальнейшей обработки, аналогично проводным устройствам.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6"/>
    <w:next w:val="67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6"/>
    <w:next w:val="67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4"/>
    <w:basedOn w:val="676"/>
    <w:next w:val="67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6"/>
    <w:next w:val="67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6"/>
    <w:next w:val="67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6"/>
    <w:next w:val="6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6"/>
    <w:next w:val="67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6"/>
    <w:next w:val="67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8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8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6"/>
    <w:next w:val="67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6"/>
    <w:next w:val="67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6"/>
    <w:next w:val="67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7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6"/>
    <w:next w:val="67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8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8"/>
    <w:link w:val="175"/>
    <w:uiPriority w:val="99"/>
    <w:pPr>
      <w:pBdr/>
      <w:spacing/>
      <w:ind/>
    </w:pPr>
  </w:style>
  <w:style w:type="paragraph" w:styleId="177">
    <w:name w:val="Footer"/>
    <w:basedOn w:val="67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8"/>
    <w:link w:val="177"/>
    <w:uiPriority w:val="99"/>
    <w:pPr>
      <w:pBdr/>
      <w:spacing/>
      <w:ind/>
    </w:pPr>
  </w:style>
  <w:style w:type="paragraph" w:styleId="179">
    <w:name w:val="Caption"/>
    <w:basedOn w:val="676"/>
    <w:next w:val="6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6"/>
    <w:next w:val="676"/>
    <w:uiPriority w:val="39"/>
    <w:unhideWhenUsed/>
    <w:pPr>
      <w:pBdr/>
      <w:spacing w:after="100"/>
      <w:ind/>
    </w:pPr>
  </w:style>
  <w:style w:type="paragraph" w:styleId="189">
    <w:name w:val="toc 2"/>
    <w:basedOn w:val="676"/>
    <w:next w:val="676"/>
    <w:uiPriority w:val="39"/>
    <w:unhideWhenUsed/>
    <w:pPr>
      <w:pBdr/>
      <w:spacing w:after="100"/>
      <w:ind w:left="220"/>
    </w:pPr>
  </w:style>
  <w:style w:type="paragraph" w:styleId="190">
    <w:name w:val="toc 3"/>
    <w:basedOn w:val="676"/>
    <w:next w:val="676"/>
    <w:uiPriority w:val="39"/>
    <w:unhideWhenUsed/>
    <w:pPr>
      <w:pBdr/>
      <w:spacing w:after="100"/>
      <w:ind w:left="440"/>
    </w:pPr>
  </w:style>
  <w:style w:type="paragraph" w:styleId="191">
    <w:name w:val="toc 4"/>
    <w:basedOn w:val="676"/>
    <w:next w:val="676"/>
    <w:uiPriority w:val="39"/>
    <w:unhideWhenUsed/>
    <w:pPr>
      <w:pBdr/>
      <w:spacing w:after="100"/>
      <w:ind w:left="660"/>
    </w:pPr>
  </w:style>
  <w:style w:type="paragraph" w:styleId="192">
    <w:name w:val="toc 5"/>
    <w:basedOn w:val="676"/>
    <w:next w:val="676"/>
    <w:uiPriority w:val="39"/>
    <w:unhideWhenUsed/>
    <w:pPr>
      <w:pBdr/>
      <w:spacing w:after="100"/>
      <w:ind w:left="880"/>
    </w:pPr>
  </w:style>
  <w:style w:type="paragraph" w:styleId="193">
    <w:name w:val="toc 6"/>
    <w:basedOn w:val="676"/>
    <w:next w:val="676"/>
    <w:uiPriority w:val="39"/>
    <w:unhideWhenUsed/>
    <w:pPr>
      <w:pBdr/>
      <w:spacing w:after="100"/>
      <w:ind w:left="1100"/>
    </w:pPr>
  </w:style>
  <w:style w:type="paragraph" w:styleId="194">
    <w:name w:val="toc 7"/>
    <w:basedOn w:val="676"/>
    <w:next w:val="676"/>
    <w:uiPriority w:val="39"/>
    <w:unhideWhenUsed/>
    <w:pPr>
      <w:pBdr/>
      <w:spacing w:after="100"/>
      <w:ind w:left="1320"/>
    </w:pPr>
  </w:style>
  <w:style w:type="paragraph" w:styleId="195">
    <w:name w:val="toc 8"/>
    <w:basedOn w:val="676"/>
    <w:next w:val="676"/>
    <w:uiPriority w:val="39"/>
    <w:unhideWhenUsed/>
    <w:pPr>
      <w:pBdr/>
      <w:spacing w:after="100"/>
      <w:ind w:left="1540"/>
    </w:pPr>
  </w:style>
  <w:style w:type="paragraph" w:styleId="196">
    <w:name w:val="toc 9"/>
    <w:basedOn w:val="676"/>
    <w:next w:val="67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676" w:default="1">
    <w:name w:val="Normal"/>
    <w:qFormat/>
    <w:pPr>
      <w:pBdr/>
      <w:spacing/>
      <w:ind/>
    </w:pPr>
  </w:style>
  <w:style w:type="paragraph" w:styleId="677">
    <w:name w:val="Heading 3"/>
    <w:basedOn w:val="676"/>
    <w:link w:val="681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78" w:default="1">
    <w:name w:val="Default Paragraph Font"/>
    <w:uiPriority w:val="1"/>
    <w:semiHidden/>
    <w:unhideWhenUsed/>
    <w:pPr>
      <w:pBdr/>
      <w:spacing/>
      <w:ind/>
    </w:pPr>
  </w:style>
  <w:style w:type="table" w:styleId="67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0" w:default="1">
    <w:name w:val="No List"/>
    <w:uiPriority w:val="99"/>
    <w:semiHidden/>
    <w:unhideWhenUsed/>
    <w:pPr>
      <w:pBdr/>
      <w:spacing/>
      <w:ind/>
    </w:pPr>
  </w:style>
  <w:style w:type="character" w:styleId="681" w:customStyle="1">
    <w:name w:val="Заголовок 3 Знак"/>
    <w:basedOn w:val="678"/>
    <w:link w:val="677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82">
    <w:name w:val="Strong"/>
    <w:basedOn w:val="678"/>
    <w:uiPriority w:val="22"/>
    <w:qFormat/>
    <w:pPr>
      <w:pBdr/>
      <w:spacing/>
      <w:ind/>
    </w:pPr>
    <w:rPr>
      <w:b/>
      <w:bCs/>
    </w:rPr>
  </w:style>
  <w:style w:type="character" w:styleId="683">
    <w:name w:val="HTML Code"/>
    <w:basedOn w:val="678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revision>3</cp:revision>
  <dcterms:created xsi:type="dcterms:W3CDTF">2024-10-30T08:33:00Z</dcterms:created>
  <dcterms:modified xsi:type="dcterms:W3CDTF">2024-12-13T16:07:33Z</dcterms:modified>
</cp:coreProperties>
</file>