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69DF" w14:textId="77777777" w:rsidR="00461ADF" w:rsidRPr="000245CC" w:rsidRDefault="00461ADF" w:rsidP="00753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5CC">
        <w:rPr>
          <w:rFonts w:ascii="Times New Roman" w:hAnsi="Times New Roman" w:cs="Times New Roman"/>
          <w:b/>
          <w:sz w:val="28"/>
          <w:szCs w:val="28"/>
        </w:rPr>
        <w:t>Лабораторная работа № 10-11</w:t>
      </w:r>
    </w:p>
    <w:p w14:paraId="5ABF49C8" w14:textId="77777777" w:rsidR="00461ADF" w:rsidRPr="000245CC" w:rsidRDefault="00461ADF" w:rsidP="00753C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245CC">
        <w:rPr>
          <w:rFonts w:ascii="Times New Roman" w:hAnsi="Times New Roman" w:cs="Times New Roman"/>
          <w:b/>
          <w:sz w:val="28"/>
          <w:szCs w:val="28"/>
        </w:rPr>
        <w:t>«</w:t>
      </w:r>
      <w:r w:rsidRPr="000245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Программная реализация линейного алгоритма</w:t>
      </w:r>
      <w:r w:rsidRPr="000245CC">
        <w:rPr>
          <w:rFonts w:ascii="Times New Roman" w:hAnsi="Times New Roman" w:cs="Times New Roman"/>
          <w:b/>
          <w:sz w:val="28"/>
          <w:szCs w:val="28"/>
        </w:rPr>
        <w:t>»</w:t>
      </w:r>
    </w:p>
    <w:p w14:paraId="505FB7ED" w14:textId="191D5F78" w:rsidR="00753CFF" w:rsidRPr="000245CC" w:rsidRDefault="00461ADF" w:rsidP="000811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5CC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0245CC">
        <w:rPr>
          <w:rFonts w:ascii="Times New Roman" w:hAnsi="Times New Roman" w:cs="Times New Roman"/>
          <w:b/>
          <w:sz w:val="28"/>
          <w:szCs w:val="28"/>
        </w:rPr>
        <w:t>:</w:t>
      </w:r>
      <w:r w:rsidRPr="000245CC">
        <w:rPr>
          <w:rFonts w:ascii="Times New Roman" w:hAnsi="Times New Roman" w:cs="Times New Roman"/>
          <w:sz w:val="28"/>
          <w:szCs w:val="28"/>
        </w:rPr>
        <w:t xml:space="preserve"> Научиться</w:t>
      </w:r>
      <w:proofErr w:type="gramEnd"/>
      <w:r w:rsidRPr="000245CC">
        <w:rPr>
          <w:rFonts w:ascii="Times New Roman" w:hAnsi="Times New Roman" w:cs="Times New Roman"/>
          <w:sz w:val="28"/>
          <w:szCs w:val="28"/>
        </w:rPr>
        <w:t xml:space="preserve"> решать задачи с помощью линейного алгоритма.</w:t>
      </w:r>
    </w:p>
    <w:p w14:paraId="16E44CBF" w14:textId="77777777" w:rsidR="00081112" w:rsidRPr="000245CC" w:rsidRDefault="00081112" w:rsidP="000811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FE8C0" w14:textId="38CD16BA" w:rsidR="00753CFF" w:rsidRPr="000245CC" w:rsidRDefault="00753CFF" w:rsidP="00753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5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практического занятия:</w:t>
      </w:r>
    </w:p>
    <w:p w14:paraId="2EEDAD85" w14:textId="77777777" w:rsidR="00753CFF" w:rsidRPr="000245CC" w:rsidRDefault="00753CFF" w:rsidP="00753C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4F67A" w14:textId="1A07A2A3" w:rsidR="008D0E5E" w:rsidRPr="000245CC" w:rsidRDefault="008D0E5E" w:rsidP="0075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C5E1B">
        <w:rPr>
          <w:rFonts w:ascii="Times New Roman" w:hAnsi="Times New Roman" w:cs="Times New Roman"/>
          <w:b/>
          <w:sz w:val="24"/>
          <w:szCs w:val="24"/>
        </w:rPr>
        <w:t>25.</w:t>
      </w:r>
      <w:r w:rsidRPr="000245CC">
        <w:rPr>
          <w:rFonts w:ascii="Times New Roman" w:hAnsi="Times New Roman" w:cs="Times New Roman"/>
          <w:bCs/>
          <w:sz w:val="24"/>
          <w:szCs w:val="24"/>
        </w:rPr>
        <w:t xml:space="preserve"> Задан четырехугольник на плоскости координатами своих вершин. Найти координаты центра этой фигуры. </w:t>
      </w:r>
    </w:p>
    <w:p w14:paraId="51D957BC" w14:textId="77777777" w:rsidR="008D0E5E" w:rsidRPr="00057397" w:rsidRDefault="008D0E5E" w:rsidP="0075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BAF47D" w14:textId="77777777" w:rsidR="008D0E5E" w:rsidRPr="00915232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53424875" w14:textId="77777777" w:rsidR="008D0E5E" w:rsidRPr="00915232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0E2A3AC" w14:textId="77777777" w:rsidR="008D0E5E" w:rsidRPr="00915232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91523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1523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1ADB7EF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52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D0E5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75F304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D0E5E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</w:p>
    <w:p w14:paraId="47F893DB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D0E5E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</w:rPr>
        <w:t>("Введите координаты вершин четырехугольника:");</w:t>
      </w:r>
    </w:p>
    <w:p w14:paraId="264D1A43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("x1: ");</w:t>
      </w:r>
    </w:p>
    <w:p w14:paraId="76F53DAD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x1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94BFEAC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("y1: ");</w:t>
      </w:r>
    </w:p>
    <w:p w14:paraId="3375EAD2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y1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DBE4810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DF7C7C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("x2: ");</w:t>
      </w:r>
    </w:p>
    <w:p w14:paraId="73B75F62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x2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CD33799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("y2: ");</w:t>
      </w:r>
    </w:p>
    <w:p w14:paraId="2E08D24F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y2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378DF7E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22A07D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("x3: ");</w:t>
      </w:r>
    </w:p>
    <w:p w14:paraId="1E73D2B3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x3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C66D718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("y3: ");</w:t>
      </w:r>
    </w:p>
    <w:p w14:paraId="7056AB27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y3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7F0E58A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A2A809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("x4: ");</w:t>
      </w:r>
    </w:p>
    <w:p w14:paraId="1E15575C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x4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3C52217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("y4: ");</w:t>
      </w:r>
    </w:p>
    <w:p w14:paraId="2CB992A4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y4 =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663B5F97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CEFEAC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centerX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(x1 + x2 + x3 + x4) / 4;</w:t>
      </w:r>
    </w:p>
    <w:p w14:paraId="360CC5A8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centerY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(y1 + y2 + y3 + y4) / 4;</w:t>
      </w:r>
    </w:p>
    <w:p w14:paraId="23078836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0152B6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8D0E5E">
        <w:rPr>
          <w:rFonts w:ascii="Times New Roman" w:hAnsi="Times New Roman" w:cs="Times New Roman"/>
          <w:bCs/>
          <w:sz w:val="28"/>
          <w:szCs w:val="28"/>
        </w:rPr>
        <w:t>Координаты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D0E5E">
        <w:rPr>
          <w:rFonts w:ascii="Times New Roman" w:hAnsi="Times New Roman" w:cs="Times New Roman"/>
          <w:bCs/>
          <w:sz w:val="28"/>
          <w:szCs w:val="28"/>
        </w:rPr>
        <w:t>центра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D0E5E">
        <w:rPr>
          <w:rFonts w:ascii="Times New Roman" w:hAnsi="Times New Roman" w:cs="Times New Roman"/>
          <w:bCs/>
          <w:sz w:val="28"/>
          <w:szCs w:val="28"/>
        </w:rPr>
        <w:t>четырехугольника</w:t>
      </w: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: ({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centerX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}, {</w:t>
      </w:r>
      <w:proofErr w:type="spellStart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centerY</w:t>
      </w:r>
      <w:proofErr w:type="spellEnd"/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>})");</w:t>
      </w:r>
    </w:p>
    <w:p w14:paraId="14CEFAD1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D0E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8D0E5E">
        <w:rPr>
          <w:rFonts w:ascii="Times New Roman" w:hAnsi="Times New Roman" w:cs="Times New Roman"/>
          <w:bCs/>
          <w:sz w:val="28"/>
          <w:szCs w:val="28"/>
        </w:rPr>
        <w:t>}</w:t>
      </w:r>
    </w:p>
    <w:p w14:paraId="6378F093" w14:textId="77777777" w:rsidR="008D0E5E" w:rsidRPr="008D0E5E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D0E5E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9CF5CC8" w14:textId="77777777" w:rsidR="008D0E5E" w:rsidRPr="00057397" w:rsidRDefault="008D0E5E" w:rsidP="0005739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7397">
        <w:rPr>
          <w:rFonts w:ascii="Times New Roman" w:hAnsi="Times New Roman" w:cs="Times New Roman"/>
          <w:bCs/>
          <w:sz w:val="28"/>
          <w:szCs w:val="28"/>
        </w:rPr>
        <w:t>}</w:t>
      </w:r>
    </w:p>
    <w:p w14:paraId="14645680" w14:textId="77777777" w:rsidR="008D0E5E" w:rsidRDefault="008D0E5E" w:rsidP="008D0E5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E13162" w14:textId="77777777" w:rsidR="00057397" w:rsidRPr="00057397" w:rsidRDefault="00057397" w:rsidP="008D0E5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490099" w14:textId="032743E5" w:rsidR="00081112" w:rsidRPr="000245CC" w:rsidRDefault="00081112" w:rsidP="008D0E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5C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5CA5D7BE" w14:textId="77777777" w:rsidR="00081112" w:rsidRPr="000245CC" w:rsidRDefault="00081112" w:rsidP="000811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020FD" w14:textId="77777777" w:rsidR="00915232" w:rsidRPr="00915232" w:rsidRDefault="00915232" w:rsidP="00915232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15232">
        <w:rPr>
          <w:rFonts w:ascii="Times New Roman" w:hAnsi="Times New Roman" w:cs="Times New Roman"/>
          <w:b/>
          <w:bCs/>
          <w:sz w:val="28"/>
          <w:szCs w:val="28"/>
        </w:rPr>
        <w:t>1. Что такое линейный алгоритм?</w:t>
      </w:r>
    </w:p>
    <w:p w14:paraId="38BE888A" w14:textId="77777777" w:rsidR="00915232" w:rsidRPr="00915232" w:rsidRDefault="00915232" w:rsidP="00915232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Линейный алгоритм — это последовательность действий, выполняемых в строгом порядке, где каждое действие зависит от предыдущего. В линейном алгоритме нет циклов или разветвлений, и он выполняется шаг за шагом от начала до конца. Это означает, что время выполнения алгоритма пропорционально количеству шагов, что делает его простым и предсказуемым.</w:t>
      </w:r>
    </w:p>
    <w:p w14:paraId="204876AF" w14:textId="30D4736D" w:rsidR="00915232" w:rsidRPr="00915232" w:rsidRDefault="00915232" w:rsidP="00915232">
      <w:pPr>
        <w:pStyle w:val="a3"/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915232">
        <w:rPr>
          <w:rFonts w:ascii="Times New Roman" w:hAnsi="Times New Roman" w:cs="Times New Roman"/>
          <w:b/>
          <w:bCs/>
          <w:sz w:val="28"/>
          <w:szCs w:val="28"/>
        </w:rPr>
        <w:t>2. Перечислите математические операции и их обозначения.</w:t>
      </w:r>
    </w:p>
    <w:p w14:paraId="16FDD5B2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Плюс: +</w:t>
      </w:r>
    </w:p>
    <w:p w14:paraId="22FBBC89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Минус: −</w:t>
      </w:r>
    </w:p>
    <w:p w14:paraId="2E7C8BB4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Знак умножения: ×,</w:t>
      </w:r>
    </w:p>
    <w:p w14:paraId="7B0855DC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Знак деления: /</w:t>
      </w:r>
    </w:p>
    <w:p w14:paraId="09D2DCD6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Знак равенства =</w:t>
      </w:r>
    </w:p>
    <w:p w14:paraId="796EBC01" w14:textId="77777777" w:rsidR="00915232" w:rsidRPr="00915232" w:rsidRDefault="00915232" w:rsidP="00915232">
      <w:pPr>
        <w:pStyle w:val="a3"/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915232">
        <w:rPr>
          <w:rFonts w:ascii="Times New Roman" w:hAnsi="Times New Roman" w:cs="Times New Roman"/>
          <w:b/>
          <w:bCs/>
          <w:sz w:val="28"/>
          <w:szCs w:val="28"/>
        </w:rPr>
        <w:t>3. Перечислите математические функции и их обозначения.</w:t>
      </w:r>
    </w:p>
    <w:p w14:paraId="282F7065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1. Алгебраические функции: многочлены, постоянная функция, линейная функция, квадратичная функция, кубическая функция и другие.</w:t>
      </w:r>
    </w:p>
    <w:p w14:paraId="3EF79A40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2. Трансцендентные функции: экспоненциальная функция, гиперболические функции, логарифмы, степенные функции.</w:t>
      </w:r>
    </w:p>
    <w:p w14:paraId="3BE54EA2" w14:textId="77777777" w:rsid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sz w:val="28"/>
          <w:szCs w:val="28"/>
        </w:rPr>
        <w:t>3. Арифметические функции: сигма-функция, общая функция Эйлера, функция подсчёта простых чисел и другие.</w:t>
      </w:r>
    </w:p>
    <w:p w14:paraId="16A3E5E8" w14:textId="77777777" w:rsidR="00915232" w:rsidRPr="00915232" w:rsidRDefault="00915232" w:rsidP="00915232">
      <w:pPr>
        <w:pStyle w:val="a3"/>
        <w:tabs>
          <w:tab w:val="left" w:pos="180"/>
        </w:tabs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67067E55" w14:textId="77777777" w:rsidR="00915232" w:rsidRPr="00915232" w:rsidRDefault="00915232" w:rsidP="00915232">
      <w:pPr>
        <w:tabs>
          <w:tab w:val="left" w:pos="1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9152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152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5232">
        <w:rPr>
          <w:rFonts w:ascii="Times New Roman" w:hAnsi="Times New Roman" w:cs="Times New Roman"/>
          <w:sz w:val="28"/>
          <w:szCs w:val="28"/>
        </w:rPr>
        <w:t xml:space="preserve"> Научился</w:t>
      </w:r>
      <w:proofErr w:type="gramEnd"/>
      <w:r w:rsidRPr="00915232">
        <w:rPr>
          <w:rFonts w:ascii="Times New Roman" w:hAnsi="Times New Roman" w:cs="Times New Roman"/>
          <w:sz w:val="28"/>
          <w:szCs w:val="28"/>
        </w:rPr>
        <w:t xml:space="preserve"> решать задачи с помощью линейного алгоритма.</w:t>
      </w:r>
    </w:p>
    <w:p w14:paraId="0B8A227F" w14:textId="64CB5881" w:rsidR="00081112" w:rsidRPr="00915232" w:rsidRDefault="00081112" w:rsidP="00915232">
      <w:pPr>
        <w:tabs>
          <w:tab w:val="left" w:pos="18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081112" w:rsidRPr="00915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805DC"/>
    <w:multiLevelType w:val="multilevel"/>
    <w:tmpl w:val="F83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81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B"/>
    <w:rsid w:val="000245CC"/>
    <w:rsid w:val="00057397"/>
    <w:rsid w:val="00081112"/>
    <w:rsid w:val="001C5E1B"/>
    <w:rsid w:val="00461ADF"/>
    <w:rsid w:val="004C7FE1"/>
    <w:rsid w:val="005C2BFF"/>
    <w:rsid w:val="005F00CA"/>
    <w:rsid w:val="00753CFF"/>
    <w:rsid w:val="00832C1B"/>
    <w:rsid w:val="008D0E5E"/>
    <w:rsid w:val="008F51C9"/>
    <w:rsid w:val="00915232"/>
    <w:rsid w:val="009B5AE4"/>
    <w:rsid w:val="00F0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9430"/>
  <w15:chartTrackingRefBased/>
  <w15:docId w15:val="{2046FF1A-8348-4DD2-B6DE-5772B947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1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Богдан Шупиков</cp:lastModifiedBy>
  <cp:revision>3</cp:revision>
  <dcterms:created xsi:type="dcterms:W3CDTF">2024-10-06T16:45:00Z</dcterms:created>
  <dcterms:modified xsi:type="dcterms:W3CDTF">2024-10-13T13:27:00Z</dcterms:modified>
</cp:coreProperties>
</file>