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AA30AF" w:rsidP="005D6A51">
            <w:pPr>
              <w:jc w:val="center"/>
              <w:rPr>
                <w:sz w:val="32"/>
              </w:rPr>
            </w:pPr>
            <w:r>
              <w:rPr>
                <w:sz w:val="32"/>
              </w:rPr>
              <w:t xml:space="preserve">Тема </w:t>
            </w:r>
            <w:proofErr w:type="gramStart"/>
            <w:r>
              <w:rPr>
                <w:sz w:val="32"/>
              </w:rPr>
              <w:t>КР</w:t>
            </w:r>
            <w:proofErr w:type="gramEnd"/>
          </w:p>
        </w:tc>
      </w:tr>
      <w:tr w:rsidR="00AA30AF" w:rsidTr="005D6A51">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AA30AF">
      <w:pPr>
        <w:pStyle w:val="2"/>
      </w:pPr>
      <w:bookmarkStart w:id="2" w:name="_Toc418547262"/>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rPr>
          <w:jc w:val="center"/>
        </w:trPr>
        <w:tc>
          <w:tcPr>
            <w:tcW w:w="3373" w:type="dxa"/>
          </w:tcPr>
          <w:p w:rsidR="00AA30AF" w:rsidRDefault="00AA30AF" w:rsidP="005D6A51">
            <w:pPr>
              <w:rPr>
                <w:b/>
                <w:bCs/>
                <w:sz w:val="28"/>
              </w:rPr>
            </w:pPr>
            <w:r>
              <w:rPr>
                <w:b/>
                <w:bCs/>
                <w:sz w:val="28"/>
              </w:rPr>
              <w:t xml:space="preserve">к курсовой работе </w:t>
            </w:r>
            <w:proofErr w:type="gramStart"/>
            <w:r>
              <w:rPr>
                <w:b/>
                <w:bCs/>
                <w:sz w:val="28"/>
              </w:rPr>
              <w:t>по</w:t>
            </w:r>
            <w:proofErr w:type="gramEnd"/>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6C3DEB" w:rsidP="003A3EB0">
            <w:pPr>
              <w:jc w:val="center"/>
              <w:rPr>
                <w:sz w:val="40"/>
              </w:rPr>
            </w:pPr>
            <w:r>
              <w:rPr>
                <w:sz w:val="40"/>
              </w:rPr>
              <w:t>1308.30</w:t>
            </w:r>
            <w:r>
              <w:rPr>
                <w:sz w:val="40"/>
                <w:lang w:val="en-US"/>
              </w:rPr>
              <w:t>0</w:t>
            </w:r>
            <w:r w:rsidR="00514045">
              <w:rPr>
                <w:sz w:val="40"/>
              </w:rPr>
              <w:t>202</w:t>
            </w:r>
            <w:r w:rsidR="00AA30AF">
              <w:rPr>
                <w:sz w:val="40"/>
              </w:rPr>
              <w:t>.000ПЗ</w:t>
            </w:r>
          </w:p>
        </w:tc>
      </w:tr>
      <w:tr w:rsidR="00AA30AF" w:rsidTr="005D6A51">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 xml:space="preserve">Фамилия, и., </w:t>
            </w:r>
            <w:proofErr w:type="gramStart"/>
            <w:r>
              <w:t>о</w:t>
            </w:r>
            <w:proofErr w:type="gramEnd"/>
            <w:r>
              <w:t>.</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proofErr w:type="spellStart"/>
            <w:r>
              <w:t>Вафин</w:t>
            </w:r>
            <w:proofErr w:type="spellEnd"/>
            <w:r>
              <w:t xml:space="preserve">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A24589" w:rsidRDefault="00A24589" w:rsidP="009C54E6">
      <w:pPr>
        <w:pStyle w:val="a2"/>
        <w:sectPr w:rsidR="00A24589" w:rsidSect="00CA292B">
          <w:pgSz w:w="11906" w:h="16838" w:code="9"/>
          <w:pgMar w:top="851" w:right="567" w:bottom="1701" w:left="1418"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p>
    <w:p w:rsidR="00022F68" w:rsidRPr="00022F68" w:rsidRDefault="00022F68" w:rsidP="00022F68">
      <w:pPr>
        <w:pStyle w:val="a2"/>
      </w:pPr>
    </w:p>
    <w:p w:rsidR="00D02A2B" w:rsidRDefault="00651054">
      <w:pPr>
        <w:pStyle w:val="20"/>
        <w:tabs>
          <w:tab w:val="left" w:pos="880"/>
          <w:tab w:val="right" w:leader="dot" w:pos="9911"/>
        </w:tabs>
        <w:rPr>
          <w:rFonts w:asciiTheme="minorHAnsi" w:eastAsiaTheme="minorEastAsia" w:hAnsiTheme="minorHAnsi" w:cstheme="minorBidi"/>
          <w:noProof/>
          <w:sz w:val="22"/>
          <w:szCs w:val="22"/>
        </w:rPr>
      </w:pPr>
      <w:r>
        <w:fldChar w:fldCharType="begin"/>
      </w:r>
      <w:r w:rsidR="000D7CBB">
        <w:instrText xml:space="preserve"> TOC \o "1-3" \h \z \u </w:instrText>
      </w:r>
      <w:r>
        <w:fldChar w:fldCharType="separate"/>
      </w:r>
      <w:hyperlink w:anchor="_Toc418547262" w:history="1">
        <w:r w:rsidR="00D02A2B" w:rsidRPr="00E82646">
          <w:rPr>
            <w:rStyle w:val="ac"/>
            <w:noProof/>
          </w:rPr>
          <w:t>1.1</w:t>
        </w:r>
        <w:r w:rsidR="00D02A2B">
          <w:rPr>
            <w:rFonts w:asciiTheme="minorHAnsi" w:eastAsiaTheme="minorEastAsia" w:hAnsiTheme="minorHAnsi" w:cstheme="minorBidi"/>
            <w:noProof/>
            <w:sz w:val="22"/>
            <w:szCs w:val="22"/>
          </w:rPr>
          <w:tab/>
        </w:r>
        <w:r w:rsidR="00D02A2B" w:rsidRPr="00E82646">
          <w:rPr>
            <w:rStyle w:val="ac"/>
            <w:noProof/>
          </w:rPr>
          <w:t>ПОЯСНИТЕЛЬНАЯ ЗАПИСКА</w:t>
        </w:r>
        <w:r w:rsidR="00D02A2B">
          <w:rPr>
            <w:noProof/>
            <w:webHidden/>
          </w:rPr>
          <w:tab/>
        </w:r>
        <w:r w:rsidR="00D02A2B">
          <w:rPr>
            <w:noProof/>
            <w:webHidden/>
          </w:rPr>
          <w:fldChar w:fldCharType="begin"/>
        </w:r>
        <w:r w:rsidR="00D02A2B">
          <w:rPr>
            <w:noProof/>
            <w:webHidden/>
          </w:rPr>
          <w:instrText xml:space="preserve"> PAGEREF _Toc418547262 \h </w:instrText>
        </w:r>
        <w:r w:rsidR="00D02A2B">
          <w:rPr>
            <w:noProof/>
            <w:webHidden/>
          </w:rPr>
        </w:r>
        <w:r w:rsidR="00D02A2B">
          <w:rPr>
            <w:noProof/>
            <w:webHidden/>
          </w:rPr>
          <w:fldChar w:fldCharType="separate"/>
        </w:r>
        <w:r w:rsidR="00D02A2B">
          <w:rPr>
            <w:noProof/>
            <w:webHidden/>
          </w:rPr>
          <w:t>1</w:t>
        </w:r>
        <w:r w:rsidR="00D02A2B">
          <w:rPr>
            <w:noProof/>
            <w:webHidden/>
          </w:rPr>
          <w:fldChar w:fldCharType="end"/>
        </w:r>
      </w:hyperlink>
    </w:p>
    <w:p w:rsidR="00D02A2B" w:rsidRDefault="00A411B1">
      <w:pPr>
        <w:pStyle w:val="11"/>
        <w:rPr>
          <w:rFonts w:asciiTheme="minorHAnsi" w:eastAsiaTheme="minorEastAsia" w:hAnsiTheme="minorHAnsi" w:cstheme="minorBidi"/>
          <w:noProof/>
          <w:sz w:val="22"/>
          <w:szCs w:val="22"/>
        </w:rPr>
      </w:pPr>
      <w:hyperlink w:anchor="_Toc418547263" w:history="1">
        <w:r w:rsidR="00D02A2B" w:rsidRPr="00E82646">
          <w:rPr>
            <w:rStyle w:val="ac"/>
            <w:noProof/>
          </w:rPr>
          <w:t>1</w:t>
        </w:r>
        <w:r w:rsidR="00D02A2B">
          <w:rPr>
            <w:rFonts w:asciiTheme="minorHAnsi" w:eastAsiaTheme="minorEastAsia" w:hAnsiTheme="minorHAnsi" w:cstheme="minorBidi"/>
            <w:noProof/>
            <w:sz w:val="22"/>
            <w:szCs w:val="22"/>
          </w:rPr>
          <w:tab/>
        </w:r>
        <w:r w:rsidR="00D02A2B" w:rsidRPr="00E82646">
          <w:rPr>
            <w:rStyle w:val="ac"/>
            <w:noProof/>
          </w:rPr>
          <w:t>Введение</w:t>
        </w:r>
        <w:r w:rsidR="00D02A2B">
          <w:rPr>
            <w:noProof/>
            <w:webHidden/>
          </w:rPr>
          <w:tab/>
        </w:r>
        <w:r w:rsidR="00D02A2B">
          <w:rPr>
            <w:noProof/>
            <w:webHidden/>
          </w:rPr>
          <w:fldChar w:fldCharType="begin"/>
        </w:r>
        <w:r w:rsidR="00D02A2B">
          <w:rPr>
            <w:noProof/>
            <w:webHidden/>
          </w:rPr>
          <w:instrText xml:space="preserve"> PAGEREF _Toc418547263 \h </w:instrText>
        </w:r>
        <w:r w:rsidR="00D02A2B">
          <w:rPr>
            <w:noProof/>
            <w:webHidden/>
          </w:rPr>
        </w:r>
        <w:r w:rsidR="00D02A2B">
          <w:rPr>
            <w:noProof/>
            <w:webHidden/>
          </w:rPr>
          <w:fldChar w:fldCharType="separate"/>
        </w:r>
        <w:r w:rsidR="00D02A2B">
          <w:rPr>
            <w:noProof/>
            <w:webHidden/>
          </w:rPr>
          <w:t>3</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64" w:history="1">
        <w:r w:rsidR="00D02A2B" w:rsidRPr="00E82646">
          <w:rPr>
            <w:rStyle w:val="ac"/>
            <w:noProof/>
          </w:rPr>
          <w:t>1.1</w:t>
        </w:r>
        <w:r w:rsidR="00D02A2B">
          <w:rPr>
            <w:rFonts w:asciiTheme="minorHAnsi" w:eastAsiaTheme="minorEastAsia" w:hAnsiTheme="minorHAnsi" w:cstheme="minorBidi"/>
            <w:noProof/>
            <w:sz w:val="22"/>
            <w:szCs w:val="22"/>
          </w:rPr>
          <w:tab/>
        </w:r>
        <w:r w:rsidR="00D02A2B" w:rsidRPr="00E82646">
          <w:rPr>
            <w:rStyle w:val="ac"/>
            <w:noProof/>
          </w:rPr>
          <w:t>Класс задач</w:t>
        </w:r>
        <w:r w:rsidR="00D02A2B">
          <w:rPr>
            <w:noProof/>
            <w:webHidden/>
          </w:rPr>
          <w:tab/>
        </w:r>
        <w:r w:rsidR="00D02A2B">
          <w:rPr>
            <w:noProof/>
            <w:webHidden/>
          </w:rPr>
          <w:fldChar w:fldCharType="begin"/>
        </w:r>
        <w:r w:rsidR="00D02A2B">
          <w:rPr>
            <w:noProof/>
            <w:webHidden/>
          </w:rPr>
          <w:instrText xml:space="preserve"> PAGEREF _Toc418547264 \h </w:instrText>
        </w:r>
        <w:r w:rsidR="00D02A2B">
          <w:rPr>
            <w:noProof/>
            <w:webHidden/>
          </w:rPr>
        </w:r>
        <w:r w:rsidR="00D02A2B">
          <w:rPr>
            <w:noProof/>
            <w:webHidden/>
          </w:rPr>
          <w:fldChar w:fldCharType="separate"/>
        </w:r>
        <w:r w:rsidR="00D02A2B">
          <w:rPr>
            <w:noProof/>
            <w:webHidden/>
          </w:rPr>
          <w:t>3</w:t>
        </w:r>
        <w:r w:rsidR="00D02A2B">
          <w:rPr>
            <w:noProof/>
            <w:webHidden/>
          </w:rPr>
          <w:fldChar w:fldCharType="end"/>
        </w:r>
      </w:hyperlink>
    </w:p>
    <w:p w:rsidR="00D02A2B" w:rsidRDefault="00A411B1">
      <w:pPr>
        <w:pStyle w:val="11"/>
        <w:rPr>
          <w:rFonts w:asciiTheme="minorHAnsi" w:eastAsiaTheme="minorEastAsia" w:hAnsiTheme="minorHAnsi" w:cstheme="minorBidi"/>
          <w:noProof/>
          <w:sz w:val="22"/>
          <w:szCs w:val="22"/>
        </w:rPr>
      </w:pPr>
      <w:hyperlink w:anchor="_Toc418547265" w:history="1">
        <w:r w:rsidR="00D02A2B" w:rsidRPr="00E82646">
          <w:rPr>
            <w:rStyle w:val="ac"/>
            <w:noProof/>
            <w:lang w:val="en-US"/>
          </w:rPr>
          <w:t>2</w:t>
        </w:r>
        <w:r w:rsidR="00D02A2B">
          <w:rPr>
            <w:rFonts w:asciiTheme="minorHAnsi" w:eastAsiaTheme="minorEastAsia" w:hAnsiTheme="minorHAnsi" w:cstheme="minorBidi"/>
            <w:noProof/>
            <w:sz w:val="22"/>
            <w:szCs w:val="22"/>
          </w:rPr>
          <w:tab/>
        </w:r>
        <w:r w:rsidR="00D02A2B" w:rsidRPr="00E82646">
          <w:rPr>
            <w:rStyle w:val="ac"/>
            <w:noProof/>
          </w:rPr>
          <w:t>Описание метода</w:t>
        </w:r>
        <w:r w:rsidR="00D02A2B">
          <w:rPr>
            <w:noProof/>
            <w:webHidden/>
          </w:rPr>
          <w:tab/>
        </w:r>
        <w:r w:rsidR="00D02A2B">
          <w:rPr>
            <w:noProof/>
            <w:webHidden/>
          </w:rPr>
          <w:fldChar w:fldCharType="begin"/>
        </w:r>
        <w:r w:rsidR="00D02A2B">
          <w:rPr>
            <w:noProof/>
            <w:webHidden/>
          </w:rPr>
          <w:instrText xml:space="preserve"> PAGEREF _Toc418547265 \h </w:instrText>
        </w:r>
        <w:r w:rsidR="00D02A2B">
          <w:rPr>
            <w:noProof/>
            <w:webHidden/>
          </w:rPr>
        </w:r>
        <w:r w:rsidR="00D02A2B">
          <w:rPr>
            <w:noProof/>
            <w:webHidden/>
          </w:rPr>
          <w:fldChar w:fldCharType="separate"/>
        </w:r>
        <w:r w:rsidR="00D02A2B">
          <w:rPr>
            <w:noProof/>
            <w:webHidden/>
          </w:rPr>
          <w:t>6</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66" w:history="1">
        <w:r w:rsidR="00D02A2B" w:rsidRPr="00E82646">
          <w:rPr>
            <w:rStyle w:val="ac"/>
            <w:noProof/>
          </w:rPr>
          <w:t>2.1</w:t>
        </w:r>
        <w:r w:rsidR="00D02A2B">
          <w:rPr>
            <w:rFonts w:asciiTheme="minorHAnsi" w:eastAsiaTheme="minorEastAsia" w:hAnsiTheme="minorHAnsi" w:cstheme="minorBidi"/>
            <w:noProof/>
            <w:sz w:val="22"/>
            <w:szCs w:val="22"/>
          </w:rPr>
          <w:tab/>
        </w:r>
        <w:r w:rsidR="00D02A2B" w:rsidRPr="00E82646">
          <w:rPr>
            <w:rStyle w:val="ac"/>
            <w:noProof/>
          </w:rPr>
          <w:t xml:space="preserve">Общее описание СЛАУ </w:t>
        </w:r>
        <w:r w:rsidR="00D02A2B" w:rsidRPr="00E82646">
          <w:rPr>
            <w:rStyle w:val="ac"/>
            <w:noProof/>
            <w:lang w:val="en-US"/>
          </w:rPr>
          <w:t>[1]</w:t>
        </w:r>
        <w:r w:rsidR="00D02A2B">
          <w:rPr>
            <w:noProof/>
            <w:webHidden/>
          </w:rPr>
          <w:tab/>
        </w:r>
        <w:r w:rsidR="00D02A2B">
          <w:rPr>
            <w:noProof/>
            <w:webHidden/>
          </w:rPr>
          <w:fldChar w:fldCharType="begin"/>
        </w:r>
        <w:r w:rsidR="00D02A2B">
          <w:rPr>
            <w:noProof/>
            <w:webHidden/>
          </w:rPr>
          <w:instrText xml:space="preserve"> PAGEREF _Toc418547266 \h </w:instrText>
        </w:r>
        <w:r w:rsidR="00D02A2B">
          <w:rPr>
            <w:noProof/>
            <w:webHidden/>
          </w:rPr>
        </w:r>
        <w:r w:rsidR="00D02A2B">
          <w:rPr>
            <w:noProof/>
            <w:webHidden/>
          </w:rPr>
          <w:fldChar w:fldCharType="separate"/>
        </w:r>
        <w:r w:rsidR="00D02A2B">
          <w:rPr>
            <w:noProof/>
            <w:webHidden/>
          </w:rPr>
          <w:t>6</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67" w:history="1">
        <w:r w:rsidR="00D02A2B" w:rsidRPr="00E82646">
          <w:rPr>
            <w:rStyle w:val="ac"/>
            <w:noProof/>
          </w:rPr>
          <w:t>2.2</w:t>
        </w:r>
        <w:r w:rsidR="00D02A2B">
          <w:rPr>
            <w:rFonts w:asciiTheme="minorHAnsi" w:eastAsiaTheme="minorEastAsia" w:hAnsiTheme="minorHAnsi" w:cstheme="minorBidi"/>
            <w:noProof/>
            <w:sz w:val="22"/>
            <w:szCs w:val="22"/>
          </w:rPr>
          <w:tab/>
        </w:r>
        <w:r w:rsidR="00D02A2B" w:rsidRPr="00E82646">
          <w:rPr>
            <w:rStyle w:val="ac"/>
            <w:noProof/>
          </w:rPr>
          <w:t>Метод Гаусса</w:t>
        </w:r>
        <w:r w:rsidR="00D02A2B">
          <w:rPr>
            <w:noProof/>
            <w:webHidden/>
          </w:rPr>
          <w:tab/>
        </w:r>
        <w:r w:rsidR="00D02A2B">
          <w:rPr>
            <w:noProof/>
            <w:webHidden/>
          </w:rPr>
          <w:fldChar w:fldCharType="begin"/>
        </w:r>
        <w:r w:rsidR="00D02A2B">
          <w:rPr>
            <w:noProof/>
            <w:webHidden/>
          </w:rPr>
          <w:instrText xml:space="preserve"> PAGEREF _Toc418547267 \h </w:instrText>
        </w:r>
        <w:r w:rsidR="00D02A2B">
          <w:rPr>
            <w:noProof/>
            <w:webHidden/>
          </w:rPr>
        </w:r>
        <w:r w:rsidR="00D02A2B">
          <w:rPr>
            <w:noProof/>
            <w:webHidden/>
          </w:rPr>
          <w:fldChar w:fldCharType="separate"/>
        </w:r>
        <w:r w:rsidR="00D02A2B">
          <w:rPr>
            <w:noProof/>
            <w:webHidden/>
          </w:rPr>
          <w:t>6</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68" w:history="1">
        <w:r w:rsidR="00D02A2B" w:rsidRPr="00E82646">
          <w:rPr>
            <w:rStyle w:val="ac"/>
            <w:noProof/>
          </w:rPr>
          <w:t>2.3</w:t>
        </w:r>
        <w:r w:rsidR="00D02A2B">
          <w:rPr>
            <w:rFonts w:asciiTheme="minorHAnsi" w:eastAsiaTheme="minorEastAsia" w:hAnsiTheme="minorHAnsi" w:cstheme="minorBidi"/>
            <w:noProof/>
            <w:sz w:val="22"/>
            <w:szCs w:val="22"/>
          </w:rPr>
          <w:tab/>
        </w:r>
        <w:r w:rsidR="00D02A2B" w:rsidRPr="00E82646">
          <w:rPr>
            <w:rStyle w:val="ac"/>
            <w:noProof/>
          </w:rPr>
          <w:t>Блок-схема</w:t>
        </w:r>
        <w:r w:rsidR="00D02A2B">
          <w:rPr>
            <w:noProof/>
            <w:webHidden/>
          </w:rPr>
          <w:tab/>
        </w:r>
        <w:r w:rsidR="00D02A2B">
          <w:rPr>
            <w:noProof/>
            <w:webHidden/>
          </w:rPr>
          <w:fldChar w:fldCharType="begin"/>
        </w:r>
        <w:r w:rsidR="00D02A2B">
          <w:rPr>
            <w:noProof/>
            <w:webHidden/>
          </w:rPr>
          <w:instrText xml:space="preserve"> PAGEREF _Toc418547268 \h </w:instrText>
        </w:r>
        <w:r w:rsidR="00D02A2B">
          <w:rPr>
            <w:noProof/>
            <w:webHidden/>
          </w:rPr>
        </w:r>
        <w:r w:rsidR="00D02A2B">
          <w:rPr>
            <w:noProof/>
            <w:webHidden/>
          </w:rPr>
          <w:fldChar w:fldCharType="separate"/>
        </w:r>
        <w:r w:rsidR="00D02A2B">
          <w:rPr>
            <w:noProof/>
            <w:webHidden/>
          </w:rPr>
          <w:t>8</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69" w:history="1">
        <w:r w:rsidR="00D02A2B" w:rsidRPr="00E82646">
          <w:rPr>
            <w:rStyle w:val="ac"/>
            <w:noProof/>
          </w:rPr>
          <w:t>2.5</w:t>
        </w:r>
        <w:r w:rsidR="00D02A2B">
          <w:rPr>
            <w:rFonts w:asciiTheme="minorHAnsi" w:eastAsiaTheme="minorEastAsia" w:hAnsiTheme="minorHAnsi" w:cstheme="minorBidi"/>
            <w:noProof/>
            <w:sz w:val="22"/>
            <w:szCs w:val="22"/>
          </w:rPr>
          <w:tab/>
        </w:r>
        <w:r w:rsidR="00D02A2B" w:rsidRPr="00E82646">
          <w:rPr>
            <w:rStyle w:val="ac"/>
            <w:noProof/>
          </w:rPr>
          <w:t>Код программы</w:t>
        </w:r>
        <w:r w:rsidR="00D02A2B">
          <w:rPr>
            <w:noProof/>
            <w:webHidden/>
          </w:rPr>
          <w:tab/>
        </w:r>
        <w:r w:rsidR="00D02A2B">
          <w:rPr>
            <w:noProof/>
            <w:webHidden/>
          </w:rPr>
          <w:fldChar w:fldCharType="begin"/>
        </w:r>
        <w:r w:rsidR="00D02A2B">
          <w:rPr>
            <w:noProof/>
            <w:webHidden/>
          </w:rPr>
          <w:instrText xml:space="preserve"> PAGEREF _Toc418547269 \h </w:instrText>
        </w:r>
        <w:r w:rsidR="00D02A2B">
          <w:rPr>
            <w:noProof/>
            <w:webHidden/>
          </w:rPr>
        </w:r>
        <w:r w:rsidR="00D02A2B">
          <w:rPr>
            <w:noProof/>
            <w:webHidden/>
          </w:rPr>
          <w:fldChar w:fldCharType="separate"/>
        </w:r>
        <w:r w:rsidR="00D02A2B">
          <w:rPr>
            <w:noProof/>
            <w:webHidden/>
          </w:rPr>
          <w:t>9</w:t>
        </w:r>
        <w:r w:rsidR="00D02A2B">
          <w:rPr>
            <w:noProof/>
            <w:webHidden/>
          </w:rPr>
          <w:fldChar w:fldCharType="end"/>
        </w:r>
      </w:hyperlink>
    </w:p>
    <w:p w:rsidR="00D02A2B" w:rsidRDefault="00A411B1">
      <w:pPr>
        <w:pStyle w:val="11"/>
        <w:rPr>
          <w:rFonts w:asciiTheme="minorHAnsi" w:eastAsiaTheme="minorEastAsia" w:hAnsiTheme="minorHAnsi" w:cstheme="minorBidi"/>
          <w:noProof/>
          <w:sz w:val="22"/>
          <w:szCs w:val="22"/>
        </w:rPr>
      </w:pPr>
      <w:hyperlink w:anchor="_Toc418547270" w:history="1">
        <w:r w:rsidR="00D02A2B" w:rsidRPr="00E82646">
          <w:rPr>
            <w:rStyle w:val="ac"/>
            <w:noProof/>
            <w:lang w:val="en-US"/>
          </w:rPr>
          <w:t>3</w:t>
        </w:r>
        <w:r w:rsidR="00D02A2B">
          <w:rPr>
            <w:rFonts w:asciiTheme="minorHAnsi" w:eastAsiaTheme="minorEastAsia" w:hAnsiTheme="minorHAnsi" w:cstheme="minorBidi"/>
            <w:noProof/>
            <w:sz w:val="22"/>
            <w:szCs w:val="22"/>
          </w:rPr>
          <w:tab/>
        </w:r>
        <w:r w:rsidR="00D02A2B" w:rsidRPr="00E82646">
          <w:rPr>
            <w:rStyle w:val="ac"/>
            <w:noProof/>
          </w:rPr>
          <w:t>Описание программы</w:t>
        </w:r>
        <w:r w:rsidR="00D02A2B">
          <w:rPr>
            <w:noProof/>
            <w:webHidden/>
          </w:rPr>
          <w:tab/>
        </w:r>
        <w:r w:rsidR="00D02A2B">
          <w:rPr>
            <w:noProof/>
            <w:webHidden/>
          </w:rPr>
          <w:fldChar w:fldCharType="begin"/>
        </w:r>
        <w:r w:rsidR="00D02A2B">
          <w:rPr>
            <w:noProof/>
            <w:webHidden/>
          </w:rPr>
          <w:instrText xml:space="preserve"> PAGEREF _Toc418547270 \h </w:instrText>
        </w:r>
        <w:r w:rsidR="00D02A2B">
          <w:rPr>
            <w:noProof/>
            <w:webHidden/>
          </w:rPr>
        </w:r>
        <w:r w:rsidR="00D02A2B">
          <w:rPr>
            <w:noProof/>
            <w:webHidden/>
          </w:rPr>
          <w:fldChar w:fldCharType="separate"/>
        </w:r>
        <w:r w:rsidR="00D02A2B">
          <w:rPr>
            <w:noProof/>
            <w:webHidden/>
          </w:rPr>
          <w:t>11</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71" w:history="1">
        <w:r w:rsidR="00D02A2B" w:rsidRPr="00E82646">
          <w:rPr>
            <w:rStyle w:val="ac"/>
            <w:noProof/>
          </w:rPr>
          <w:t>3.1</w:t>
        </w:r>
        <w:r w:rsidR="00D02A2B">
          <w:rPr>
            <w:rFonts w:asciiTheme="minorHAnsi" w:eastAsiaTheme="minorEastAsia" w:hAnsiTheme="minorHAnsi" w:cstheme="minorBidi"/>
            <w:noProof/>
            <w:sz w:val="22"/>
            <w:szCs w:val="22"/>
          </w:rPr>
          <w:tab/>
        </w:r>
        <w:r w:rsidR="00D02A2B" w:rsidRPr="00E82646">
          <w:rPr>
            <w:rStyle w:val="ac"/>
            <w:noProof/>
          </w:rPr>
          <w:t>Общая структура программы</w:t>
        </w:r>
        <w:r w:rsidR="00D02A2B">
          <w:rPr>
            <w:noProof/>
            <w:webHidden/>
          </w:rPr>
          <w:tab/>
        </w:r>
        <w:r w:rsidR="00D02A2B">
          <w:rPr>
            <w:noProof/>
            <w:webHidden/>
          </w:rPr>
          <w:fldChar w:fldCharType="begin"/>
        </w:r>
        <w:r w:rsidR="00D02A2B">
          <w:rPr>
            <w:noProof/>
            <w:webHidden/>
          </w:rPr>
          <w:instrText xml:space="preserve"> PAGEREF _Toc418547271 \h </w:instrText>
        </w:r>
        <w:r w:rsidR="00D02A2B">
          <w:rPr>
            <w:noProof/>
            <w:webHidden/>
          </w:rPr>
        </w:r>
        <w:r w:rsidR="00D02A2B">
          <w:rPr>
            <w:noProof/>
            <w:webHidden/>
          </w:rPr>
          <w:fldChar w:fldCharType="separate"/>
        </w:r>
        <w:r w:rsidR="00D02A2B">
          <w:rPr>
            <w:noProof/>
            <w:webHidden/>
          </w:rPr>
          <w:t>11</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72" w:history="1">
        <w:r w:rsidR="00D02A2B" w:rsidRPr="00E82646">
          <w:rPr>
            <w:rStyle w:val="ac"/>
            <w:noProof/>
          </w:rPr>
          <w:t>3.2</w:t>
        </w:r>
        <w:r w:rsidR="00D02A2B">
          <w:rPr>
            <w:rFonts w:asciiTheme="minorHAnsi" w:eastAsiaTheme="minorEastAsia" w:hAnsiTheme="minorHAnsi" w:cstheme="minorBidi"/>
            <w:noProof/>
            <w:sz w:val="22"/>
            <w:szCs w:val="22"/>
          </w:rPr>
          <w:tab/>
        </w:r>
        <w:r w:rsidR="00D02A2B" w:rsidRPr="00E82646">
          <w:rPr>
            <w:rStyle w:val="ac"/>
            <w:noProof/>
          </w:rPr>
          <w:t>Описание работы программы</w:t>
        </w:r>
        <w:r w:rsidR="00D02A2B">
          <w:rPr>
            <w:noProof/>
            <w:webHidden/>
          </w:rPr>
          <w:tab/>
        </w:r>
        <w:r w:rsidR="00D02A2B">
          <w:rPr>
            <w:noProof/>
            <w:webHidden/>
          </w:rPr>
          <w:fldChar w:fldCharType="begin"/>
        </w:r>
        <w:r w:rsidR="00D02A2B">
          <w:rPr>
            <w:noProof/>
            <w:webHidden/>
          </w:rPr>
          <w:instrText xml:space="preserve"> PAGEREF _Toc418547272 \h </w:instrText>
        </w:r>
        <w:r w:rsidR="00D02A2B">
          <w:rPr>
            <w:noProof/>
            <w:webHidden/>
          </w:rPr>
        </w:r>
        <w:r w:rsidR="00D02A2B">
          <w:rPr>
            <w:noProof/>
            <w:webHidden/>
          </w:rPr>
          <w:fldChar w:fldCharType="separate"/>
        </w:r>
        <w:r w:rsidR="00D02A2B">
          <w:rPr>
            <w:noProof/>
            <w:webHidden/>
          </w:rPr>
          <w:t>12</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73" w:history="1">
        <w:r w:rsidR="00D02A2B" w:rsidRPr="00E82646">
          <w:rPr>
            <w:rStyle w:val="ac"/>
            <w:noProof/>
          </w:rPr>
          <w:t>3.3</w:t>
        </w:r>
        <w:r w:rsidR="00D02A2B">
          <w:rPr>
            <w:rFonts w:asciiTheme="minorHAnsi" w:eastAsiaTheme="minorEastAsia" w:hAnsiTheme="minorHAnsi" w:cstheme="minorBidi"/>
            <w:noProof/>
            <w:sz w:val="22"/>
            <w:szCs w:val="22"/>
          </w:rPr>
          <w:tab/>
        </w:r>
        <w:r w:rsidR="00D02A2B" w:rsidRPr="00E82646">
          <w:rPr>
            <w:rStyle w:val="ac"/>
            <w:noProof/>
          </w:rPr>
          <w:t>Решение СЛАУ.</w:t>
        </w:r>
        <w:r w:rsidR="00D02A2B">
          <w:rPr>
            <w:noProof/>
            <w:webHidden/>
          </w:rPr>
          <w:tab/>
        </w:r>
        <w:r w:rsidR="00D02A2B">
          <w:rPr>
            <w:noProof/>
            <w:webHidden/>
          </w:rPr>
          <w:fldChar w:fldCharType="begin"/>
        </w:r>
        <w:r w:rsidR="00D02A2B">
          <w:rPr>
            <w:noProof/>
            <w:webHidden/>
          </w:rPr>
          <w:instrText xml:space="preserve"> PAGEREF _Toc418547273 \h </w:instrText>
        </w:r>
        <w:r w:rsidR="00D02A2B">
          <w:rPr>
            <w:noProof/>
            <w:webHidden/>
          </w:rPr>
        </w:r>
        <w:r w:rsidR="00D02A2B">
          <w:rPr>
            <w:noProof/>
            <w:webHidden/>
          </w:rPr>
          <w:fldChar w:fldCharType="separate"/>
        </w:r>
        <w:r w:rsidR="00D02A2B">
          <w:rPr>
            <w:noProof/>
            <w:webHidden/>
          </w:rPr>
          <w:t>15</w:t>
        </w:r>
        <w:r w:rsidR="00D02A2B">
          <w:rPr>
            <w:noProof/>
            <w:webHidden/>
          </w:rPr>
          <w:fldChar w:fldCharType="end"/>
        </w:r>
      </w:hyperlink>
    </w:p>
    <w:p w:rsidR="00D02A2B" w:rsidRDefault="00A411B1">
      <w:pPr>
        <w:pStyle w:val="20"/>
        <w:tabs>
          <w:tab w:val="left" w:pos="880"/>
          <w:tab w:val="right" w:leader="dot" w:pos="9911"/>
        </w:tabs>
        <w:rPr>
          <w:rFonts w:asciiTheme="minorHAnsi" w:eastAsiaTheme="minorEastAsia" w:hAnsiTheme="minorHAnsi" w:cstheme="minorBidi"/>
          <w:noProof/>
          <w:sz w:val="22"/>
          <w:szCs w:val="22"/>
        </w:rPr>
      </w:pPr>
      <w:hyperlink w:anchor="_Toc418547274" w:history="1">
        <w:r w:rsidR="00D02A2B" w:rsidRPr="00E82646">
          <w:rPr>
            <w:rStyle w:val="ac"/>
            <w:noProof/>
            <w:lang w:val="en-US"/>
          </w:rPr>
          <w:t>3.4</w:t>
        </w:r>
        <w:r w:rsidR="00D02A2B">
          <w:rPr>
            <w:rFonts w:asciiTheme="minorHAnsi" w:eastAsiaTheme="minorEastAsia" w:hAnsiTheme="minorHAnsi" w:cstheme="minorBidi"/>
            <w:noProof/>
            <w:sz w:val="22"/>
            <w:szCs w:val="22"/>
          </w:rPr>
          <w:tab/>
        </w:r>
        <w:r w:rsidR="00D02A2B" w:rsidRPr="00E82646">
          <w:rPr>
            <w:rStyle w:val="ac"/>
            <w:noProof/>
          </w:rPr>
          <w:t>Справка программы.</w:t>
        </w:r>
        <w:r w:rsidR="00D02A2B">
          <w:rPr>
            <w:noProof/>
            <w:webHidden/>
          </w:rPr>
          <w:tab/>
        </w:r>
        <w:r w:rsidR="00D02A2B">
          <w:rPr>
            <w:noProof/>
            <w:webHidden/>
          </w:rPr>
          <w:fldChar w:fldCharType="begin"/>
        </w:r>
        <w:r w:rsidR="00D02A2B">
          <w:rPr>
            <w:noProof/>
            <w:webHidden/>
          </w:rPr>
          <w:instrText xml:space="preserve"> PAGEREF _Toc418547274 \h </w:instrText>
        </w:r>
        <w:r w:rsidR="00D02A2B">
          <w:rPr>
            <w:noProof/>
            <w:webHidden/>
          </w:rPr>
        </w:r>
        <w:r w:rsidR="00D02A2B">
          <w:rPr>
            <w:noProof/>
            <w:webHidden/>
          </w:rPr>
          <w:fldChar w:fldCharType="separate"/>
        </w:r>
        <w:r w:rsidR="00D02A2B">
          <w:rPr>
            <w:noProof/>
            <w:webHidden/>
          </w:rPr>
          <w:t>19</w:t>
        </w:r>
        <w:r w:rsidR="00D02A2B">
          <w:rPr>
            <w:noProof/>
            <w:webHidden/>
          </w:rPr>
          <w:fldChar w:fldCharType="end"/>
        </w:r>
      </w:hyperlink>
    </w:p>
    <w:p w:rsidR="00D02A2B" w:rsidRDefault="00A411B1">
      <w:pPr>
        <w:pStyle w:val="11"/>
        <w:rPr>
          <w:rFonts w:asciiTheme="minorHAnsi" w:eastAsiaTheme="minorEastAsia" w:hAnsiTheme="minorHAnsi" w:cstheme="minorBidi"/>
          <w:noProof/>
          <w:sz w:val="22"/>
          <w:szCs w:val="22"/>
        </w:rPr>
      </w:pPr>
      <w:hyperlink w:anchor="_Toc418547275" w:history="1">
        <w:r w:rsidR="00D02A2B" w:rsidRPr="00E82646">
          <w:rPr>
            <w:rStyle w:val="ac"/>
            <w:noProof/>
          </w:rPr>
          <w:t>4</w:t>
        </w:r>
        <w:r w:rsidR="00D02A2B">
          <w:rPr>
            <w:rFonts w:asciiTheme="minorHAnsi" w:eastAsiaTheme="minorEastAsia" w:hAnsiTheme="minorHAnsi" w:cstheme="minorBidi"/>
            <w:noProof/>
            <w:sz w:val="22"/>
            <w:szCs w:val="22"/>
          </w:rPr>
          <w:tab/>
        </w:r>
        <w:r w:rsidR="00D02A2B" w:rsidRPr="00E82646">
          <w:rPr>
            <w:rStyle w:val="ac"/>
            <w:noProof/>
          </w:rPr>
          <w:t>Вывод</w:t>
        </w:r>
        <w:r w:rsidR="00D02A2B">
          <w:rPr>
            <w:noProof/>
            <w:webHidden/>
          </w:rPr>
          <w:tab/>
        </w:r>
        <w:r w:rsidR="00D02A2B">
          <w:rPr>
            <w:noProof/>
            <w:webHidden/>
          </w:rPr>
          <w:fldChar w:fldCharType="begin"/>
        </w:r>
        <w:r w:rsidR="00D02A2B">
          <w:rPr>
            <w:noProof/>
            <w:webHidden/>
          </w:rPr>
          <w:instrText xml:space="preserve"> PAGEREF _Toc418547275 \h </w:instrText>
        </w:r>
        <w:r w:rsidR="00D02A2B">
          <w:rPr>
            <w:noProof/>
            <w:webHidden/>
          </w:rPr>
        </w:r>
        <w:r w:rsidR="00D02A2B">
          <w:rPr>
            <w:noProof/>
            <w:webHidden/>
          </w:rPr>
          <w:fldChar w:fldCharType="separate"/>
        </w:r>
        <w:r w:rsidR="00D02A2B">
          <w:rPr>
            <w:noProof/>
            <w:webHidden/>
          </w:rPr>
          <w:t>22</w:t>
        </w:r>
        <w:r w:rsidR="00D02A2B">
          <w:rPr>
            <w:noProof/>
            <w:webHidden/>
          </w:rPr>
          <w:fldChar w:fldCharType="end"/>
        </w:r>
      </w:hyperlink>
    </w:p>
    <w:p w:rsidR="00D02A2B" w:rsidRDefault="00A411B1">
      <w:pPr>
        <w:pStyle w:val="11"/>
        <w:rPr>
          <w:rFonts w:asciiTheme="minorHAnsi" w:eastAsiaTheme="minorEastAsia" w:hAnsiTheme="minorHAnsi" w:cstheme="minorBidi"/>
          <w:noProof/>
          <w:sz w:val="22"/>
          <w:szCs w:val="22"/>
        </w:rPr>
      </w:pPr>
      <w:hyperlink w:anchor="_Toc418547276" w:history="1">
        <w:r w:rsidR="00D02A2B" w:rsidRPr="00E82646">
          <w:rPr>
            <w:rStyle w:val="ac"/>
            <w:noProof/>
          </w:rPr>
          <w:t>5</w:t>
        </w:r>
        <w:r w:rsidR="00D02A2B">
          <w:rPr>
            <w:rFonts w:asciiTheme="minorHAnsi" w:eastAsiaTheme="minorEastAsia" w:hAnsiTheme="minorHAnsi" w:cstheme="minorBidi"/>
            <w:noProof/>
            <w:sz w:val="22"/>
            <w:szCs w:val="22"/>
          </w:rPr>
          <w:tab/>
        </w:r>
        <w:r w:rsidR="00D02A2B" w:rsidRPr="00E82646">
          <w:rPr>
            <w:rStyle w:val="ac"/>
            <w:noProof/>
          </w:rPr>
          <w:t>Используемая литература</w:t>
        </w:r>
        <w:r w:rsidR="00D02A2B">
          <w:rPr>
            <w:noProof/>
            <w:webHidden/>
          </w:rPr>
          <w:tab/>
        </w:r>
        <w:r w:rsidR="00D02A2B">
          <w:rPr>
            <w:noProof/>
            <w:webHidden/>
          </w:rPr>
          <w:fldChar w:fldCharType="begin"/>
        </w:r>
        <w:r w:rsidR="00D02A2B">
          <w:rPr>
            <w:noProof/>
            <w:webHidden/>
          </w:rPr>
          <w:instrText xml:space="preserve"> PAGEREF _Toc418547276 \h </w:instrText>
        </w:r>
        <w:r w:rsidR="00D02A2B">
          <w:rPr>
            <w:noProof/>
            <w:webHidden/>
          </w:rPr>
        </w:r>
        <w:r w:rsidR="00D02A2B">
          <w:rPr>
            <w:noProof/>
            <w:webHidden/>
          </w:rPr>
          <w:fldChar w:fldCharType="separate"/>
        </w:r>
        <w:r w:rsidR="00D02A2B">
          <w:rPr>
            <w:noProof/>
            <w:webHidden/>
          </w:rPr>
          <w:t>24</w:t>
        </w:r>
        <w:r w:rsidR="00D02A2B">
          <w:rPr>
            <w:noProof/>
            <w:webHidden/>
          </w:rPr>
          <w:fldChar w:fldCharType="end"/>
        </w:r>
      </w:hyperlink>
    </w:p>
    <w:p w:rsidR="00D02A2B" w:rsidRDefault="00A411B1">
      <w:pPr>
        <w:pStyle w:val="11"/>
        <w:rPr>
          <w:rFonts w:asciiTheme="minorHAnsi" w:eastAsiaTheme="minorEastAsia" w:hAnsiTheme="minorHAnsi" w:cstheme="minorBidi"/>
          <w:noProof/>
          <w:sz w:val="22"/>
          <w:szCs w:val="22"/>
        </w:rPr>
      </w:pPr>
      <w:hyperlink w:anchor="_Toc418547277" w:history="1">
        <w:r w:rsidR="00D02A2B" w:rsidRPr="00E82646">
          <w:rPr>
            <w:rStyle w:val="ac"/>
            <w:noProof/>
          </w:rPr>
          <w:t>Приложение</w:t>
        </w:r>
        <w:r w:rsidR="00D02A2B">
          <w:rPr>
            <w:noProof/>
            <w:webHidden/>
          </w:rPr>
          <w:tab/>
        </w:r>
        <w:r w:rsidR="00D02A2B">
          <w:rPr>
            <w:noProof/>
            <w:webHidden/>
          </w:rPr>
          <w:fldChar w:fldCharType="begin"/>
        </w:r>
        <w:r w:rsidR="00D02A2B">
          <w:rPr>
            <w:noProof/>
            <w:webHidden/>
          </w:rPr>
          <w:instrText xml:space="preserve"> PAGEREF _Toc418547277 \h </w:instrText>
        </w:r>
        <w:r w:rsidR="00D02A2B">
          <w:rPr>
            <w:noProof/>
            <w:webHidden/>
          </w:rPr>
        </w:r>
        <w:r w:rsidR="00D02A2B">
          <w:rPr>
            <w:noProof/>
            <w:webHidden/>
          </w:rPr>
          <w:fldChar w:fldCharType="separate"/>
        </w:r>
        <w:r w:rsidR="00D02A2B">
          <w:rPr>
            <w:noProof/>
            <w:webHidden/>
          </w:rPr>
          <w:t>25</w:t>
        </w:r>
        <w:r w:rsidR="00D02A2B">
          <w:rPr>
            <w:noProof/>
            <w:webHidden/>
          </w:rPr>
          <w:fldChar w:fldCharType="end"/>
        </w:r>
      </w:hyperlink>
    </w:p>
    <w:p w:rsidR="00022F68" w:rsidRPr="00022F68" w:rsidRDefault="00651054"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p>
    <w:p w:rsidR="00622816" w:rsidRDefault="00627E6D" w:rsidP="00627E6D">
      <w:pPr>
        <w:pStyle w:val="1"/>
        <w:numPr>
          <w:ilvl w:val="0"/>
          <w:numId w:val="19"/>
        </w:numPr>
      </w:pPr>
      <w:bookmarkStart w:id="3" w:name="_Toc418547263"/>
      <w:r>
        <w:lastRenderedPageBreak/>
        <w:t>Введение</w:t>
      </w:r>
      <w:bookmarkEnd w:id="3"/>
    </w:p>
    <w:p w:rsidR="005943AC" w:rsidRDefault="005943AC" w:rsidP="005943AC">
      <w:pPr>
        <w:pStyle w:val="2"/>
      </w:pPr>
      <w:bookmarkStart w:id="4" w:name="_Toc418547264"/>
      <w:r>
        <w:t>Класс задач</w:t>
      </w:r>
      <w:bookmarkEnd w:id="4"/>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w:t>
      </w:r>
      <w:proofErr w:type="spellStart"/>
      <w:r>
        <w:t>тд</w:t>
      </w:r>
      <w:proofErr w:type="spellEnd"/>
      <w:r>
        <w:t xml:space="preserve">.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r w:rsidRPr="00453005">
        <w:t xml:space="preserve">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w:t>
      </w:r>
      <w:proofErr w:type="spellStart"/>
      <w:r w:rsidRPr="00453005">
        <w:t>межузловые</w:t>
      </w:r>
      <w:proofErr w:type="spellEnd"/>
      <w:r w:rsidRPr="00453005">
        <w:t xml:space="preserve"> напряжения.</w:t>
      </w:r>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w:t>
      </w:r>
      <w:proofErr w:type="spellStart"/>
      <w:r w:rsidR="00305CC3">
        <w:t>тд</w:t>
      </w:r>
      <w:proofErr w:type="spellEnd"/>
      <w:r w:rsidR="00305CC3">
        <w:t xml:space="preserve">. </w:t>
      </w:r>
    </w:p>
    <w:p w:rsidR="003E3DBE" w:rsidRPr="00A411B1" w:rsidRDefault="003E3DBE" w:rsidP="003E3DBE">
      <w:pPr>
        <w:pStyle w:val="a2"/>
        <w:rPr>
          <w:b/>
        </w:rPr>
      </w:pPr>
      <w:r w:rsidRPr="0013615E">
        <w:rPr>
          <w:b/>
        </w:rPr>
        <w:t>Задача, связанная с экономикой.</w:t>
      </w:r>
      <w:r w:rsidR="00D02A2B">
        <w:rPr>
          <w:b/>
        </w:rPr>
        <w:t xml:space="preserve"> </w:t>
      </w:r>
      <w:r w:rsidR="00D02A2B" w:rsidRPr="00A411B1">
        <w:rPr>
          <w:b/>
        </w:rPr>
        <w:t>[</w:t>
      </w:r>
      <w:r w:rsidR="00D02A2B">
        <w:rPr>
          <w:b/>
        </w:rPr>
        <w:fldChar w:fldCharType="begin"/>
      </w:r>
      <w:r w:rsidR="00D02A2B" w:rsidRPr="00A411B1">
        <w:rPr>
          <w:b/>
        </w:rPr>
        <w:instrText xml:space="preserve"> </w:instrText>
      </w:r>
      <w:r w:rsidR="00D02A2B">
        <w:rPr>
          <w:b/>
          <w:lang w:val="en-US"/>
        </w:rPr>
        <w:instrText>REF</w:instrText>
      </w:r>
      <w:r w:rsidR="00D02A2B" w:rsidRPr="00A411B1">
        <w:rPr>
          <w:b/>
        </w:rPr>
        <w:instrText xml:space="preserve"> _</w:instrText>
      </w:r>
      <w:r w:rsidR="00D02A2B">
        <w:rPr>
          <w:b/>
          <w:lang w:val="en-US"/>
        </w:rPr>
        <w:instrText>Ref</w:instrText>
      </w:r>
      <w:r w:rsidR="00D02A2B" w:rsidRPr="00A411B1">
        <w:rPr>
          <w:b/>
        </w:rPr>
        <w:instrText>418071498 \</w:instrText>
      </w:r>
      <w:r w:rsidR="00D02A2B">
        <w:rPr>
          <w:b/>
          <w:lang w:val="en-US"/>
        </w:rPr>
        <w:instrText>n</w:instrText>
      </w:r>
      <w:r w:rsidR="00D02A2B" w:rsidRPr="00A411B1">
        <w:rPr>
          <w:b/>
        </w:rPr>
        <w:instrText xml:space="preserve"> \</w:instrText>
      </w:r>
      <w:r w:rsidR="00D02A2B">
        <w:rPr>
          <w:b/>
          <w:lang w:val="en-US"/>
        </w:rPr>
        <w:instrText>h</w:instrText>
      </w:r>
      <w:r w:rsidR="00D02A2B" w:rsidRPr="00A411B1">
        <w:rPr>
          <w:b/>
        </w:rPr>
        <w:instrText xml:space="preserve"> </w:instrText>
      </w:r>
      <w:r w:rsidR="00D02A2B">
        <w:rPr>
          <w:b/>
        </w:rPr>
      </w:r>
      <w:r w:rsidR="00D02A2B">
        <w:rPr>
          <w:b/>
        </w:rPr>
        <w:fldChar w:fldCharType="separate"/>
      </w:r>
      <w:r w:rsidR="00D02A2B" w:rsidRPr="00A411B1">
        <w:rPr>
          <w:b/>
        </w:rPr>
        <w:t>4</w:t>
      </w:r>
      <w:r w:rsidR="00D02A2B">
        <w:rPr>
          <w:b/>
        </w:rPr>
        <w:fldChar w:fldCharType="end"/>
      </w:r>
      <w:r w:rsidR="00D02A2B" w:rsidRPr="00A411B1">
        <w:rPr>
          <w:b/>
        </w:rPr>
        <w:t>]</w:t>
      </w:r>
    </w:p>
    <w:p w:rsidR="003E3DBE" w:rsidRDefault="003E3DBE" w:rsidP="003E3DBE">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3E3DBE" w:rsidRDefault="003E3DBE" w:rsidP="003E3DBE">
      <w:pPr>
        <w:pStyle w:val="a2"/>
      </w:pPr>
      <w:r>
        <w:lastRenderedPageBreak/>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решением данной задачи будет система уравнений:</w:t>
      </w:r>
    </w:p>
    <w:p w:rsidR="003E3DBE" w:rsidRDefault="003E3DBE" w:rsidP="003E3DBE">
      <w:pPr>
        <w:pStyle w:val="a2"/>
      </w:pPr>
      <w:r w:rsidRPr="00D966F0">
        <w:rPr>
          <w:position w:val="-66"/>
        </w:rPr>
        <w:object w:dxaOrig="26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9pt;height:1in" o:ole="">
            <v:imagedata r:id="rId11" o:title=""/>
          </v:shape>
          <o:OLEObject Type="Embed" ProgID="Equation.3" ShapeID="_x0000_i1025" DrawAspect="Content" ObjectID="_1492328235" r:id="rId12"/>
        </w:object>
      </w:r>
    </w:p>
    <w:p w:rsidR="003E3DBE" w:rsidRPr="00D966F0" w:rsidRDefault="003E3DBE" w:rsidP="003E3DBE">
      <w:pPr>
        <w:pStyle w:val="a2"/>
      </w:pPr>
      <w:r>
        <w:t>И ее решение</w:t>
      </w:r>
      <w:r w:rsidR="00254C95">
        <w:t xml:space="preserve"> методом Гаусса</w:t>
      </w:r>
      <w:r>
        <w:t>:</w:t>
      </w:r>
      <w:r w:rsidR="007F57EF" w:rsidRPr="007F57EF">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A411B1" w:rsidRDefault="003E3DBE" w:rsidP="00A411B1">
      <w:pPr>
        <w:pStyle w:val="a2"/>
        <w:keepNext/>
        <w:ind w:firstLine="0"/>
      </w:pPr>
      <w:r>
        <w:rPr>
          <w:noProof/>
        </w:rPr>
        <w:drawing>
          <wp:inline distT="0" distB="0" distL="0" distR="0" wp14:anchorId="32D12F41" wp14:editId="1E0E9939">
            <wp:extent cx="6283842" cy="2839478"/>
            <wp:effectExtent l="0" t="0" r="3175" b="0"/>
            <wp:docPr id="1"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3">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3E3DBE" w:rsidRPr="00A411B1" w:rsidRDefault="00A411B1" w:rsidP="00A411B1">
      <w:pPr>
        <w:pStyle w:val="aa"/>
      </w:pPr>
      <w:r>
        <w:t xml:space="preserve">Рисунок </w:t>
      </w:r>
      <w:fldSimple w:instr=" STYLEREF 1 \s ">
        <w:r>
          <w:rPr>
            <w:noProof/>
          </w:rPr>
          <w:t>1</w:t>
        </w:r>
      </w:fldSimple>
      <w:r>
        <w:t>.</w:t>
      </w:r>
      <w:fldSimple w:instr=" SEQ Рисунок \* ARABIC \s 1 ">
        <w:r>
          <w:rPr>
            <w:noProof/>
          </w:rPr>
          <w:t>1</w:t>
        </w:r>
      </w:fldSimple>
      <w:r w:rsidRPr="00A411B1">
        <w:t xml:space="preserve"> </w:t>
      </w:r>
      <w:r>
        <w:t>Решение задачи на экономику.</w:t>
      </w:r>
    </w:p>
    <w:p w:rsidR="00305CC3" w:rsidRDefault="00305CC3" w:rsidP="00453005">
      <w:pPr>
        <w:pStyle w:val="a2"/>
      </w:pPr>
      <w:r>
        <w:t>Прогноз погоды – так же является одной из</w:t>
      </w:r>
      <w:r w:rsidR="003C2F42" w:rsidRPr="003C2F42">
        <w:t xml:space="preserve"> </w:t>
      </w:r>
      <w:r w:rsidR="00A411B1">
        <w:t>целей</w:t>
      </w:r>
      <w:r>
        <w:t xml:space="preserve"> применения СЛАУ. Обширные объемы данных (температура, давление, влажность и </w:t>
      </w:r>
      <w:proofErr w:type="spellStart"/>
      <w:r>
        <w:t>тд</w:t>
      </w:r>
      <w:proofErr w:type="spellEnd"/>
      <w:r w:rsidR="006C3DEB" w:rsidRPr="006C3DEB">
        <w:t>.</w:t>
      </w:r>
      <w:r>
        <w:t xml:space="preserve">) требуют большой вычислительной мощности, и для решения этих систем применяются наиболее эффективные алгоритмы решения СЛАУ, а так же </w:t>
      </w:r>
      <w:r w:rsidR="00254C95">
        <w:t>большие</w:t>
      </w:r>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w:t>
      </w:r>
      <w:r w:rsidR="007F57EF">
        <w:t>Так,</w:t>
      </w:r>
      <w:r>
        <w:t xml:space="preserve"> к </w:t>
      </w:r>
      <w:r w:rsidR="007F57EF">
        <w:t>примеру,</w:t>
      </w:r>
      <w:r>
        <w:t xml:space="preserve"> простые задачи на курсах физики или математического анализа требуют легкого, простого для понимания метода решения</w:t>
      </w:r>
      <w:r w:rsidR="007F57EF">
        <w:t xml:space="preserve">, (например метод Гаусса, метод </w:t>
      </w:r>
      <w:proofErr w:type="spellStart"/>
      <w:r w:rsidR="007F57EF">
        <w:t>Крамера</w:t>
      </w:r>
      <w:proofErr w:type="spellEnd"/>
      <w:r w:rsidR="007F57EF">
        <w:t>)</w:t>
      </w:r>
      <w:r>
        <w:t>, а задачи связанные с прогнозом погоды тре</w:t>
      </w:r>
      <w:r w:rsidR="006C3DEB">
        <w:t>буют большей эффективности, и вследствие</w:t>
      </w:r>
      <w:r>
        <w:t xml:space="preserve"> сложных, но быстрых алгоритмов решения СЛАУ.</w:t>
      </w:r>
      <w:r w:rsidR="00DA17B6">
        <w:t xml:space="preserve"> (модификации метода Гаусса</w:t>
      </w:r>
      <w:r w:rsidR="007F57EF">
        <w:t>, метод Якоби)</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w:t>
      </w:r>
      <w:r w:rsidR="007F57EF">
        <w:t xml:space="preserve"> и понимания</w:t>
      </w:r>
      <w:r w:rsidR="00FB096E">
        <w:t xml:space="preserve">, и быстрый для СЛАУ небольшого порядка. Но при </w:t>
      </w:r>
      <w:r w:rsidR="00FB096E">
        <w:lastRenderedPageBreak/>
        <w:t>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время, и вследствие этого, моя программа предназначения для решения СЛАУ только до 10-го порядка.</w:t>
      </w:r>
    </w:p>
    <w:p w:rsidR="00D966F0" w:rsidRPr="003C2F42" w:rsidRDefault="00D966F0" w:rsidP="00305CC3">
      <w:pPr>
        <w:pStyle w:val="a2"/>
      </w:pPr>
    </w:p>
    <w:p w:rsidR="00627E6D" w:rsidRDefault="00A55706" w:rsidP="000D7CBB">
      <w:pPr>
        <w:pStyle w:val="1"/>
        <w:rPr>
          <w:lang w:val="en-US"/>
        </w:rPr>
      </w:pPr>
      <w:bookmarkStart w:id="5" w:name="_Toc418547265"/>
      <w:r>
        <w:lastRenderedPageBreak/>
        <w:t>Описание метода</w:t>
      </w:r>
      <w:bookmarkEnd w:id="5"/>
    </w:p>
    <w:p w:rsidR="006C3DEB" w:rsidRPr="006C3DEB" w:rsidRDefault="006C3DEB" w:rsidP="006C3DEB">
      <w:pPr>
        <w:pStyle w:val="2"/>
      </w:pPr>
      <w:bookmarkStart w:id="6" w:name="_Toc418547266"/>
      <w:r>
        <w:t>Общее описание СЛАУ</w:t>
      </w:r>
      <w:bookmarkEnd w:id="6"/>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bookmarkStart w:id="7" w:name="_Ref418584819"/>
      <w:r w:rsidRPr="00A55706">
        <w:rPr>
          <w:position w:val="-66"/>
        </w:rPr>
        <w:object w:dxaOrig="2980" w:dyaOrig="1440">
          <v:shape id="_x0000_i1037" type="#_x0000_t75" style="width:148.7pt;height:1in" o:ole="">
            <v:imagedata r:id="rId14" o:title=""/>
          </v:shape>
          <o:OLEObject Type="Embed" ProgID="Equation.3" ShapeID="_x0000_i1037" DrawAspect="Content" ObjectID="_1492328236" r:id="rId15"/>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1</w:t>
      </w:r>
      <w:r w:rsidR="00651054">
        <w:fldChar w:fldCharType="end"/>
      </w:r>
      <w:r>
        <w:rPr>
          <w:noProof/>
        </w:rPr>
        <w:t>)</w:t>
      </w:r>
      <w:bookmarkEnd w:id="7"/>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38" type="#_x0000_t75" style="width:38.35pt;height:15.9pt" o:ole="">
            <v:imagedata r:id="rId16" o:title=""/>
          </v:shape>
          <o:OLEObject Type="Embed" ProgID="Equation.3" ShapeID="_x0000_i1038" DrawAspect="Content" ObjectID="_1492328237" r:id="rId17"/>
        </w:object>
      </w:r>
    </w:p>
    <w:p w:rsidR="00EF7E6E" w:rsidRPr="00EF7E6E" w:rsidRDefault="00EF7E6E" w:rsidP="00EF7E6E">
      <w:pPr>
        <w:pStyle w:val="a9"/>
      </w:pPr>
      <w:r>
        <w:tab/>
        <w:t>где</w:t>
      </w:r>
      <w:r w:rsidRPr="00EF7E6E">
        <w:rPr>
          <w:position w:val="-68"/>
        </w:rPr>
        <w:object w:dxaOrig="4380" w:dyaOrig="1480">
          <v:shape id="_x0000_i1039" type="#_x0000_t75" style="width:218.8pt;height:73.85pt" o:ole="">
            <v:imagedata r:id="rId18" o:title=""/>
          </v:shape>
          <o:OLEObject Type="Embed" ProgID="Equation.3" ShapeID="_x0000_i1039" DrawAspect="Content" ObjectID="_1492328238" r:id="rId19"/>
        </w:object>
      </w:r>
    </w:p>
    <w:p w:rsidR="00A55706" w:rsidRDefault="00A55706" w:rsidP="00A55706">
      <w:pPr>
        <w:pStyle w:val="2"/>
      </w:pPr>
      <w:bookmarkStart w:id="8" w:name="_Toc418547267"/>
      <w:r>
        <w:t>Метод Гаусса</w:t>
      </w:r>
      <w:bookmarkEnd w:id="8"/>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w:t>
      </w:r>
      <w:r w:rsidR="00A411B1">
        <w:t xml:space="preserve"> состоит в том, что система (2.1</w:t>
      </w:r>
      <w:r>
        <w:t>)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proofErr w:type="spellStart"/>
      <w:r>
        <w:t>го</w:t>
      </w:r>
      <w:proofErr w:type="spellEnd"/>
      <w:r>
        <w:t xml:space="preserve">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26" type="#_x0000_t75" style="width:168.3pt;height:100.05pt" o:ole="">
            <v:imagedata r:id="rId20" o:title=""/>
          </v:shape>
          <o:OLEObject Type="Embed" ProgID="Equation.3" ShapeID="_x0000_i1026" DrawAspect="Content" ObjectID="_1492328239" r:id="rId21"/>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2</w:t>
      </w:r>
      <w:r w:rsidR="00651054">
        <w:fldChar w:fldCharType="end"/>
      </w:r>
      <w:r>
        <w:t>)</w:t>
      </w:r>
    </w:p>
    <w:p w:rsidR="00920D91" w:rsidRDefault="00920D91" w:rsidP="00920D91">
      <w:pPr>
        <w:pStyle w:val="a2"/>
      </w:pPr>
      <w:r>
        <w:t xml:space="preserve">Особенность этой системы – в строках с номером i все коэффициенты </w:t>
      </w:r>
      <w:proofErr w:type="spellStart"/>
      <w:r>
        <w:t>a</w:t>
      </w:r>
      <w:r w:rsidRPr="00920D91">
        <w:rPr>
          <w:vertAlign w:val="subscript"/>
        </w:rPr>
        <w:t>ij</w:t>
      </w:r>
      <w:proofErr w:type="spellEnd"/>
      <w:r>
        <w:t xml:space="preserve"> при j&lt;i равны нулю. Эту систему уравнений треугольного вида решить уже просто. Из последнего уравнения определяется </w:t>
      </w:r>
      <w:proofErr w:type="spellStart"/>
      <w:r>
        <w:t>x</w:t>
      </w:r>
      <w:r w:rsidRPr="00920D91">
        <w:rPr>
          <w:vertAlign w:val="subscript"/>
        </w:rPr>
        <w:t>n</w:t>
      </w:r>
      <w:proofErr w:type="spellEnd"/>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27" type="#_x0000_t75" style="width:189.8pt;height:34.6pt" o:ole="">
            <v:imagedata r:id="rId22" o:title=""/>
          </v:shape>
          <o:OLEObject Type="Embed" ProgID="Equation.3" ShapeID="_x0000_i1027" DrawAspect="Content" ObjectID="_1492328240" r:id="rId23"/>
        </w:object>
      </w:r>
      <w:r>
        <w:tab/>
        <w:t>(</w:t>
      </w:r>
      <w:r w:rsidR="00651054">
        <w:fldChar w:fldCharType="begin"/>
      </w:r>
      <w:r>
        <w:instrText xml:space="preserve"> STYLEREF 1 \s </w:instrText>
      </w:r>
      <w:r w:rsidR="00651054">
        <w:fldChar w:fldCharType="separate"/>
      </w:r>
      <w:r>
        <w:rPr>
          <w:noProof/>
        </w:rPr>
        <w:t>2</w:t>
      </w:r>
      <w:r w:rsidR="00651054">
        <w:fldChar w:fldCharType="end"/>
      </w:r>
      <w:r>
        <w:t>.</w:t>
      </w:r>
      <w:r w:rsidR="00651054">
        <w:fldChar w:fldCharType="begin"/>
      </w:r>
      <w:r>
        <w:instrText xml:space="preserve"> SEQ формула_пз \* ARABIC \s 1 </w:instrText>
      </w:r>
      <w:r w:rsidR="00651054">
        <w:fldChar w:fldCharType="separate"/>
      </w:r>
      <w:r>
        <w:rPr>
          <w:noProof/>
        </w:rPr>
        <w:t>3</w:t>
      </w:r>
      <w:r w:rsidR="00651054">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w:t>
      </w:r>
      <w:proofErr w:type="spellStart"/>
      <w:r>
        <w:t>го</w:t>
      </w:r>
      <w:proofErr w:type="spellEnd"/>
      <w:r>
        <w:t xml:space="preserve"> неизвестного называется </w:t>
      </w:r>
      <w:r w:rsidRPr="000B1308">
        <w:rPr>
          <w:i/>
        </w:rPr>
        <w:t>k-м шагом прямого хода</w:t>
      </w:r>
      <w:r>
        <w:t xml:space="preserve">. Элементы </w:t>
      </w:r>
      <w:r w:rsidRPr="000B1308">
        <w:rPr>
          <w:position w:val="-12"/>
        </w:rPr>
        <w:object w:dxaOrig="1640" w:dyaOrig="380">
          <v:shape id="_x0000_i1028" type="#_x0000_t75" style="width:82.3pt;height:18.7pt" o:ole="">
            <v:imagedata r:id="rId24" o:title=""/>
          </v:shape>
          <o:OLEObject Type="Embed" ProgID="Equation.3" ShapeID="_x0000_i1028" DrawAspect="Content" ObjectID="_1492328241" r:id="rId25"/>
        </w:objec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29" type="#_x0000_t75" style="width:73.85pt;height:38.35pt" o:ole="">
            <v:imagedata r:id="rId26" o:title=""/>
          </v:shape>
          <o:OLEObject Type="Embed" ProgID="Equation.3" ShapeID="_x0000_i1029" DrawAspect="Content" ObjectID="_1492328242" r:id="rId27"/>
        </w:object>
      </w:r>
      <w:r w:rsidRPr="000B1308">
        <w:rPr>
          <w:position w:val="-10"/>
        </w:rPr>
        <w:object w:dxaOrig="1040" w:dyaOrig="320">
          <v:shape id="_x0000_i1030" type="#_x0000_t75" style="width:52.35pt;height:15.9pt" o:ole="">
            <v:imagedata r:id="rId28" o:title=""/>
          </v:shape>
          <o:OLEObject Type="Embed" ProgID="Equation.3" ShapeID="_x0000_i1030" DrawAspect="Content" ObjectID="_1492328243" r:id="rId29"/>
        </w:object>
      </w:r>
      <w:r w:rsidRPr="000B1308">
        <w:rPr>
          <w:position w:val="-30"/>
        </w:rPr>
        <w:object w:dxaOrig="1460" w:dyaOrig="720">
          <v:shape id="_x0000_i1031" type="#_x0000_t75" style="width:72.95pt;height:36.45pt" o:ole="">
            <v:imagedata r:id="rId30" o:title=""/>
          </v:shape>
          <o:OLEObject Type="Embed" ProgID="Equation.3" ShapeID="_x0000_i1031" DrawAspect="Content" ObjectID="_1492328244" r:id="rId31"/>
        </w:object>
      </w:r>
    </w:p>
    <w:p w:rsidR="000B1308" w:rsidRDefault="000B1308" w:rsidP="000B1308">
      <w:pPr>
        <w:pStyle w:val="a9"/>
      </w:pPr>
      <w:r>
        <w:tab/>
      </w:r>
      <w:r w:rsidR="0051498F" w:rsidRPr="000B1308">
        <w:rPr>
          <w:position w:val="-34"/>
        </w:rPr>
        <w:object w:dxaOrig="2520" w:dyaOrig="800">
          <v:shape id="_x0000_i1032" type="#_x0000_t75" style="width:126.25pt;height:40.2pt" o:ole="">
            <v:imagedata r:id="rId32" o:title=""/>
          </v:shape>
          <o:OLEObject Type="Embed" ProgID="Equation.3" ShapeID="_x0000_i1032" DrawAspect="Content" ObjectID="_1492328245" r:id="rId33"/>
        </w:object>
      </w:r>
    </w:p>
    <w:p w:rsidR="000B1308" w:rsidRDefault="000B1308" w:rsidP="000B1308">
      <w:pPr>
        <w:pStyle w:val="a9"/>
      </w:pPr>
      <w:r>
        <w:tab/>
      </w:r>
      <w:r w:rsidRPr="000B1308">
        <w:rPr>
          <w:position w:val="-10"/>
        </w:rPr>
        <w:object w:dxaOrig="1300" w:dyaOrig="320">
          <v:shape id="_x0000_i1033" type="#_x0000_t75" style="width:65.45pt;height:15.9pt" o:ole="">
            <v:imagedata r:id="rId34" o:title=""/>
          </v:shape>
          <o:OLEObject Type="Embed" ProgID="Equation.3" ShapeID="_x0000_i1033" DrawAspect="Content" ObjectID="_1492328246" r:id="rId35"/>
        </w:object>
      </w:r>
      <w:r w:rsidRPr="000B1308">
        <w:rPr>
          <w:position w:val="-10"/>
        </w:rPr>
        <w:object w:dxaOrig="1020" w:dyaOrig="320">
          <v:shape id="_x0000_i1034" type="#_x0000_t75" style="width:51.45pt;height:15.9pt" o:ole="">
            <v:imagedata r:id="rId36" o:title=""/>
          </v:shape>
          <o:OLEObject Type="Embed" ProgID="Equation.3" ShapeID="_x0000_i1034" DrawAspect="Content" ObjectID="_1492328247" r:id="rId37"/>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3C2F42" w:rsidRPr="003C2F42">
        <w:t xml:space="preserve"> </w:t>
      </w:r>
      <w:r>
        <w:t xml:space="preserve">ведущие элементы, поэтому, если на каком-то </w:t>
      </w:r>
      <w:r w:rsidRPr="0051498F">
        <w:rPr>
          <w:i/>
        </w:rPr>
        <w:t>k</w:t>
      </w:r>
      <w:r>
        <w:t>-м шаге на главной</w:t>
      </w:r>
      <w:r w:rsidR="003C2F42" w:rsidRPr="003C2F42">
        <w:t xml:space="preserve"> </w:t>
      </w:r>
      <w:r>
        <w:t>диаг</w:t>
      </w:r>
      <w:r w:rsidR="0051498F">
        <w:t xml:space="preserve">онали окажется нулевой элемент </w:t>
      </w:r>
      <w:r w:rsidR="0051498F" w:rsidRPr="0051498F">
        <w:rPr>
          <w:position w:val="-12"/>
        </w:rPr>
        <w:object w:dxaOrig="999" w:dyaOrig="380">
          <v:shape id="_x0000_i1035" type="#_x0000_t75" style="width:49.55pt;height:18.7pt" o:ole="">
            <v:imagedata r:id="rId38" o:title=""/>
          </v:shape>
          <o:OLEObject Type="Embed" ProgID="Equation.3" ShapeID="_x0000_i1035" DrawAspect="Content" ObjectID="_1492328248" r:id="rId39"/>
        </w:object>
      </w:r>
      <w:r>
        <w:t xml:space="preserve"> то среди элементов</w:t>
      </w:r>
      <w:r w:rsidR="0051498F" w:rsidRPr="0051498F">
        <w:rPr>
          <w:position w:val="-12"/>
        </w:rPr>
        <w:object w:dxaOrig="560" w:dyaOrig="380">
          <v:shape id="_x0000_i1036" type="#_x0000_t75" style="width:28.05pt;height:18.7pt" o:ole="">
            <v:imagedata r:id="rId40" o:title=""/>
          </v:shape>
          <o:OLEObject Type="Embed" ProgID="Equation.3" ShapeID="_x0000_i1036" DrawAspect="Content" ObjectID="_1492328249" r:id="rId41"/>
        </w:object>
      </w:r>
      <w:r w:rsidR="0051498F" w:rsidRPr="0051498F">
        <w:t>(i=k+1,…, n)</w:t>
      </w:r>
      <w:r>
        <w:t>следует найти ненулевой и перестановкой строк</w:t>
      </w:r>
      <w:r w:rsidR="003C2F42" w:rsidRPr="003C2F42">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3C2F42" w:rsidRPr="003C2F42">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3C2F42" w:rsidRPr="003C2F42">
        <w:t xml:space="preserve"> </w:t>
      </w:r>
      <w:r>
        <w:t>бесконечно много.</w:t>
      </w:r>
    </w:p>
    <w:p w:rsidR="00EF7E6E" w:rsidRPr="00D02A2B" w:rsidRDefault="000B1308" w:rsidP="0051498F">
      <w:pPr>
        <w:pStyle w:val="a2"/>
        <w:rPr>
          <w:lang w:val="en-US"/>
        </w:rPr>
      </w:pPr>
      <w:r>
        <w:t xml:space="preserve">На рис. 2.1 представлена блок-схема прямого хода </w:t>
      </w:r>
      <w:r w:rsidR="0051498F">
        <w:t xml:space="preserve">– исключение </w:t>
      </w:r>
      <w:r w:rsidRPr="0051498F">
        <w:rPr>
          <w:i/>
        </w:rPr>
        <w:t>i</w:t>
      </w:r>
      <w:r>
        <w:t>-</w:t>
      </w:r>
      <w:proofErr w:type="spellStart"/>
      <w:r>
        <w:t>го</w:t>
      </w:r>
      <w:proofErr w:type="spellEnd"/>
      <w:r>
        <w:t xml:space="preserve"> неизвестного по методу Гаусса. На рис. 2.2 представлена блок-схема обратного хода – определение неизвестных по методу Гаусса</w:t>
      </w:r>
      <w:r w:rsidR="00D02A2B">
        <w:t xml:space="preserve">. </w:t>
      </w:r>
      <w:r w:rsidR="00D02A2B">
        <w:rPr>
          <w:lang w:val="en-US"/>
        </w:rPr>
        <w:t>[</w:t>
      </w:r>
      <w:r w:rsidR="00D02A2B">
        <w:rPr>
          <w:lang w:val="en-US"/>
        </w:rPr>
        <w:fldChar w:fldCharType="begin"/>
      </w:r>
      <w:r w:rsidR="00D02A2B">
        <w:rPr>
          <w:lang w:val="en-US"/>
        </w:rPr>
        <w:instrText xml:space="preserve"> REF _Ref418030509 \n \h </w:instrText>
      </w:r>
      <w:r w:rsidR="00D02A2B">
        <w:rPr>
          <w:lang w:val="en-US"/>
        </w:rPr>
      </w:r>
      <w:r w:rsidR="00D02A2B">
        <w:rPr>
          <w:lang w:val="en-US"/>
        </w:rPr>
        <w:fldChar w:fldCharType="separate"/>
      </w:r>
      <w:r w:rsidR="00D02A2B">
        <w:rPr>
          <w:lang w:val="en-US"/>
        </w:rPr>
        <w:t>1</w:t>
      </w:r>
      <w:r w:rsidR="00D02A2B">
        <w:rPr>
          <w:lang w:val="en-US"/>
        </w:rPr>
        <w:fldChar w:fldCharType="end"/>
      </w:r>
      <w:r w:rsidR="00D02A2B">
        <w:rPr>
          <w:lang w:val="en-US"/>
        </w:rPr>
        <w:t>]</w:t>
      </w:r>
    </w:p>
    <w:p w:rsidR="00A55706" w:rsidRDefault="00A55706" w:rsidP="00A55706">
      <w:pPr>
        <w:pStyle w:val="2"/>
      </w:pPr>
      <w:bookmarkStart w:id="9" w:name="_Toc418547268"/>
      <w:r>
        <w:t>Блок-схема</w:t>
      </w:r>
      <w:bookmarkEnd w:id="9"/>
    </w:p>
    <w:p w:rsidR="00A55706" w:rsidRDefault="0051498F" w:rsidP="00A55706">
      <w:pPr>
        <w:pStyle w:val="a2"/>
      </w:pPr>
      <w:r>
        <w:rPr>
          <w:noProof/>
        </w:rPr>
        <w:drawing>
          <wp:inline distT="0" distB="0" distL="0" distR="0" wp14:anchorId="60634C59" wp14:editId="5C74E20C">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2">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10" w:name="_Toc418547269"/>
      <w:r>
        <w:lastRenderedPageBreak/>
        <w:t>Код программы</w:t>
      </w:r>
      <w:bookmarkEnd w:id="10"/>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roofErr w:type="gramStart"/>
      <w:r w:rsidRPr="00836607">
        <w:rPr>
          <w:rFonts w:ascii="Consolas" w:hAnsi="Consolas" w:cs="Consolas"/>
          <w:color w:val="0000FF"/>
          <w:sz w:val="19"/>
          <w:szCs w:val="19"/>
          <w:highlight w:val="white"/>
          <w:lang w:val="en-US"/>
        </w:rPr>
        <w:t>public</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solve(</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A,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X, </w:t>
      </w:r>
      <w:proofErr w:type="spellStart"/>
      <w:r w:rsidRPr="00836607">
        <w:rPr>
          <w:rFonts w:ascii="Consolas" w:hAnsi="Consolas" w:cs="Consolas"/>
          <w:color w:val="0000FF"/>
          <w:sz w:val="19"/>
          <w:szCs w:val="19"/>
          <w:highlight w:val="white"/>
          <w:lang w:val="en-US"/>
        </w:rPr>
        <w:t>int</w:t>
      </w:r>
      <w:proofErr w:type="spellEnd"/>
      <w:r w:rsidRPr="00836607">
        <w:rPr>
          <w:rFonts w:ascii="Consolas" w:hAnsi="Consolas" w:cs="Consolas"/>
          <w:color w:val="000000"/>
          <w:sz w:val="19"/>
          <w:szCs w:val="19"/>
          <w:highlight w:val="white"/>
          <w:lang w:val="en-US"/>
        </w:rPr>
        <w:t xml:space="preserve"> N)</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double</w:t>
      </w:r>
      <w:proofErr w:type="gramEnd"/>
      <w:r w:rsidRPr="00836607">
        <w:rPr>
          <w:rFonts w:ascii="Consolas" w:hAnsi="Consolas" w:cs="Consolas"/>
          <w:color w:val="000000"/>
          <w:sz w:val="19"/>
          <w:szCs w:val="19"/>
          <w:highlight w:val="white"/>
          <w:lang w:val="en-US"/>
        </w:rPr>
        <w:t xml:space="preserve"> r = 0,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spellStart"/>
      <w:proofErr w:type="gramStart"/>
      <w:r w:rsidRPr="00836607">
        <w:rPr>
          <w:rFonts w:ascii="Consolas" w:hAnsi="Consolas" w:cs="Consolas"/>
          <w:color w:val="0000FF"/>
          <w:sz w:val="19"/>
          <w:szCs w:val="19"/>
          <w:highlight w:val="white"/>
          <w:lang w:val="en-US"/>
        </w:rPr>
        <w:t>int</w:t>
      </w:r>
      <w:proofErr w:type="spellEnd"/>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8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&lt; N;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(A[j,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&gt;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break</w:t>
      </w:r>
      <w:proofErr w:type="gram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X[k];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0;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k &lt; N;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k,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X[k] - r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A[k, j] - r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N - 2;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&gt;=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X[j];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return</w:t>
      </w:r>
      <w:proofErr w:type="gramEnd"/>
      <w:r w:rsidRPr="00836607">
        <w:rPr>
          <w:rFonts w:ascii="Consolas" w:hAnsi="Consolas" w:cs="Consolas"/>
          <w:color w:val="000000"/>
          <w:sz w:val="19"/>
          <w:szCs w:val="19"/>
          <w:highlight w:val="white"/>
          <w:lang w:val="en-US"/>
        </w:rPr>
        <w:t xml:space="preserve"> X;</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else</w:t>
      </w:r>
      <w:proofErr w:type="gramEnd"/>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lastRenderedPageBreak/>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throw</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new</w:t>
      </w: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System.</w:t>
      </w:r>
      <w:r w:rsidRPr="00836607">
        <w:rPr>
          <w:rFonts w:ascii="Consolas" w:hAnsi="Consolas" w:cs="Consolas"/>
          <w:color w:val="2B91AF"/>
          <w:sz w:val="19"/>
          <w:szCs w:val="19"/>
          <w:highlight w:val="white"/>
          <w:lang w:val="en-US"/>
        </w:rPr>
        <w:t>Exception</w:t>
      </w:r>
      <w:proofErr w:type="spellEnd"/>
      <w:r w:rsidRPr="00836607">
        <w:rPr>
          <w:rFonts w:ascii="Consolas" w:hAnsi="Consolas" w:cs="Consolas"/>
          <w:color w:val="000000"/>
          <w:sz w:val="19"/>
          <w:szCs w:val="19"/>
          <w:highlight w:val="white"/>
          <w:lang w:val="en-US"/>
        </w:rPr>
        <w:t>();</w:t>
      </w:r>
    </w:p>
    <w:p w:rsidR="00836607" w:rsidRPr="00DA17B6"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DA17B6">
        <w:rPr>
          <w:rFonts w:ascii="Consolas" w:hAnsi="Consolas" w:cs="Consolas"/>
          <w:color w:val="000000"/>
          <w:sz w:val="19"/>
          <w:szCs w:val="19"/>
          <w:highlight w:val="white"/>
          <w:lang w:val="en-US"/>
        </w:rPr>
        <w:t>}</w:t>
      </w:r>
    </w:p>
    <w:p w:rsidR="0051498F" w:rsidRPr="00836607" w:rsidRDefault="00836607" w:rsidP="00836607">
      <w:pPr>
        <w:pStyle w:val="a2"/>
        <w:ind w:firstLine="0"/>
        <w:rPr>
          <w:rFonts w:ascii="Consolas" w:hAnsi="Consolas" w:cs="Consolas"/>
          <w:color w:val="000000"/>
          <w:sz w:val="19"/>
          <w:szCs w:val="19"/>
          <w:lang w:val="en-US"/>
        </w:rPr>
      </w:pPr>
      <w:r>
        <w:rPr>
          <w:rFonts w:ascii="Consolas" w:hAnsi="Consolas" w:cs="Consolas"/>
          <w:color w:val="000000"/>
          <w:sz w:val="19"/>
          <w:szCs w:val="19"/>
          <w:highlight w:val="white"/>
        </w:rPr>
        <w:t>}</w:t>
      </w:r>
    </w:p>
    <w:p w:rsidR="0051498F" w:rsidRDefault="0051498F" w:rsidP="0051498F">
      <w:pPr>
        <w:pStyle w:val="1"/>
        <w:rPr>
          <w:lang w:val="en-US"/>
        </w:rPr>
      </w:pPr>
      <w:bookmarkStart w:id="11" w:name="_Toc418547270"/>
      <w:r>
        <w:lastRenderedPageBreak/>
        <w:t>Описание программы</w:t>
      </w:r>
      <w:bookmarkEnd w:id="11"/>
    </w:p>
    <w:p w:rsidR="00D966F0" w:rsidRDefault="00D966F0" w:rsidP="00D966F0">
      <w:pPr>
        <w:pStyle w:val="2"/>
      </w:pPr>
      <w:bookmarkStart w:id="12" w:name="_Toc418547271"/>
      <w:r>
        <w:t>Общая структура программы</w:t>
      </w:r>
      <w:bookmarkEnd w:id="12"/>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A0AAA">
        <w:t xml:space="preserve"> </w:t>
      </w:r>
      <w:r w:rsidR="003C3480">
        <w:rPr>
          <w:lang w:val="en-US"/>
        </w:rPr>
        <w:t>Visual</w:t>
      </w:r>
      <w:r w:rsidR="003A0AAA">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D237C0" w:rsidRPr="00BA7771" w:rsidRDefault="003C3480" w:rsidP="00D237C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r w:rsidR="00D237C0">
        <w:t xml:space="preserve"> (</w:t>
      </w:r>
      <w:r w:rsidR="00651054">
        <w:fldChar w:fldCharType="begin"/>
      </w:r>
      <w:r w:rsidR="00D237C0">
        <w:instrText xml:space="preserve"> REF _Ref418371628 \h </w:instrText>
      </w:r>
      <w:r w:rsidR="00651054">
        <w:fldChar w:fldCharType="separate"/>
      </w:r>
      <w:r w:rsidR="00D237C0" w:rsidRPr="0089129E">
        <w:t>Рисунок</w:t>
      </w:r>
      <w:r w:rsidR="00D237C0">
        <w:rPr>
          <w:noProof/>
        </w:rPr>
        <w:t>3</w:t>
      </w:r>
      <w:r w:rsidR="00D237C0">
        <w:t>.</w:t>
      </w:r>
      <w:r w:rsidR="00D237C0">
        <w:rPr>
          <w:noProof/>
        </w:rPr>
        <w:t>2</w:t>
      </w:r>
      <w:r w:rsidR="00651054">
        <w:fldChar w:fldCharType="end"/>
      </w:r>
      <w:r w:rsidR="00D237C0">
        <w:t>)</w:t>
      </w:r>
    </w:p>
    <w:p w:rsidR="003C3480" w:rsidRPr="00BA7771" w:rsidRDefault="003C3480" w:rsidP="003C3480">
      <w:pPr>
        <w:pStyle w:val="a2"/>
        <w:numPr>
          <w:ilvl w:val="0"/>
          <w:numId w:val="25"/>
        </w:numPr>
      </w:pPr>
      <w:r>
        <w:rPr>
          <w:lang w:val="en-US"/>
        </w:rPr>
        <w:t>Menu</w:t>
      </w:r>
      <w:r w:rsidRPr="00BA7771">
        <w:t>_</w:t>
      </w:r>
      <w:r>
        <w:rPr>
          <w:lang w:val="en-US"/>
        </w:rPr>
        <w:t>form</w:t>
      </w:r>
      <w:r>
        <w:t>– Основное меню. Из него можно вызвать все остальные окна.</w:t>
      </w:r>
      <w:r w:rsidR="00D237C0">
        <w:t xml:space="preserve"> (</w:t>
      </w:r>
      <w:r w:rsidR="00651054">
        <w:fldChar w:fldCharType="begin"/>
      </w:r>
      <w:r w:rsidR="00D237C0">
        <w:instrText xml:space="preserve"> REF _Ref418371639 \h </w:instrText>
      </w:r>
      <w:r w:rsidR="00651054">
        <w:fldChar w:fldCharType="separate"/>
      </w:r>
      <w:r w:rsidR="00D237C0">
        <w:t xml:space="preserve">Рисунок </w:t>
      </w:r>
      <w:r w:rsidR="00D237C0">
        <w:rPr>
          <w:noProof/>
        </w:rPr>
        <w:t>3</w:t>
      </w:r>
      <w:r w:rsidR="00D237C0">
        <w:t>.</w:t>
      </w:r>
      <w:r w:rsidR="00D237C0">
        <w:rPr>
          <w:noProof/>
        </w:rPr>
        <w:t>3</w:t>
      </w:r>
      <w:r w:rsidR="00651054">
        <w:fldChar w:fldCharType="end"/>
      </w:r>
      <w:r w:rsidR="00D237C0">
        <w:t>)</w:t>
      </w:r>
    </w:p>
    <w:p w:rsidR="003C3480" w:rsidRPr="00BA7771" w:rsidRDefault="003C3480" w:rsidP="003C3480">
      <w:pPr>
        <w:pStyle w:val="a2"/>
        <w:numPr>
          <w:ilvl w:val="0"/>
          <w:numId w:val="25"/>
        </w:numPr>
      </w:pPr>
      <w:r>
        <w:rPr>
          <w:lang w:val="en-US"/>
        </w:rPr>
        <w:t>Form</w:t>
      </w:r>
      <w:r w:rsidRPr="00BA7771">
        <w:t>1</w:t>
      </w:r>
      <w:r>
        <w:t xml:space="preserve"> – Окно решения СЛАУ</w:t>
      </w:r>
      <w:r w:rsidR="00D237C0">
        <w:t xml:space="preserve"> (</w:t>
      </w:r>
      <w:r w:rsidR="00651054">
        <w:fldChar w:fldCharType="begin"/>
      </w:r>
      <w:r w:rsidR="00D237C0">
        <w:instrText xml:space="preserve"> REF _Ref418371648 \h </w:instrText>
      </w:r>
      <w:r w:rsidR="00651054">
        <w:fldChar w:fldCharType="separate"/>
      </w:r>
      <w:r w:rsidR="00D237C0">
        <w:t xml:space="preserve">Рисунок </w:t>
      </w:r>
      <w:r w:rsidR="00D237C0">
        <w:rPr>
          <w:noProof/>
        </w:rPr>
        <w:t>3</w:t>
      </w:r>
      <w:r w:rsidR="00D237C0">
        <w:t>.</w:t>
      </w:r>
      <w:r w:rsidR="00D237C0">
        <w:rPr>
          <w:noProof/>
        </w:rPr>
        <w:t>4</w:t>
      </w:r>
      <w:r w:rsidR="00651054">
        <w:fldChar w:fldCharType="end"/>
      </w:r>
      <w:r w:rsidR="00D237C0">
        <w:t>)</w:t>
      </w:r>
    </w:p>
    <w:p w:rsidR="003C3480" w:rsidRPr="00BA7771" w:rsidRDefault="003C3480" w:rsidP="003C3480">
      <w:pPr>
        <w:pStyle w:val="a2"/>
        <w:numPr>
          <w:ilvl w:val="0"/>
          <w:numId w:val="25"/>
        </w:numPr>
      </w:pPr>
      <w:proofErr w:type="spellStart"/>
      <w:r>
        <w:rPr>
          <w:lang w:val="en-US"/>
        </w:rPr>
        <w:t>VisForm</w:t>
      </w:r>
      <w:proofErr w:type="spellEnd"/>
      <w:r>
        <w:t xml:space="preserve"> – Окно визуализации.</w:t>
      </w:r>
      <w:r w:rsidR="00D02A2B">
        <w:t xml:space="preserve"> (</w:t>
      </w:r>
      <w:r w:rsidR="00D02A2B">
        <w:fldChar w:fldCharType="begin"/>
      </w:r>
      <w:r w:rsidR="00D02A2B">
        <w:instrText xml:space="preserve"> REF _Ref418546870 \h </w:instrText>
      </w:r>
      <w:r w:rsidR="00D02A2B">
        <w:fldChar w:fldCharType="separate"/>
      </w:r>
      <w:r w:rsidR="00D02A2B">
        <w:t xml:space="preserve">Рисунок </w:t>
      </w:r>
      <w:r w:rsidR="00D02A2B">
        <w:rPr>
          <w:noProof/>
        </w:rPr>
        <w:t>3</w:t>
      </w:r>
      <w:r w:rsidR="00D02A2B">
        <w:t>.</w:t>
      </w:r>
      <w:r w:rsidR="00D02A2B">
        <w:rPr>
          <w:noProof/>
        </w:rPr>
        <w:t>5</w:t>
      </w:r>
      <w:r w:rsidR="00D02A2B">
        <w:fldChar w:fldCharType="end"/>
      </w:r>
      <w:r w:rsidR="00D02A2B">
        <w:t>)</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r w:rsidR="00D02A2B">
        <w:t xml:space="preserve"> (</w:t>
      </w:r>
      <w:r w:rsidR="00D02A2B">
        <w:fldChar w:fldCharType="begin"/>
      </w:r>
      <w:r w:rsidR="00D02A2B">
        <w:instrText xml:space="preserve"> REF _Ref418546899 \h </w:instrText>
      </w:r>
      <w:r w:rsidR="00D02A2B">
        <w:fldChar w:fldCharType="separate"/>
      </w:r>
      <w:r w:rsidR="00D02A2B">
        <w:t xml:space="preserve">Рисунок </w:t>
      </w:r>
      <w:r w:rsidR="00D02A2B">
        <w:rPr>
          <w:noProof/>
        </w:rPr>
        <w:t>3</w:t>
      </w:r>
      <w:r w:rsidR="00D02A2B">
        <w:t>.</w:t>
      </w:r>
      <w:r w:rsidR="00D02A2B">
        <w:rPr>
          <w:noProof/>
        </w:rPr>
        <w:t>1</w:t>
      </w:r>
      <w:r w:rsidR="00D02A2B">
        <w:fldChar w:fldCharType="end"/>
      </w:r>
      <w:r w:rsidR="00D02A2B">
        <w:t>1)</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r w:rsidR="00D02A2B">
        <w:t xml:space="preserve"> (</w:t>
      </w:r>
      <w:r w:rsidR="00D02A2B">
        <w:fldChar w:fldCharType="begin"/>
      </w:r>
      <w:r w:rsidR="00D02A2B">
        <w:instrText xml:space="preserve"> REF _Ref418546905 \h </w:instrText>
      </w:r>
      <w:r w:rsidR="00D02A2B">
        <w:fldChar w:fldCharType="separate"/>
      </w:r>
      <w:r w:rsidR="00D02A2B">
        <w:t xml:space="preserve">Рисунок </w:t>
      </w:r>
      <w:r w:rsidR="00D02A2B">
        <w:rPr>
          <w:noProof/>
        </w:rPr>
        <w:t>3</w:t>
      </w:r>
      <w:r w:rsidR="00D02A2B">
        <w:t>.</w:t>
      </w:r>
      <w:r w:rsidR="00D02A2B">
        <w:rPr>
          <w:noProof/>
        </w:rPr>
        <w:t>11</w:t>
      </w:r>
      <w:r w:rsidR="00D02A2B">
        <w:fldChar w:fldCharType="end"/>
      </w:r>
      <w:r w:rsidR="00D02A2B">
        <w:t>)</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r w:rsidR="00D02A2B">
        <w:t xml:space="preserve"> (</w:t>
      </w:r>
      <w:r w:rsidR="00D02A2B">
        <w:fldChar w:fldCharType="begin"/>
      </w:r>
      <w:r w:rsidR="00D02A2B">
        <w:instrText xml:space="preserve"> REF _Ref418546913 \h </w:instrText>
      </w:r>
      <w:r w:rsidR="00D02A2B">
        <w:fldChar w:fldCharType="separate"/>
      </w:r>
      <w:r w:rsidR="00D02A2B">
        <w:t xml:space="preserve">Рисунок </w:t>
      </w:r>
      <w:r w:rsidR="00D02A2B">
        <w:rPr>
          <w:noProof/>
        </w:rPr>
        <w:t>3</w:t>
      </w:r>
      <w:r w:rsidR="00D02A2B">
        <w:t>.</w:t>
      </w:r>
      <w:r w:rsidR="00D02A2B">
        <w:rPr>
          <w:noProof/>
        </w:rPr>
        <w:t>9</w:t>
      </w:r>
      <w:r w:rsidR="00D02A2B">
        <w:fldChar w:fldCharType="end"/>
      </w:r>
      <w:r w:rsidR="00D02A2B">
        <w:t>)</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r w:rsidR="00D02A2B">
        <w:t xml:space="preserve"> (</w:t>
      </w:r>
      <w:r w:rsidR="00D02A2B">
        <w:fldChar w:fldCharType="begin"/>
      </w:r>
      <w:r w:rsidR="00D02A2B">
        <w:instrText xml:space="preserve"> REF _Ref418546919 \h </w:instrText>
      </w:r>
      <w:r w:rsidR="00D02A2B">
        <w:fldChar w:fldCharType="separate"/>
      </w:r>
      <w:r w:rsidR="00D02A2B">
        <w:t xml:space="preserve">Рисунок </w:t>
      </w:r>
      <w:r w:rsidR="00D02A2B">
        <w:rPr>
          <w:noProof/>
        </w:rPr>
        <w:t>3</w:t>
      </w:r>
      <w:r w:rsidR="00D02A2B">
        <w:t>.</w:t>
      </w:r>
      <w:r w:rsidR="00D02A2B">
        <w:rPr>
          <w:noProof/>
        </w:rPr>
        <w:t>10</w:t>
      </w:r>
      <w:r w:rsidR="00D02A2B">
        <w:fldChar w:fldCharType="end"/>
      </w:r>
      <w:r w:rsidR="00D02A2B">
        <w:t>)</w:t>
      </w:r>
    </w:p>
    <w:p w:rsidR="00BD75B7" w:rsidRDefault="00BD75B7" w:rsidP="00BD75B7">
      <w:pPr>
        <w:pStyle w:val="a2"/>
      </w:pPr>
      <w:r>
        <w:t xml:space="preserve">Визуально структуру программы можно предоставить в виде графа, который показывает взаимодействие </w:t>
      </w:r>
      <w:r w:rsidR="00D237C0">
        <w:t>форм</w:t>
      </w:r>
      <w:r>
        <w:t xml:space="preserve"> между собой.</w:t>
      </w:r>
    </w:p>
    <w:p w:rsidR="00BD75B7" w:rsidRDefault="00BD75B7" w:rsidP="00BD75B7">
      <w:pPr>
        <w:pStyle w:val="a2"/>
        <w:keepNext/>
        <w:ind w:firstLine="0"/>
      </w:pPr>
      <w:r>
        <w:rPr>
          <w:noProof/>
        </w:rPr>
        <w:drawing>
          <wp:inline distT="0" distB="0" distL="0" distR="0" wp14:anchorId="0B10DFE6" wp14:editId="216A1F7F">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3">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bookmarkStart w:id="13" w:name="_Ref418371315"/>
      <w:r w:rsidRPr="00BD75B7">
        <w:t>Рисунок</w:t>
      </w:r>
      <w:r w:rsidR="00A411B1">
        <w:t xml:space="preserve"> </w:t>
      </w:r>
      <w:fldSimple w:instr=" STYLEREF 1 \s ">
        <w:r w:rsidR="00A411B1">
          <w:rPr>
            <w:noProof/>
          </w:rPr>
          <w:t>3</w:t>
        </w:r>
      </w:fldSimple>
      <w:r w:rsidR="00A411B1">
        <w:t>.</w:t>
      </w:r>
      <w:fldSimple w:instr=" SEQ Рисунок \* ARABIC \s 1 ">
        <w:r w:rsidR="00A411B1">
          <w:rPr>
            <w:noProof/>
          </w:rPr>
          <w:t>1</w:t>
        </w:r>
      </w:fldSimple>
      <w:bookmarkEnd w:id="13"/>
      <w:r>
        <w:t xml:space="preserve"> Структура программы</w:t>
      </w:r>
    </w:p>
    <w:p w:rsidR="003C3480" w:rsidRDefault="00254C95" w:rsidP="003C3480">
      <w:pPr>
        <w:pStyle w:val="2"/>
      </w:pPr>
      <w:bookmarkStart w:id="14" w:name="_Toc418547272"/>
      <w:r>
        <w:lastRenderedPageBreak/>
        <w:t>Описание работы программы</w:t>
      </w:r>
      <w:bookmarkEnd w:id="14"/>
    </w:p>
    <w:p w:rsidR="00254C95" w:rsidRDefault="00254C95" w:rsidP="00254C95">
      <w:pPr>
        <w:pStyle w:val="a2"/>
      </w:pPr>
      <w:r>
        <w:t xml:space="preserve">Для работы программы необходима операционная система </w:t>
      </w:r>
      <w:r>
        <w:rPr>
          <w:lang w:val="en-US"/>
        </w:rPr>
        <w:t>Windows</w:t>
      </w:r>
      <w:r w:rsidRPr="00254C95">
        <w:t xml:space="preserve"> 7 </w:t>
      </w:r>
      <w:r>
        <w:t xml:space="preserve">и выше, а также </w:t>
      </w:r>
      <w:r w:rsidRPr="00254C95">
        <w:t>.</w:t>
      </w:r>
      <w:r>
        <w:rPr>
          <w:lang w:val="en-US"/>
        </w:rPr>
        <w:t>net</w:t>
      </w:r>
      <w:r w:rsidRPr="00254C95">
        <w:t xml:space="preserve"> </w:t>
      </w:r>
      <w:r>
        <w:rPr>
          <w:lang w:val="en-US"/>
        </w:rPr>
        <w:t>Framework</w:t>
      </w:r>
      <w:r w:rsidRPr="00254C95">
        <w:t xml:space="preserve"> 4.5 </w:t>
      </w:r>
      <w:r>
        <w:t>и выше.</w:t>
      </w:r>
    </w:p>
    <w:p w:rsidR="00254C95" w:rsidRPr="00254C95" w:rsidRDefault="00254C95" w:rsidP="00254C95">
      <w:pPr>
        <w:pStyle w:val="a2"/>
      </w:pPr>
      <w:r>
        <w:t xml:space="preserve">Для запуска программы необходимо запустить файл </w:t>
      </w:r>
      <w:proofErr w:type="spellStart"/>
      <w:r>
        <w:rPr>
          <w:lang w:val="en-US"/>
        </w:rPr>
        <w:t>kursovaya</w:t>
      </w:r>
      <w:proofErr w:type="spellEnd"/>
      <w:r w:rsidRPr="00254C95">
        <w:t>.</w:t>
      </w:r>
      <w:r>
        <w:rPr>
          <w:lang w:val="en-US"/>
        </w:rPr>
        <w:t>exe</w:t>
      </w:r>
      <w:r>
        <w:t xml:space="preserve">, который находиться на диске с курсовой работой. </w:t>
      </w:r>
      <w:r w:rsidR="006C3DEB">
        <w:t xml:space="preserve">При запуске программы откроется титульный лист. </w:t>
      </w:r>
    </w:p>
    <w:p w:rsidR="0089129E" w:rsidRDefault="003C3480" w:rsidP="0089129E">
      <w:pPr>
        <w:pStyle w:val="a2"/>
        <w:keepNext/>
      </w:pPr>
      <w:r>
        <w:rPr>
          <w:noProof/>
        </w:rPr>
        <w:drawing>
          <wp:inline distT="0" distB="0" distL="0" distR="0" wp14:anchorId="7F4713AA" wp14:editId="64CA5A5D">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44">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bookmarkStart w:id="15" w:name="_Ref418371628"/>
      <w:r w:rsidRPr="0089129E">
        <w:t>Рисунок</w:t>
      </w:r>
      <w:r w:rsidR="006C3DEB">
        <w:t xml:space="preserve"> </w:t>
      </w:r>
      <w:fldSimple w:instr=" STYLEREF 1 \s ">
        <w:r w:rsidR="00A411B1">
          <w:rPr>
            <w:noProof/>
          </w:rPr>
          <w:t>3</w:t>
        </w:r>
      </w:fldSimple>
      <w:r w:rsidR="00A411B1">
        <w:t>.</w:t>
      </w:r>
      <w:fldSimple w:instr=" SEQ Рисунок \* ARABIC \s 1 ">
        <w:r w:rsidR="00A411B1">
          <w:rPr>
            <w:noProof/>
          </w:rPr>
          <w:t>2</w:t>
        </w:r>
      </w:fldSimple>
      <w:bookmarkEnd w:id="15"/>
      <w:r>
        <w:t xml:space="preserve"> Титульный лист</w:t>
      </w:r>
      <w:r w:rsidR="00BD75B7">
        <w:t>.</w:t>
      </w:r>
    </w:p>
    <w:p w:rsidR="00D50124" w:rsidRPr="006C3DEB" w:rsidRDefault="00254C95" w:rsidP="006C3DEB">
      <w:pPr>
        <w:pStyle w:val="a2"/>
      </w:pPr>
      <w:r>
        <w:t>При нажатии на кнопку "Перейти к программе" (</w:t>
      </w:r>
      <w:r w:rsidR="006C3DEB">
        <w:rPr>
          <w:lang w:val="en-US"/>
        </w:rPr>
        <w:fldChar w:fldCharType="begin"/>
      </w:r>
      <w:r w:rsidR="006C3DEB">
        <w:instrText xml:space="preserve"> REF mainformcs \h </w:instrText>
      </w:r>
      <w:r w:rsidR="006C3DEB">
        <w:rPr>
          <w:lang w:val="en-US"/>
        </w:rPr>
      </w:r>
      <w:r w:rsidR="006C3DEB">
        <w:rPr>
          <w:lang w:val="en-US"/>
        </w:rPr>
        <w:fldChar w:fldCharType="separate"/>
      </w:r>
      <w:r w:rsidR="006C3DEB">
        <w:rPr>
          <w:lang w:val="en-US"/>
        </w:rPr>
        <w:t>Main</w:t>
      </w:r>
      <w:r w:rsidR="006C3DEB" w:rsidRPr="006C3DEB">
        <w:t>_</w:t>
      </w:r>
      <w:r w:rsidR="006C3DEB">
        <w:rPr>
          <w:lang w:val="en-US"/>
        </w:rPr>
        <w:t>form</w:t>
      </w:r>
      <w:r w:rsidR="006C3DEB" w:rsidRPr="006C3DEB">
        <w:t>.</w:t>
      </w:r>
      <w:proofErr w:type="spellStart"/>
      <w:r w:rsidR="006C3DEB">
        <w:rPr>
          <w:lang w:val="en-US"/>
        </w:rPr>
        <w:t>cs</w:t>
      </w:r>
      <w:proofErr w:type="spellEnd"/>
      <w:r w:rsidR="006C3DEB">
        <w:rPr>
          <w:lang w:val="en-US"/>
        </w:rPr>
        <w:fldChar w:fldCharType="end"/>
      </w:r>
      <w:r w:rsidR="006C3DEB">
        <w:t xml:space="preserve"> </w:t>
      </w:r>
      <w:r w:rsidR="003C2F42" w:rsidRPr="006C3DEB">
        <w:t>|</w:t>
      </w:r>
      <w:r w:rsidRPr="006C3DEB">
        <w:t xml:space="preserve"> </w:t>
      </w:r>
      <w:r w:rsidR="00651054">
        <w:fldChar w:fldCharType="begin"/>
      </w:r>
      <w:r w:rsidRPr="006C3DEB">
        <w:instrText xml:space="preserve"> </w:instrText>
      </w:r>
      <w:r w:rsidRPr="006C3DEB">
        <w:rPr>
          <w:lang w:val="en-US"/>
        </w:rPr>
        <w:instrText>REF</w:instrText>
      </w:r>
      <w:r w:rsidRPr="006C3DEB">
        <w:instrText xml:space="preserve"> </w:instrText>
      </w:r>
      <w:r w:rsidRPr="006C3DEB">
        <w:rPr>
          <w:lang w:val="en-US"/>
        </w:rPr>
        <w:instrText>mtd</w:instrText>
      </w:r>
      <w:r w:rsidRPr="006C3DEB">
        <w:instrText>_</w:instrText>
      </w:r>
      <w:r w:rsidRPr="006C3DEB">
        <w:rPr>
          <w:lang w:val="en-US"/>
        </w:rPr>
        <w:instrText>mainform</w:instrText>
      </w:r>
      <w:r w:rsidRPr="006C3DEB">
        <w:instrText>_</w:instrText>
      </w:r>
      <w:r w:rsidRPr="006C3DEB">
        <w:rPr>
          <w:lang w:val="en-US"/>
        </w:rPr>
        <w:instrText>btn</w:instrText>
      </w:r>
      <w:r w:rsidRPr="006C3DEB">
        <w:instrText>1 \</w:instrText>
      </w:r>
      <w:r w:rsidRPr="006C3DEB">
        <w:rPr>
          <w:lang w:val="en-US"/>
        </w:rPr>
        <w:instrText>h</w:instrText>
      </w:r>
      <w:r w:rsidRPr="006C3DEB">
        <w:instrText xml:space="preserve"> </w:instrText>
      </w:r>
      <w:r w:rsidR="00651054">
        <w:fldChar w:fldCharType="separate"/>
      </w:r>
      <w:proofErr w:type="spellStart"/>
      <w:r w:rsidRPr="00E04747">
        <w:rPr>
          <w:rFonts w:ascii="Consolas" w:hAnsi="Consolas" w:cs="Consolas"/>
          <w:color w:val="0000FF"/>
          <w:sz w:val="19"/>
          <w:szCs w:val="19"/>
          <w:highlight w:val="white"/>
          <w:lang w:val="en-US"/>
        </w:rPr>
        <w:t>privatevoid</w:t>
      </w:r>
      <w:proofErr w:type="spellEnd"/>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button</w:t>
      </w:r>
      <w:r w:rsidRPr="006C3DEB">
        <w:rPr>
          <w:rFonts w:ascii="Consolas" w:hAnsi="Consolas" w:cs="Consolas"/>
          <w:color w:val="000000"/>
          <w:sz w:val="19"/>
          <w:szCs w:val="19"/>
          <w:highlight w:val="white"/>
        </w:rPr>
        <w:t>1_</w:t>
      </w:r>
      <w:r w:rsidRPr="00E04747">
        <w:rPr>
          <w:rFonts w:ascii="Consolas" w:hAnsi="Consolas" w:cs="Consolas"/>
          <w:color w:val="000000"/>
          <w:sz w:val="19"/>
          <w:szCs w:val="19"/>
          <w:highlight w:val="white"/>
          <w:lang w:val="en-US"/>
        </w:rPr>
        <w:t>Click</w:t>
      </w:r>
      <w:r w:rsidRPr="006C3DEB">
        <w:rPr>
          <w:rFonts w:ascii="Consolas" w:hAnsi="Consolas" w:cs="Consolas"/>
          <w:color w:val="000000"/>
          <w:sz w:val="19"/>
          <w:szCs w:val="19"/>
          <w:highlight w:val="white"/>
        </w:rPr>
        <w:t>(</w:t>
      </w:r>
      <w:r w:rsidRPr="00E04747">
        <w:rPr>
          <w:rFonts w:ascii="Consolas" w:hAnsi="Consolas" w:cs="Consolas"/>
          <w:color w:val="0000FF"/>
          <w:sz w:val="19"/>
          <w:szCs w:val="19"/>
          <w:highlight w:val="white"/>
          <w:lang w:val="en-US"/>
        </w:rPr>
        <w:t>object</w:t>
      </w:r>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sender</w:t>
      </w:r>
      <w:r w:rsidRPr="006C3DEB">
        <w:rPr>
          <w:rFonts w:ascii="Consolas" w:hAnsi="Consolas" w:cs="Consolas"/>
          <w:color w:val="000000"/>
          <w:sz w:val="19"/>
          <w:szCs w:val="19"/>
          <w:highlight w:val="white"/>
        </w:rPr>
        <w:t xml:space="preserve">, </w:t>
      </w:r>
      <w:proofErr w:type="spellStart"/>
      <w:r w:rsidRPr="00E04747">
        <w:rPr>
          <w:rFonts w:ascii="Consolas" w:hAnsi="Consolas" w:cs="Consolas"/>
          <w:color w:val="2B91AF"/>
          <w:sz w:val="19"/>
          <w:szCs w:val="19"/>
          <w:highlight w:val="white"/>
          <w:lang w:val="en-US"/>
        </w:rPr>
        <w:t>EventArgs</w:t>
      </w:r>
      <w:proofErr w:type="spellEnd"/>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e</w:t>
      </w:r>
      <w:r w:rsidRPr="006C3DEB">
        <w:rPr>
          <w:rFonts w:ascii="Consolas" w:hAnsi="Consolas" w:cs="Consolas"/>
          <w:color w:val="000000"/>
          <w:sz w:val="19"/>
          <w:szCs w:val="19"/>
          <w:highlight w:val="white"/>
        </w:rPr>
        <w:t>)</w:t>
      </w:r>
      <w:r w:rsidR="00651054">
        <w:fldChar w:fldCharType="end"/>
      </w:r>
      <w:r w:rsidRPr="006C3DEB">
        <w:t xml:space="preserve">) </w:t>
      </w:r>
      <w:r>
        <w:t>окно</w:t>
      </w:r>
      <w:r w:rsidRPr="006C3DEB">
        <w:t xml:space="preserve"> "</w:t>
      </w:r>
      <w:r>
        <w:t>Титульный</w:t>
      </w:r>
      <w:r w:rsidRPr="006C3DEB">
        <w:t xml:space="preserve"> </w:t>
      </w:r>
      <w:r>
        <w:t>лист</w:t>
      </w:r>
      <w:r w:rsidRPr="006C3DEB">
        <w:t xml:space="preserve">" </w:t>
      </w:r>
      <w:r w:rsidRPr="00254C95">
        <w:t>закроется</w:t>
      </w:r>
      <w:r w:rsidRPr="006C3DEB">
        <w:t xml:space="preserve">, </w:t>
      </w:r>
      <w:r>
        <w:t>и</w:t>
      </w:r>
      <w:r w:rsidRPr="006C3DEB">
        <w:t xml:space="preserve"> </w:t>
      </w:r>
      <w:r>
        <w:t>откроется</w:t>
      </w:r>
      <w:r w:rsidRPr="006C3DEB">
        <w:t xml:space="preserve"> </w:t>
      </w:r>
      <w:r>
        <w:t>основное</w:t>
      </w:r>
      <w:r w:rsidRPr="006C3DEB">
        <w:t xml:space="preserve"> </w:t>
      </w:r>
      <w:r>
        <w:t>меню</w:t>
      </w:r>
      <w:r w:rsidRPr="006C3DEB">
        <w:t xml:space="preserve"> </w:t>
      </w:r>
      <w:r>
        <w:t>программы</w:t>
      </w:r>
      <w:r w:rsidRPr="006C3DEB">
        <w:t xml:space="preserve"> (</w:t>
      </w:r>
      <w:r w:rsidR="00651054">
        <w:fldChar w:fldCharType="begin"/>
      </w:r>
      <w:r w:rsidRPr="006C3DEB">
        <w:instrText xml:space="preserve"> </w:instrText>
      </w:r>
      <w:r w:rsidRPr="006C3DEB">
        <w:rPr>
          <w:lang w:val="en-US"/>
        </w:rPr>
        <w:instrText>REF</w:instrText>
      </w:r>
      <w:r w:rsidRPr="006C3DEB">
        <w:instrText xml:space="preserve"> _</w:instrText>
      </w:r>
      <w:r w:rsidRPr="006C3DEB">
        <w:rPr>
          <w:lang w:val="en-US"/>
        </w:rPr>
        <w:instrText>Ref</w:instrText>
      </w:r>
      <w:r w:rsidRPr="006C3DEB">
        <w:instrText>418371315 \</w:instrText>
      </w:r>
      <w:r w:rsidRPr="006C3DEB">
        <w:rPr>
          <w:lang w:val="en-US"/>
        </w:rPr>
        <w:instrText>h</w:instrText>
      </w:r>
      <w:r w:rsidRPr="006C3DEB">
        <w:instrText xml:space="preserve"> </w:instrText>
      </w:r>
      <w:r w:rsidR="00651054">
        <w:fldChar w:fldCharType="separate"/>
      </w:r>
      <w:r w:rsidRPr="00BD75B7">
        <w:t>Рисунок</w:t>
      </w:r>
      <w:r w:rsidR="00A411B1">
        <w:t xml:space="preserve"> </w:t>
      </w:r>
      <w:r w:rsidRPr="006C3DEB">
        <w:rPr>
          <w:noProof/>
        </w:rPr>
        <w:t>3</w:t>
      </w:r>
      <w:r w:rsidRPr="006C3DEB">
        <w:t>.</w:t>
      </w:r>
      <w:r w:rsidR="00A411B1">
        <w:t>3</w:t>
      </w:r>
      <w:r w:rsidR="00651054">
        <w:fldChar w:fldCharType="end"/>
      </w:r>
      <w:r w:rsidRPr="006C3DEB">
        <w:t>)</w:t>
      </w:r>
      <w:r w:rsidR="00641436" w:rsidRPr="006C3DEB">
        <w:t>.</w:t>
      </w:r>
    </w:p>
    <w:p w:rsidR="00254C95" w:rsidRPr="00254C95" w:rsidRDefault="00254C95" w:rsidP="00D50124">
      <w:pPr>
        <w:pStyle w:val="a2"/>
      </w:pPr>
      <w:r>
        <w:t>Данное окно содержит меню, которое открывает доступ к описанию метода, его блок-схеме, справке программы, и главной форме, где и происходит решение СЛАУ.</w:t>
      </w:r>
    </w:p>
    <w:p w:rsidR="0089129E" w:rsidRDefault="00641436" w:rsidP="0089129E">
      <w:pPr>
        <w:pStyle w:val="a2"/>
        <w:keepNext/>
      </w:pPr>
      <w:r>
        <w:rPr>
          <w:noProof/>
        </w:rPr>
        <w:lastRenderedPageBreak/>
        <w:drawing>
          <wp:inline distT="0" distB="0" distL="0" distR="0" wp14:anchorId="41F99A7F" wp14:editId="1FA8C584">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45">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bookmarkStart w:id="16" w:name="_Ref418371639"/>
      <w:r>
        <w:t xml:space="preserve">Рисунок </w:t>
      </w:r>
      <w:fldSimple w:instr=" STYLEREF 1 \s ">
        <w:r w:rsidR="00A411B1">
          <w:rPr>
            <w:noProof/>
          </w:rPr>
          <w:t>3</w:t>
        </w:r>
      </w:fldSimple>
      <w:r w:rsidR="00A411B1">
        <w:t>.</w:t>
      </w:r>
      <w:fldSimple w:instr=" SEQ Рисунок \* ARABIC \s 1 ">
        <w:r w:rsidR="00A411B1">
          <w:rPr>
            <w:noProof/>
          </w:rPr>
          <w:t>3</w:t>
        </w:r>
      </w:fldSimple>
      <w:bookmarkEnd w:id="16"/>
      <w:r>
        <w:t xml:space="preserve"> Основное меню</w:t>
      </w:r>
      <w:r w:rsidR="00BD75B7">
        <w:t>.</w:t>
      </w:r>
    </w:p>
    <w:p w:rsidR="00F621C6" w:rsidRPr="00641436" w:rsidRDefault="00641436" w:rsidP="008522D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254C95" w:rsidRDefault="00641436" w:rsidP="00F004ED">
      <w:pPr>
        <w:pStyle w:val="a2"/>
        <w:numPr>
          <w:ilvl w:val="1"/>
          <w:numId w:val="28"/>
        </w:numPr>
        <w:jc w:val="left"/>
      </w:pPr>
      <w:r>
        <w:t>Титульный</w:t>
      </w:r>
      <w:r w:rsidR="00254C95">
        <w:t xml:space="preserve"> </w:t>
      </w:r>
      <w:r>
        <w:t>лист</w:t>
      </w:r>
      <w:r w:rsidRPr="00254C95">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instrText xml:space="preserve"> REF mtd_menuform_TL \h  \* MERGEFORMAT </w:instrText>
      </w:r>
      <w:r w:rsidR="006C3DEB">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TL</w:t>
      </w:r>
      <w:proofErr w:type="spellEnd"/>
      <w:r w:rsidRPr="00254C95">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menuItem</w:t>
      </w:r>
      <w:proofErr w:type="spellEnd"/>
      <w:r w:rsidRPr="00254C95">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Click</w:t>
      </w:r>
      <w:r w:rsidRPr="00254C95">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254C95">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254C95">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254C95">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6C3DEB">
        <w:rPr>
          <w:rFonts w:ascii="Consolas" w:hAnsi="Consolas" w:cs="Consolas"/>
          <w:color w:val="000000"/>
          <w:sz w:val="19"/>
          <w:szCs w:val="19"/>
          <w:highlight w:val="white"/>
        </w:rPr>
        <w:t>)</w:t>
      </w:r>
      <w:r w:rsidR="006C3DEB">
        <w:fldChar w:fldCharType="end"/>
      </w:r>
      <w:r w:rsidRPr="00254C95">
        <w:t xml:space="preserve">) – </w:t>
      </w:r>
      <w:r>
        <w:t>открывает</w:t>
      </w:r>
      <w:r w:rsidR="00254C95" w:rsidRPr="00254C95">
        <w:t xml:space="preserve"> </w:t>
      </w:r>
      <w:r>
        <w:t>Титульный</w:t>
      </w:r>
      <w:r w:rsidR="00254C95" w:rsidRPr="00254C95">
        <w:t xml:space="preserve"> </w:t>
      </w:r>
      <w:r>
        <w:t>лист</w:t>
      </w:r>
      <w:proofErr w:type="gramStart"/>
      <w:r w:rsidR="00F004ED" w:rsidRPr="00254C95">
        <w:t>.</w:t>
      </w:r>
      <w:r w:rsidR="00A411B1">
        <w:t xml:space="preserve"> </w:t>
      </w:r>
      <w:proofErr w:type="gramEnd"/>
      <w:r w:rsidR="00A411B1">
        <w:t>(</w:t>
      </w:r>
      <w:r w:rsidR="00A411B1">
        <w:fldChar w:fldCharType="begin"/>
      </w:r>
      <w:r w:rsidR="00A411B1">
        <w:instrText xml:space="preserve"> REF _Ref418371628 \h </w:instrText>
      </w:r>
      <w:r w:rsidR="00A411B1">
        <w:fldChar w:fldCharType="separate"/>
      </w:r>
      <w:r w:rsidR="00A411B1" w:rsidRPr="0089129E">
        <w:t>Рисунок</w:t>
      </w:r>
      <w:r w:rsidR="00A411B1">
        <w:t xml:space="preserve"> </w:t>
      </w:r>
      <w:r w:rsidR="00A411B1">
        <w:rPr>
          <w:noProof/>
        </w:rPr>
        <w:t>3</w:t>
      </w:r>
      <w:r w:rsidR="00A411B1">
        <w:t>.</w:t>
      </w:r>
      <w:r w:rsidR="00A411B1">
        <w:rPr>
          <w:noProof/>
        </w:rPr>
        <w:t>2</w:t>
      </w:r>
      <w:r w:rsidR="00A411B1">
        <w:fldChar w:fldCharType="end"/>
      </w:r>
      <w:r w:rsidR="00A411B1">
        <w:t>)</w:t>
      </w:r>
      <w:r w:rsidR="0015409F">
        <w:br/>
      </w:r>
      <w:r w:rsidR="0015409F">
        <w:rPr>
          <w:noProof/>
        </w:rPr>
        <w:drawing>
          <wp:inline distT="0" distB="0" distL="0" distR="0" wp14:anchorId="28AE2874" wp14:editId="3C52B944">
            <wp:extent cx="1743075" cy="1133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46">
                      <a:extLst>
                        <a:ext uri="{28A0092B-C50C-407E-A947-70E740481C1C}">
                          <a14:useLocalDpi xmlns:a14="http://schemas.microsoft.com/office/drawing/2010/main" val="0"/>
                        </a:ext>
                      </a:extLst>
                    </a:blip>
                    <a:stretch>
                      <a:fillRect/>
                    </a:stretch>
                  </pic:blipFill>
                  <pic:spPr>
                    <a:xfrm>
                      <a:off x="0" y="0"/>
                      <a:ext cx="1743075" cy="1133475"/>
                    </a:xfrm>
                    <a:prstGeom prst="rect">
                      <a:avLst/>
                    </a:prstGeom>
                  </pic:spPr>
                </pic:pic>
              </a:graphicData>
            </a:graphic>
          </wp:inline>
        </w:drawing>
      </w:r>
    </w:p>
    <w:p w:rsidR="00641436" w:rsidRDefault="00641436" w:rsidP="00F004ED">
      <w:pPr>
        <w:pStyle w:val="a2"/>
        <w:numPr>
          <w:ilvl w:val="1"/>
          <w:numId w:val="28"/>
        </w:numPr>
        <w:jc w:val="left"/>
      </w:pPr>
      <w:r>
        <w:t>Описание метода</w:t>
      </w:r>
    </w:p>
    <w:p w:rsidR="00641436" w:rsidRPr="008522D4" w:rsidRDefault="00641436" w:rsidP="00F004ED">
      <w:pPr>
        <w:pStyle w:val="a2"/>
        <w:numPr>
          <w:ilvl w:val="2"/>
          <w:numId w:val="28"/>
        </w:numPr>
        <w:jc w:val="left"/>
      </w:pPr>
      <w:r>
        <w:t>Описание</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desc</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Desc</w:t>
      </w:r>
      <w:proofErr w:type="spellEnd"/>
      <w:r w:rsidRPr="008522D4">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menuItem</w:t>
      </w:r>
      <w:proofErr w:type="spellEnd"/>
      <w:r w:rsidRPr="008522D4">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Click</w:t>
      </w:r>
      <w:r w:rsidRPr="008522D4">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8522D4">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8522D4">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8522D4">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8522D4">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описание</w:t>
      </w:r>
      <w:r w:rsidR="00254C95" w:rsidRPr="008522D4">
        <w:t xml:space="preserve"> </w:t>
      </w:r>
      <w:r>
        <w:t>метода</w:t>
      </w:r>
      <w:proofErr w:type="gramStart"/>
      <w:r w:rsidR="00F004ED" w:rsidRPr="008522D4">
        <w:t>.</w:t>
      </w:r>
      <w:r w:rsidR="00A411B1">
        <w:t xml:space="preserve"> </w:t>
      </w:r>
      <w:proofErr w:type="gramEnd"/>
      <w:r w:rsidR="00A411B1">
        <w:t>(</w:t>
      </w:r>
      <w:r w:rsidR="00A411B1">
        <w:fldChar w:fldCharType="begin"/>
      </w:r>
      <w:r w:rsidR="00A411B1">
        <w:instrText xml:space="preserve"> REF _Ref418546913 \h </w:instrText>
      </w:r>
      <w:r w:rsidR="00A411B1">
        <w:fldChar w:fldCharType="separate"/>
      </w:r>
      <w:r w:rsidR="00A411B1">
        <w:t xml:space="preserve">Рисунок </w:t>
      </w:r>
      <w:r w:rsidR="00A411B1">
        <w:rPr>
          <w:noProof/>
        </w:rPr>
        <w:t>3</w:t>
      </w:r>
      <w:r w:rsidR="00A411B1">
        <w:t>.</w:t>
      </w:r>
      <w:r w:rsidR="00A411B1">
        <w:rPr>
          <w:noProof/>
        </w:rPr>
        <w:t>9</w:t>
      </w:r>
      <w:r w:rsidR="00A411B1">
        <w:fldChar w:fldCharType="end"/>
      </w:r>
      <w:r w:rsidR="00A411B1">
        <w:t>)</w:t>
      </w:r>
      <w:r w:rsidR="0015409F" w:rsidRPr="008522D4">
        <w:br/>
      </w:r>
      <w:r w:rsidR="0015409F">
        <w:rPr>
          <w:noProof/>
        </w:rPr>
        <w:drawing>
          <wp:inline distT="0" distB="0" distL="0" distR="0" wp14:anchorId="4C9A3859" wp14:editId="53709595">
            <wp:extent cx="3028950"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47">
                      <a:extLst>
                        <a:ext uri="{28A0092B-C50C-407E-A947-70E740481C1C}">
                          <a14:useLocalDpi xmlns:a14="http://schemas.microsoft.com/office/drawing/2010/main" val="0"/>
                        </a:ext>
                      </a:extLst>
                    </a:blip>
                    <a:stretch>
                      <a:fillRect/>
                    </a:stretch>
                  </pic:blipFill>
                  <pic:spPr>
                    <a:xfrm>
                      <a:off x="0" y="0"/>
                      <a:ext cx="3028950" cy="1133475"/>
                    </a:xfrm>
                    <a:prstGeom prst="rect">
                      <a:avLst/>
                    </a:prstGeom>
                  </pic:spPr>
                </pic:pic>
              </a:graphicData>
            </a:graphic>
          </wp:inline>
        </w:drawing>
      </w:r>
    </w:p>
    <w:p w:rsidR="00641436" w:rsidRPr="008522D4" w:rsidRDefault="00641436" w:rsidP="00F004ED">
      <w:pPr>
        <w:pStyle w:val="a2"/>
        <w:numPr>
          <w:ilvl w:val="2"/>
          <w:numId w:val="28"/>
        </w:numPr>
        <w:jc w:val="left"/>
      </w:pPr>
      <w:r>
        <w:lastRenderedPageBreak/>
        <w:t>Блок</w:t>
      </w:r>
      <w:r w:rsidRPr="008522D4">
        <w:t>-</w:t>
      </w:r>
      <w:r>
        <w:t>схема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fldChar w:fldCharType="begin"/>
      </w:r>
      <w:r w:rsidR="00F004ED" w:rsidRPr="008522D4">
        <w:instrText xml:space="preserve"> </w:instrText>
      </w:r>
      <w:r w:rsidR="00F004ED" w:rsidRPr="00F004ED">
        <w:rPr>
          <w:lang w:val="en-US"/>
        </w:rPr>
        <w:instrText>REF</w:instrText>
      </w:r>
      <w:r w:rsidR="00F004ED" w:rsidRPr="008522D4">
        <w:instrText xml:space="preserve"> </w:instrText>
      </w:r>
      <w:r w:rsidR="00F004ED" w:rsidRPr="00F004ED">
        <w:rPr>
          <w:lang w:val="en-US"/>
        </w:rPr>
        <w:instrText>mtd</w:instrText>
      </w:r>
      <w:r w:rsidR="00F004ED" w:rsidRPr="008522D4">
        <w:instrText>_</w:instrText>
      </w:r>
      <w:r w:rsidR="00F004ED" w:rsidRPr="00F004ED">
        <w:rPr>
          <w:lang w:val="en-US"/>
        </w:rPr>
        <w:instrText>menuform</w:instrText>
      </w:r>
      <w:r w:rsidR="00F004ED" w:rsidRPr="008522D4">
        <w:instrText>_</w:instrText>
      </w:r>
      <w:r w:rsidR="00F004ED" w:rsidRPr="00F004ED">
        <w:rPr>
          <w:lang w:val="en-US"/>
        </w:rPr>
        <w:instrText>FC</w:instrText>
      </w:r>
      <w:r w:rsidR="00F004ED" w:rsidRPr="008522D4">
        <w:instrText xml:space="preserve"> \</w:instrText>
      </w:r>
      <w:r w:rsidR="00F004ED" w:rsidRPr="00F004ED">
        <w:rPr>
          <w:lang w:val="en-US"/>
        </w:rPr>
        <w:instrText>h</w:instrText>
      </w:r>
      <w:r w:rsidR="00F004ED" w:rsidRPr="008522D4">
        <w:instrText xml:space="preserve"> </w:instrText>
      </w:r>
      <w:r w:rsidR="00651054">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FC</w:t>
      </w:r>
      <w:proofErr w:type="spellEnd"/>
      <w:r w:rsidR="00F004ED" w:rsidRPr="008522D4">
        <w:rPr>
          <w:rFonts w:ascii="Consolas" w:hAnsi="Consolas" w:cs="Consolas"/>
          <w:color w:val="000000"/>
          <w:sz w:val="19"/>
          <w:szCs w:val="19"/>
          <w:highlight w:val="white"/>
        </w:rPr>
        <w:t>_</w:t>
      </w:r>
      <w:proofErr w:type="spellStart"/>
      <w:r w:rsidR="00F004ED" w:rsidRPr="00F004ED">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F004ED">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r w:rsidR="00F004ED" w:rsidRPr="00F004ED">
        <w:rPr>
          <w:rFonts w:ascii="Consolas" w:hAnsi="Consolas" w:cs="Consolas"/>
          <w:color w:val="0000FF"/>
          <w:sz w:val="19"/>
          <w:szCs w:val="19"/>
          <w:highlight w:val="white"/>
          <w:lang w:val="en-US"/>
        </w:rPr>
        <w:t>object</w:t>
      </w:r>
      <w:r w:rsidR="00F004ED" w:rsidRPr="008522D4">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sender</w:t>
      </w:r>
      <w:r w:rsidR="00F004ED" w:rsidRPr="008522D4">
        <w:rPr>
          <w:rFonts w:ascii="Consolas" w:hAnsi="Consolas" w:cs="Consolas"/>
          <w:color w:val="000000"/>
          <w:sz w:val="19"/>
          <w:szCs w:val="19"/>
          <w:highlight w:val="white"/>
        </w:rPr>
        <w:t xml:space="preserve">, </w:t>
      </w:r>
      <w:proofErr w:type="spellStart"/>
      <w:r w:rsidR="00F004ED" w:rsidRPr="00F004ED">
        <w:rPr>
          <w:rFonts w:ascii="Consolas" w:hAnsi="Consolas" w:cs="Consolas"/>
          <w:color w:val="2B91AF"/>
          <w:sz w:val="19"/>
          <w:szCs w:val="19"/>
          <w:highlight w:val="white"/>
          <w:lang w:val="en-US"/>
        </w:rPr>
        <w:t>EventArgs</w:t>
      </w:r>
      <w:proofErr w:type="spellEnd"/>
      <w:r w:rsidR="00F004ED" w:rsidRPr="008522D4">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e</w:t>
      </w:r>
      <w:r w:rsidR="00F004ED" w:rsidRPr="008522D4">
        <w:rPr>
          <w:rFonts w:ascii="Consolas" w:hAnsi="Consolas" w:cs="Consolas"/>
          <w:color w:val="000000"/>
          <w:sz w:val="19"/>
          <w:szCs w:val="19"/>
          <w:highlight w:val="white"/>
        </w:rPr>
        <w:t>)</w:t>
      </w:r>
      <w:r w:rsidR="00651054">
        <w:fldChar w:fldCharType="end"/>
      </w:r>
      <w:r w:rsidRPr="008522D4">
        <w:t xml:space="preserve">) – </w:t>
      </w:r>
      <w:r w:rsidRPr="00F004ED">
        <w:t>открывает</w:t>
      </w:r>
      <w:r w:rsidR="00254C95" w:rsidRPr="008522D4">
        <w:t xml:space="preserve"> </w:t>
      </w:r>
      <w:r w:rsidRPr="00F004ED">
        <w:t>блок</w:t>
      </w:r>
      <w:r w:rsidRPr="008522D4">
        <w:t>-</w:t>
      </w:r>
      <w:r>
        <w:t>схему</w:t>
      </w:r>
      <w:r w:rsidR="00254C95" w:rsidRPr="008522D4">
        <w:t xml:space="preserve"> </w:t>
      </w:r>
      <w:r>
        <w:t>метода</w:t>
      </w:r>
      <w:proofErr w:type="gramStart"/>
      <w:r w:rsidR="00F004ED" w:rsidRPr="008522D4">
        <w:t>.</w:t>
      </w:r>
      <w:r w:rsidR="00A411B1">
        <w:t xml:space="preserve"> </w:t>
      </w:r>
      <w:proofErr w:type="gramEnd"/>
      <w:r w:rsidR="00A411B1">
        <w:t>(</w:t>
      </w:r>
      <w:r w:rsidR="00A411B1">
        <w:fldChar w:fldCharType="begin"/>
      </w:r>
      <w:r w:rsidR="00A411B1">
        <w:instrText xml:space="preserve"> REF _Ref418546919 \h </w:instrText>
      </w:r>
      <w:r w:rsidR="00A411B1">
        <w:fldChar w:fldCharType="separate"/>
      </w:r>
      <w:r w:rsidR="00A411B1">
        <w:t xml:space="preserve">Рисунок </w:t>
      </w:r>
      <w:r w:rsidR="00A411B1">
        <w:rPr>
          <w:noProof/>
        </w:rPr>
        <w:t>3</w:t>
      </w:r>
      <w:r w:rsidR="00A411B1">
        <w:t>.</w:t>
      </w:r>
      <w:r w:rsidR="00A411B1">
        <w:rPr>
          <w:noProof/>
        </w:rPr>
        <w:t>10</w:t>
      </w:r>
      <w:r w:rsidR="00A411B1">
        <w:fldChar w:fldCharType="end"/>
      </w:r>
      <w:r w:rsidR="00A411B1">
        <w:t>)</w:t>
      </w:r>
      <w:r w:rsidR="0015409F" w:rsidRPr="008522D4">
        <w:br/>
      </w:r>
      <w:r w:rsidR="0015409F">
        <w:rPr>
          <w:noProof/>
        </w:rPr>
        <w:drawing>
          <wp:inline distT="0" distB="0" distL="0" distR="0" wp14:anchorId="21275A82" wp14:editId="7DC7FDD9">
            <wp:extent cx="3038475"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48">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inline>
        </w:drawing>
      </w:r>
    </w:p>
    <w:p w:rsidR="00641436" w:rsidRPr="008522D4" w:rsidRDefault="00641436" w:rsidP="00F004ED">
      <w:pPr>
        <w:pStyle w:val="a2"/>
        <w:numPr>
          <w:ilvl w:val="1"/>
          <w:numId w:val="28"/>
        </w:numPr>
        <w:jc w:val="left"/>
      </w:pPr>
      <w:r>
        <w:t>Решить</w:t>
      </w:r>
      <w:r w:rsidR="00254C95" w:rsidRPr="008522D4">
        <w:t xml:space="preserve"> </w:t>
      </w:r>
      <w:r>
        <w:t>СЛАУ</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solve</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proofErr w:type="spellStart"/>
      <w:r w:rsidR="00F004ED" w:rsidRPr="005D0F91">
        <w:rPr>
          <w:rFonts w:ascii="Consolas" w:hAnsi="Consolas" w:cs="Consolas"/>
          <w:color w:val="0000FF"/>
          <w:sz w:val="19"/>
          <w:szCs w:val="19"/>
          <w:highlight w:val="white"/>
          <w:lang w:val="en-US"/>
        </w:rPr>
        <w:t>privatevoid</w:t>
      </w:r>
      <w:r w:rsidR="00F004ED" w:rsidRPr="005D0F91">
        <w:rPr>
          <w:rFonts w:ascii="Consolas" w:hAnsi="Consolas" w:cs="Consolas"/>
          <w:color w:val="000000"/>
          <w:sz w:val="19"/>
          <w:szCs w:val="19"/>
          <w:highlight w:val="white"/>
          <w:lang w:val="en-US"/>
        </w:rPr>
        <w:t>Solve</w:t>
      </w:r>
      <w:proofErr w:type="spellEnd"/>
      <w:r w:rsidR="00F004ED" w:rsidRPr="008522D4">
        <w:rPr>
          <w:rFonts w:ascii="Consolas" w:hAnsi="Consolas" w:cs="Consolas"/>
          <w:color w:val="000000"/>
          <w:sz w:val="19"/>
          <w:szCs w:val="19"/>
          <w:highlight w:val="white"/>
        </w:rPr>
        <w:t>_</w:t>
      </w:r>
      <w:proofErr w:type="spellStart"/>
      <w:r w:rsidR="00F004ED" w:rsidRPr="005D0F91">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5D0F91">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proofErr w:type="spellStart"/>
      <w:r w:rsidR="00F004ED" w:rsidRPr="005D0F91">
        <w:rPr>
          <w:rFonts w:ascii="Consolas" w:hAnsi="Consolas" w:cs="Consolas"/>
          <w:color w:val="0000FF"/>
          <w:sz w:val="19"/>
          <w:szCs w:val="19"/>
          <w:highlight w:val="white"/>
          <w:lang w:val="en-US"/>
        </w:rPr>
        <w:t>object</w:t>
      </w:r>
      <w:r w:rsidR="00F004ED" w:rsidRPr="005D0F91">
        <w:rPr>
          <w:rFonts w:ascii="Consolas" w:hAnsi="Consolas" w:cs="Consolas"/>
          <w:color w:val="000000"/>
          <w:sz w:val="19"/>
          <w:szCs w:val="19"/>
          <w:highlight w:val="white"/>
          <w:lang w:val="en-US"/>
        </w:rPr>
        <w:t>sender</w:t>
      </w:r>
      <w:proofErr w:type="spellEnd"/>
      <w:r w:rsidR="00F004ED" w:rsidRPr="008522D4">
        <w:rPr>
          <w:rFonts w:ascii="Consolas" w:hAnsi="Consolas" w:cs="Consolas"/>
          <w:color w:val="000000"/>
          <w:sz w:val="19"/>
          <w:szCs w:val="19"/>
          <w:highlight w:val="white"/>
        </w:rPr>
        <w:t xml:space="preserve">, </w:t>
      </w:r>
      <w:proofErr w:type="spellStart"/>
      <w:r w:rsidR="00F004ED" w:rsidRPr="005D0F91">
        <w:rPr>
          <w:rFonts w:ascii="Consolas" w:hAnsi="Consolas" w:cs="Consolas"/>
          <w:color w:val="2B91AF"/>
          <w:sz w:val="19"/>
          <w:szCs w:val="19"/>
          <w:highlight w:val="white"/>
          <w:lang w:val="en-US"/>
        </w:rPr>
        <w:t>EventArgs</w:t>
      </w:r>
      <w:r w:rsidR="00F004ED" w:rsidRPr="005D0F91">
        <w:rPr>
          <w:rFonts w:ascii="Consolas" w:hAnsi="Consolas" w:cs="Consolas"/>
          <w:color w:val="000000"/>
          <w:sz w:val="19"/>
          <w:szCs w:val="19"/>
          <w:highlight w:val="white"/>
          <w:lang w:val="en-US"/>
        </w:rPr>
        <w:t>e</w:t>
      </w:r>
      <w:proofErr w:type="spellEnd"/>
      <w:r w:rsidR="00F004ED" w:rsidRPr="008522D4">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основную</w:t>
      </w:r>
      <w:r w:rsidR="00254C95" w:rsidRPr="008522D4">
        <w:t xml:space="preserve"> </w:t>
      </w:r>
      <w:r>
        <w:t>форму</w:t>
      </w:r>
      <w:r w:rsidR="00254C95" w:rsidRPr="008522D4">
        <w:t xml:space="preserve"> </w:t>
      </w:r>
      <w:r>
        <w:t>для</w:t>
      </w:r>
      <w:r w:rsidR="00254C95" w:rsidRPr="008522D4">
        <w:t xml:space="preserve"> </w:t>
      </w:r>
      <w:r>
        <w:t>решения</w:t>
      </w:r>
      <w:r w:rsidR="00254C95" w:rsidRPr="008522D4">
        <w:t xml:space="preserve"> </w:t>
      </w:r>
      <w:r>
        <w:t>СЛАУ</w:t>
      </w:r>
      <w:proofErr w:type="gramStart"/>
      <w:r w:rsidR="00F004ED" w:rsidRPr="008522D4">
        <w:t>.</w:t>
      </w:r>
      <w:r w:rsidR="00A411B1">
        <w:t xml:space="preserve"> </w:t>
      </w:r>
      <w:proofErr w:type="gramEnd"/>
      <w:r w:rsidR="00A411B1">
        <w:t>(</w:t>
      </w:r>
      <w:r w:rsidR="00A411B1">
        <w:fldChar w:fldCharType="begin"/>
      </w:r>
      <w:r w:rsidR="00A411B1">
        <w:instrText xml:space="preserve"> REF _Ref418371648 \h </w:instrText>
      </w:r>
      <w:r w:rsidR="00A411B1">
        <w:fldChar w:fldCharType="separate"/>
      </w:r>
      <w:r w:rsidR="00A411B1">
        <w:t xml:space="preserve">Рисунок </w:t>
      </w:r>
      <w:r w:rsidR="00A411B1">
        <w:rPr>
          <w:noProof/>
        </w:rPr>
        <w:t>3</w:t>
      </w:r>
      <w:r w:rsidR="00A411B1">
        <w:t>.</w:t>
      </w:r>
      <w:r w:rsidR="00A411B1">
        <w:rPr>
          <w:noProof/>
        </w:rPr>
        <w:t>4</w:t>
      </w:r>
      <w:r w:rsidR="00A411B1">
        <w:fldChar w:fldCharType="end"/>
      </w:r>
      <w:r w:rsidR="00A411B1">
        <w:t>)</w:t>
      </w:r>
      <w:r w:rsidR="0015409F" w:rsidRPr="008522D4">
        <w:br/>
      </w:r>
      <w:r w:rsidR="0015409F">
        <w:rPr>
          <w:noProof/>
        </w:rPr>
        <w:drawing>
          <wp:inline distT="0" distB="0" distL="0" distR="0" wp14:anchorId="7C6258C0" wp14:editId="63F3C5BE">
            <wp:extent cx="1809750" cy="110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49">
                      <a:extLst>
                        <a:ext uri="{28A0092B-C50C-407E-A947-70E740481C1C}">
                          <a14:useLocalDpi xmlns:a14="http://schemas.microsoft.com/office/drawing/2010/main" val="0"/>
                        </a:ext>
                      </a:extLst>
                    </a:blip>
                    <a:stretch>
                      <a:fillRect/>
                    </a:stretch>
                  </pic:blipFill>
                  <pic:spPr>
                    <a:xfrm>
                      <a:off x="0" y="0"/>
                      <a:ext cx="1809750" cy="1104900"/>
                    </a:xfrm>
                    <a:prstGeom prst="rect">
                      <a:avLst/>
                    </a:prstGeom>
                  </pic:spPr>
                </pic:pic>
              </a:graphicData>
            </a:graphic>
          </wp:inline>
        </w:drawing>
      </w:r>
    </w:p>
    <w:p w:rsidR="00641436" w:rsidRPr="00F004ED" w:rsidRDefault="00641436" w:rsidP="00F004ED">
      <w:pPr>
        <w:pStyle w:val="a2"/>
        <w:numPr>
          <w:ilvl w:val="1"/>
          <w:numId w:val="28"/>
        </w:numPr>
        <w:jc w:val="left"/>
        <w:rPr>
          <w:lang w:val="en-US"/>
        </w:rPr>
      </w:pPr>
      <w:r>
        <w:t>Выход</w:t>
      </w:r>
      <w:r w:rsidRPr="00F004ED">
        <w:rPr>
          <w:lang w:val="en-US"/>
        </w:rPr>
        <w:t xml:space="preserve"> (</w:t>
      </w:r>
      <w:proofErr w:type="spellStart"/>
      <w:r w:rsidR="008522D4">
        <w:rPr>
          <w:lang w:val="en-US"/>
        </w:rPr>
        <w:t>Menu</w:t>
      </w:r>
      <w:r w:rsidR="008522D4" w:rsidRPr="008522D4">
        <w:rPr>
          <w:lang w:val="en-US"/>
        </w:rPr>
        <w:t>_</w:t>
      </w:r>
      <w:r w:rsidR="008522D4">
        <w:rPr>
          <w:lang w:val="en-US"/>
        </w:rPr>
        <w:t>form</w:t>
      </w:r>
      <w:r w:rsidR="008522D4" w:rsidRPr="008522D4">
        <w:rPr>
          <w:lang w:val="en-US"/>
        </w:rPr>
        <w:t>.</w:t>
      </w:r>
      <w:r w:rsidR="008522D4">
        <w:rPr>
          <w:lang w:val="en-US"/>
        </w:rPr>
        <w:t>cs</w:t>
      </w:r>
      <w:proofErr w:type="spellEnd"/>
      <w:r w:rsidR="008522D4" w:rsidRPr="008522D4">
        <w:rPr>
          <w:lang w:val="en-US"/>
        </w:rPr>
        <w:t xml:space="preserve"> | </w:t>
      </w:r>
      <w:r w:rsidR="006C3DEB">
        <w:fldChar w:fldCharType="begin"/>
      </w:r>
      <w:r w:rsidR="006C3DEB" w:rsidRPr="006C3DEB">
        <w:rPr>
          <w:lang w:val="en-US"/>
        </w:rPr>
        <w:instrText xml:space="preserve"> REF mtd_menuform_exit \h  \* MERGEFORMAT </w:instrText>
      </w:r>
      <w:r w:rsidR="006C3DEB">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Menu_form_FormClosed</w:t>
      </w:r>
      <w:proofErr w:type="spellEnd"/>
      <w:r w:rsidR="00F004ED" w:rsidRPr="00F004ED">
        <w:rPr>
          <w:rFonts w:ascii="Consolas" w:hAnsi="Consolas" w:cs="Consolas"/>
          <w:color w:val="000000"/>
          <w:sz w:val="19"/>
          <w:szCs w:val="19"/>
          <w:highlight w:val="white"/>
          <w:lang w:val="en-US"/>
        </w:rPr>
        <w:t>(</w:t>
      </w:r>
      <w:r w:rsidR="00F004ED" w:rsidRPr="00F004ED">
        <w:rPr>
          <w:rFonts w:ascii="Consolas" w:hAnsi="Consolas" w:cs="Consolas"/>
          <w:color w:val="0000FF"/>
          <w:sz w:val="19"/>
          <w:szCs w:val="19"/>
          <w:highlight w:val="white"/>
          <w:lang w:val="en-US"/>
        </w:rPr>
        <w:t>object</w:t>
      </w:r>
      <w:r w:rsidR="00F004ED" w:rsidRPr="00F004ED">
        <w:rPr>
          <w:rFonts w:ascii="Consolas" w:hAnsi="Consolas" w:cs="Consolas"/>
          <w:color w:val="000000"/>
          <w:sz w:val="19"/>
          <w:szCs w:val="19"/>
          <w:highlight w:val="white"/>
          <w:lang w:val="en-US"/>
        </w:rPr>
        <w:t xml:space="preserve"> sender, </w:t>
      </w:r>
      <w:proofErr w:type="spellStart"/>
      <w:r w:rsidR="00F004ED" w:rsidRPr="00F004ED">
        <w:rPr>
          <w:rFonts w:ascii="Consolas" w:hAnsi="Consolas" w:cs="Consolas"/>
          <w:color w:val="2B91AF"/>
          <w:sz w:val="19"/>
          <w:szCs w:val="19"/>
          <w:highlight w:val="white"/>
          <w:lang w:val="en-US"/>
        </w:rPr>
        <w:t>FormClosedEventArgs</w:t>
      </w:r>
      <w:proofErr w:type="spellEnd"/>
      <w:r w:rsidR="00F004ED" w:rsidRPr="00F004ED">
        <w:rPr>
          <w:rFonts w:ascii="Consolas" w:hAnsi="Consolas" w:cs="Consolas"/>
          <w:color w:val="000000"/>
          <w:sz w:val="19"/>
          <w:szCs w:val="19"/>
          <w:highlight w:val="white"/>
          <w:lang w:val="en-US"/>
        </w:rPr>
        <w:t xml:space="preserve"> e)</w:t>
      </w:r>
      <w:r w:rsidR="006C3DEB">
        <w:fldChar w:fldCharType="end"/>
      </w:r>
      <w:r w:rsidRPr="00F004ED">
        <w:rPr>
          <w:lang w:val="en-US"/>
        </w:rPr>
        <w:t xml:space="preserve">) – </w:t>
      </w:r>
      <w:r>
        <w:t>закрывает</w:t>
      </w:r>
      <w:r w:rsidR="00254C95" w:rsidRPr="00254C95">
        <w:rPr>
          <w:lang w:val="en-US"/>
        </w:rPr>
        <w:t xml:space="preserve"> </w:t>
      </w:r>
      <w:r>
        <w:t>программу</w:t>
      </w:r>
      <w:r w:rsidR="00F004ED">
        <w:rPr>
          <w:lang w:val="en-US"/>
        </w:rPr>
        <w:t>.</w:t>
      </w:r>
      <w:r w:rsidR="00A411B1" w:rsidRPr="00A411B1">
        <w:rPr>
          <w:lang w:val="en-US"/>
        </w:rPr>
        <w:t xml:space="preserve"> </w:t>
      </w:r>
      <w:r w:rsidR="0015409F" w:rsidRPr="003A0AAA">
        <w:rPr>
          <w:lang w:val="en-US"/>
        </w:rPr>
        <w:br/>
      </w:r>
      <w:r w:rsidR="0015409F">
        <w:rPr>
          <w:noProof/>
        </w:rPr>
        <w:drawing>
          <wp:inline distT="0" distB="0" distL="0" distR="0" wp14:anchorId="19F5FDF1" wp14:editId="0D1BB9F4">
            <wp:extent cx="169545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50">
                      <a:extLst>
                        <a:ext uri="{28A0092B-C50C-407E-A947-70E740481C1C}">
                          <a14:useLocalDpi xmlns:a14="http://schemas.microsoft.com/office/drawing/2010/main" val="0"/>
                        </a:ext>
                      </a:extLst>
                    </a:blip>
                    <a:stretch>
                      <a:fillRect/>
                    </a:stretch>
                  </pic:blipFill>
                  <pic:spPr>
                    <a:xfrm>
                      <a:off x="0" y="0"/>
                      <a:ext cx="1695450" cy="1085850"/>
                    </a:xfrm>
                    <a:prstGeom prst="rect">
                      <a:avLst/>
                    </a:prstGeom>
                  </pic:spPr>
                </pic:pic>
              </a:graphicData>
            </a:graphic>
          </wp:inline>
        </w:drawing>
      </w:r>
    </w:p>
    <w:p w:rsidR="00641436" w:rsidRDefault="00641436" w:rsidP="00F004ED">
      <w:pPr>
        <w:pStyle w:val="a2"/>
        <w:numPr>
          <w:ilvl w:val="0"/>
          <w:numId w:val="28"/>
        </w:numPr>
        <w:jc w:val="left"/>
      </w:pPr>
      <w:r>
        <w:t>Справка</w:t>
      </w:r>
    </w:p>
    <w:p w:rsidR="00F004ED" w:rsidRPr="008522D4" w:rsidRDefault="00641436" w:rsidP="00F004ED">
      <w:pPr>
        <w:pStyle w:val="a2"/>
        <w:numPr>
          <w:ilvl w:val="1"/>
          <w:numId w:val="28"/>
        </w:numPr>
        <w:jc w:val="left"/>
      </w:pPr>
      <w:r>
        <w:t>Справка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rPr>
          <w:lang w:val="en-US"/>
        </w:rPr>
        <w:fldChar w:fldCharType="begin"/>
      </w:r>
      <w:r w:rsidR="00F004ED" w:rsidRPr="008522D4">
        <w:instrText xml:space="preserve"> </w:instrText>
      </w:r>
      <w:r w:rsidR="00F004ED">
        <w:rPr>
          <w:lang w:val="en-US"/>
        </w:rPr>
        <w:instrText>REF</w:instrText>
      </w:r>
      <w:r w:rsidR="00F004ED" w:rsidRPr="008522D4">
        <w:instrText xml:space="preserve"> </w:instrText>
      </w:r>
      <w:r w:rsidR="00F004ED">
        <w:rPr>
          <w:lang w:val="en-US"/>
        </w:rPr>
        <w:instrText>mtd</w:instrText>
      </w:r>
      <w:r w:rsidR="00F004ED" w:rsidRPr="008522D4">
        <w:instrText>_</w:instrText>
      </w:r>
      <w:r w:rsidR="00F004ED">
        <w:rPr>
          <w:lang w:val="en-US"/>
        </w:rPr>
        <w:instrText>menuform</w:instrText>
      </w:r>
      <w:r w:rsidR="00F004ED" w:rsidRPr="008522D4">
        <w:instrText>_</w:instrText>
      </w:r>
      <w:r w:rsidR="00F004ED">
        <w:rPr>
          <w:lang w:val="en-US"/>
        </w:rPr>
        <w:instrText>ref</w:instrText>
      </w:r>
      <w:r w:rsidR="00F004ED" w:rsidRPr="008522D4">
        <w:instrText xml:space="preserve"> \</w:instrText>
      </w:r>
      <w:r w:rsidR="00F004ED">
        <w:rPr>
          <w:lang w:val="en-US"/>
        </w:rPr>
        <w:instrText>h</w:instrText>
      </w:r>
      <w:r w:rsidR="00F004ED" w:rsidRPr="008522D4">
        <w:instrText xml:space="preserve"> </w:instrText>
      </w:r>
      <w:r w:rsidR="00651054">
        <w:rPr>
          <w:lang w:val="en-US"/>
        </w:rPr>
      </w:r>
      <w:r w:rsidR="00651054">
        <w:rPr>
          <w:lang w:val="en-US"/>
        </w:rPr>
        <w:fldChar w:fldCharType="separate"/>
      </w:r>
      <w:proofErr w:type="spellStart"/>
      <w:r w:rsidR="00F004ED" w:rsidRPr="005D0F91">
        <w:rPr>
          <w:rFonts w:ascii="Consolas" w:hAnsi="Consolas" w:cs="Consolas"/>
          <w:color w:val="0000FF"/>
          <w:sz w:val="19"/>
          <w:szCs w:val="19"/>
          <w:highlight w:val="white"/>
          <w:lang w:val="en-US"/>
        </w:rPr>
        <w:t>privatevoid</w:t>
      </w:r>
      <w:r w:rsidR="00F004ED" w:rsidRPr="005D0F91">
        <w:rPr>
          <w:rFonts w:ascii="Consolas" w:hAnsi="Consolas" w:cs="Consolas"/>
          <w:color w:val="000000"/>
          <w:sz w:val="19"/>
          <w:szCs w:val="19"/>
          <w:highlight w:val="white"/>
          <w:lang w:val="en-US"/>
        </w:rPr>
        <w:t>Ref</w:t>
      </w:r>
      <w:proofErr w:type="spellEnd"/>
      <w:r w:rsidR="00F004ED" w:rsidRPr="008522D4">
        <w:rPr>
          <w:rFonts w:ascii="Consolas" w:hAnsi="Consolas" w:cs="Consolas"/>
          <w:color w:val="000000"/>
          <w:sz w:val="19"/>
          <w:szCs w:val="19"/>
          <w:highlight w:val="white"/>
        </w:rPr>
        <w:t>_</w:t>
      </w:r>
      <w:proofErr w:type="spellStart"/>
      <w:r w:rsidR="00F004ED" w:rsidRPr="005D0F91">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5D0F91">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r w:rsidR="00F004ED" w:rsidRPr="005D0F91">
        <w:rPr>
          <w:rFonts w:ascii="Consolas" w:hAnsi="Consolas" w:cs="Consolas"/>
          <w:color w:val="0000FF"/>
          <w:sz w:val="19"/>
          <w:szCs w:val="19"/>
          <w:highlight w:val="white"/>
          <w:lang w:val="en-US"/>
        </w:rPr>
        <w:t>object</w:t>
      </w:r>
      <w:r w:rsidR="00F004ED" w:rsidRPr="008522D4">
        <w:rPr>
          <w:rFonts w:ascii="Consolas" w:hAnsi="Consolas" w:cs="Consolas"/>
          <w:color w:val="000000"/>
          <w:sz w:val="19"/>
          <w:szCs w:val="19"/>
          <w:highlight w:val="white"/>
        </w:rPr>
        <w:t xml:space="preserve"> </w:t>
      </w:r>
      <w:r w:rsidR="00F004ED" w:rsidRPr="005D0F91">
        <w:rPr>
          <w:rFonts w:ascii="Consolas" w:hAnsi="Consolas" w:cs="Consolas"/>
          <w:color w:val="000000"/>
          <w:sz w:val="19"/>
          <w:szCs w:val="19"/>
          <w:highlight w:val="white"/>
          <w:lang w:val="en-US"/>
        </w:rPr>
        <w:t>sender</w:t>
      </w:r>
      <w:r w:rsidR="00F004ED" w:rsidRPr="008522D4">
        <w:rPr>
          <w:rFonts w:ascii="Consolas" w:hAnsi="Consolas" w:cs="Consolas"/>
          <w:color w:val="000000"/>
          <w:sz w:val="19"/>
          <w:szCs w:val="19"/>
          <w:highlight w:val="white"/>
        </w:rPr>
        <w:t xml:space="preserve">, </w:t>
      </w:r>
      <w:proofErr w:type="spellStart"/>
      <w:r w:rsidR="00F004ED" w:rsidRPr="005D0F91">
        <w:rPr>
          <w:rFonts w:ascii="Consolas" w:hAnsi="Consolas" w:cs="Consolas"/>
          <w:color w:val="2B91AF"/>
          <w:sz w:val="19"/>
          <w:szCs w:val="19"/>
          <w:highlight w:val="white"/>
          <w:lang w:val="en-US"/>
        </w:rPr>
        <w:t>EventArgs</w:t>
      </w:r>
      <w:proofErr w:type="spellEnd"/>
      <w:r w:rsidR="00F004ED" w:rsidRPr="008522D4">
        <w:rPr>
          <w:rFonts w:ascii="Consolas" w:hAnsi="Consolas" w:cs="Consolas"/>
          <w:color w:val="000000"/>
          <w:sz w:val="19"/>
          <w:szCs w:val="19"/>
          <w:highlight w:val="white"/>
        </w:rPr>
        <w:t xml:space="preserve"> </w:t>
      </w:r>
      <w:r w:rsidR="00F004ED" w:rsidRPr="005D0F91">
        <w:rPr>
          <w:rFonts w:ascii="Consolas" w:hAnsi="Consolas" w:cs="Consolas"/>
          <w:color w:val="000000"/>
          <w:sz w:val="19"/>
          <w:szCs w:val="19"/>
          <w:highlight w:val="white"/>
          <w:lang w:val="en-US"/>
        </w:rPr>
        <w:t>e</w:t>
      </w:r>
      <w:r w:rsidR="00F004ED" w:rsidRPr="008522D4">
        <w:rPr>
          <w:rFonts w:ascii="Consolas" w:hAnsi="Consolas" w:cs="Consolas"/>
          <w:color w:val="000000"/>
          <w:sz w:val="19"/>
          <w:szCs w:val="19"/>
          <w:highlight w:val="white"/>
        </w:rPr>
        <w:t>)</w:t>
      </w:r>
      <w:r w:rsidR="00651054">
        <w:rPr>
          <w:lang w:val="en-US"/>
        </w:rPr>
        <w:fldChar w:fldCharType="end"/>
      </w:r>
      <w:r w:rsidRPr="008522D4">
        <w:t xml:space="preserve">) – </w:t>
      </w:r>
      <w:r>
        <w:t>открывает</w:t>
      </w:r>
      <w:r w:rsidR="00254C95" w:rsidRPr="008522D4">
        <w:t xml:space="preserve"> </w:t>
      </w:r>
      <w:r>
        <w:t>справку</w:t>
      </w:r>
      <w:r w:rsidR="00254C95" w:rsidRPr="008522D4">
        <w:t xml:space="preserve"> </w:t>
      </w:r>
      <w:r>
        <w:t>программы</w:t>
      </w:r>
      <w:proofErr w:type="gramStart"/>
      <w:r w:rsidR="00F004ED" w:rsidRPr="008522D4">
        <w:t>.</w:t>
      </w:r>
      <w:r w:rsidR="00A411B1">
        <w:t xml:space="preserve"> </w:t>
      </w:r>
      <w:proofErr w:type="gramEnd"/>
      <w:r w:rsidR="00A411B1">
        <w:t>(</w:t>
      </w:r>
      <w:r w:rsidR="00A411B1">
        <w:fldChar w:fldCharType="begin"/>
      </w:r>
      <w:r w:rsidR="00A411B1">
        <w:instrText xml:space="preserve"> REF _Ref418546905 \h </w:instrText>
      </w:r>
      <w:r w:rsidR="00A411B1">
        <w:fldChar w:fldCharType="separate"/>
      </w:r>
      <w:r w:rsidR="00A411B1">
        <w:t xml:space="preserve">Рисунок </w:t>
      </w:r>
      <w:r w:rsidR="00A411B1">
        <w:rPr>
          <w:noProof/>
        </w:rPr>
        <w:t>3</w:t>
      </w:r>
      <w:r w:rsidR="00A411B1">
        <w:t>.</w:t>
      </w:r>
      <w:r w:rsidR="00A411B1">
        <w:rPr>
          <w:noProof/>
        </w:rPr>
        <w:t>11</w:t>
      </w:r>
      <w:r w:rsidR="00A411B1">
        <w:fldChar w:fldCharType="end"/>
      </w:r>
      <w:r w:rsidR="00A411B1">
        <w:t>)</w:t>
      </w:r>
      <w:r w:rsidR="0015409F" w:rsidRPr="008522D4">
        <w:br/>
      </w:r>
      <w:r w:rsidR="0015409F">
        <w:rPr>
          <w:noProof/>
        </w:rPr>
        <w:drawing>
          <wp:inline distT="0" distB="0" distL="0" distR="0" wp14:anchorId="7BB99057" wp14:editId="18E35D7B">
            <wp:extent cx="2047875" cy="7143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51">
                      <a:extLst>
                        <a:ext uri="{28A0092B-C50C-407E-A947-70E740481C1C}">
                          <a14:useLocalDpi xmlns:a14="http://schemas.microsoft.com/office/drawing/2010/main" val="0"/>
                        </a:ext>
                      </a:extLst>
                    </a:blip>
                    <a:stretch>
                      <a:fillRect/>
                    </a:stretch>
                  </pic:blipFill>
                  <pic:spPr>
                    <a:xfrm>
                      <a:off x="0" y="0"/>
                      <a:ext cx="2047875" cy="714375"/>
                    </a:xfrm>
                    <a:prstGeom prst="rect">
                      <a:avLst/>
                    </a:prstGeom>
                  </pic:spPr>
                </pic:pic>
              </a:graphicData>
            </a:graphic>
          </wp:inline>
        </w:drawing>
      </w:r>
    </w:p>
    <w:p w:rsidR="00641436" w:rsidRPr="00836607" w:rsidRDefault="00641436" w:rsidP="00F004ED">
      <w:pPr>
        <w:pStyle w:val="a2"/>
        <w:numPr>
          <w:ilvl w:val="1"/>
          <w:numId w:val="28"/>
        </w:numPr>
        <w:jc w:val="left"/>
      </w:pPr>
      <w:r>
        <w:t>О</w:t>
      </w:r>
      <w:r w:rsidR="00254C95" w:rsidRPr="00836607">
        <w:t xml:space="preserve"> </w:t>
      </w:r>
      <w:r>
        <w:t>программе</w:t>
      </w:r>
      <w:r w:rsidRPr="00836607">
        <w:t xml:space="preserve"> (</w:t>
      </w:r>
      <w:r w:rsidR="00651054">
        <w:fldChar w:fldCharType="begin"/>
      </w:r>
      <w:r w:rsidR="00F004ED" w:rsidRPr="00836607">
        <w:instrText xml:space="preserve"> </w:instrText>
      </w:r>
      <w:r w:rsidR="00F004ED" w:rsidRPr="00F004ED">
        <w:rPr>
          <w:lang w:val="en-US"/>
        </w:rPr>
        <w:instrText>REF</w:instrText>
      </w:r>
      <w:r w:rsidR="00F004ED" w:rsidRPr="00836607">
        <w:instrText xml:space="preserve"> </w:instrText>
      </w:r>
      <w:r w:rsidR="00F004ED" w:rsidRPr="00F004ED">
        <w:rPr>
          <w:lang w:val="en-US"/>
        </w:rPr>
        <w:instrText>mtd</w:instrText>
      </w:r>
      <w:r w:rsidR="00F004ED" w:rsidRPr="00836607">
        <w:instrText>_</w:instrText>
      </w:r>
      <w:r w:rsidR="00F004ED" w:rsidRPr="00F004ED">
        <w:rPr>
          <w:lang w:val="en-US"/>
        </w:rPr>
        <w:instrText>menuform</w:instrText>
      </w:r>
      <w:r w:rsidR="00F004ED" w:rsidRPr="00836607">
        <w:instrText>_</w:instrText>
      </w:r>
      <w:r w:rsidR="00F004ED" w:rsidRPr="00F004ED">
        <w:rPr>
          <w:lang w:val="en-US"/>
        </w:rPr>
        <w:instrText>about</w:instrText>
      </w:r>
      <w:r w:rsidR="00F004ED" w:rsidRPr="00836607">
        <w:instrText xml:space="preserve"> \</w:instrText>
      </w:r>
      <w:r w:rsidR="00F004ED" w:rsidRPr="00F004ED">
        <w:rPr>
          <w:lang w:val="en-US"/>
        </w:rPr>
        <w:instrText>h</w:instrText>
      </w:r>
      <w:r w:rsidR="00F004ED" w:rsidRPr="00836607">
        <w:instrText xml:space="preserve"> </w:instrText>
      </w:r>
      <w:r w:rsidR="00651054">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About</w:t>
      </w:r>
      <w:proofErr w:type="spellEnd"/>
      <w:r w:rsidR="00F004ED" w:rsidRPr="00836607">
        <w:rPr>
          <w:rFonts w:ascii="Consolas" w:hAnsi="Consolas" w:cs="Consolas"/>
          <w:color w:val="000000"/>
          <w:sz w:val="19"/>
          <w:szCs w:val="19"/>
          <w:highlight w:val="white"/>
        </w:rPr>
        <w:t>_</w:t>
      </w:r>
      <w:proofErr w:type="spellStart"/>
      <w:r w:rsidR="00F004ED" w:rsidRPr="00F004ED">
        <w:rPr>
          <w:rFonts w:ascii="Consolas" w:hAnsi="Consolas" w:cs="Consolas"/>
          <w:color w:val="000000"/>
          <w:sz w:val="19"/>
          <w:szCs w:val="19"/>
          <w:highlight w:val="white"/>
          <w:lang w:val="en-US"/>
        </w:rPr>
        <w:t>nemuItem</w:t>
      </w:r>
      <w:proofErr w:type="spellEnd"/>
      <w:r w:rsidR="00F004ED" w:rsidRPr="00836607">
        <w:rPr>
          <w:rFonts w:ascii="Consolas" w:hAnsi="Consolas" w:cs="Consolas"/>
          <w:color w:val="000000"/>
          <w:sz w:val="19"/>
          <w:szCs w:val="19"/>
          <w:highlight w:val="white"/>
        </w:rPr>
        <w:t>_</w:t>
      </w:r>
      <w:r w:rsidR="00F004ED" w:rsidRPr="00F004ED">
        <w:rPr>
          <w:rFonts w:ascii="Consolas" w:hAnsi="Consolas" w:cs="Consolas"/>
          <w:color w:val="000000"/>
          <w:sz w:val="19"/>
          <w:szCs w:val="19"/>
          <w:highlight w:val="white"/>
          <w:lang w:val="en-US"/>
        </w:rPr>
        <w:t>Click</w:t>
      </w:r>
      <w:r w:rsidR="00F004ED" w:rsidRPr="00836607">
        <w:rPr>
          <w:rFonts w:ascii="Consolas" w:hAnsi="Consolas" w:cs="Consolas"/>
          <w:color w:val="000000"/>
          <w:sz w:val="19"/>
          <w:szCs w:val="19"/>
          <w:highlight w:val="white"/>
        </w:rPr>
        <w:t>(</w:t>
      </w:r>
      <w:r w:rsidR="00F004ED" w:rsidRPr="00F004ED">
        <w:rPr>
          <w:rFonts w:ascii="Consolas" w:hAnsi="Consolas" w:cs="Consolas"/>
          <w:color w:val="0000FF"/>
          <w:sz w:val="19"/>
          <w:szCs w:val="19"/>
          <w:highlight w:val="white"/>
          <w:lang w:val="en-US"/>
        </w:rPr>
        <w:t>object</w:t>
      </w:r>
      <w:r w:rsidR="00F004ED" w:rsidRPr="00836607">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sender</w:t>
      </w:r>
      <w:r w:rsidR="00F004ED" w:rsidRPr="00836607">
        <w:rPr>
          <w:rFonts w:ascii="Consolas" w:hAnsi="Consolas" w:cs="Consolas"/>
          <w:color w:val="000000"/>
          <w:sz w:val="19"/>
          <w:szCs w:val="19"/>
          <w:highlight w:val="white"/>
        </w:rPr>
        <w:t xml:space="preserve">, </w:t>
      </w:r>
      <w:proofErr w:type="spellStart"/>
      <w:r w:rsidR="00F004ED" w:rsidRPr="00F004ED">
        <w:rPr>
          <w:rFonts w:ascii="Consolas" w:hAnsi="Consolas" w:cs="Consolas"/>
          <w:color w:val="2B91AF"/>
          <w:sz w:val="19"/>
          <w:szCs w:val="19"/>
          <w:highlight w:val="white"/>
          <w:lang w:val="en-US"/>
        </w:rPr>
        <w:t>EventArgs</w:t>
      </w:r>
      <w:proofErr w:type="spellEnd"/>
      <w:r w:rsidR="00F004ED" w:rsidRPr="00836607">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e</w:t>
      </w:r>
      <w:r w:rsidR="00F004ED" w:rsidRPr="00836607">
        <w:rPr>
          <w:rFonts w:ascii="Consolas" w:hAnsi="Consolas" w:cs="Consolas"/>
          <w:color w:val="000000"/>
          <w:sz w:val="19"/>
          <w:szCs w:val="19"/>
          <w:highlight w:val="white"/>
        </w:rPr>
        <w:t>)</w:t>
      </w:r>
      <w:r w:rsidR="00651054">
        <w:fldChar w:fldCharType="end"/>
      </w:r>
      <w:r w:rsidRPr="00836607">
        <w:t xml:space="preserve">) – </w:t>
      </w:r>
      <w:r>
        <w:t>открывает</w:t>
      </w:r>
      <w:r w:rsidR="00254C95" w:rsidRPr="00836607">
        <w:t xml:space="preserve"> </w:t>
      </w:r>
      <w:r>
        <w:t>окно</w:t>
      </w:r>
      <w:r w:rsidR="00254C95" w:rsidRPr="00836607">
        <w:t xml:space="preserve"> </w:t>
      </w:r>
      <w:r>
        <w:t>с</w:t>
      </w:r>
      <w:r w:rsidR="00254C95" w:rsidRPr="00836607">
        <w:t xml:space="preserve"> </w:t>
      </w:r>
      <w:r>
        <w:t>названием</w:t>
      </w:r>
      <w:r w:rsidR="00254C95" w:rsidRPr="00836607">
        <w:t xml:space="preserve"> </w:t>
      </w:r>
      <w:r>
        <w:t>программы</w:t>
      </w:r>
      <w:r w:rsidRPr="00836607">
        <w:t xml:space="preserve">, </w:t>
      </w:r>
      <w:r>
        <w:t>и</w:t>
      </w:r>
      <w:r w:rsidR="00254C95" w:rsidRPr="00836607">
        <w:t xml:space="preserve"> </w:t>
      </w:r>
      <w:r>
        <w:t>ее</w:t>
      </w:r>
      <w:r w:rsidR="00254C95" w:rsidRPr="00836607">
        <w:t xml:space="preserve"> </w:t>
      </w:r>
      <w:r>
        <w:t>автором</w:t>
      </w:r>
      <w:proofErr w:type="gramStart"/>
      <w:r w:rsidR="00F004ED" w:rsidRPr="00836607">
        <w:t>.</w:t>
      </w:r>
      <w:r w:rsidR="00A411B1">
        <w:t xml:space="preserve"> </w:t>
      </w:r>
      <w:proofErr w:type="gramEnd"/>
      <w:r w:rsidR="00A411B1">
        <w:t>(</w:t>
      </w:r>
      <w:r w:rsidR="00A411B1">
        <w:fldChar w:fldCharType="begin"/>
      </w:r>
      <w:r w:rsidR="00A411B1">
        <w:instrText xml:space="preserve"> REF _Ref418546899 \h </w:instrText>
      </w:r>
      <w:r w:rsidR="00A411B1">
        <w:fldChar w:fldCharType="separate"/>
      </w:r>
      <w:r w:rsidR="00A411B1">
        <w:t xml:space="preserve">Рисунок </w:t>
      </w:r>
      <w:r w:rsidR="00A411B1">
        <w:rPr>
          <w:noProof/>
        </w:rPr>
        <w:t>3</w:t>
      </w:r>
      <w:r w:rsidR="00A411B1">
        <w:t>.</w:t>
      </w:r>
      <w:r w:rsidR="00A411B1">
        <w:rPr>
          <w:noProof/>
        </w:rPr>
        <w:t>12</w:t>
      </w:r>
      <w:r w:rsidR="00A411B1">
        <w:fldChar w:fldCharType="end"/>
      </w:r>
      <w:r w:rsidR="00A411B1">
        <w:t>)</w:t>
      </w:r>
      <w:r w:rsidR="0015409F" w:rsidRPr="00836607">
        <w:br/>
      </w:r>
      <w:r w:rsidR="0015409F">
        <w:rPr>
          <w:noProof/>
        </w:rPr>
        <w:drawing>
          <wp:inline distT="0" distB="0" distL="0" distR="0" wp14:anchorId="65860588" wp14:editId="618F280B">
            <wp:extent cx="2047875" cy="69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2">
                      <a:extLst>
                        <a:ext uri="{28A0092B-C50C-407E-A947-70E740481C1C}">
                          <a14:useLocalDpi xmlns:a14="http://schemas.microsoft.com/office/drawing/2010/main" val="0"/>
                        </a:ext>
                      </a:extLst>
                    </a:blip>
                    <a:stretch>
                      <a:fillRect/>
                    </a:stretch>
                  </pic:blipFill>
                  <pic:spPr>
                    <a:xfrm>
                      <a:off x="0" y="0"/>
                      <a:ext cx="2047875" cy="695325"/>
                    </a:xfrm>
                    <a:prstGeom prst="rect">
                      <a:avLst/>
                    </a:prstGeom>
                  </pic:spPr>
                </pic:pic>
              </a:graphicData>
            </a:graphic>
          </wp:inline>
        </w:drawing>
      </w:r>
    </w:p>
    <w:p w:rsidR="00F004ED" w:rsidRDefault="00F004ED" w:rsidP="00F004ED">
      <w:pPr>
        <w:pStyle w:val="a2"/>
      </w:pPr>
      <w:r w:rsidRPr="00F004ED">
        <w:lastRenderedPageBreak/>
        <w:t>Каждый из пунктов меню имеет свой обработчик события нажатия, который указаны выше</w:t>
      </w:r>
      <w:r>
        <w:t>. В каждом из них создается новая форма, и делается видимой.</w:t>
      </w:r>
    </w:p>
    <w:p w:rsidR="0015409F" w:rsidRDefault="0015409F" w:rsidP="0015409F">
      <w:pPr>
        <w:pStyle w:val="2"/>
      </w:pPr>
      <w:bookmarkStart w:id="17" w:name="_Toc418547273"/>
      <w:r>
        <w:t>Решение СЛАУ.</w:t>
      </w:r>
      <w:bookmarkEnd w:id="17"/>
    </w:p>
    <w:p w:rsidR="0089129E" w:rsidRDefault="00F004ED" w:rsidP="0089129E">
      <w:pPr>
        <w:pStyle w:val="a2"/>
        <w:keepNext/>
        <w:ind w:firstLine="0"/>
      </w:pPr>
      <w:r>
        <w:rPr>
          <w:noProof/>
        </w:rPr>
        <w:drawing>
          <wp:inline distT="0" distB="0" distL="0" distR="0" wp14:anchorId="4C000E94" wp14:editId="393C22C7">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3">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bookmarkStart w:id="18" w:name="_Ref418371648"/>
      <w:r>
        <w:t xml:space="preserve">Рисунок </w:t>
      </w:r>
      <w:fldSimple w:instr=" STYLEREF 1 \s ">
        <w:r w:rsidR="00A411B1">
          <w:rPr>
            <w:noProof/>
          </w:rPr>
          <w:t>3</w:t>
        </w:r>
      </w:fldSimple>
      <w:r w:rsidR="00A411B1">
        <w:t>.</w:t>
      </w:r>
      <w:fldSimple w:instr=" SEQ Рисунок \* ARABIC \s 1 ">
        <w:r w:rsidR="00A411B1">
          <w:rPr>
            <w:noProof/>
          </w:rPr>
          <w:t>4</w:t>
        </w:r>
      </w:fldSimple>
      <w:bookmarkEnd w:id="18"/>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w:t>
      </w:r>
      <w:proofErr w:type="gramStart"/>
      <w:r>
        <w:t>,</w:t>
      </w:r>
      <w:proofErr w:type="gramEnd"/>
      <w:r>
        <w:t xml:space="preserve"> чтобы решить СЛАУ, необходимо:</w:t>
      </w:r>
    </w:p>
    <w:p w:rsidR="00F004ED" w:rsidRDefault="0089129E" w:rsidP="00F004ED">
      <w:pPr>
        <w:pStyle w:val="a2"/>
        <w:numPr>
          <w:ilvl w:val="0"/>
          <w:numId w:val="29"/>
        </w:numPr>
        <w:ind w:left="709"/>
      </w:pPr>
      <w:r>
        <w:t>Ввести порядок матрицы.</w:t>
      </w:r>
    </w:p>
    <w:p w:rsidR="0015409F" w:rsidRDefault="0015409F" w:rsidP="0015409F">
      <w:pPr>
        <w:pStyle w:val="a2"/>
        <w:ind w:left="709" w:firstLine="0"/>
      </w:pPr>
      <w:r>
        <w:rPr>
          <w:noProof/>
        </w:rPr>
        <w:drawing>
          <wp:inline distT="0" distB="0" distL="0" distR="0" wp14:anchorId="530EEC0E" wp14:editId="7E82C506">
            <wp:extent cx="3152775" cy="73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54">
                      <a:extLst>
                        <a:ext uri="{28A0092B-C50C-407E-A947-70E740481C1C}">
                          <a14:useLocalDpi xmlns:a14="http://schemas.microsoft.com/office/drawing/2010/main" val="0"/>
                        </a:ext>
                      </a:extLst>
                    </a:blip>
                    <a:stretch>
                      <a:fillRect/>
                    </a:stretch>
                  </pic:blipFill>
                  <pic:spPr>
                    <a:xfrm>
                      <a:off x="0" y="0"/>
                      <a:ext cx="3152775" cy="733425"/>
                    </a:xfrm>
                    <a:prstGeom prst="rect">
                      <a:avLst/>
                    </a:prstGeom>
                  </pic:spPr>
                </pic:pic>
              </a:graphicData>
            </a:graphic>
          </wp:inline>
        </w:drawing>
      </w:r>
    </w:p>
    <w:p w:rsidR="0089129E" w:rsidRPr="003A0AAA" w:rsidRDefault="0089129E" w:rsidP="00F004ED">
      <w:pPr>
        <w:pStyle w:val="a2"/>
        <w:numPr>
          <w:ilvl w:val="0"/>
          <w:numId w:val="29"/>
        </w:numPr>
        <w:ind w:left="709"/>
        <w:rPr>
          <w:lang w:val="en-US"/>
        </w:rPr>
      </w:pPr>
      <w:r>
        <w:t>Нажать</w:t>
      </w:r>
      <w:r w:rsidR="00254C95" w:rsidRPr="003A0AAA">
        <w:rPr>
          <w:lang w:val="en-US"/>
        </w:rPr>
        <w:t xml:space="preserve"> </w:t>
      </w:r>
      <w:r>
        <w:t>кнопку</w:t>
      </w:r>
      <w:r w:rsidRPr="003A0AAA">
        <w:rPr>
          <w:lang w:val="en-US"/>
        </w:rPr>
        <w:t xml:space="preserve"> «</w:t>
      </w:r>
      <w:r>
        <w:t>Применить</w:t>
      </w:r>
      <w:r w:rsidRPr="003A0AAA">
        <w:rPr>
          <w:lang w:val="en-US"/>
        </w:rPr>
        <w:t>» (</w:t>
      </w:r>
      <w:r w:rsidR="008522D4">
        <w:rPr>
          <w:lang w:val="en-US"/>
        </w:rPr>
        <w:t>Form1</w:t>
      </w:r>
      <w:r w:rsidR="008522D4" w:rsidRPr="008522D4">
        <w:rPr>
          <w:lang w:val="en-US"/>
        </w:rPr>
        <w:t>.</w:t>
      </w:r>
      <w:r w:rsidR="008522D4">
        <w:rPr>
          <w:lang w:val="en-US"/>
        </w:rPr>
        <w:t>cs</w:t>
      </w:r>
      <w:r w:rsidR="008522D4" w:rsidRPr="008522D4">
        <w:rPr>
          <w:lang w:val="en-US"/>
        </w:rPr>
        <w:t xml:space="preserve"> | </w:t>
      </w:r>
      <w:r w:rsidR="00651054">
        <w:rPr>
          <w:lang w:val="en-US"/>
        </w:rPr>
        <w:fldChar w:fldCharType="begin"/>
      </w:r>
      <w:r w:rsidRPr="003A0AAA">
        <w:rPr>
          <w:lang w:val="en-US"/>
        </w:rPr>
        <w:instrText xml:space="preserve"> </w:instrText>
      </w:r>
      <w:r>
        <w:rPr>
          <w:lang w:val="en-US"/>
        </w:rPr>
        <w:instrText>REF</w:instrText>
      </w:r>
      <w:r w:rsidRPr="003A0AAA">
        <w:rPr>
          <w:lang w:val="en-US"/>
        </w:rPr>
        <w:instrText xml:space="preserve"> </w:instrText>
      </w:r>
      <w:r>
        <w:rPr>
          <w:lang w:val="en-US"/>
        </w:rPr>
        <w:instrText>mtd</w:instrText>
      </w:r>
      <w:r w:rsidRPr="003A0AAA">
        <w:rPr>
          <w:lang w:val="en-US"/>
        </w:rPr>
        <w:instrText>_</w:instrText>
      </w:r>
      <w:r>
        <w:rPr>
          <w:lang w:val="en-US"/>
        </w:rPr>
        <w:instrText>form</w:instrText>
      </w:r>
      <w:r w:rsidRPr="003A0AAA">
        <w:rPr>
          <w:lang w:val="en-US"/>
        </w:rPr>
        <w:instrText>1_</w:instrText>
      </w:r>
      <w:r>
        <w:rPr>
          <w:lang w:val="en-US"/>
        </w:rPr>
        <w:instrText>Init</w:instrText>
      </w:r>
      <w:r w:rsidRPr="003A0AAA">
        <w:rPr>
          <w:lang w:val="en-US"/>
        </w:rPr>
        <w:instrText xml:space="preserve"> \</w:instrText>
      </w:r>
      <w:r>
        <w:rPr>
          <w:lang w:val="en-US"/>
        </w:rPr>
        <w:instrText>h</w:instrText>
      </w:r>
      <w:r w:rsidRPr="003A0AAA">
        <w:rPr>
          <w:lang w:val="en-US"/>
        </w:rPr>
        <w:instrText xml:space="preserve"> </w:instrText>
      </w:r>
      <w:r w:rsidR="00651054">
        <w:rPr>
          <w:lang w:val="en-US"/>
        </w:rPr>
      </w:r>
      <w:r w:rsidR="00651054">
        <w:rPr>
          <w:lang w:val="en-US"/>
        </w:rPr>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Init</w:t>
      </w:r>
      <w:r w:rsidRPr="003A0AAA">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Input</w:t>
      </w:r>
      <w:r w:rsidRPr="003A0AAA">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Field</w:t>
      </w:r>
      <w:proofErr w:type="spellEnd"/>
      <w:r w:rsidRPr="003A0AAA">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3A0AAA">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sender</w:t>
      </w:r>
      <w:r w:rsidRPr="003A0AAA">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EventArgs</w:t>
      </w:r>
      <w:proofErr w:type="spellEnd"/>
      <w:r w:rsidRPr="003A0AAA">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e</w:t>
      </w:r>
      <w:r w:rsidRPr="003A0AAA">
        <w:rPr>
          <w:rFonts w:ascii="Consolas" w:hAnsi="Consolas" w:cs="Consolas"/>
          <w:color w:val="000000"/>
          <w:sz w:val="19"/>
          <w:szCs w:val="19"/>
          <w:highlight w:val="white"/>
          <w:lang w:val="en-US"/>
        </w:rPr>
        <w:t>)</w:t>
      </w:r>
      <w:r w:rsidR="00651054">
        <w:rPr>
          <w:lang w:val="en-US"/>
        </w:rPr>
        <w:fldChar w:fldCharType="end"/>
      </w:r>
      <w:proofErr w:type="gramStart"/>
      <w:r w:rsidRPr="003A0AAA">
        <w:rPr>
          <w:lang w:val="en-US"/>
        </w:rPr>
        <w:t xml:space="preserve"> )</w:t>
      </w:r>
      <w:proofErr w:type="gramEnd"/>
      <w:r w:rsidRPr="003A0AAA">
        <w:rPr>
          <w:lang w:val="en-US"/>
        </w:rPr>
        <w:t>.</w:t>
      </w:r>
    </w:p>
    <w:p w:rsidR="0015409F" w:rsidRDefault="0015409F" w:rsidP="0015409F">
      <w:pPr>
        <w:pStyle w:val="a2"/>
        <w:ind w:left="708" w:firstLine="0"/>
      </w:pPr>
      <w:r>
        <w:rPr>
          <w:noProof/>
        </w:rPr>
        <w:drawing>
          <wp:inline distT="0" distB="0" distL="0" distR="0" wp14:anchorId="79CD859D" wp14:editId="5C8BE3C6">
            <wp:extent cx="31623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55">
                      <a:extLst>
                        <a:ext uri="{28A0092B-C50C-407E-A947-70E740481C1C}">
                          <a14:useLocalDpi xmlns:a14="http://schemas.microsoft.com/office/drawing/2010/main" val="0"/>
                        </a:ext>
                      </a:extLst>
                    </a:blip>
                    <a:stretch>
                      <a:fillRect/>
                    </a:stretch>
                  </pic:blipFill>
                  <pic:spPr>
                    <a:xfrm>
                      <a:off x="0" y="0"/>
                      <a:ext cx="3162300" cy="752475"/>
                    </a:xfrm>
                    <a:prstGeom prst="rect">
                      <a:avLst/>
                    </a:prstGeom>
                  </pic:spPr>
                </pic:pic>
              </a:graphicData>
            </a:graphic>
          </wp:inline>
        </w:drawing>
      </w:r>
    </w:p>
    <w:p w:rsidR="0015409F" w:rsidRDefault="0015409F" w:rsidP="0015409F">
      <w:pPr>
        <w:pStyle w:val="a2"/>
        <w:ind w:left="708" w:firstLine="0"/>
      </w:pPr>
      <w:r>
        <w:t>Если порядок больше 10, то выдаст сообщение о недопустимом порядке матрицы</w:t>
      </w:r>
      <w:proofErr w:type="gramStart"/>
      <w:r>
        <w:t>.</w:t>
      </w:r>
      <w:proofErr w:type="gramEnd"/>
      <w:r>
        <w:t xml:space="preserve"> (</w:t>
      </w:r>
      <w:proofErr w:type="gramStart"/>
      <w:r>
        <w:t>н</w:t>
      </w:r>
      <w:proofErr w:type="gramEnd"/>
      <w:r>
        <w:t>а след. странице)</w:t>
      </w:r>
    </w:p>
    <w:p w:rsidR="0015409F" w:rsidRPr="000119EB" w:rsidRDefault="0015409F" w:rsidP="0015409F">
      <w:pPr>
        <w:pStyle w:val="a2"/>
        <w:ind w:left="708" w:firstLine="0"/>
      </w:pPr>
      <w:r>
        <w:rPr>
          <w:noProof/>
        </w:rPr>
        <w:lastRenderedPageBreak/>
        <w:drawing>
          <wp:inline distT="0" distB="0" distL="0" distR="0" wp14:anchorId="7DAE19FD" wp14:editId="1B27F0CE">
            <wp:extent cx="3581400" cy="2124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56">
                      <a:extLst>
                        <a:ext uri="{28A0092B-C50C-407E-A947-70E740481C1C}">
                          <a14:useLocalDpi xmlns:a14="http://schemas.microsoft.com/office/drawing/2010/main" val="0"/>
                        </a:ext>
                      </a:extLst>
                    </a:blip>
                    <a:stretch>
                      <a:fillRect/>
                    </a:stretch>
                  </pic:blipFill>
                  <pic:spPr>
                    <a:xfrm>
                      <a:off x="0" y="0"/>
                      <a:ext cx="3581400" cy="2124075"/>
                    </a:xfrm>
                    <a:prstGeom prst="rect">
                      <a:avLst/>
                    </a:prstGeom>
                  </pic:spPr>
                </pic:pic>
              </a:graphicData>
            </a:graphic>
          </wp:inline>
        </w:drawing>
      </w:r>
    </w:p>
    <w:p w:rsidR="0089129E" w:rsidRDefault="0089129E" w:rsidP="00F004ED">
      <w:pPr>
        <w:pStyle w:val="a2"/>
        <w:numPr>
          <w:ilvl w:val="0"/>
          <w:numId w:val="29"/>
        </w:numPr>
        <w:ind w:left="709"/>
      </w:pPr>
      <w:r>
        <w:t>Ввести коэффициенты системы в поле ввода.</w:t>
      </w:r>
    </w:p>
    <w:p w:rsidR="0015409F" w:rsidRDefault="0015409F" w:rsidP="0015409F">
      <w:pPr>
        <w:pStyle w:val="a2"/>
        <w:ind w:left="709" w:firstLine="0"/>
      </w:pPr>
      <w:r>
        <w:rPr>
          <w:noProof/>
        </w:rPr>
        <w:drawing>
          <wp:inline distT="0" distB="0" distL="0" distR="0" wp14:anchorId="664DC5E8" wp14:editId="50AE4287">
            <wp:extent cx="2914650"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57">
                      <a:extLst>
                        <a:ext uri="{28A0092B-C50C-407E-A947-70E740481C1C}">
                          <a14:useLocalDpi xmlns:a14="http://schemas.microsoft.com/office/drawing/2010/main" val="0"/>
                        </a:ext>
                      </a:extLst>
                    </a:blip>
                    <a:stretch>
                      <a:fillRect/>
                    </a:stretch>
                  </pic:blipFill>
                  <pic:spPr>
                    <a:xfrm>
                      <a:off x="0" y="0"/>
                      <a:ext cx="2914650" cy="1314450"/>
                    </a:xfrm>
                    <a:prstGeom prst="rect">
                      <a:avLst/>
                    </a:prstGeom>
                  </pic:spPr>
                </pic:pic>
              </a:graphicData>
            </a:graphic>
          </wp:inline>
        </w:drawing>
      </w:r>
    </w:p>
    <w:p w:rsidR="0089129E" w:rsidRPr="008522D4" w:rsidRDefault="0089129E" w:rsidP="00F004ED">
      <w:pPr>
        <w:pStyle w:val="a2"/>
        <w:numPr>
          <w:ilvl w:val="0"/>
          <w:numId w:val="29"/>
        </w:numPr>
        <w:ind w:left="709"/>
      </w:pPr>
      <w:r>
        <w:t>Нажать</w:t>
      </w:r>
      <w:r w:rsidR="00254C95" w:rsidRPr="00A411B1">
        <w:rPr>
          <w:lang w:val="en-US"/>
        </w:rPr>
        <w:t xml:space="preserve"> </w:t>
      </w:r>
      <w:r>
        <w:t>кнопку</w:t>
      </w:r>
      <w:r w:rsidRPr="00A411B1">
        <w:rPr>
          <w:lang w:val="en-US"/>
        </w:rPr>
        <w:t xml:space="preserve"> «</w:t>
      </w:r>
      <w:r>
        <w:t>Решить</w:t>
      </w:r>
      <w:r w:rsidR="00254C95" w:rsidRPr="00A411B1">
        <w:rPr>
          <w:lang w:val="en-US"/>
        </w:rPr>
        <w:t xml:space="preserve"> </w:t>
      </w:r>
      <w:r>
        <w:t>систему</w:t>
      </w:r>
      <w:r w:rsidRPr="00A411B1">
        <w:rPr>
          <w:lang w:val="en-US"/>
        </w:rPr>
        <w:t>» (</w:t>
      </w:r>
      <w:r w:rsidR="008522D4">
        <w:rPr>
          <w:lang w:val="en-US"/>
        </w:rPr>
        <w:t>Form</w:t>
      </w:r>
      <w:r w:rsidR="008522D4" w:rsidRPr="00A411B1">
        <w:rPr>
          <w:lang w:val="en-US"/>
        </w:rPr>
        <w:t>1.</w:t>
      </w:r>
      <w:r w:rsidR="008522D4">
        <w:rPr>
          <w:lang w:val="en-US"/>
        </w:rPr>
        <w:t>cs</w:t>
      </w:r>
      <w:r w:rsidR="008522D4" w:rsidRPr="00A411B1">
        <w:rPr>
          <w:lang w:val="en-US"/>
        </w:rPr>
        <w:t xml:space="preserve"> | </w:t>
      </w:r>
      <w:r w:rsidR="00651054">
        <w:fldChar w:fldCharType="begin"/>
      </w:r>
      <w:r w:rsidRPr="00A411B1">
        <w:rPr>
          <w:lang w:val="en-US"/>
        </w:rPr>
        <w:instrText xml:space="preserve"> </w:instrText>
      </w:r>
      <w:r w:rsidRPr="0089129E">
        <w:rPr>
          <w:lang w:val="en-US"/>
        </w:rPr>
        <w:instrText>REF</w:instrText>
      </w:r>
      <w:r w:rsidRPr="00A411B1">
        <w:rPr>
          <w:lang w:val="en-US"/>
        </w:rPr>
        <w:instrText xml:space="preserve"> </w:instrText>
      </w:r>
      <w:r w:rsidRPr="0089129E">
        <w:rPr>
          <w:lang w:val="en-US"/>
        </w:rPr>
        <w:instrText>mtd</w:instrText>
      </w:r>
      <w:r w:rsidRPr="00A411B1">
        <w:rPr>
          <w:lang w:val="en-US"/>
        </w:rPr>
        <w:instrText>_</w:instrText>
      </w:r>
      <w:r w:rsidRPr="0089129E">
        <w:rPr>
          <w:lang w:val="en-US"/>
        </w:rPr>
        <w:instrText>form</w:instrText>
      </w:r>
      <w:r w:rsidRPr="00A411B1">
        <w:rPr>
          <w:lang w:val="en-US"/>
        </w:rPr>
        <w:instrText>1_</w:instrText>
      </w:r>
      <w:r w:rsidRPr="0089129E">
        <w:rPr>
          <w:lang w:val="en-US"/>
        </w:rPr>
        <w:instrText>solve</w:instrText>
      </w:r>
      <w:r w:rsidRPr="00A411B1">
        <w:rPr>
          <w:lang w:val="en-US"/>
        </w:rPr>
        <w:instrText>_</w:instrText>
      </w:r>
      <w:r w:rsidRPr="0089129E">
        <w:rPr>
          <w:lang w:val="en-US"/>
        </w:rPr>
        <w:instrText>SLAU</w:instrText>
      </w:r>
      <w:r w:rsidRPr="00A411B1">
        <w:rPr>
          <w:lang w:val="en-US"/>
        </w:rPr>
        <w:instrText xml:space="preserve"> \</w:instrText>
      </w:r>
      <w:r w:rsidRPr="0089129E">
        <w:rPr>
          <w:lang w:val="en-US"/>
        </w:rPr>
        <w:instrText>h</w:instrText>
      </w:r>
      <w:r w:rsidRPr="00A411B1">
        <w:rPr>
          <w:lang w:val="en-US"/>
        </w:rPr>
        <w:instrText xml:space="preserve"> </w:instrText>
      </w:r>
      <w:r w:rsidR="00651054">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Solve</w:t>
      </w:r>
      <w:r w:rsidRPr="00A411B1">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SLAU</w:t>
      </w:r>
      <w:proofErr w:type="spellEnd"/>
      <w:r w:rsidRPr="00A411B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A411B1">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sender</w:t>
      </w:r>
      <w:r w:rsidRPr="00A411B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EventArgs</w:t>
      </w:r>
      <w:proofErr w:type="spellEnd"/>
      <w:r w:rsidRPr="00A411B1">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e</w:t>
      </w:r>
      <w:r w:rsidRPr="00A411B1">
        <w:rPr>
          <w:rFonts w:ascii="Consolas" w:hAnsi="Consolas" w:cs="Consolas"/>
          <w:color w:val="000000"/>
          <w:sz w:val="19"/>
          <w:szCs w:val="19"/>
          <w:highlight w:val="white"/>
          <w:lang w:val="en-US"/>
        </w:rPr>
        <w:t xml:space="preserve">) </w:t>
      </w:r>
      <w:r w:rsidR="00651054">
        <w:fldChar w:fldCharType="end"/>
      </w:r>
      <w:r w:rsidRPr="00A411B1">
        <w:rPr>
          <w:lang w:val="en-US"/>
        </w:rPr>
        <w:t>).</w:t>
      </w:r>
      <w:r w:rsidR="003A0AAA" w:rsidRPr="00A411B1">
        <w:rPr>
          <w:lang w:val="en-US"/>
        </w:rPr>
        <w:t xml:space="preserve"> </w:t>
      </w:r>
      <w:r w:rsidR="003A0AAA">
        <w:t>Под кнопкой появится решение системы.</w:t>
      </w:r>
      <w:r w:rsidR="00E42614" w:rsidRPr="00E42614">
        <w:t xml:space="preserve"> (</w:t>
      </w:r>
      <w:r w:rsidR="00E42614">
        <w:rPr>
          <w:lang w:val="en-US"/>
        </w:rPr>
        <w:t>Form</w:t>
      </w:r>
      <w:r w:rsidR="00E42614" w:rsidRPr="00E42614">
        <w:t>1.</w:t>
      </w:r>
      <w:proofErr w:type="spellStart"/>
      <w:r w:rsidR="00E42614">
        <w:rPr>
          <w:lang w:val="en-US"/>
        </w:rPr>
        <w:t>cs</w:t>
      </w:r>
      <w:proofErr w:type="spellEnd"/>
      <w:r w:rsidR="00E42614" w:rsidRPr="00E42614">
        <w:t xml:space="preserve"> | </w:t>
      </w:r>
      <w:r w:rsidR="00E42614">
        <w:rPr>
          <w:lang w:val="en-US"/>
        </w:rPr>
        <w:fldChar w:fldCharType="begin"/>
      </w:r>
      <w:r w:rsidR="00E42614" w:rsidRPr="00E42614">
        <w:instrText xml:space="preserve"> </w:instrText>
      </w:r>
      <w:r w:rsidR="00E42614">
        <w:rPr>
          <w:lang w:val="en-US"/>
        </w:rPr>
        <w:instrText>REF</w:instrText>
      </w:r>
      <w:r w:rsidR="00E42614" w:rsidRPr="00E42614">
        <w:instrText xml:space="preserve"> </w:instrText>
      </w:r>
      <w:r w:rsidR="00E42614">
        <w:rPr>
          <w:lang w:val="en-US"/>
        </w:rPr>
        <w:instrText>mtd</w:instrText>
      </w:r>
      <w:r w:rsidR="00E42614" w:rsidRPr="00E42614">
        <w:instrText>_</w:instrText>
      </w:r>
      <w:r w:rsidR="00E42614">
        <w:rPr>
          <w:lang w:val="en-US"/>
        </w:rPr>
        <w:instrText>form</w:instrText>
      </w:r>
      <w:r w:rsidR="00E42614" w:rsidRPr="00E42614">
        <w:instrText>1_</w:instrText>
      </w:r>
      <w:r w:rsidR="00E42614">
        <w:rPr>
          <w:lang w:val="en-US"/>
        </w:rPr>
        <w:instrText>prnt</w:instrText>
      </w:r>
      <w:r w:rsidR="00E42614" w:rsidRPr="00E42614">
        <w:instrText>_</w:instrText>
      </w:r>
      <w:r w:rsidR="00E42614">
        <w:rPr>
          <w:lang w:val="en-US"/>
        </w:rPr>
        <w:instrText>x</w:instrText>
      </w:r>
      <w:r w:rsidR="00E42614" w:rsidRPr="00E42614">
        <w:instrText xml:space="preserve"> \</w:instrText>
      </w:r>
      <w:r w:rsidR="00E42614">
        <w:rPr>
          <w:lang w:val="en-US"/>
        </w:rPr>
        <w:instrText>h</w:instrText>
      </w:r>
      <w:r w:rsidR="00E42614" w:rsidRPr="00E42614">
        <w:instrText xml:space="preserve"> </w:instrText>
      </w:r>
      <w:r w:rsidR="00E42614">
        <w:rPr>
          <w:lang w:val="en-US"/>
        </w:rPr>
      </w:r>
      <w:r w:rsidR="00E42614">
        <w:rPr>
          <w:lang w:val="en-US"/>
        </w:rPr>
        <w:fldChar w:fldCharType="separate"/>
      </w:r>
      <w:r w:rsidR="00E42614" w:rsidRPr="00B21CC4">
        <w:rPr>
          <w:rFonts w:ascii="Consolas" w:hAnsi="Consolas" w:cs="Consolas"/>
          <w:color w:val="0000FF"/>
          <w:sz w:val="19"/>
          <w:szCs w:val="19"/>
          <w:highlight w:val="white"/>
          <w:lang w:val="en-US"/>
        </w:rPr>
        <w:t>private</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FF"/>
          <w:sz w:val="19"/>
          <w:szCs w:val="19"/>
          <w:highlight w:val="white"/>
          <w:lang w:val="en-US"/>
        </w:rPr>
        <w:t>void</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00"/>
          <w:sz w:val="19"/>
          <w:szCs w:val="19"/>
          <w:highlight w:val="white"/>
          <w:lang w:val="en-US"/>
        </w:rPr>
        <w:t>print</w:t>
      </w:r>
      <w:r w:rsidR="00E42614" w:rsidRPr="00E42614">
        <w:rPr>
          <w:rFonts w:ascii="Consolas" w:hAnsi="Consolas" w:cs="Consolas"/>
          <w:color w:val="000000"/>
          <w:sz w:val="19"/>
          <w:szCs w:val="19"/>
          <w:highlight w:val="white"/>
        </w:rPr>
        <w:t>_</w:t>
      </w:r>
      <w:r w:rsidR="00E42614" w:rsidRPr="00B21CC4">
        <w:rPr>
          <w:rFonts w:ascii="Consolas" w:hAnsi="Consolas" w:cs="Consolas"/>
          <w:color w:val="000000"/>
          <w:sz w:val="19"/>
          <w:szCs w:val="19"/>
          <w:highlight w:val="white"/>
          <w:lang w:val="en-US"/>
        </w:rPr>
        <w:t>X</w:t>
      </w:r>
      <w:r w:rsidR="00E42614" w:rsidRPr="00E42614">
        <w:rPr>
          <w:rFonts w:ascii="Consolas" w:hAnsi="Consolas" w:cs="Consolas"/>
          <w:color w:val="000000"/>
          <w:sz w:val="19"/>
          <w:szCs w:val="19"/>
          <w:highlight w:val="white"/>
        </w:rPr>
        <w:t>(</w:t>
      </w:r>
      <w:r w:rsidR="00E42614" w:rsidRPr="00B21CC4">
        <w:rPr>
          <w:rFonts w:ascii="Consolas" w:hAnsi="Consolas" w:cs="Consolas"/>
          <w:color w:val="0000FF"/>
          <w:sz w:val="19"/>
          <w:szCs w:val="19"/>
          <w:highlight w:val="white"/>
          <w:lang w:val="en-US"/>
        </w:rPr>
        <w:t>double</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00"/>
          <w:sz w:val="19"/>
          <w:szCs w:val="19"/>
          <w:highlight w:val="white"/>
          <w:lang w:val="en-US"/>
        </w:rPr>
        <w:t>X</w:t>
      </w:r>
      <w:r w:rsidR="00E42614" w:rsidRPr="00E42614">
        <w:rPr>
          <w:rFonts w:ascii="Consolas" w:hAnsi="Consolas" w:cs="Consolas"/>
          <w:color w:val="000000"/>
          <w:sz w:val="19"/>
          <w:szCs w:val="19"/>
          <w:highlight w:val="white"/>
        </w:rPr>
        <w:t>)</w:t>
      </w:r>
      <w:r w:rsidR="00E42614">
        <w:rPr>
          <w:lang w:val="en-US"/>
        </w:rPr>
        <w:fldChar w:fldCharType="end"/>
      </w:r>
      <w:r w:rsidR="00E42614" w:rsidRPr="00E42614">
        <w:t>)</w:t>
      </w:r>
    </w:p>
    <w:p w:rsidR="0015409F" w:rsidRDefault="0015409F" w:rsidP="0015409F">
      <w:pPr>
        <w:pStyle w:val="afb"/>
      </w:pPr>
      <w:r>
        <w:rPr>
          <w:noProof/>
        </w:rPr>
        <w:drawing>
          <wp:inline distT="0" distB="0" distL="0" distR="0" wp14:anchorId="483B0870" wp14:editId="1BBF90E6">
            <wp:extent cx="1952625"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58">
                      <a:extLst>
                        <a:ext uri="{28A0092B-C50C-407E-A947-70E740481C1C}">
                          <a14:useLocalDpi xmlns:a14="http://schemas.microsoft.com/office/drawing/2010/main" val="0"/>
                        </a:ext>
                      </a:extLst>
                    </a:blip>
                    <a:stretch>
                      <a:fillRect/>
                    </a:stretch>
                  </pic:blipFill>
                  <pic:spPr>
                    <a:xfrm>
                      <a:off x="0" y="0"/>
                      <a:ext cx="1952625" cy="1143000"/>
                    </a:xfrm>
                    <a:prstGeom prst="rect">
                      <a:avLst/>
                    </a:prstGeom>
                  </pic:spPr>
                </pic:pic>
              </a:graphicData>
            </a:graphic>
          </wp:inline>
        </w:drawing>
      </w:r>
    </w:p>
    <w:p w:rsidR="00E42614" w:rsidRDefault="00E42614" w:rsidP="0015409F">
      <w:pPr>
        <w:pStyle w:val="afb"/>
      </w:pPr>
    </w:p>
    <w:p w:rsidR="0015409F" w:rsidRDefault="00E42614" w:rsidP="0015409F">
      <w:pPr>
        <w:pStyle w:val="a2"/>
        <w:ind w:left="709" w:firstLine="0"/>
      </w:pPr>
      <w:r>
        <w:t>Если система не имеет решения, то вместо решения будет надпись «Матрица вырождена» (</w:t>
      </w:r>
      <w:r>
        <w:rPr>
          <w:lang w:val="en-US"/>
        </w:rPr>
        <w:t>Form</w:t>
      </w:r>
      <w:r w:rsidRPr="00E42614">
        <w:t xml:space="preserve">1 | </w:t>
      </w:r>
      <w:r>
        <w:fldChar w:fldCharType="begin"/>
      </w:r>
      <w:r>
        <w:instrText xml:space="preserve"> REF mtd_form1_prnt_f \h </w:instrText>
      </w:r>
      <w:r>
        <w:fldChar w:fldCharType="separate"/>
      </w:r>
      <w:r w:rsidRPr="00B21CC4">
        <w:rPr>
          <w:rFonts w:ascii="Consolas" w:hAnsi="Consolas" w:cs="Consolas"/>
          <w:color w:val="0000FF"/>
          <w:sz w:val="19"/>
          <w:szCs w:val="19"/>
          <w:highlight w:val="white"/>
          <w:lang w:val="en-US"/>
        </w:rPr>
        <w:t>private</w:t>
      </w:r>
      <w:r w:rsidRPr="00E42614">
        <w:rPr>
          <w:rFonts w:ascii="Consolas" w:hAnsi="Consolas" w:cs="Consolas"/>
          <w:color w:val="000000"/>
          <w:sz w:val="19"/>
          <w:szCs w:val="19"/>
          <w:highlight w:val="white"/>
        </w:rPr>
        <w:t xml:space="preserve"> </w:t>
      </w:r>
      <w:r w:rsidRPr="00B21CC4">
        <w:rPr>
          <w:rFonts w:ascii="Consolas" w:hAnsi="Consolas" w:cs="Consolas"/>
          <w:color w:val="0000FF"/>
          <w:sz w:val="19"/>
          <w:szCs w:val="19"/>
          <w:highlight w:val="white"/>
          <w:lang w:val="en-US"/>
        </w:rPr>
        <w:t>void</w:t>
      </w:r>
      <w:r w:rsidRPr="00E42614">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print</w:t>
      </w:r>
      <w:r w:rsidRPr="00E42614">
        <w:rPr>
          <w:rFonts w:ascii="Consolas" w:hAnsi="Consolas" w:cs="Consolas"/>
          <w:color w:val="000000"/>
          <w:sz w:val="19"/>
          <w:szCs w:val="19"/>
          <w:highlight w:val="white"/>
        </w:rPr>
        <w:t>_</w:t>
      </w:r>
      <w:r w:rsidRPr="00B21CC4">
        <w:rPr>
          <w:rFonts w:ascii="Consolas" w:hAnsi="Consolas" w:cs="Consolas"/>
          <w:color w:val="000000"/>
          <w:sz w:val="19"/>
          <w:szCs w:val="19"/>
          <w:highlight w:val="white"/>
          <w:lang w:val="en-US"/>
        </w:rPr>
        <w:t>false</w:t>
      </w:r>
      <w:r w:rsidRPr="00E42614">
        <w:rPr>
          <w:rFonts w:ascii="Consolas" w:hAnsi="Consolas" w:cs="Consolas"/>
          <w:color w:val="000000"/>
          <w:sz w:val="19"/>
          <w:szCs w:val="19"/>
          <w:highlight w:val="white"/>
        </w:rPr>
        <w:t>()</w:t>
      </w:r>
      <w:r>
        <w:fldChar w:fldCharType="end"/>
      </w:r>
      <w:r>
        <w:t>)</w:t>
      </w:r>
    </w:p>
    <w:p w:rsidR="00E42614" w:rsidRPr="00E42614" w:rsidRDefault="00E42614" w:rsidP="0015409F">
      <w:pPr>
        <w:pStyle w:val="a2"/>
        <w:ind w:left="709" w:firstLine="0"/>
      </w:pPr>
      <w:r>
        <w:rPr>
          <w:noProof/>
        </w:rPr>
        <w:drawing>
          <wp:inline distT="0" distB="0" distL="0" distR="0" wp14:anchorId="1F2683B9" wp14:editId="23982494">
            <wp:extent cx="1914525" cy="91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jpg"/>
                    <pic:cNvPicPr/>
                  </pic:nvPicPr>
                  <pic:blipFill>
                    <a:blip r:embed="rId59">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89129E" w:rsidRDefault="0089129E" w:rsidP="0015409F">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w:t>
      </w:r>
      <w:r w:rsidR="003A0AAA">
        <w:br/>
      </w:r>
      <w:r w:rsidR="003A0AAA">
        <w:rPr>
          <w:noProof/>
        </w:rPr>
        <w:drawing>
          <wp:inline distT="0" distB="0" distL="0" distR="0" wp14:anchorId="551B57E1" wp14:editId="15072EC1">
            <wp:extent cx="5391150" cy="47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60">
                      <a:extLst>
                        <a:ext uri="{28A0092B-C50C-407E-A947-70E740481C1C}">
                          <a14:useLocalDpi xmlns:a14="http://schemas.microsoft.com/office/drawing/2010/main" val="0"/>
                        </a:ext>
                      </a:extLst>
                    </a:blip>
                    <a:stretch>
                      <a:fillRect/>
                    </a:stretch>
                  </pic:blipFill>
                  <pic:spPr>
                    <a:xfrm>
                      <a:off x="0" y="0"/>
                      <a:ext cx="5391150" cy="476250"/>
                    </a:xfrm>
                    <a:prstGeom prst="rect">
                      <a:avLst/>
                    </a:prstGeom>
                  </pic:spPr>
                </pic:pic>
              </a:graphicData>
            </a:graphic>
          </wp:inline>
        </w:drawing>
      </w:r>
      <w:r w:rsidR="003A0AAA">
        <w:br/>
      </w:r>
      <w:r>
        <w:lastRenderedPageBreak/>
        <w:t>(</w:t>
      </w:r>
      <w:r w:rsidR="008522D4">
        <w:rPr>
          <w:lang w:val="en-US"/>
        </w:rPr>
        <w:t>Form</w:t>
      </w:r>
      <w:r w:rsidR="008522D4" w:rsidRPr="008522D4">
        <w:t>1.</w:t>
      </w:r>
      <w:proofErr w:type="spellStart"/>
      <w:r w:rsidR="008522D4">
        <w:rPr>
          <w:lang w:val="en-US"/>
        </w:rPr>
        <w:t>cs</w:t>
      </w:r>
      <w:proofErr w:type="spellEnd"/>
      <w:r w:rsidR="008522D4" w:rsidRPr="008522D4">
        <w:t xml:space="preserve"> | </w:t>
      </w:r>
      <w:r w:rsidR="00651054">
        <w:fldChar w:fldCharType="begin"/>
      </w:r>
      <w:r>
        <w:instrText xml:space="preserve"> REF mtd_form1_Vis \h </w:instrText>
      </w:r>
      <w:r w:rsidR="00651054">
        <w:fldChar w:fldCharType="separate"/>
      </w:r>
      <w:r w:rsidRPr="005D0F91">
        <w:rPr>
          <w:rFonts w:ascii="Consolas" w:hAnsi="Consolas" w:cs="Consolas"/>
          <w:color w:val="0000FF"/>
          <w:sz w:val="19"/>
          <w:szCs w:val="19"/>
          <w:highlight w:val="white"/>
          <w:lang w:val="en-US"/>
        </w:rPr>
        <w:t>private</w:t>
      </w:r>
      <w:r w:rsidR="00A411B1">
        <w:rPr>
          <w:rFonts w:ascii="Consolas" w:hAnsi="Consolas" w:cs="Consolas"/>
          <w:color w:val="0000FF"/>
          <w:sz w:val="19"/>
          <w:szCs w:val="19"/>
          <w:highlight w:val="white"/>
        </w:rPr>
        <w:t xml:space="preserve"> </w:t>
      </w:r>
      <w:r w:rsidRPr="005D0F91">
        <w:rPr>
          <w:rFonts w:ascii="Consolas" w:hAnsi="Consolas" w:cs="Consolas"/>
          <w:color w:val="0000FF"/>
          <w:sz w:val="19"/>
          <w:szCs w:val="19"/>
          <w:highlight w:val="white"/>
          <w:lang w:val="en-US"/>
        </w:rPr>
        <w:t>void</w:t>
      </w:r>
      <w:r w:rsidR="00A411B1">
        <w:rPr>
          <w:rFonts w:ascii="Consolas" w:hAnsi="Consolas" w:cs="Consolas"/>
          <w:color w:val="0000FF"/>
          <w:sz w:val="19"/>
          <w:szCs w:val="19"/>
          <w:highlight w:val="white"/>
        </w:rPr>
        <w:t xml:space="preserve"> </w:t>
      </w:r>
      <w:proofErr w:type="spellStart"/>
      <w:r w:rsidRPr="005D0F91">
        <w:rPr>
          <w:rFonts w:ascii="Consolas" w:hAnsi="Consolas" w:cs="Consolas"/>
          <w:color w:val="000000"/>
          <w:sz w:val="19"/>
          <w:szCs w:val="19"/>
          <w:highlight w:val="white"/>
          <w:lang w:val="en-US"/>
        </w:rPr>
        <w:t>btn</w:t>
      </w:r>
      <w:proofErr w:type="spellEnd"/>
      <w:r w:rsidRPr="0089129E">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vis</w:t>
      </w:r>
      <w:proofErr w:type="spellEnd"/>
      <w:r w:rsidRPr="0089129E">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00A411B1">
        <w:rPr>
          <w:rFonts w:ascii="Consolas" w:hAnsi="Consolas" w:cs="Consolas"/>
          <w:color w:val="0000FF"/>
          <w:sz w:val="19"/>
          <w:szCs w:val="19"/>
          <w:highlight w:val="white"/>
        </w:rPr>
        <w:t xml:space="preserve"> </w:t>
      </w:r>
      <w:r w:rsidRPr="005D0F91">
        <w:rPr>
          <w:rFonts w:ascii="Consolas" w:hAnsi="Consolas" w:cs="Consolas"/>
          <w:color w:val="000000"/>
          <w:sz w:val="19"/>
          <w:szCs w:val="19"/>
          <w:highlight w:val="white"/>
          <w:lang w:val="en-US"/>
        </w:rPr>
        <w:t>sender</w:t>
      </w:r>
      <w:r w:rsidRPr="0089129E">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00A411B1">
        <w:rPr>
          <w:rFonts w:ascii="Consolas" w:hAnsi="Consolas" w:cs="Consolas"/>
          <w:color w:val="2B91AF"/>
          <w:sz w:val="19"/>
          <w:szCs w:val="19"/>
          <w:highlight w:val="white"/>
        </w:rPr>
        <w:t xml:space="preserve"> </w:t>
      </w:r>
      <w:r w:rsidRPr="005D0F91">
        <w:rPr>
          <w:rFonts w:ascii="Consolas" w:hAnsi="Consolas" w:cs="Consolas"/>
          <w:color w:val="000000"/>
          <w:sz w:val="19"/>
          <w:szCs w:val="19"/>
          <w:highlight w:val="white"/>
          <w:lang w:val="en-US"/>
        </w:rPr>
        <w:t>e</w:t>
      </w:r>
      <w:r w:rsidRPr="0089129E">
        <w:rPr>
          <w:rFonts w:ascii="Consolas" w:hAnsi="Consolas" w:cs="Consolas"/>
          <w:color w:val="000000"/>
          <w:sz w:val="19"/>
          <w:szCs w:val="19"/>
          <w:highlight w:val="white"/>
        </w:rPr>
        <w:t>)</w:t>
      </w:r>
      <w:r w:rsidR="00651054">
        <w:fldChar w:fldCharType="end"/>
      </w:r>
      <w:r>
        <w:t>)</w:t>
      </w:r>
      <w:r w:rsidR="0015409F">
        <w:t>, иначе выдаст сообщение о недопустимом порядке матрицы</w:t>
      </w:r>
      <w:r w:rsidR="00F117DD">
        <w:t>.</w:t>
      </w:r>
    </w:p>
    <w:p w:rsidR="003A0AAA" w:rsidRDefault="003A0AAA" w:rsidP="003A0AAA">
      <w:pPr>
        <w:pStyle w:val="a2"/>
        <w:ind w:left="709" w:firstLine="0"/>
      </w:pPr>
      <w:r>
        <w:rPr>
          <w:noProof/>
        </w:rPr>
        <w:drawing>
          <wp:inline distT="0" distB="0" distL="0" distR="0" wp14:anchorId="30208F09" wp14:editId="6C1C0C8E">
            <wp:extent cx="3396343" cy="1222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61">
                      <a:extLst>
                        <a:ext uri="{28A0092B-C50C-407E-A947-70E740481C1C}">
                          <a14:useLocalDpi xmlns:a14="http://schemas.microsoft.com/office/drawing/2010/main" val="0"/>
                        </a:ext>
                      </a:extLst>
                    </a:blip>
                    <a:stretch>
                      <a:fillRect/>
                    </a:stretch>
                  </pic:blipFill>
                  <pic:spPr>
                    <a:xfrm>
                      <a:off x="0" y="0"/>
                      <a:ext cx="3435955" cy="1236942"/>
                    </a:xfrm>
                    <a:prstGeom prst="rect">
                      <a:avLst/>
                    </a:prstGeom>
                  </pic:spPr>
                </pic:pic>
              </a:graphicData>
            </a:graphic>
          </wp:inline>
        </w:drawing>
      </w:r>
    </w:p>
    <w:p w:rsidR="003A0AAA" w:rsidRPr="003A0AAA" w:rsidRDefault="003A0AAA" w:rsidP="003A0AAA">
      <w:pPr>
        <w:pStyle w:val="a2"/>
        <w:ind w:left="708" w:firstLine="708"/>
        <w:rPr>
          <w:b/>
        </w:rPr>
      </w:pPr>
      <w:r w:rsidRPr="003A0AAA">
        <w:rPr>
          <w:b/>
        </w:rPr>
        <w:t>Визуализация.</w:t>
      </w:r>
    </w:p>
    <w:p w:rsidR="003A0AAA" w:rsidRDefault="003A0AAA" w:rsidP="003A0AAA">
      <w:pPr>
        <w:pStyle w:val="a2"/>
      </w:pPr>
      <w:r>
        <w:tab/>
        <w:t>Визуализация представляет собой графическое решение системы второго порядка.</w:t>
      </w:r>
    </w:p>
    <w:p w:rsidR="003A0AAA" w:rsidRDefault="003A0AAA" w:rsidP="003A0AAA">
      <w:pPr>
        <w:pStyle w:val="a2"/>
        <w:keepNext/>
      </w:pPr>
      <w:r>
        <w:rPr>
          <w:noProof/>
        </w:rPr>
        <w:drawing>
          <wp:inline distT="0" distB="0" distL="0" distR="0" wp14:anchorId="0B1A9DF3" wp14:editId="172A1838">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62">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19" w:name="_Ref418546870"/>
      <w:bookmarkStart w:id="20" w:name="_Ref418545162"/>
      <w:r>
        <w:t xml:space="preserve">Рисунок </w:t>
      </w:r>
      <w:fldSimple w:instr=" STYLEREF 1 \s ">
        <w:r w:rsidR="00A411B1">
          <w:rPr>
            <w:noProof/>
          </w:rPr>
          <w:t>3</w:t>
        </w:r>
      </w:fldSimple>
      <w:r w:rsidR="00A411B1">
        <w:t>.</w:t>
      </w:r>
      <w:fldSimple w:instr=" SEQ Рисунок \* ARABIC \s 1 ">
        <w:r w:rsidR="00A411B1">
          <w:rPr>
            <w:noProof/>
          </w:rPr>
          <w:t>5</w:t>
        </w:r>
      </w:fldSimple>
      <w:bookmarkEnd w:id="19"/>
      <w:r>
        <w:t xml:space="preserve"> Визуализация решения.</w:t>
      </w:r>
      <w:bookmarkEnd w:id="20"/>
    </w:p>
    <w:p w:rsidR="003A0AAA" w:rsidRDefault="003A0AAA" w:rsidP="003A0AAA">
      <w:pPr>
        <w:pStyle w:val="a2"/>
      </w:pPr>
      <w:r>
        <w:t xml:space="preserve">На </w:t>
      </w:r>
      <w:r>
        <w:fldChar w:fldCharType="begin"/>
      </w:r>
      <w:r>
        <w:instrText xml:space="preserve"> REF _Ref418545162 \h </w:instrText>
      </w:r>
      <w:r>
        <w:fldChar w:fldCharType="separate"/>
      </w:r>
      <w:r>
        <w:t xml:space="preserve">рисунке </w:t>
      </w:r>
      <w:r>
        <w:rPr>
          <w:noProof/>
        </w:rPr>
        <w:t>3</w:t>
      </w:r>
      <w:r>
        <w:t>.</w:t>
      </w:r>
      <w:r>
        <w:rPr>
          <w:noProof/>
        </w:rPr>
        <w:t>5</w:t>
      </w:r>
      <w:r>
        <w:fldChar w:fldCharType="end"/>
      </w:r>
      <w:r>
        <w:t xml:space="preserve"> показана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8522D4" w:rsidRDefault="008522D4" w:rsidP="008522D4">
      <w:pPr>
        <w:pStyle w:val="a2"/>
        <w:numPr>
          <w:ilvl w:val="0"/>
          <w:numId w:val="30"/>
        </w:numPr>
      </w:pPr>
      <w:r>
        <w:t>Графики накладываются друг на друга, и тогда система имеет бесконечное количество решений.</w:t>
      </w:r>
      <w:r w:rsidRPr="003C2F42">
        <w:t xml:space="preserve"> </w:t>
      </w:r>
      <w:r w:rsidR="00A411B1">
        <w:t>(</w:t>
      </w:r>
      <w:r>
        <w:fldChar w:fldCharType="begin"/>
      </w:r>
      <w:r>
        <w:instrText xml:space="preserve"> REF _Ref418545223 \h </w:instrText>
      </w:r>
      <w:r>
        <w:fldChar w:fldCharType="separate"/>
      </w:r>
      <w:r>
        <w:t xml:space="preserve">Рисунок </w:t>
      </w:r>
      <w:r>
        <w:rPr>
          <w:noProof/>
        </w:rPr>
        <w:t>3</w:t>
      </w:r>
      <w:r>
        <w:t>.</w:t>
      </w:r>
      <w:r>
        <w:rPr>
          <w:noProof/>
        </w:rPr>
        <w:t>6</w:t>
      </w:r>
      <w:r>
        <w:fldChar w:fldCharType="end"/>
      </w:r>
      <w:r w:rsidR="00A411B1">
        <w:t>)</w:t>
      </w:r>
      <w:r>
        <w:fldChar w:fldCharType="begin"/>
      </w:r>
      <w:r>
        <w:instrText xml:space="preserve"> REF _Ref418066726 \h </w:instrText>
      </w:r>
      <w:r>
        <w:fldChar w:fldCharType="end"/>
      </w:r>
    </w:p>
    <w:p w:rsidR="003A0AAA" w:rsidRDefault="003A0AAA" w:rsidP="003A0AAA">
      <w:pPr>
        <w:pStyle w:val="a2"/>
        <w:numPr>
          <w:ilvl w:val="0"/>
          <w:numId w:val="30"/>
        </w:numPr>
      </w:pPr>
      <w:r>
        <w:t xml:space="preserve">Графики параллельны, и тогда решения нет вообще. </w:t>
      </w:r>
      <w:r w:rsidR="00A411B1">
        <w:t>(</w:t>
      </w:r>
      <w:r w:rsidR="008522D4">
        <w:fldChar w:fldCharType="begin"/>
      </w:r>
      <w:r w:rsidR="008522D4">
        <w:instrText xml:space="preserve"> REF _Ref418545219 \h </w:instrText>
      </w:r>
      <w:r w:rsidR="008522D4">
        <w:fldChar w:fldCharType="separate"/>
      </w:r>
      <w:r w:rsidR="008522D4">
        <w:t xml:space="preserve">Рисунок </w:t>
      </w:r>
      <w:r w:rsidR="008522D4">
        <w:rPr>
          <w:noProof/>
        </w:rPr>
        <w:t>3</w:t>
      </w:r>
      <w:r w:rsidR="008522D4">
        <w:t>.</w:t>
      </w:r>
      <w:r w:rsidR="008522D4">
        <w:rPr>
          <w:noProof/>
        </w:rPr>
        <w:t>7</w:t>
      </w:r>
      <w:r w:rsidR="008522D4">
        <w:fldChar w:fldCharType="end"/>
      </w:r>
      <w:r w:rsidR="00A411B1">
        <w:t>)</w:t>
      </w:r>
      <w:r>
        <w:fldChar w:fldCharType="begin"/>
      </w:r>
      <w:r>
        <w:instrText xml:space="preserve"> REF _Ref418066720 \h </w:instrText>
      </w:r>
      <w:r>
        <w:fldChar w:fldCharType="end"/>
      </w:r>
    </w:p>
    <w:p w:rsidR="003A0AAA" w:rsidRDefault="003A0AAA" w:rsidP="003A0AAA">
      <w:pPr>
        <w:pStyle w:val="a2"/>
        <w:keepNext/>
        <w:ind w:left="680" w:firstLine="0"/>
      </w:pPr>
      <w:r>
        <w:rPr>
          <w:noProof/>
        </w:rPr>
        <w:lastRenderedPageBreak/>
        <w:drawing>
          <wp:inline distT="0" distB="0" distL="0" distR="0" wp14:anchorId="44EFE4E0" wp14:editId="422C389F">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63">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1" w:name="_Ref418545223"/>
      <w:r>
        <w:t xml:space="preserve">Рисунок </w:t>
      </w:r>
      <w:fldSimple w:instr=" STYLEREF 1 \s ">
        <w:r w:rsidR="00A411B1">
          <w:rPr>
            <w:noProof/>
          </w:rPr>
          <w:t>3</w:t>
        </w:r>
      </w:fldSimple>
      <w:r w:rsidR="00A411B1">
        <w:t>.</w:t>
      </w:r>
      <w:fldSimple w:instr=" SEQ Рисунок \* ARABIC \s 1 ">
        <w:r w:rsidR="00A411B1">
          <w:rPr>
            <w:noProof/>
          </w:rPr>
          <w:t>6</w:t>
        </w:r>
      </w:fldSimple>
      <w:bookmarkEnd w:id="21"/>
      <w:r>
        <w:t xml:space="preserve"> Графики накладываются.</w:t>
      </w:r>
    </w:p>
    <w:p w:rsidR="003A0AAA" w:rsidRDefault="003A0AAA" w:rsidP="003A0AAA">
      <w:pPr>
        <w:pStyle w:val="a2"/>
        <w:keepNext/>
      </w:pPr>
      <w:r>
        <w:rPr>
          <w:noProof/>
        </w:rPr>
        <w:drawing>
          <wp:inline distT="0" distB="0" distL="0" distR="0" wp14:anchorId="3584FE09" wp14:editId="4A1263AE">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64">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Default="003A0AAA" w:rsidP="003A0AAA">
      <w:pPr>
        <w:pStyle w:val="aa"/>
      </w:pPr>
      <w:bookmarkStart w:id="22" w:name="_Ref418545219"/>
      <w:r>
        <w:t xml:space="preserve">Рисунок </w:t>
      </w:r>
      <w:fldSimple w:instr=" STYLEREF 1 \s ">
        <w:r w:rsidR="00A411B1">
          <w:rPr>
            <w:noProof/>
          </w:rPr>
          <w:t>3</w:t>
        </w:r>
      </w:fldSimple>
      <w:r w:rsidR="00A411B1">
        <w:t>.</w:t>
      </w:r>
      <w:fldSimple w:instr=" SEQ Рисунок \* ARABIC \s 1 ">
        <w:r w:rsidR="00A411B1">
          <w:rPr>
            <w:noProof/>
          </w:rPr>
          <w:t>7</w:t>
        </w:r>
      </w:fldSimple>
      <w:bookmarkEnd w:id="22"/>
      <w:r>
        <w:t xml:space="preserve"> Графики параллельны.</w:t>
      </w:r>
    </w:p>
    <w:p w:rsidR="008522D4" w:rsidRPr="008522D4" w:rsidRDefault="008522D4" w:rsidP="008522D4">
      <w:pPr>
        <w:pStyle w:val="a2"/>
      </w:pPr>
      <w:r>
        <w:tab/>
        <w:t xml:space="preserve">Ниже показаны возможности программы для решения систем десятого порядка. </w:t>
      </w:r>
      <w:r w:rsidR="00A411B1">
        <w:t>(</w:t>
      </w:r>
      <w:r>
        <w:fldChar w:fldCharType="begin"/>
      </w:r>
      <w:r>
        <w:instrText xml:space="preserve"> REF _Ref418545326 \h </w:instrText>
      </w:r>
      <w:r>
        <w:fldChar w:fldCharType="separate"/>
      </w:r>
      <w:r>
        <w:t xml:space="preserve">Рисунок </w:t>
      </w:r>
      <w:r>
        <w:rPr>
          <w:noProof/>
        </w:rPr>
        <w:t>3</w:t>
      </w:r>
      <w:r>
        <w:t>.</w:t>
      </w:r>
      <w:r>
        <w:rPr>
          <w:noProof/>
        </w:rPr>
        <w:t>8</w:t>
      </w:r>
      <w:r>
        <w:fldChar w:fldCharType="end"/>
      </w:r>
      <w:r w:rsidR="00A411B1">
        <w:t>)</w:t>
      </w:r>
    </w:p>
    <w:p w:rsidR="0089129E" w:rsidRDefault="0089129E" w:rsidP="0089129E">
      <w:pPr>
        <w:pStyle w:val="a2"/>
        <w:keepNext/>
        <w:ind w:firstLine="0"/>
      </w:pPr>
      <w:r>
        <w:rPr>
          <w:noProof/>
        </w:rPr>
        <w:lastRenderedPageBreak/>
        <w:drawing>
          <wp:inline distT="0" distB="0" distL="0" distR="0" wp14:anchorId="3E86DDD5" wp14:editId="56F90321">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65">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bookmarkStart w:id="23" w:name="_Ref418545326"/>
      <w:r>
        <w:t xml:space="preserve">Рисунок </w:t>
      </w:r>
      <w:fldSimple w:instr=" STYLEREF 1 \s ">
        <w:r w:rsidR="00A411B1">
          <w:rPr>
            <w:noProof/>
          </w:rPr>
          <w:t>3</w:t>
        </w:r>
      </w:fldSimple>
      <w:r w:rsidR="00A411B1">
        <w:t>.</w:t>
      </w:r>
      <w:fldSimple w:instr=" SEQ Рисунок \* ARABIC \s 1 ">
        <w:r w:rsidR="00A411B1">
          <w:rPr>
            <w:noProof/>
          </w:rPr>
          <w:t>8</w:t>
        </w:r>
      </w:fldSimple>
      <w:bookmarkEnd w:id="23"/>
      <w:r>
        <w:t xml:space="preserve"> Решение системы 10-го порядка</w:t>
      </w:r>
      <w:r w:rsidR="00BD75B7">
        <w:t>.</w:t>
      </w:r>
    </w:p>
    <w:p w:rsidR="00641436" w:rsidRDefault="003A0AAA" w:rsidP="00F117DD">
      <w:pPr>
        <w:pStyle w:val="2"/>
        <w:rPr>
          <w:lang w:val="en-US"/>
        </w:rPr>
      </w:pPr>
      <w:bookmarkStart w:id="24" w:name="_Toc418547274"/>
      <w:r>
        <w:t>Справка программы.</w:t>
      </w:r>
      <w:bookmarkEnd w:id="24"/>
    </w:p>
    <w:p w:rsidR="000119EB" w:rsidRDefault="000119EB" w:rsidP="008522D4">
      <w:pPr>
        <w:pStyle w:val="a2"/>
      </w:pPr>
      <w:r>
        <w:t>Форма описания метода Гаусса. В ней описан метод гаусса.</w:t>
      </w:r>
      <w:r w:rsidR="008522D4">
        <w:t xml:space="preserve"> </w:t>
      </w:r>
    </w:p>
    <w:p w:rsidR="000119EB" w:rsidRDefault="000119EB" w:rsidP="000119EB">
      <w:pPr>
        <w:pStyle w:val="a2"/>
        <w:keepNext/>
      </w:pPr>
      <w:r>
        <w:rPr>
          <w:noProof/>
        </w:rPr>
        <w:drawing>
          <wp:inline distT="0" distB="0" distL="0" distR="0" wp14:anchorId="29F9DF28" wp14:editId="71F2D706">
            <wp:extent cx="5004472" cy="4561368"/>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6">
                      <a:extLst>
                        <a:ext uri="{28A0092B-C50C-407E-A947-70E740481C1C}">
                          <a14:useLocalDpi xmlns:a14="http://schemas.microsoft.com/office/drawing/2010/main" val="0"/>
                        </a:ext>
                      </a:extLst>
                    </a:blip>
                    <a:stretch>
                      <a:fillRect/>
                    </a:stretch>
                  </pic:blipFill>
                  <pic:spPr>
                    <a:xfrm>
                      <a:off x="0" y="0"/>
                      <a:ext cx="5008498" cy="4565037"/>
                    </a:xfrm>
                    <a:prstGeom prst="rect">
                      <a:avLst/>
                    </a:prstGeom>
                  </pic:spPr>
                </pic:pic>
              </a:graphicData>
            </a:graphic>
          </wp:inline>
        </w:drawing>
      </w:r>
    </w:p>
    <w:p w:rsidR="000119EB" w:rsidRDefault="000119EB" w:rsidP="000119EB">
      <w:pPr>
        <w:pStyle w:val="aa"/>
      </w:pPr>
      <w:bookmarkStart w:id="25" w:name="_Ref418546913"/>
      <w:r>
        <w:t xml:space="preserve">Рисунок </w:t>
      </w:r>
      <w:fldSimple w:instr=" STYLEREF 1 \s ">
        <w:r w:rsidR="00A411B1">
          <w:rPr>
            <w:noProof/>
          </w:rPr>
          <w:t>3</w:t>
        </w:r>
      </w:fldSimple>
      <w:r w:rsidR="00A411B1">
        <w:t>.</w:t>
      </w:r>
      <w:fldSimple w:instr=" SEQ Рисунок \* ARABIC \s 1 ">
        <w:r w:rsidR="00A411B1">
          <w:rPr>
            <w:noProof/>
          </w:rPr>
          <w:t>9</w:t>
        </w:r>
      </w:fldSimple>
      <w:bookmarkEnd w:id="25"/>
      <w:r w:rsidR="008522D4">
        <w:t xml:space="preserve"> </w:t>
      </w:r>
      <w:r>
        <w:t>Форма описание метода</w:t>
      </w:r>
      <w:r w:rsidR="00BD75B7">
        <w:t>.</w:t>
      </w:r>
    </w:p>
    <w:p w:rsidR="000119EB" w:rsidRDefault="000119EB" w:rsidP="000119EB">
      <w:pPr>
        <w:pStyle w:val="a2"/>
      </w:pPr>
      <w:r>
        <w:lastRenderedPageBreak/>
        <w:t>Форма блок-схемы метода гаусса.</w:t>
      </w:r>
    </w:p>
    <w:p w:rsidR="00BD75B7" w:rsidRDefault="00BD75B7" w:rsidP="00BD75B7">
      <w:pPr>
        <w:pStyle w:val="a2"/>
        <w:keepNext/>
        <w:ind w:firstLine="0"/>
      </w:pPr>
      <w:r>
        <w:rPr>
          <w:noProof/>
        </w:rPr>
        <w:drawing>
          <wp:inline distT="0" distB="0" distL="0" distR="0" wp14:anchorId="0C2FE4B0" wp14:editId="2464EFCF">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7">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bookmarkStart w:id="26" w:name="_Ref418546919"/>
      <w:r>
        <w:t xml:space="preserve">Рисунок </w:t>
      </w:r>
      <w:fldSimple w:instr=" STYLEREF 1 \s ">
        <w:r w:rsidR="00A411B1">
          <w:rPr>
            <w:noProof/>
          </w:rPr>
          <w:t>3</w:t>
        </w:r>
      </w:fldSimple>
      <w:r w:rsidR="00A411B1">
        <w:t>.</w:t>
      </w:r>
      <w:fldSimple w:instr=" SEQ Рисунок \* ARABIC \s 1 ">
        <w:r w:rsidR="00A411B1">
          <w:rPr>
            <w:noProof/>
          </w:rPr>
          <w:t>10</w:t>
        </w:r>
      </w:fldSimple>
      <w:bookmarkEnd w:id="26"/>
      <w:r>
        <w:t xml:space="preserve"> Форма блок-схемы метода Гаусса.</w:t>
      </w:r>
    </w:p>
    <w:p w:rsidR="00A411B1" w:rsidRPr="00A411B1" w:rsidRDefault="00A411B1" w:rsidP="00A411B1">
      <w:pPr>
        <w:pStyle w:val="a2"/>
      </w:pPr>
    </w:p>
    <w:p w:rsidR="00BD75B7" w:rsidRDefault="00BD75B7" w:rsidP="00BD75B7">
      <w:pPr>
        <w:pStyle w:val="a2"/>
      </w:pPr>
      <w:r>
        <w:t>Форма справки. Там описано</w:t>
      </w:r>
      <w:r w:rsidR="008522D4">
        <w:t>,</w:t>
      </w:r>
      <w:r>
        <w:t xml:space="preserve"> как работать с программой. Описание всех элементов управления. </w:t>
      </w:r>
    </w:p>
    <w:p w:rsidR="00BD75B7" w:rsidRDefault="00BD75B7" w:rsidP="00BD75B7">
      <w:pPr>
        <w:pStyle w:val="a2"/>
        <w:keepNext/>
        <w:ind w:firstLine="0"/>
      </w:pPr>
      <w:r>
        <w:rPr>
          <w:noProof/>
        </w:rPr>
        <w:lastRenderedPageBreak/>
        <w:drawing>
          <wp:inline distT="0" distB="0" distL="0" distR="0" wp14:anchorId="4F5090B2" wp14:editId="60CBD4DA">
            <wp:extent cx="6299835" cy="3756025"/>
            <wp:effectExtent l="0" t="0" r="571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F9.tmp"/>
                    <pic:cNvPicPr/>
                  </pic:nvPicPr>
                  <pic:blipFill>
                    <a:blip r:embed="rId68">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BD75B7" w:rsidRDefault="00BD75B7" w:rsidP="00BD75B7">
      <w:pPr>
        <w:pStyle w:val="aa"/>
      </w:pPr>
      <w:bookmarkStart w:id="27" w:name="_Ref418546905"/>
      <w:r>
        <w:t xml:space="preserve">Рисунок </w:t>
      </w:r>
      <w:fldSimple w:instr=" STYLEREF 1 \s ">
        <w:r w:rsidR="00A411B1">
          <w:rPr>
            <w:noProof/>
          </w:rPr>
          <w:t>3</w:t>
        </w:r>
      </w:fldSimple>
      <w:r w:rsidR="00A411B1">
        <w:t>.</w:t>
      </w:r>
      <w:fldSimple w:instr=" SEQ Рисунок \* ARABIC \s 1 ">
        <w:r w:rsidR="00A411B1">
          <w:rPr>
            <w:noProof/>
          </w:rPr>
          <w:t>11</w:t>
        </w:r>
      </w:fldSimple>
      <w:bookmarkEnd w:id="27"/>
      <w:r>
        <w:t xml:space="preserve"> Справка</w:t>
      </w:r>
    </w:p>
    <w:p w:rsidR="00A411B1" w:rsidRPr="00A411B1" w:rsidRDefault="00A411B1" w:rsidP="00A411B1">
      <w:pPr>
        <w:pStyle w:val="a2"/>
      </w:pPr>
    </w:p>
    <w:p w:rsidR="00BD75B7" w:rsidRDefault="00BD75B7" w:rsidP="00BD75B7">
      <w:pPr>
        <w:pStyle w:val="a2"/>
      </w:pPr>
      <w:r>
        <w:t>Форма «О программе».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14:anchorId="06B1A762" wp14:editId="686F1B90">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69">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bookmarkStart w:id="28" w:name="_Ref418546899"/>
      <w:r>
        <w:t xml:space="preserve">Рисунок </w:t>
      </w:r>
      <w:fldSimple w:instr=" STYLEREF 1 \s ">
        <w:r w:rsidR="00A411B1">
          <w:rPr>
            <w:noProof/>
          </w:rPr>
          <w:t>3</w:t>
        </w:r>
      </w:fldSimple>
      <w:r w:rsidR="00A411B1">
        <w:t>.</w:t>
      </w:r>
      <w:fldSimple w:instr=" SEQ Рисунок \* ARABIC \s 1 ">
        <w:r w:rsidR="00A411B1">
          <w:rPr>
            <w:noProof/>
          </w:rPr>
          <w:t>12</w:t>
        </w:r>
      </w:fldSimple>
      <w:bookmarkEnd w:id="28"/>
      <w:r w:rsidR="008522D4">
        <w:t>2</w:t>
      </w:r>
      <w:proofErr w:type="gramStart"/>
      <w:r>
        <w:t xml:space="preserve"> О</w:t>
      </w:r>
      <w:proofErr w:type="gramEnd"/>
      <w:r>
        <w:t xml:space="preserve"> программе.</w:t>
      </w:r>
    </w:p>
    <w:p w:rsidR="00BD75B7" w:rsidRPr="00BD75B7" w:rsidRDefault="00BD75B7" w:rsidP="00BD75B7">
      <w:pPr>
        <w:pStyle w:val="a2"/>
      </w:pPr>
    </w:p>
    <w:p w:rsidR="0051498F" w:rsidRDefault="005D0F91" w:rsidP="005D0F91">
      <w:pPr>
        <w:pStyle w:val="1"/>
      </w:pPr>
      <w:bookmarkStart w:id="29" w:name="_Toc418547275"/>
      <w:r>
        <w:lastRenderedPageBreak/>
        <w:t>Вывод</w:t>
      </w:r>
      <w:bookmarkEnd w:id="29"/>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rsidR="003C2F42" w:rsidRPr="003C2F42">
        <w:t xml:space="preserve"> </w:t>
      </w:r>
      <w:r>
        <w:rPr>
          <w:lang w:val="en-US"/>
        </w:rPr>
        <w:t>Microsoft</w:t>
      </w:r>
      <w:r w:rsidR="003C2F42" w:rsidRPr="003C2F42">
        <w:t xml:space="preserve"> </w:t>
      </w:r>
      <w:r>
        <w:rPr>
          <w:lang w:val="en-US"/>
        </w:rPr>
        <w:t>Visual</w:t>
      </w:r>
      <w:r w:rsidR="003C2F42" w:rsidRPr="003C2F42">
        <w:t xml:space="preserve"> </w:t>
      </w:r>
      <w:r>
        <w:rPr>
          <w:lang w:val="en-US"/>
        </w:rPr>
        <w:t>Studio</w:t>
      </w:r>
      <w:r w:rsidRPr="0051498F">
        <w:t xml:space="preserve"> 2013</w:t>
      </w:r>
      <w:r>
        <w:t xml:space="preserve"> для разработки на языке высокого уровня C#, изучены основы язык</w:t>
      </w:r>
      <w:r w:rsidR="00A411B1">
        <w:t>а</w:t>
      </w:r>
      <w:proofErr w:type="gramStart"/>
      <w:r>
        <w:t xml:space="preserve"> С</w:t>
      </w:r>
      <w:proofErr w:type="gramEnd"/>
      <w:r w:rsidRPr="00BA7771">
        <w:t xml:space="preserve"># </w:t>
      </w:r>
      <w:r>
        <w:t xml:space="preserve">для разработки многооконных приложений, </w:t>
      </w:r>
      <w:r w:rsidR="000B21DE">
        <w:t xml:space="preserve">алгоритмы </w:t>
      </w:r>
      <w:r>
        <w:t xml:space="preserve">создания ветвящихся, циклических, и рекурсивных алгоритмов, изучены основы ООП (Объектно-Ориентированного Программирования). </w:t>
      </w:r>
    </w:p>
    <w:p w:rsidR="00ED5747" w:rsidRPr="00D02A2B"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rsidR="008522D4">
        <w:t>#. По</w:t>
      </w:r>
      <w:r>
        <w:t>этому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r w:rsidR="00E42614">
        <w:t>известно,</w:t>
      </w:r>
      <w:r>
        <w:t xml:space="preserve"> как правильно закрыват</w:t>
      </w:r>
      <w:r w:rsidR="00E42614">
        <w:t>ь приложение, я из другой формы</w:t>
      </w:r>
      <w:r>
        <w:t xml:space="preserve"> удалял основную</w:t>
      </w:r>
      <w:r w:rsidR="00E42614">
        <w:t xml:space="preserve"> форму</w:t>
      </w:r>
      <w:r>
        <w:t xml:space="preserve">, и тогда программа закрывалась. В ходе работы большая часть «костылей» была убрана. </w:t>
      </w:r>
      <w:proofErr w:type="gramStart"/>
      <w:r w:rsidR="00AC270E">
        <w:t xml:space="preserve">Язык </w:t>
      </w:r>
      <w:r w:rsidR="00AC270E">
        <w:rPr>
          <w:lang w:val="en-US"/>
        </w:rPr>
        <w:t>C</w:t>
      </w:r>
      <w:r w:rsidR="00AC270E" w:rsidRPr="00AC270E">
        <w:t xml:space="preserve"># </w:t>
      </w:r>
      <w:r w:rsidR="00AC270E">
        <w:t xml:space="preserve">изучался по </w:t>
      </w:r>
      <w:r w:rsidR="00D02A2B" w:rsidRPr="00D02A2B">
        <w:t>[</w:t>
      </w:r>
      <w:r w:rsidR="00651054">
        <w:fldChar w:fldCharType="begin"/>
      </w:r>
      <w:r w:rsidR="00AC270E">
        <w:instrText xml:space="preserve"> REF _Ref418030509 \h </w:instrText>
      </w:r>
      <w:r w:rsidR="00651054">
        <w:fldChar w:fldCharType="separate"/>
      </w:r>
      <w:r w:rsidR="00AC270E">
        <w:t>Методические указания к выполнению курсовых работ</w:t>
      </w:r>
      <w:r w:rsidR="003C2F42" w:rsidRPr="003C2F42">
        <w:t xml:space="preserve"> </w:t>
      </w:r>
      <w:r w:rsidR="00AC270E">
        <w:t>по дисциплине «Информатика»</w:t>
      </w:r>
      <w:r w:rsidR="00651054">
        <w:fldChar w:fldCharType="end"/>
      </w:r>
      <w:r w:rsidR="00D02A2B" w:rsidRPr="00D02A2B">
        <w:t>]</w:t>
      </w:r>
      <w:r w:rsidR="00E42614">
        <w:t xml:space="preserve"> и</w:t>
      </w:r>
      <w:r w:rsidR="00AC270E">
        <w:t xml:space="preserve"> </w:t>
      </w:r>
      <w:r w:rsidR="00D02A2B" w:rsidRPr="00D02A2B">
        <w:t>[</w:t>
      </w:r>
      <w:r w:rsidR="00651054">
        <w:fldChar w:fldCharType="begin"/>
      </w:r>
      <w:r w:rsidR="00AC270E">
        <w:instrText xml:space="preserve"> REF _Ref418071340 \h </w:instrText>
      </w:r>
      <w:r w:rsidR="00651054">
        <w:fldChar w:fldCharType="separate"/>
      </w:r>
      <w:r w:rsidR="00AC270E" w:rsidRPr="00E04747">
        <w:t xml:space="preserve">Герберт  </w:t>
      </w:r>
      <w:proofErr w:type="spellStart"/>
      <w:r w:rsidR="00AC270E" w:rsidRPr="00E04747">
        <w:t>Шилдт</w:t>
      </w:r>
      <w:proofErr w:type="spellEnd"/>
      <w:r w:rsidR="00AC270E" w:rsidRPr="00E04747">
        <w:t xml:space="preserve"> - C# 4.0.</w:t>
      </w:r>
      <w:proofErr w:type="gramEnd"/>
      <w:r w:rsidR="00AC270E" w:rsidRPr="00E04747">
        <w:t xml:space="preserve"> </w:t>
      </w:r>
      <w:proofErr w:type="gramStart"/>
      <w:r w:rsidR="00AC270E" w:rsidRPr="00E04747">
        <w:t>Полное руководство</w:t>
      </w:r>
      <w:r w:rsidR="00651054">
        <w:fldChar w:fldCharType="end"/>
      </w:r>
      <w:r w:rsidR="00D02A2B" w:rsidRPr="00D02A2B">
        <w:t>]</w:t>
      </w:r>
      <w:r w:rsidR="00E42614">
        <w:t>,</w:t>
      </w:r>
      <w:r w:rsidR="00AC270E">
        <w:t xml:space="preserve"> а так же по </w:t>
      </w:r>
      <w:r w:rsidR="00D02A2B" w:rsidRPr="00D02A2B">
        <w:t>[</w:t>
      </w:r>
      <w:r w:rsidR="00651054">
        <w:fldChar w:fldCharType="begin"/>
      </w:r>
      <w:r w:rsidR="00AC270E">
        <w:instrText xml:space="preserve"> REF _Ref418071577 \h </w:instrText>
      </w:r>
      <w:r w:rsidR="00651054">
        <w:fldChar w:fldCharType="separate"/>
      </w:r>
      <w:r w:rsidR="00AC270E" w:rsidRPr="00E04747">
        <w:t>Каталог API (</w:t>
      </w:r>
      <w:proofErr w:type="spellStart"/>
      <w:r w:rsidR="00AC270E" w:rsidRPr="00E04747">
        <w:t>Microsoft</w:t>
      </w:r>
      <w:proofErr w:type="spellEnd"/>
      <w:r w:rsidR="00AC270E" w:rsidRPr="00E04747">
        <w:t>) и справочных материалов</w:t>
      </w:r>
      <w:r w:rsidR="00651054">
        <w:fldChar w:fldCharType="end"/>
      </w:r>
      <w:r w:rsidR="00D02A2B" w:rsidRPr="00D02A2B">
        <w:t>].</w:t>
      </w:r>
      <w:proofErr w:type="gramEnd"/>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в создании</w:t>
      </w:r>
      <w:r w:rsidR="008522D4">
        <w:t xml:space="preserve"> алгоритмов </w:t>
      </w:r>
      <w:r w:rsidR="00E42614">
        <w:t xml:space="preserve">решения разных задач и </w:t>
      </w:r>
      <w:r w:rsidR="006317A2">
        <w:t xml:space="preserve">сложных </w:t>
      </w:r>
      <w:r w:rsidR="006317A2">
        <w:lastRenderedPageBreak/>
        <w:t xml:space="preserve">многооконных </w:t>
      </w:r>
      <w:r w:rsidR="008522D4">
        <w:t>приложений</w:t>
      </w:r>
      <w:r w:rsidR="00E42614">
        <w:t>, а так же</w:t>
      </w:r>
      <w:r w:rsidR="006317A2">
        <w:t xml:space="preserve"> создал программу, которая была бы очень полезн</w:t>
      </w:r>
      <w:r w:rsidR="00617CE0">
        <w:t>ой для студентов младших курсов.</w:t>
      </w:r>
      <w:bookmarkStart w:id="30" w:name="_GoBack"/>
      <w:bookmarkEnd w:id="30"/>
    </w:p>
    <w:p w:rsidR="005D0F91" w:rsidRDefault="005D0F91" w:rsidP="005D0F91">
      <w:pPr>
        <w:pStyle w:val="1"/>
      </w:pPr>
      <w:bookmarkStart w:id="31" w:name="_Toc418547276"/>
      <w:r>
        <w:lastRenderedPageBreak/>
        <w:t>Используемая литература</w:t>
      </w:r>
      <w:bookmarkEnd w:id="31"/>
    </w:p>
    <w:p w:rsidR="00E04747" w:rsidRPr="00E04747" w:rsidRDefault="00E04747" w:rsidP="0013615E">
      <w:pPr>
        <w:pStyle w:val="a2"/>
        <w:numPr>
          <w:ilvl w:val="0"/>
          <w:numId w:val="27"/>
        </w:numPr>
      </w:pPr>
      <w:bookmarkStart w:id="32" w:name="_Ref418030509"/>
      <w:r>
        <w:t>Методические указания к выполнению курсовых работ</w:t>
      </w:r>
      <w:r w:rsidR="003C2F42" w:rsidRPr="003C2F42">
        <w:t xml:space="preserve"> </w:t>
      </w:r>
      <w:r>
        <w:t>по дисциплине «</w:t>
      </w:r>
      <w:proofErr w:type="spellStart"/>
      <w:r>
        <w:t>Информатика</w:t>
      </w:r>
      <w:proofErr w:type="gramStart"/>
      <w:r>
        <w:t>»А</w:t>
      </w:r>
      <w:proofErr w:type="gramEnd"/>
      <w:r>
        <w:t>.Т</w:t>
      </w:r>
      <w:proofErr w:type="spellEnd"/>
      <w:r>
        <w:t xml:space="preserve">. </w:t>
      </w:r>
      <w:proofErr w:type="spellStart"/>
      <w:r>
        <w:t>Бикмеев</w:t>
      </w:r>
      <w:proofErr w:type="spellEnd"/>
      <w:r>
        <w:t xml:space="preserve">, М.П. </w:t>
      </w:r>
      <w:proofErr w:type="spellStart"/>
      <w:r>
        <w:t>Карчевская</w:t>
      </w:r>
      <w:proofErr w:type="spellEnd"/>
      <w:r>
        <w:t xml:space="preserve">, Е. А. </w:t>
      </w:r>
      <w:proofErr w:type="spellStart"/>
      <w:r>
        <w:t>Кузьмина,О.Л</w:t>
      </w:r>
      <w:proofErr w:type="spellEnd"/>
      <w:r>
        <w:t xml:space="preserve">. </w:t>
      </w:r>
      <w:proofErr w:type="spellStart"/>
      <w:r>
        <w:t>Рамбургер</w:t>
      </w:r>
      <w:bookmarkEnd w:id="32"/>
      <w:proofErr w:type="spellEnd"/>
    </w:p>
    <w:p w:rsidR="00E04747" w:rsidRPr="00E04747" w:rsidRDefault="00E04747" w:rsidP="0013615E">
      <w:pPr>
        <w:pStyle w:val="a2"/>
        <w:numPr>
          <w:ilvl w:val="0"/>
          <w:numId w:val="27"/>
        </w:numPr>
      </w:pPr>
      <w:bookmarkStart w:id="33" w:name="_Ref418071340"/>
      <w:r w:rsidRPr="00E04747">
        <w:t xml:space="preserve">Герберт  </w:t>
      </w:r>
      <w:proofErr w:type="spellStart"/>
      <w:r w:rsidRPr="00E04747">
        <w:t>Шилдт</w:t>
      </w:r>
      <w:proofErr w:type="spellEnd"/>
      <w:r w:rsidRPr="00E04747">
        <w:t xml:space="preserve"> - C# 4.0. Полное руководство </w:t>
      </w:r>
      <w:r>
        <w:t>–</w:t>
      </w:r>
      <w:r w:rsidRPr="00E04747">
        <w:t xml:space="preserve"> 2011</w:t>
      </w:r>
      <w:r>
        <w:t>г</w:t>
      </w:r>
      <w:bookmarkEnd w:id="33"/>
    </w:p>
    <w:bookmarkStart w:id="34" w:name="_Ref418071577"/>
    <w:p w:rsidR="00E04747" w:rsidRDefault="00651054" w:rsidP="0013615E">
      <w:pPr>
        <w:pStyle w:val="a2"/>
        <w:numPr>
          <w:ilvl w:val="0"/>
          <w:numId w:val="27"/>
        </w:numPr>
      </w:pPr>
      <w:r>
        <w:fldChar w:fldCharType="begin"/>
      </w:r>
      <w:r w:rsidR="00E04747">
        <w:instrText xml:space="preserve"> HYPERLINK "</w:instrText>
      </w:r>
      <w:r w:rsidR="00E04747" w:rsidRPr="00E04747">
        <w:instrText>https://msdn.microsoft.com/ru-ru/library/</w:instrText>
      </w:r>
      <w:r w:rsidR="00E04747">
        <w:instrText xml:space="preserve">" </w:instrText>
      </w:r>
      <w:r>
        <w:fldChar w:fldCharType="separate"/>
      </w:r>
      <w:r w:rsidR="00E04747" w:rsidRPr="00C2769A">
        <w:rPr>
          <w:rStyle w:val="ac"/>
        </w:rPr>
        <w:t>https://msdn.microsoft.com/ru-ru/library/</w:t>
      </w:r>
      <w:r>
        <w:fldChar w:fldCharType="end"/>
      </w:r>
      <w:r w:rsidR="00E04747" w:rsidRPr="00E04747">
        <w:t>Каталог API (</w:t>
      </w:r>
      <w:proofErr w:type="spellStart"/>
      <w:r w:rsidR="00E04747" w:rsidRPr="00E04747">
        <w:t>Microsoft</w:t>
      </w:r>
      <w:proofErr w:type="spellEnd"/>
      <w:r w:rsidR="00E04747" w:rsidRPr="00E04747">
        <w:t>) и справочных материалов</w:t>
      </w:r>
      <w:bookmarkEnd w:id="34"/>
    </w:p>
    <w:p w:rsidR="00E04747" w:rsidRPr="00E04747" w:rsidRDefault="00A411B1" w:rsidP="00AC270E">
      <w:pPr>
        <w:pStyle w:val="a2"/>
        <w:numPr>
          <w:ilvl w:val="0"/>
          <w:numId w:val="27"/>
        </w:numPr>
      </w:pPr>
      <w:hyperlink r:id="rId70" w:history="1">
        <w:bookmarkStart w:id="35" w:name="_Ref418071498"/>
        <w:r w:rsidR="00AC270E" w:rsidRPr="00AC270E">
          <w:rPr>
            <w:rStyle w:val="ac"/>
          </w:rPr>
          <w:t>http://studopedia.ru/3_93698_primenenie-sistem-lineynih-uravneniy-v-ekonomike.html</w:t>
        </w:r>
        <w:bookmarkEnd w:id="35"/>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71"/>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36" w:name="_Toc418547277"/>
      <w:r>
        <w:lastRenderedPageBreak/>
        <w:t>Приложение</w:t>
      </w:r>
      <w:bookmarkEnd w:id="36"/>
    </w:p>
    <w:p w:rsidR="00D16C72" w:rsidRPr="00D16C72" w:rsidRDefault="00E04747" w:rsidP="00D16C72">
      <w:pPr>
        <w:pStyle w:val="a2"/>
        <w:rPr>
          <w:lang w:val="en-US"/>
        </w:rPr>
      </w:pPr>
      <w:bookmarkStart w:id="37" w:name="form1cs"/>
      <w:r>
        <w:rPr>
          <w:lang w:val="en-US"/>
        </w:rPr>
        <w:t>Form</w:t>
      </w:r>
      <w:r w:rsidRPr="002A7A61">
        <w:rPr>
          <w:lang w:val="en-US"/>
        </w:rPr>
        <w:t>1.</w:t>
      </w:r>
      <w:r>
        <w:rPr>
          <w:lang w:val="en-US"/>
        </w:rPr>
        <w:t>cs</w:t>
      </w:r>
    </w:p>
    <w:bookmarkEnd w:id="37"/>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Form1()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w:t>
      </w:r>
      <w:proofErr w:type="gramStart"/>
      <w:r w:rsidRPr="00B21CC4">
        <w:rPr>
          <w:rFonts w:ascii="Consolas" w:hAnsi="Consolas" w:cs="Consolas"/>
          <w:color w:val="000000"/>
          <w:sz w:val="19"/>
          <w:szCs w:val="19"/>
          <w:highlight w:val="white"/>
          <w:lang w:val="en-US"/>
        </w:rPr>
        <w:t>Field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8" w:name="mtd_form1_solve"/>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solve(</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w:t>
      </w:r>
    </w:p>
    <w:bookmarkEnd w:id="38"/>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r = 0,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&gt;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break</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X[k];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k &lt; N;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k,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X[k] - r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A[k, j] - r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N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&gt;=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X[j];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return</w:t>
      </w:r>
      <w:proofErr w:type="gramEnd"/>
      <w:r w:rsidRPr="00B21CC4">
        <w:rPr>
          <w:rFonts w:ascii="Consolas" w:hAnsi="Consolas" w:cs="Consolas"/>
          <w:color w:val="000000"/>
          <w:sz w:val="19"/>
          <w:szCs w:val="19"/>
          <w:highlight w:val="white"/>
          <w:lang w:val="en-US"/>
        </w:rPr>
        <w:t xml:space="preserve">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throw</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t>
      </w:r>
      <w:r w:rsidRPr="00B21CC4">
        <w:rPr>
          <w:rFonts w:ascii="Consolas" w:hAnsi="Consolas" w:cs="Consolas"/>
          <w:color w:val="2B91AF"/>
          <w:sz w:val="19"/>
          <w:szCs w:val="19"/>
          <w:highlight w:val="white"/>
          <w:lang w:val="en-US"/>
        </w:rPr>
        <w:t>Exception</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9" w:name="mtd_form1_prnt_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print_false</w:t>
      </w:r>
      <w:proofErr w:type="spellEnd"/>
      <w:r w:rsidRPr="00B21CC4">
        <w:rPr>
          <w:rFonts w:ascii="Consolas" w:hAnsi="Consolas" w:cs="Consolas"/>
          <w:color w:val="000000"/>
          <w:sz w:val="19"/>
          <w:szCs w:val="19"/>
          <w:highlight w:val="white"/>
          <w:lang w:val="en-US"/>
        </w:rPr>
        <w:t>()</w:t>
      </w:r>
      <w:bookmarkEnd w:id="3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(15,15));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0" w:name="mtd_form1_prnt_x"/>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bookmarkEnd w:id="4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"x["</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 xml:space="preserve">(10,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1" w:name="mtd_form1_in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Init_Input_Field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N=</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.ToInt16(</w:t>
      </w:r>
      <w:proofErr w:type="spellStart"/>
      <w:proofErr w:type="gramEnd"/>
      <w:r w:rsidRPr="00B21CC4">
        <w:rPr>
          <w:rFonts w:ascii="Consolas" w:hAnsi="Consolas" w:cs="Consolas"/>
          <w:color w:val="000000"/>
          <w:sz w:val="19"/>
          <w:szCs w:val="19"/>
          <w:highlight w:val="white"/>
          <w:lang w:val="en-US"/>
        </w:rPr>
        <w:t>Rang.Text</w:t>
      </w:r>
      <w:proofErr w:type="spellEnd"/>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&gt;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offset = 40;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TextBox</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area.Controls.Add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+ 50,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+ 15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(25,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roofErr w:type="spellStart"/>
      <w:r w:rsidRPr="00B21CC4">
        <w:rPr>
          <w:rFonts w:ascii="Consolas" w:hAnsi="Consolas" w:cs="Consolas"/>
          <w:color w:val="000000"/>
          <w:sz w:val="19"/>
          <w:szCs w:val="19"/>
          <w:highlight w:val="white"/>
          <w:lang w:val="en-US"/>
        </w:rPr>
        <w:t>TabIndex</w:t>
      </w:r>
      <w:proofErr w:type="spellEnd"/>
      <w:r w:rsidRPr="00B21CC4">
        <w:rPr>
          <w:rFonts w:ascii="Consolas" w:hAnsi="Consolas" w:cs="Consolas"/>
          <w:color w:val="000000"/>
          <w:sz w:val="19"/>
          <w:szCs w:val="19"/>
          <w:highlight w:val="white"/>
          <w:lang w:val="en-US"/>
        </w:rPr>
        <w:t xml:space="preserve"> = 4;</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j)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(i+1);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"0"</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Label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area.Controls.Add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+ 15,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+ 17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(40,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j !</w:t>
      </w:r>
      <w:proofErr w:type="gramEnd"/>
      <w:r w:rsidRPr="00B21CC4">
        <w:rPr>
          <w:rFonts w:ascii="Consolas" w:hAnsi="Consolas" w:cs="Consolas"/>
          <w:color w:val="000000"/>
          <w:sz w:val="19"/>
          <w:szCs w:val="19"/>
          <w:highlight w:val="white"/>
          <w:lang w:val="en-US"/>
        </w:rPr>
        <w:t xml:space="preserve">= N)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"a["</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(j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"b["</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2" w:name="mtd_form1_solve_slau"/>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Solve_SLAU</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 </w:t>
      </w:r>
      <w:bookmarkEnd w:id="4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try</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w:t>
      </w:r>
      <w:proofErr w:type="gramStart"/>
      <w:r w:rsidRPr="00B21CC4">
        <w:rPr>
          <w:rFonts w:ascii="Consolas" w:hAnsi="Consolas" w:cs="Consolas"/>
          <w:color w:val="000000"/>
          <w:sz w:val="19"/>
          <w:szCs w:val="19"/>
          <w:highlight w:val="white"/>
          <w:lang w:val="en-US"/>
        </w:rPr>
        <w:t>solve(</w:t>
      </w:r>
      <w:proofErr w:type="gramEnd"/>
      <w:r w:rsidRPr="00B21CC4">
        <w:rPr>
          <w:rFonts w:ascii="Consolas" w:hAnsi="Consolas" w:cs="Consolas"/>
          <w:color w:val="000000"/>
          <w:sz w:val="19"/>
          <w:szCs w:val="19"/>
          <w:highlight w:val="white"/>
          <w:lang w:val="en-US"/>
        </w:rPr>
        <w:t>A, B,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catch</w:t>
      </w:r>
      <w:proofErr w:type="gram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w:t>
      </w:r>
      <w:proofErr w:type="gramStart"/>
      <w:r w:rsidRPr="00B21CC4">
        <w:rPr>
          <w:rFonts w:ascii="Consolas" w:hAnsi="Consolas" w:cs="Consolas"/>
          <w:color w:val="000000"/>
          <w:sz w:val="19"/>
          <w:szCs w:val="19"/>
          <w:highlight w:val="white"/>
          <w:lang w:val="en-US"/>
        </w:rPr>
        <w:t>false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btn_vis</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lastRenderedPageBreak/>
        <w:t xml:space="preserve">            </w:t>
      </w:r>
      <w:proofErr w:type="gramStart"/>
      <w:r w:rsidRPr="00A411B1">
        <w:rPr>
          <w:rFonts w:ascii="Consolas" w:hAnsi="Consolas" w:cs="Consolas"/>
          <w:color w:val="0000FF"/>
          <w:sz w:val="19"/>
          <w:szCs w:val="19"/>
          <w:highlight w:val="white"/>
          <w:lang w:val="en-US"/>
        </w:rPr>
        <w:t>if</w:t>
      </w:r>
      <w:proofErr w:type="gramEnd"/>
      <w:r w:rsidRPr="00A411B1">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vs</w:t>
      </w:r>
      <w:proofErr w:type="spellEnd"/>
      <w:proofErr w:type="gram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vs.InitMatrix</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A, B);</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vs.Show</w:t>
      </w:r>
      <w:proofErr w:type="spellEnd"/>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Default="002D44A0" w:rsidP="00E04747">
      <w:pPr>
        <w:pStyle w:val="a2"/>
        <w:rPr>
          <w:lang w:val="en-US"/>
        </w:rPr>
      </w:pPr>
      <w:bookmarkStart w:id="43" w:name="form2cs"/>
      <w:proofErr w:type="spellStart"/>
      <w:r>
        <w:rPr>
          <w:lang w:val="en-US"/>
        </w:rPr>
        <w:t>VisForm</w:t>
      </w:r>
      <w:r w:rsidR="00E04747">
        <w:rPr>
          <w:lang w:val="en-US"/>
        </w:rPr>
        <w:t>.cs</w:t>
      </w:r>
      <w:proofErr w:type="spellEnd"/>
    </w:p>
    <w:bookmarkEnd w:id="43"/>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AB,X;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A1, A2, B1, B2, C1, C2;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k, b;</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4" w:name="mtd_visform_init"/>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B)</w:t>
      </w:r>
      <w:bookmarkEnd w:id="4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i,j</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g.SmoothingMode</w:t>
      </w:r>
      <w:proofErr w:type="spellEnd"/>
      <w:r w:rsidRPr="00B21CC4">
        <w:rPr>
          <w:rFonts w:ascii="Consolas" w:hAnsi="Consolas" w:cs="Consolas"/>
          <w:color w:val="000000"/>
          <w:sz w:val="19"/>
          <w:szCs w:val="19"/>
          <w:highlight w:val="white"/>
          <w:lang w:val="en-US"/>
        </w:rPr>
        <w:t xml:space="preserve"> = System.Drawing.Drawing2D.</w:t>
      </w:r>
      <w:r w:rsidRPr="00B21CC4">
        <w:rPr>
          <w:rFonts w:ascii="Consolas" w:hAnsi="Consolas" w:cs="Consolas"/>
          <w:color w:val="2B91AF"/>
          <w:sz w:val="19"/>
          <w:szCs w:val="19"/>
          <w:highlight w:val="white"/>
          <w:lang w:val="en-US"/>
        </w:rPr>
        <w:t>SmoothingMode</w:t>
      </w:r>
      <w:r w:rsidRPr="00B21CC4">
        <w:rPr>
          <w:rFonts w:ascii="Consolas" w:hAnsi="Consolas" w:cs="Consolas"/>
          <w:color w:val="000000"/>
          <w:sz w:val="19"/>
          <w:szCs w:val="19"/>
          <w:highlight w:val="white"/>
          <w:lang w:val="en-US"/>
        </w:rPr>
        <w:t>.HighQuality;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Pen</w:t>
      </w:r>
      <w:r w:rsidRPr="00B21CC4">
        <w:rPr>
          <w:rFonts w:ascii="Consolas" w:hAnsi="Consolas" w:cs="Consolas"/>
          <w:color w:val="000000"/>
          <w:sz w:val="19"/>
          <w:szCs w:val="19"/>
          <w:highlight w:val="white"/>
          <w:lang w:val="en-US"/>
        </w:rPr>
        <w:t xml:space="preserve"> p = </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float</w:t>
      </w:r>
      <w:proofErr w:type="gram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Scale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0]; A2 = A[1,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1]; B2 = A[1,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C1 = </w:t>
      </w:r>
      <w:proofErr w:type="gramStart"/>
      <w:r w:rsidRPr="00B21CC4">
        <w:rPr>
          <w:rFonts w:ascii="Consolas" w:hAnsi="Consolas" w:cs="Consolas"/>
          <w:color w:val="000000"/>
          <w:sz w:val="19"/>
          <w:szCs w:val="19"/>
          <w:highlight w:val="white"/>
          <w:lang w:val="en-US"/>
        </w:rPr>
        <w:t>B[</w:t>
      </w:r>
      <w:proofErr w:type="gramEnd"/>
      <w:r w:rsidRPr="00B21CC4">
        <w:rPr>
          <w:rFonts w:ascii="Consolas" w:hAnsi="Consolas" w:cs="Consolas"/>
          <w:color w:val="000000"/>
          <w:sz w:val="19"/>
          <w:szCs w:val="19"/>
          <w:highlight w:val="white"/>
          <w:lang w:val="en-US"/>
        </w:rPr>
        <w:t>0]; C2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//grid</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 3,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0, H / 2, W, H / 2); </w:t>
      </w:r>
      <w:r w:rsidRPr="00B21CC4">
        <w:rPr>
          <w:rFonts w:ascii="Consolas" w:hAnsi="Consolas" w:cs="Consolas"/>
          <w:color w:val="008000"/>
          <w:sz w:val="19"/>
          <w:szCs w:val="19"/>
          <w:highlight w:val="white"/>
          <w:lang w:val="en-US"/>
        </w:rPr>
        <w:t>//x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0, W / 2, H); </w:t>
      </w:r>
      <w:r w:rsidRPr="00B21CC4">
        <w:rPr>
          <w:rFonts w:ascii="Consolas" w:hAnsi="Consolas" w:cs="Consolas"/>
          <w:color w:val="008000"/>
          <w:sz w:val="19"/>
          <w:szCs w:val="19"/>
          <w:highlight w:val="white"/>
          <w:lang w:val="en-US"/>
        </w:rPr>
        <w:t>//y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 H / 2); </w:t>
      </w:r>
      <w:r w:rsidRPr="00B21CC4">
        <w:rPr>
          <w:rFonts w:ascii="Consolas" w:hAnsi="Consolas" w:cs="Consolas"/>
          <w:color w:val="008000"/>
          <w:sz w:val="19"/>
          <w:szCs w:val="19"/>
          <w:highlight w:val="white"/>
          <w:lang w:val="en-US"/>
        </w:rPr>
        <w:t>//x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W,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 / 2, 0); </w:t>
      </w:r>
      <w:r w:rsidRPr="00B21CC4">
        <w:rPr>
          <w:rFonts w:ascii="Consolas" w:hAnsi="Consolas" w:cs="Consolas"/>
          <w:color w:val="008000"/>
          <w:sz w:val="19"/>
          <w:szCs w:val="19"/>
          <w:highlight w:val="white"/>
          <w:lang w:val="en-US"/>
        </w:rPr>
        <w:t>//y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W / 2,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 xml:space="preserve">//x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p,i,H</w:t>
      </w:r>
      <w:proofErr w:type="spellEnd"/>
      <w:r w:rsidRPr="00B21CC4">
        <w:rPr>
          <w:rFonts w:ascii="Consolas" w:hAnsi="Consolas" w:cs="Consolas"/>
          <w:color w:val="000000"/>
          <w:sz w:val="19"/>
          <w:szCs w:val="19"/>
          <w:highlight w:val="white"/>
          <w:lang w:val="en-US"/>
        </w:rPr>
        <w:t>/2+2,i,H/2-2);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H;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(B1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(C1 / A1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(C1 / A1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(B2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(C2 / A2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(C2 / A2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"Графики </w:t>
      </w:r>
      <w:proofErr w:type="spellStart"/>
      <w:r>
        <w:rPr>
          <w:rFonts w:ascii="Consolas" w:hAnsi="Consolas" w:cs="Consolas"/>
          <w:color w:val="A31515"/>
          <w:sz w:val="19"/>
          <w:szCs w:val="19"/>
          <w:highlight w:val="white"/>
        </w:rPr>
        <w:t>накладываеются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x, 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B2==0)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(A2 == 0 &amp;&amp; B1 == 0)</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x = C1 / A1;</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y = C2 / B2;</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A1 - C2 / A2) / (B1 / A1 - B2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C1 / A1 - B1 * y / A1;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B21CC4">
        <w:rPr>
          <w:rFonts w:ascii="Consolas" w:hAnsi="Consolas" w:cs="Consolas"/>
          <w:color w:val="A31515"/>
          <w:sz w:val="19"/>
          <w:szCs w:val="19"/>
          <w:highlight w:val="white"/>
          <w:lang w:val="en-US"/>
        </w:rPr>
        <w:t xml:space="preserve"> ["</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(x)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(y)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g.FillEllipse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Brushes</w:t>
      </w:r>
      <w:r w:rsidRPr="00B21CC4">
        <w:rPr>
          <w:rFonts w:ascii="Consolas" w:hAnsi="Consolas" w:cs="Consolas"/>
          <w:color w:val="000000"/>
          <w:sz w:val="19"/>
          <w:szCs w:val="19"/>
          <w:highlight w:val="white"/>
          <w:lang w:val="en-US"/>
        </w:rPr>
        <w:t>.Yellow</w:t>
      </w:r>
      <w:proofErr w:type="spell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g.DrawEllipse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E04747" w:rsidRPr="00B21CC4"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Default="00E04747" w:rsidP="00E04747">
      <w:pPr>
        <w:pStyle w:val="a2"/>
        <w:rPr>
          <w:lang w:val="en-US"/>
        </w:rPr>
      </w:pPr>
      <w:bookmarkStart w:id="45" w:name="menu_formcs"/>
      <w:proofErr w:type="spellStart"/>
      <w:r>
        <w:rPr>
          <w:lang w:val="en-US"/>
        </w:rPr>
        <w:t>Menu_form.cs</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bookmarkStart w:id="46" w:name="programcs"/>
      <w:bookmarkEnd w:id="45"/>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object</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tl</w:t>
      </w:r>
      <w:proofErr w:type="spellEnd"/>
      <w:proofErr w:type="gramEnd"/>
      <w:r w:rsidRPr="00B21CC4">
        <w:rPr>
          <w:rFonts w:ascii="Consolas" w:hAnsi="Consolas" w:cs="Consolas"/>
          <w:color w:val="000000"/>
          <w:sz w:val="19"/>
          <w:szCs w:val="19"/>
          <w:highlight w:val="white"/>
          <w:lang w:val="en-US"/>
        </w:rPr>
        <w:t xml:space="preserve"> =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7" w:name="mtd_menuform_tl"/>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tl</w:t>
      </w:r>
      <w:proofErr w:type="spellEnd"/>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as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true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.Dispose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8" w:name="mtd_menuform_solve"/>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8"/>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9" w:name="mtd_menuform_des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Desc_menuItem_Click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0" w:name="mtd_menuform_f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A411B1">
        <w:rPr>
          <w:rFonts w:ascii="Consolas" w:hAnsi="Consolas" w:cs="Consolas"/>
          <w:color w:val="000000"/>
          <w:sz w:val="19"/>
          <w:szCs w:val="19"/>
          <w:highlight w:val="white"/>
          <w:lang w:val="en-US"/>
        </w:rPr>
        <w:t>fr.Show</w:t>
      </w:r>
      <w:proofErr w:type="spellEnd"/>
      <w:r w:rsidRPr="00A411B1">
        <w:rPr>
          <w:rFonts w:ascii="Consolas" w:hAnsi="Consolas" w:cs="Consolas"/>
          <w:color w:val="000000"/>
          <w:sz w:val="19"/>
          <w:szCs w:val="19"/>
          <w:highlight w:val="white"/>
          <w:lang w:val="en-US"/>
        </w:rPr>
        <w:t>(</w:t>
      </w:r>
      <w:proofErr w:type="gramEnd"/>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bookmarkStart w:id="51" w:name="mtd_menuform_ex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Exit_menuItem_Click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2" w:name="mtd_menuform_re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Ref_menuItem_Click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ref_form</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ref_form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3" w:name="mtd_menuform_abou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About_nemuItem_Click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3"/>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Menu_form_FormClosed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FormClosedEventArgs</w:t>
      </w:r>
      <w:proofErr w:type="spellEnd"/>
      <w:r w:rsidRPr="00B21CC4">
        <w:rPr>
          <w:rFonts w:ascii="Consolas" w:hAnsi="Consolas" w:cs="Consolas"/>
          <w:color w:val="000000"/>
          <w:sz w:val="19"/>
          <w:szCs w:val="19"/>
          <w:highlight w:val="white"/>
          <w:lang w:val="en-US"/>
        </w:rPr>
        <w:t xml:space="preserve"> 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Program.cs</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bookmarkStart w:id="54" w:name="mainformcs"/>
      <w:bookmarkEnd w:id="46"/>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Program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808080"/>
          <w:sz w:val="19"/>
          <w:szCs w:val="19"/>
          <w:highlight w:val="white"/>
          <w:lang w:val="en-US"/>
        </w:rPr>
        <w:t>///</w:t>
      </w:r>
      <w:r w:rsidRPr="00B21CC4">
        <w:rPr>
          <w:rFonts w:ascii="Consolas" w:hAnsi="Consolas" w:cs="Consolas"/>
          <w:color w:val="008000"/>
          <w:sz w:val="19"/>
          <w:szCs w:val="19"/>
          <w:highlight w:val="white"/>
          <w:lang w:val="en-US"/>
        </w:rPr>
        <w:t xml:space="preserve"> </w:t>
      </w:r>
      <w:r w:rsidRPr="00B21CC4">
        <w:rPr>
          <w:rFonts w:ascii="Consolas" w:hAnsi="Consolas" w:cs="Consolas"/>
          <w:color w:val="808080"/>
          <w:sz w:val="19"/>
          <w:szCs w:val="19"/>
          <w:highlight w:val="white"/>
          <w:lang w:val="en-US"/>
        </w:rPr>
        <w:t>&lt;/summary&gt;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STAThread</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Main()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.EnableVisualStyles</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.SetCompatibleTextRenderingDefault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.Run</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Main_form.cs</w:t>
      </w:r>
      <w:proofErr w:type="spellEnd"/>
    </w:p>
    <w:bookmarkEnd w:id="54"/>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5" w:name="mtd_mainform_btn1"/>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button1_Click(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mf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mf.Show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.Visible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Pr="00E04747" w:rsidRDefault="00E04747" w:rsidP="00B21CC4">
      <w:pPr>
        <w:autoSpaceDE w:val="0"/>
        <w:autoSpaceDN w:val="0"/>
        <w:adjustRightInd w:val="0"/>
        <w:rPr>
          <w:lang w:val="en-US"/>
        </w:rPr>
      </w:pPr>
    </w:p>
    <w:sectPr w:rsidR="00E04747" w:rsidRPr="00E04747" w:rsidSect="005D0F91">
      <w:footerReference w:type="default" r:id="rId72"/>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8C0" w:rsidRDefault="00A238C0">
      <w:r>
        <w:separator/>
      </w:r>
    </w:p>
  </w:endnote>
  <w:endnote w:type="continuationSeparator" w:id="0">
    <w:p w:rsidR="00A238C0" w:rsidRDefault="00A23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1B1" w:rsidRDefault="00A411B1">
    <w:pPr>
      <w:pStyle w:val="a7"/>
    </w:pPr>
    <w:r>
      <w:rPr>
        <w:noProof/>
      </w:rPr>
      <w:pict>
        <v:group id="Group 133" o:spid="_x0000_s2069"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2116"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2070"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2115" style="position:absolute;visibility:visibl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2114" style="position:absolute;visibility:visibl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2113" style="position:absolute;visibility:visibl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2112" style="position:absolute;flip:x;visibility:visibl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2111" style="position:absolute;visibility:visibl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2110" style="position:absolute;visibility:visibl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2109" style="position:absolute;visibility:visibl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2108" style="position:absolute;visibility:visibl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2107" style="position:absolute;visibility:visibl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2106" style="position:absolute;visibility:visibl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2105" style="position:absolute;visibility:visibl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2104" style="position:absolute;visibility:visibl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2103" type="#_x0000_t202" style="position:absolute;left:5098;top:1576;width:6338;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 Box 148">
                <w:txbxContent>
                  <w:p w:rsidR="00A411B1" w:rsidRPr="001F2610" w:rsidRDefault="00A411B1"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.300202.000</w:t>
                    </w:r>
                    <w:r>
                      <w:rPr>
                        <w:rFonts w:ascii="Arial" w:hAnsi="Arial" w:cs="Arial"/>
                        <w:i/>
                        <w:sz w:val="48"/>
                        <w:szCs w:val="48"/>
                      </w:rPr>
                      <w:t>ПЗ</w:t>
                    </w:r>
                  </w:p>
                </w:txbxContent>
              </v:textbox>
            </v:shape>
            <v:line id="Line 149" o:spid="_x0000_s2102" style="position:absolute;visibility:visibl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2101" type="#_x0000_t202" style="position:absolute;left:8975;top:2748;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150"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Д</w:t>
                    </w:r>
                  </w:p>
                </w:txbxContent>
              </v:textbox>
            </v:shape>
            <v:shape id="Text Box 151" o:spid="_x0000_s2100" type="#_x0000_t202" style="position:absolute;left:968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151" inset="0,0,0,0">
                <w:txbxContent>
                  <w:p w:rsidR="00A411B1" w:rsidRPr="00045D63" w:rsidRDefault="00A411B1"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0B21DE">
                      <w:rPr>
                        <w:rStyle w:val="a8"/>
                        <w:rFonts w:ascii="Arial" w:hAnsi="Arial" w:cs="Arial"/>
                        <w:i/>
                        <w:noProof/>
                        <w:sz w:val="16"/>
                        <w:szCs w:val="16"/>
                      </w:rPr>
                      <w:t>2</w:t>
                    </w:r>
                    <w:r w:rsidRPr="00045D63">
                      <w:rPr>
                        <w:rStyle w:val="a8"/>
                        <w:rFonts w:ascii="Arial" w:hAnsi="Arial" w:cs="Arial"/>
                        <w:i/>
                        <w:sz w:val="16"/>
                        <w:szCs w:val="16"/>
                      </w:rPr>
                      <w:fldChar w:fldCharType="end"/>
                    </w:r>
                  </w:p>
                </w:txbxContent>
              </v:textbox>
            </v:shape>
            <v:shape id="Text Box 152" o:spid="_x0000_s2099" type="#_x0000_t202" style="position:absolute;left:1070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style="mso-next-textbox:#Text Box 152" inset="0,0,0,0">
                <w:txbxContent>
                  <w:p w:rsidR="00A411B1" w:rsidRPr="00045D63" w:rsidRDefault="00A411B1"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0B21DE">
                      <w:rPr>
                        <w:rStyle w:val="a8"/>
                        <w:rFonts w:ascii="Arial" w:hAnsi="Arial" w:cs="Arial"/>
                        <w:i/>
                        <w:noProof/>
                        <w:sz w:val="16"/>
                        <w:szCs w:val="16"/>
                      </w:rPr>
                      <w:t>32</w:t>
                    </w:r>
                    <w:r w:rsidRPr="00045D63">
                      <w:rPr>
                        <w:rStyle w:val="a8"/>
                        <w:rFonts w:ascii="Arial" w:hAnsi="Arial" w:cs="Arial"/>
                        <w:i/>
                        <w:sz w:val="16"/>
                        <w:szCs w:val="16"/>
                      </w:rPr>
                      <w:fldChar w:fldCharType="end"/>
                    </w:r>
                  </w:p>
                </w:txbxContent>
              </v:textbox>
            </v:shape>
            <v:shape id="Text Box 153" o:spid="_x0000_s2098" type="#_x0000_t202" style="position:absolute;left:10418;top:2401;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style="mso-next-textbox:#Text Box 153"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2097" type="#_x0000_t202" style="position:absolute;left:9427;top:2402;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style="mso-next-textbox:#Text Box 154"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2096" type="#_x0000_t202" style="position:absolute;left:8689;top:2401;width:724;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style="mso-next-textbox:#Text Box 155"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2095" type="#_x0000_t202" style="position:absolute;left:5083;top:3023;width:3439;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style="mso-next-textbox:#Text Box 156" inset="0,0,0,0">
                <w:txbxContent>
                  <w:p w:rsidR="00A411B1" w:rsidRPr="007650BE" w:rsidRDefault="00A411B1"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2094" type="#_x0000_t202" style="position:absolute;left:8959;top:3291;width:2353;height: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style="mso-next-textbox:#Text Box 157" inset="0,0,0,0">
                <w:txbxContent>
                  <w:p w:rsidR="00A411B1" w:rsidRPr="007650BE" w:rsidRDefault="00A411B1"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2093" type="#_x0000_t202" style="position:absolute;left:1524;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style="mso-next-textbox:#Text Box 158"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2092" type="#_x0000_t202" style="position:absolute;left:1088;top:211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style="mso-next-textbox:#Text Box 159"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2091" type="#_x0000_t202" style="position:absolute;left:2143;top:2100;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style="mso-next-textbox:#Text Box 160"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2090" type="#_x0000_t202" style="position:absolute;left:3485;top:208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style="mso-next-textbox:#Text Box 161"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2089" type="#_x0000_t202" style="position:absolute;left:4240;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style="mso-next-textbox:#Text Box 162"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2088" type="#_x0000_t202" style="position:absolute;left:1193;top:2435;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style="mso-next-textbox:#Text Box 163" inset="0,0,0,0">
                <w:txbxContent>
                  <w:p w:rsidR="00A411B1" w:rsidRPr="00256180" w:rsidRDefault="00A411B1"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Text Box 164" o:spid="_x0000_s2087" type="#_x0000_t202" style="position:absolute;left:1193;top:2720;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style="mso-next-textbox:#Text Box 164" inset="0,0,0,0">
                <w:txbxContent>
                  <w:p w:rsidR="00A411B1" w:rsidRPr="00256180" w:rsidRDefault="00A411B1" w:rsidP="00A24589">
                    <w:pPr>
                      <w:rPr>
                        <w:rFonts w:ascii="Arial" w:hAnsi="Arial" w:cs="Arial"/>
                        <w:i/>
                        <w:sz w:val="16"/>
                        <w:szCs w:val="16"/>
                      </w:rPr>
                    </w:pPr>
                    <w:r>
                      <w:rPr>
                        <w:rFonts w:ascii="Arial" w:hAnsi="Arial" w:cs="Arial"/>
                        <w:i/>
                        <w:sz w:val="16"/>
                        <w:szCs w:val="16"/>
                      </w:rPr>
                      <w:t>Пров.</w:t>
                    </w:r>
                  </w:p>
                </w:txbxContent>
              </v:textbox>
            </v:shape>
            <v:shape id="Text Box 165" o:spid="_x0000_s2086" type="#_x0000_t202" style="position:absolute;left:1193;top:3047;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style="mso-next-textbox:#Text Box 165" inset="0,0,0,0">
                <w:txbxContent>
                  <w:p w:rsidR="00A411B1" w:rsidRPr="00256180" w:rsidRDefault="00A411B1"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Line 166" o:spid="_x0000_s2085" style="position:absolute;visibility:visibl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2084" type="#_x0000_t202" style="position:absolute;left:1209;top:3392;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167" inset="0,0,0,0">
                <w:txbxContent>
                  <w:p w:rsidR="00A411B1" w:rsidRPr="00256180" w:rsidRDefault="00A411B1"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v:textbox>
            </v:shape>
            <v:shape id="Text Box 168" o:spid="_x0000_s2083" type="#_x0000_t202" style="position:absolute;left:1208;top:3700;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168" inset="0,0,0,0">
                <w:txbxContent>
                  <w:p w:rsidR="00A411B1" w:rsidRPr="00256180" w:rsidRDefault="00A411B1"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Text Box 169" o:spid="_x0000_s2082" type="#_x0000_t202" style="position:absolute;left:2097;top:243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169" inset="0,0,0,0">
                <w:txbxContent>
                  <w:p w:rsidR="00A411B1" w:rsidRPr="00256180" w:rsidRDefault="00A411B1"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v:textbox>
            </v:shape>
            <v:shape id="Text Box 170" o:spid="_x0000_s2081" type="#_x0000_t202" style="position:absolute;left:2097;top:2706;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170" inset="0,0,0,0">
                <w:txbxContent>
                  <w:p w:rsidR="00A411B1" w:rsidRPr="00256180" w:rsidRDefault="00A411B1"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2080" type="#_x0000_t202" style="position:absolute;left:2112;top:3050;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171" inset="0,0,0,0">
                <w:txbxContent>
                  <w:p w:rsidR="00A411B1" w:rsidRPr="00256180" w:rsidRDefault="00A411B1"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2079" type="#_x0000_t202" style="position:absolute;left:2097;top:3391;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172" inset="0,0,0,0">
                <w:txbxContent>
                  <w:p w:rsidR="00A411B1" w:rsidRPr="00256180" w:rsidRDefault="00A411B1"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2078" type="#_x0000_t202" style="position:absolute;left:2097;top:371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173" inset="0,0,0,0">
                <w:txbxContent>
                  <w:p w:rsidR="00A411B1" w:rsidRPr="00256180" w:rsidRDefault="00A411B1" w:rsidP="00A24589">
                    <w:pPr>
                      <w:rPr>
                        <w:rFonts w:ascii="Arial" w:hAnsi="Arial" w:cs="Arial"/>
                        <w:i/>
                        <w:sz w:val="16"/>
                        <w:szCs w:val="16"/>
                      </w:rPr>
                    </w:pPr>
                    <w:r>
                      <w:rPr>
                        <w:rFonts w:ascii="Arial" w:hAnsi="Arial" w:cs="Arial"/>
                        <w:i/>
                        <w:sz w:val="16"/>
                        <w:szCs w:val="16"/>
                      </w:rPr>
                      <w:t>ФИО</w:t>
                    </w:r>
                  </w:p>
                </w:txbxContent>
              </v:textbox>
            </v:shape>
            <v:line id="Line 174" o:spid="_x0000_s2077" style="position:absolute;flip:x;visibility:visibl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2076" style="position:absolute;visibility:visibl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2075" style="position:absolute;visibility:visibl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2074" style="position:absolute;flip:x;visibility:visibl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2073" style="position:absolute;visibility:visibl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2072" style="position:absolute;flip:x;visibility:visibl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2071" style="position:absolute;visibility:visibl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1B1" w:rsidRDefault="00A411B1">
    <w:pPr>
      <w:pStyle w:val="a7"/>
    </w:pPr>
    <w:r>
      <w:rPr>
        <w:noProof/>
      </w:rPr>
      <w:pict>
        <v:group id="Group 113" o:spid="_x0000_s2049"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2068" type="#_x0000_t202" style="position:absolute;left:1088;top:1627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2067" type="#_x0000_t202" style="position:absolute;left:2143;top:16275;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2066" type="#_x0000_t202" style="position:absolute;left:3485;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2065" type="#_x0000_t202" style="position:absolute;left:4240;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2051"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2064"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2052"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2063" style="position:absolute;visibility:visibl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2062" style="position:absolute;visibility:visibl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2061" style="position:absolute;visibility:visibl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2060" style="position:absolute;visibility:visibl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2059" style="position:absolute;visibility:visibl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2058" style="position:absolute;visibility:visibl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2057" style="position:absolute;visibility:visibl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2056" style="position:absolute;visibility:visibl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2055" style="position:absolute;visibility:visibl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2054" style="position:absolute;visibility:visibl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2053" style="position:absolute;visibility:visibl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2050" type="#_x0000_t202" style="position:absolute;left:11020;top:1605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inset="0,0,0,0">
              <w:txbxContent>
                <w:p w:rsidR="00A411B1" w:rsidRPr="005202B2" w:rsidRDefault="00A411B1"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6746F1">
                    <w:rPr>
                      <w:rStyle w:val="a8"/>
                      <w:rFonts w:ascii="Arial" w:hAnsi="Arial" w:cs="Arial"/>
                      <w:i/>
                      <w:noProof/>
                      <w:sz w:val="20"/>
                      <w:szCs w:val="20"/>
                    </w:rPr>
                    <w:t>24</w:t>
                  </w:r>
                  <w:r w:rsidRPr="005202B2">
                    <w:rPr>
                      <w:rStyle w:val="a8"/>
                      <w:rFonts w:ascii="Arial" w:hAnsi="Arial" w:cs="Arial"/>
                      <w:i/>
                      <w:sz w:val="20"/>
                      <w:szCs w:val="20"/>
                    </w:rPr>
                    <w:fldChar w:fldCharType="end"/>
                  </w:r>
                </w:p>
              </w:txbxContent>
            </v:textbox>
          </v:shap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1B1" w:rsidRDefault="00A411B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8C0" w:rsidRDefault="00A238C0">
      <w:r>
        <w:separator/>
      </w:r>
    </w:p>
  </w:footnote>
  <w:footnote w:type="continuationSeparator" w:id="0">
    <w:p w:rsidR="00A238C0" w:rsidRDefault="00A23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F234171"/>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2">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4">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6"/>
  </w:num>
  <w:num w:numId="3">
    <w:abstractNumId w:val="13"/>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2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9"/>
  </w:num>
  <w:num w:numId="23">
    <w:abstractNumId w:val="21"/>
  </w:num>
  <w:num w:numId="24">
    <w:abstractNumId w:val="28"/>
  </w:num>
  <w:num w:numId="25">
    <w:abstractNumId w:val="19"/>
  </w:num>
  <w:num w:numId="26">
    <w:abstractNumId w:val="11"/>
  </w:num>
  <w:num w:numId="27">
    <w:abstractNumId w:val="15"/>
  </w:num>
  <w:num w:numId="28">
    <w:abstractNumId w:val="16"/>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11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92B"/>
    <w:rsid w:val="000119EB"/>
    <w:rsid w:val="00022F68"/>
    <w:rsid w:val="00045D63"/>
    <w:rsid w:val="00061D63"/>
    <w:rsid w:val="00077DE8"/>
    <w:rsid w:val="00084075"/>
    <w:rsid w:val="00091807"/>
    <w:rsid w:val="000B1308"/>
    <w:rsid w:val="000B21DE"/>
    <w:rsid w:val="000B6F69"/>
    <w:rsid w:val="000C1B5C"/>
    <w:rsid w:val="000D7CBB"/>
    <w:rsid w:val="000E01D0"/>
    <w:rsid w:val="000F0328"/>
    <w:rsid w:val="00101675"/>
    <w:rsid w:val="0013615E"/>
    <w:rsid w:val="00153B30"/>
    <w:rsid w:val="0015409F"/>
    <w:rsid w:val="00154402"/>
    <w:rsid w:val="00163BA1"/>
    <w:rsid w:val="00177255"/>
    <w:rsid w:val="00181B17"/>
    <w:rsid w:val="001948BE"/>
    <w:rsid w:val="001E3C27"/>
    <w:rsid w:val="001E668B"/>
    <w:rsid w:val="001F16AD"/>
    <w:rsid w:val="001F2610"/>
    <w:rsid w:val="00216E70"/>
    <w:rsid w:val="00254C95"/>
    <w:rsid w:val="00256180"/>
    <w:rsid w:val="0026001E"/>
    <w:rsid w:val="002671C5"/>
    <w:rsid w:val="00296BB8"/>
    <w:rsid w:val="002A5F37"/>
    <w:rsid w:val="002A7A61"/>
    <w:rsid w:val="002A7AB2"/>
    <w:rsid w:val="002D44A0"/>
    <w:rsid w:val="002E6EEA"/>
    <w:rsid w:val="002F6188"/>
    <w:rsid w:val="00305CC3"/>
    <w:rsid w:val="00307DD7"/>
    <w:rsid w:val="003108AA"/>
    <w:rsid w:val="00332A9C"/>
    <w:rsid w:val="003712C5"/>
    <w:rsid w:val="00377CEE"/>
    <w:rsid w:val="003A0AAA"/>
    <w:rsid w:val="003A3EB0"/>
    <w:rsid w:val="003C2F42"/>
    <w:rsid w:val="003C3480"/>
    <w:rsid w:val="003D4A29"/>
    <w:rsid w:val="003E195C"/>
    <w:rsid w:val="003E3DBE"/>
    <w:rsid w:val="0042033E"/>
    <w:rsid w:val="004210A7"/>
    <w:rsid w:val="00453005"/>
    <w:rsid w:val="00483AA9"/>
    <w:rsid w:val="00486A54"/>
    <w:rsid w:val="004F04B8"/>
    <w:rsid w:val="004F55B2"/>
    <w:rsid w:val="00502127"/>
    <w:rsid w:val="005109E8"/>
    <w:rsid w:val="00511726"/>
    <w:rsid w:val="00514045"/>
    <w:rsid w:val="0051498F"/>
    <w:rsid w:val="005202B2"/>
    <w:rsid w:val="0054661E"/>
    <w:rsid w:val="005524C5"/>
    <w:rsid w:val="005576DF"/>
    <w:rsid w:val="005831C4"/>
    <w:rsid w:val="005943AC"/>
    <w:rsid w:val="005A4EA8"/>
    <w:rsid w:val="005A5FF4"/>
    <w:rsid w:val="005D0F91"/>
    <w:rsid w:val="005D6A51"/>
    <w:rsid w:val="005E5856"/>
    <w:rsid w:val="00611F0A"/>
    <w:rsid w:val="00617CE0"/>
    <w:rsid w:val="00622816"/>
    <w:rsid w:val="00627E6D"/>
    <w:rsid w:val="00630BDD"/>
    <w:rsid w:val="006317A2"/>
    <w:rsid w:val="00641436"/>
    <w:rsid w:val="00651054"/>
    <w:rsid w:val="006746F1"/>
    <w:rsid w:val="00693CA5"/>
    <w:rsid w:val="006B0D98"/>
    <w:rsid w:val="006B0F90"/>
    <w:rsid w:val="006B6AA4"/>
    <w:rsid w:val="006C1E16"/>
    <w:rsid w:val="006C3DEB"/>
    <w:rsid w:val="006D700E"/>
    <w:rsid w:val="006F1460"/>
    <w:rsid w:val="0071078B"/>
    <w:rsid w:val="007138D8"/>
    <w:rsid w:val="007451C8"/>
    <w:rsid w:val="007650BE"/>
    <w:rsid w:val="007741FD"/>
    <w:rsid w:val="0077702F"/>
    <w:rsid w:val="007A379A"/>
    <w:rsid w:val="007C0F88"/>
    <w:rsid w:val="007F57EF"/>
    <w:rsid w:val="00800082"/>
    <w:rsid w:val="00812BB8"/>
    <w:rsid w:val="0082528D"/>
    <w:rsid w:val="00836607"/>
    <w:rsid w:val="008522D4"/>
    <w:rsid w:val="008548D1"/>
    <w:rsid w:val="00854BE5"/>
    <w:rsid w:val="008607EF"/>
    <w:rsid w:val="00871893"/>
    <w:rsid w:val="00874A87"/>
    <w:rsid w:val="00881A3A"/>
    <w:rsid w:val="0089129E"/>
    <w:rsid w:val="008C3C43"/>
    <w:rsid w:val="00912DE4"/>
    <w:rsid w:val="00920D91"/>
    <w:rsid w:val="00925113"/>
    <w:rsid w:val="00931062"/>
    <w:rsid w:val="00980797"/>
    <w:rsid w:val="009817A9"/>
    <w:rsid w:val="009961B9"/>
    <w:rsid w:val="00996213"/>
    <w:rsid w:val="009C54E6"/>
    <w:rsid w:val="009D2AD7"/>
    <w:rsid w:val="009D32CB"/>
    <w:rsid w:val="00A238C0"/>
    <w:rsid w:val="00A24589"/>
    <w:rsid w:val="00A25017"/>
    <w:rsid w:val="00A365E7"/>
    <w:rsid w:val="00A40ECB"/>
    <w:rsid w:val="00A411B1"/>
    <w:rsid w:val="00A41C7E"/>
    <w:rsid w:val="00A51E46"/>
    <w:rsid w:val="00A55706"/>
    <w:rsid w:val="00AA1BD1"/>
    <w:rsid w:val="00AA30AF"/>
    <w:rsid w:val="00AC0679"/>
    <w:rsid w:val="00AC270E"/>
    <w:rsid w:val="00AE0362"/>
    <w:rsid w:val="00AE52A5"/>
    <w:rsid w:val="00AF7CB8"/>
    <w:rsid w:val="00B21CC4"/>
    <w:rsid w:val="00B23677"/>
    <w:rsid w:val="00B33D5B"/>
    <w:rsid w:val="00B43CD7"/>
    <w:rsid w:val="00B77811"/>
    <w:rsid w:val="00B90B87"/>
    <w:rsid w:val="00B97D05"/>
    <w:rsid w:val="00BA7771"/>
    <w:rsid w:val="00BC0DC7"/>
    <w:rsid w:val="00BD4BCC"/>
    <w:rsid w:val="00BD75B7"/>
    <w:rsid w:val="00BE5FA6"/>
    <w:rsid w:val="00BF208B"/>
    <w:rsid w:val="00C05823"/>
    <w:rsid w:val="00C21D72"/>
    <w:rsid w:val="00C44F47"/>
    <w:rsid w:val="00CA292B"/>
    <w:rsid w:val="00CB044D"/>
    <w:rsid w:val="00CC4F03"/>
    <w:rsid w:val="00CD24B8"/>
    <w:rsid w:val="00CD5A29"/>
    <w:rsid w:val="00CF5869"/>
    <w:rsid w:val="00D02A2B"/>
    <w:rsid w:val="00D15CD3"/>
    <w:rsid w:val="00D16C72"/>
    <w:rsid w:val="00D237C0"/>
    <w:rsid w:val="00D41A7E"/>
    <w:rsid w:val="00D50124"/>
    <w:rsid w:val="00D66D5A"/>
    <w:rsid w:val="00D74816"/>
    <w:rsid w:val="00D75507"/>
    <w:rsid w:val="00D77EF6"/>
    <w:rsid w:val="00D966F0"/>
    <w:rsid w:val="00DA17B6"/>
    <w:rsid w:val="00DB227C"/>
    <w:rsid w:val="00DF1ED0"/>
    <w:rsid w:val="00DF72BF"/>
    <w:rsid w:val="00E04747"/>
    <w:rsid w:val="00E227D0"/>
    <w:rsid w:val="00E41A3F"/>
    <w:rsid w:val="00E42614"/>
    <w:rsid w:val="00E57298"/>
    <w:rsid w:val="00E616A3"/>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621C6"/>
    <w:rsid w:val="00F91D69"/>
    <w:rsid w:val="00F94414"/>
    <w:rsid w:val="00FA0BA5"/>
    <w:rsid w:val="00FB096E"/>
    <w:rsid w:val="00FB5EAE"/>
    <w:rsid w:val="00FD104D"/>
    <w:rsid w:val="00FF5093"/>
    <w:rsid w:val="00FF5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C1B5C"/>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 w:type="paragraph" w:styleId="afb">
    <w:name w:val="List Paragraph"/>
    <w:basedOn w:val="a1"/>
    <w:uiPriority w:val="34"/>
    <w:qFormat/>
    <w:rsid w:val="0015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jpg"/><Relationship Id="rId63" Type="http://schemas.openxmlformats.org/officeDocument/2006/relationships/image" Target="media/image39.png"/><Relationship Id="rId68"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jpg"/><Relationship Id="rId66" Type="http://schemas.openxmlformats.org/officeDocument/2006/relationships/image" Target="media/image42.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7.jp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jpeg"/><Relationship Id="rId48" Type="http://schemas.openxmlformats.org/officeDocument/2006/relationships/image" Target="media/image24.jpg"/><Relationship Id="rId56" Type="http://schemas.openxmlformats.org/officeDocument/2006/relationships/image" Target="media/image32.jpg"/><Relationship Id="rId64" Type="http://schemas.openxmlformats.org/officeDocument/2006/relationships/image" Target="media/image40.png"/><Relationship Id="rId69"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27.jp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jpg"/><Relationship Id="rId59" Type="http://schemas.openxmlformats.org/officeDocument/2006/relationships/image" Target="media/image35.jpg"/><Relationship Id="rId67" Type="http://schemas.openxmlformats.org/officeDocument/2006/relationships/image" Target="media/image43.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30.jpg"/><Relationship Id="rId62" Type="http://schemas.openxmlformats.org/officeDocument/2006/relationships/image" Target="media/image38.png"/><Relationship Id="rId70" Type="http://schemas.openxmlformats.org/officeDocument/2006/relationships/hyperlink" Target="http://studopedia.ru/3_93698_primenenie-sistem-lineynih-uravneniy-v-ekonomik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jpg"/><Relationship Id="rId57" Type="http://schemas.openxmlformats.org/officeDocument/2006/relationships/image" Target="media/image33.jpg"/><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8.jpg"/><Relationship Id="rId60" Type="http://schemas.openxmlformats.org/officeDocument/2006/relationships/image" Target="media/image36.jpg"/><Relationship Id="rId65" Type="http://schemas.openxmlformats.org/officeDocument/2006/relationships/image" Target="media/image41.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6.jpg"/><Relationship Id="rId55" Type="http://schemas.openxmlformats.org/officeDocument/2006/relationships/image" Target="media/image31.jpg"/><Relationship Id="rId7" Type="http://schemas.openxmlformats.org/officeDocument/2006/relationships/footnotes" Target="footnotes.xml"/><Relationship Id="rId71"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C8F8E-7BD1-4E37-86A7-4F130197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32</Pages>
  <Words>4753</Words>
  <Characters>27095</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31785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deadc0de</cp:lastModifiedBy>
  <cp:revision>13</cp:revision>
  <dcterms:created xsi:type="dcterms:W3CDTF">2015-04-29T17:08:00Z</dcterms:created>
  <dcterms:modified xsi:type="dcterms:W3CDTF">2015-05-05T05:51:00Z</dcterms:modified>
</cp:coreProperties>
</file>