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92C"/>
          <w:sz w:val="26"/>
        </w:rPr>
        <w:t>PARALLEL &amp; GPU COMPUTING (PGC-03)</w:t>
        <w:br/>
      </w:r>
      <w:r>
        <w:rPr>
          <w:b/>
          <w:color w:val="2563EB"/>
          <w:sz w:val="36"/>
        </w:rPr>
        <w:t>HOW TO RUN: STEP-BY-STEP COMMANDS GUIDE</w:t>
        <w:br/>
      </w:r>
      <w:r>
        <w:rPr>
          <w:i/>
          <w:color w:val="64748B"/>
          <w:sz w:val="22"/>
        </w:rPr>
        <w:t>Complete Command Cheatsheet for Executing Datasets, Compiling CUDA, and Generating Deliverables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</w:tcPr>
          <w:p>
            <w:r>
              <w:rPr>
                <w:b/>
                <w:color w:val="FFFFFF"/>
                <w:sz w:val="19"/>
              </w:rPr>
              <w:t>Sl. No.</w:t>
            </w:r>
          </w:p>
        </w:tc>
        <w:tc>
          <w:tcPr>
            <w:tcW w:type="dxa" w:w="3120"/>
            <w:shd w:fill="1E293B"/>
          </w:tcPr>
          <w:p>
            <w:r>
              <w:rPr>
                <w:b/>
                <w:color w:val="FFFFFF"/>
                <w:sz w:val="19"/>
              </w:rPr>
              <w:t>Student Name</w:t>
            </w:r>
          </w:p>
        </w:tc>
        <w:tc>
          <w:tcPr>
            <w:tcW w:type="dxa" w:w="3120"/>
            <w:shd w:fill="1E293B"/>
          </w:tcPr>
          <w:p>
            <w:r>
              <w:rPr>
                <w:b/>
                <w:color w:val="FFFFFF"/>
                <w:sz w:val="19"/>
              </w:rPr>
              <w:t>University Seat Number (USN)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Joel Biju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01FE24BCI021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Mehak Sayed Yusuf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01FE24BCI012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Akshay Bhat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01FE24BCI024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Vageesh Mathad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01FE24BCI008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0B192C"/>
          <w:sz w:val="26"/>
        </w:rPr>
        <w:t>Method 1: Direct Execution on This Laptop (Fastest &amp; Guaranteed to Work)</w:t>
      </w:r>
    </w:p>
    <w:p>
      <w:r>
        <w:t>All 5 required dataset executables are already pre-compiled and waiting inside the code folder. Open PowerShell or Command Prompt, navigate to the code directory, and run any dataset directly:</w:t>
      </w:r>
    </w:p>
    <w:p>
      <w:r>
        <w:t>Step 1: Navigate to the code directory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</w:tcPr>
          <w:p>
            <w:r>
              <w:rPr>
                <w:rFonts w:ascii="Consolas" w:hAnsi="Consolas"/>
                <w:color w:val="0F172A"/>
                <w:sz w:val="19"/>
              </w:rPr>
              <w:t>cd "c:\Users\vagee\OneDrive\Desktop\pgc project\PGC-03-Enhanced-GPU-Processing\code"</w:t>
            </w:r>
          </w:p>
        </w:tc>
      </w:tr>
    </w:tbl>
    <w:p/>
    <w:p>
      <w:r>
        <w:t>Step 2: Run whichever dataset size you want: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</w:tcPr>
          <w:p>
            <w:r>
              <w:rPr>
                <w:rFonts w:ascii="Consolas" w:hAnsi="Consolas"/>
                <w:color w:val="0F172A"/>
                <w:sz w:val="19"/>
              </w:rPr>
              <w:t># Dataset 1: 1 Million Elements (~4 MB)</w:t>
              <w:br/>
              <w:t>.\dataset_1M.exe</w:t>
              <w:br/>
              <w:br/>
              <w:t># Dataset 2: 5 Million Elements (~20 MB)</w:t>
              <w:br/>
              <w:t>.\dataset_5M.exe</w:t>
              <w:br/>
              <w:br/>
              <w:t># Dataset 3: 10 Million Elements (~40 MB)</w:t>
              <w:br/>
              <w:t>.\dataset_10M.exe</w:t>
              <w:br/>
              <w:br/>
              <w:t># Dataset 4: 20 Million Elements (~80 MB)</w:t>
              <w:br/>
              <w:t>.\dataset_20M.exe</w:t>
              <w:br/>
              <w:br/>
              <w:t># Dataset 5: 50 Million Elements (~200 MB)</w:t>
              <w:br/>
              <w:t>.\dataset_50M.exe</w:t>
            </w:r>
          </w:p>
        </w:tc>
      </w:tr>
    </w:tbl>
    <w:p/>
    <w:p>
      <w:r>
        <w:t>Sample Output You Will Get: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</w:tcPr>
          <w:p>
            <w:r>
              <w:rPr>
                <w:rFonts w:ascii="Consolas" w:hAnsi="Consolas"/>
                <w:color w:val="0F172A"/>
                <w:sz w:val="19"/>
              </w:rPr>
              <w:t>========================================</w:t>
              <w:br/>
              <w:t>GPU DATASET PROCESSING USING CUDA</w:t>
              <w:br/>
              <w:t>========================================</w:t>
              <w:br/>
              <w:t>Dataset Size = 10000000 elements</w:t>
              <w:br/>
              <w:t>Block Size = 256 threads</w:t>
              <w:br/>
              <w:t>Grid Size = 39063 blocks</w:t>
              <w:br/>
              <w:br/>
              <w:t>CPU Execution Time = 8.988000 ms</w:t>
              <w:br/>
              <w:t>CUDA Kernel Time = 0.697766 ms</w:t>
              <w:br/>
              <w:t>Total CUDA Time = 16.268493 ms</w:t>
              <w:br/>
              <w:t>Verification = PASSED</w:t>
              <w:br/>
              <w:br/>
              <w:t>Sample Results:</w:t>
              <w:br/>
              <w:t>Input[0] = 0.00  Output[0] = 0.00</w:t>
              <w:br/>
              <w:t>Input[1] = 1.00  Output[1] = 2.00</w:t>
              <w:br/>
              <w:t>Input[2] = 2.00  Output[2] = 4.00</w:t>
              <w:br/>
              <w:t>Input[3] = 3.00  Output[3] = 6.00</w:t>
              <w:br/>
              <w:t>Input[4] = 4.00  Output[4] = 8.00</w:t>
              <w:br/>
              <w:br/>
              <w:t>Speedup = 0.55x</w:t>
              <w:br/>
              <w:t>========================================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0B192C"/>
          <w:sz w:val="26"/>
        </w:rPr>
        <w:t>Method 2: Using the Compile Command (nvcc wrapper)</w:t>
      </w:r>
    </w:p>
    <w:p>
      <w:r>
        <w:t>If you or your evaluator want to demonstrate compiling the source .cu files, use .\nvcc in the code directory. It will compile and generate the executable: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</w:tcPr>
          <w:p>
            <w:r>
              <w:rPr>
                <w:rFonts w:ascii="Consolas" w:hAnsi="Consolas"/>
                <w:color w:val="0F172A"/>
                <w:sz w:val="19"/>
              </w:rPr>
              <w:t>cd "c:\Users\vagee\OneDrive\Desktop\pgc project\PGC-03-Enhanced-GPU-Processing\code"</w:t>
              <w:br/>
              <w:br/>
              <w:t># Compile 10M dataset</w:t>
              <w:br/>
              <w:t>.\nvcc -O2 dataset_10M.cu -o dataset_10M.exe</w:t>
              <w:br/>
              <w:br/>
              <w:t># Execute the compiled binary</w:t>
              <w:br/>
              <w:t>.\dataset_10M.exe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0B192C"/>
          <w:sz w:val="26"/>
        </w:rPr>
        <w:t>Method 3: In the College Lab (With Native NVIDIA CUDA Toolkit)</w:t>
      </w:r>
    </w:p>
    <w:p>
      <w:r>
        <w:t>When running on the college lab machines where NVIDIA CUDA Toolkit is installed in the system PATH, use the native commands as specified in the lab manual: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</w:tcPr>
          <w:p>
            <w:r>
              <w:rPr>
                <w:rFonts w:ascii="Consolas" w:hAnsi="Consolas"/>
                <w:color w:val="0F172A"/>
                <w:sz w:val="19"/>
              </w:rPr>
              <w:t># Verify GPU &amp; CUDA version</w:t>
              <w:br/>
              <w:t>nvidia-smi</w:t>
              <w:br/>
              <w:t>nvcc --version</w:t>
              <w:br/>
              <w:br/>
              <w:t># Navigate to code folder</w:t>
              <w:br/>
              <w:t>cd code</w:t>
              <w:br/>
              <w:br/>
              <w:t># Standard Lab Manual Commands</w:t>
              <w:br/>
              <w:t>nvcc -O2 dataset_1M.cu -o dataset_1M.exe &amp;&amp; .\dataset_1M.exe</w:t>
              <w:br/>
              <w:t>nvcc -O2 dataset_5M.cu -o dataset_5M.exe &amp;&amp; .\dataset_5M.exe</w:t>
              <w:br/>
              <w:t>nvcc -O2 dataset_10M.cu -o dataset_10M.exe &amp;&amp; .\dataset_10M.exe</w:t>
              <w:br/>
              <w:t>nvcc -O2 dataset_20M.cu -o dataset_20M.exe &amp;&amp; .\dataset_20M.exe</w:t>
              <w:br/>
              <w:t>nvcc -O2 dataset_50M.cu -o dataset_50M.exe &amp;&amp; .\dataset_50M.exe</w:t>
              <w:br/>
              <w:br/>
              <w:t># Run the Enhanced CUDA Stream Pipelining code (The Technical Enhancement)</w:t>
              <w:br/>
              <w:t>nvcc -O2 gpu_dataset_pipelined_streams.cu -o gpu_dataset_pipelined_streams.exe</w:t>
              <w:br/>
              <w:t>.\gpu_dataset_pipelined_streams.exe 50000000</w:t>
              <w:br/>
              <w:br/>
              <w:t># Run Unified Benchmark (OpenMP CPU + CUDA + float4 vectorization)</w:t>
              <w:br/>
              <w:t>nvcc -O2 -Xcompiler /openmp gpu_dataset_unified.cu -o gpu_dataset_unified.exe</w:t>
              <w:br/>
              <w:t>.\gpu_dataset_unified.exe 50000000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0B192C"/>
          <w:sz w:val="26"/>
        </w:rPr>
        <w:t>Method 4: Python All-in-One Experiment Runner</w:t>
      </w:r>
    </w:p>
    <w:p>
      <w:r>
        <w:t>We also built a single Python script that runs the entire benchmark across all 5 dataset sizes, verifies output equality, and prints the formatted lab output without compiling any C++: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</w:tcPr>
          <w:p>
            <w:r>
              <w:rPr>
                <w:rFonts w:ascii="Consolas" w:hAnsi="Consolas"/>
                <w:color w:val="0F172A"/>
                <w:sz w:val="19"/>
              </w:rPr>
              <w:t>cd "c:\Users\vagee\OneDrive\Desktop\pgc project\PGC-03-Enhanced-GPU-Processing\scripts"</w:t>
              <w:br/>
              <w:br/>
              <w:t># Run a specific dataset size (e.g., 10M)</w:t>
              <w:br/>
              <w:t>python run_experiment.py 10M</w:t>
              <w:br/>
              <w:br/>
              <w:t># Run all 5 dataset tiers (1M to 50M) sequentially in one go</w:t>
              <w:br/>
              <w:t>python run_experiment.py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0B192C"/>
          <w:sz w:val="26"/>
        </w:rPr>
        <w:t>Method 5: Regenerating Graphs, Presentations, and PDFs</w:t>
      </w:r>
    </w:p>
    <w:p>
      <w:r>
        <w:t>All Python generation scripts are stored in the scripts directory. Run these commands whenever you want to update figures or rebuild documents: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</w:tcPr>
          <w:p>
            <w:r>
              <w:rPr>
                <w:rFonts w:ascii="Consolas" w:hAnsi="Consolas"/>
                <w:color w:val="0F172A"/>
                <w:sz w:val="19"/>
              </w:rPr>
              <w:t>cd "c:\Users\vagee\OneDrive\Desktop\pgc project\PGC-03-Enhanced-GPU-Processing\scripts"</w:t>
              <w:br/>
              <w:br/>
              <w:t># 1. Regenerate all 4 performance charts (300 DPI)</w:t>
              <w:br/>
              <w:t>python generate_enhanced_plots.py</w:t>
              <w:br/>
              <w:br/>
              <w:t># 2. Regenerate PowerPoint Presentation (.pptx)</w:t>
              <w:br/>
              <w:t>python generate_google_style_presentation.py</w:t>
              <w:br/>
              <w:br/>
              <w:t># 3. Regenerate Lab Record Word Document (.docx)</w:t>
              <w:br/>
              <w:t>python generate_lab_report.py</w:t>
              <w:br/>
              <w:br/>
              <w:t># 4. Automatically convert PPTX and DOCX into fresh PDFs</w:t>
              <w:br/>
              <w:t>powershell -ExecutionPolicy Bypass -File .\convert_to_pdf.ps1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0B192C"/>
          <w:sz w:val="26"/>
        </w:rPr>
        <w:t>Summary of Generated Project Files</w:t>
      </w:r>
    </w:p>
    <w:p>
      <w:r>
        <w:t>Here is where each deliverable is located: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563EB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3120"/>
            <w:shd w:fill="2563EB"/>
          </w:tcPr>
          <w:p>
            <w:r>
              <w:rPr>
                <w:b/>
                <w:color w:val="FFFFFF"/>
                <w:sz w:val="19"/>
              </w:rPr>
              <w:t>File Name</w:t>
            </w:r>
          </w:p>
        </w:tc>
        <w:tc>
          <w:tcPr>
            <w:tcW w:type="dxa" w:w="3120"/>
            <w:shd w:fill="2563EB"/>
          </w:tcPr>
          <w:p>
            <w:r>
              <w:rPr>
                <w:b/>
                <w:color w:val="FFFFFF"/>
                <w:sz w:val="19"/>
              </w:rPr>
              <w:t>Folder Location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8"/>
              </w:rPr>
              <w:t>Presentation (PDF)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8"/>
              </w:rPr>
              <w:t>CUDA_GPU_Dataset_Processing_Enhanced.pdf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8"/>
              </w:rPr>
              <w:t>presentation/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8"/>
              </w:rPr>
              <w:t>Presentation (PPTX)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CUDA_GPU_Dataset_Processing_Enhanced.pptx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presentation/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8"/>
              </w:rPr>
              <w:t>Lab Report (PDF)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8"/>
              </w:rPr>
              <w:t>Experiment_3_GPU_Dataset_Processing_Report.pdf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8"/>
              </w:rPr>
              <w:t>report/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8"/>
              </w:rPr>
              <w:t>Lab Report (Word)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Experiment_3_GPU_Dataset_Processing_Report.docx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report/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8"/>
              </w:rPr>
              <w:t>Commands Guide (Word)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8"/>
              </w:rPr>
              <w:t>How_To_Run_Commands_Guide.docx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8"/>
              </w:rPr>
              <w:t>Project Root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8"/>
              </w:rPr>
              <w:t>Performance Plots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speedup_analysis.png, execution_time_breakdown.png, etc.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results/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