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44B" w:rsidRDefault="0085744B">
      <w:r>
        <w:t>Based on the FIFA 2023 data below, I was able to make the following analysis:</w:t>
      </w:r>
    </w:p>
    <w:p w:rsidR="0085744B" w:rsidRDefault="0085744B" w:rsidP="0085744B">
      <w:pPr>
        <w:pStyle w:val="ListParagraph"/>
        <w:numPr>
          <w:ilvl w:val="0"/>
          <w:numId w:val="1"/>
        </w:numPr>
      </w:pPr>
      <w:r>
        <w:t>Average Age</w:t>
      </w:r>
    </w:p>
    <w:p w:rsidR="0085744B" w:rsidRDefault="0085744B" w:rsidP="0085744B">
      <w:pPr>
        <w:pStyle w:val="ListParagraph"/>
        <w:numPr>
          <w:ilvl w:val="0"/>
          <w:numId w:val="1"/>
        </w:numPr>
      </w:pPr>
      <w:r>
        <w:t>Average Overall rating and Potential rating</w:t>
      </w:r>
    </w:p>
    <w:p w:rsidR="009707BD" w:rsidRDefault="0085744B" w:rsidP="0085744B">
      <w:pPr>
        <w:pStyle w:val="ListParagraph"/>
        <w:numPr>
          <w:ilvl w:val="0"/>
          <w:numId w:val="1"/>
        </w:numPr>
      </w:pPr>
      <w:r>
        <w:t>Average market value and wage</w:t>
      </w:r>
    </w:p>
    <w:p w:rsidR="000F650D" w:rsidRDefault="009707BD" w:rsidP="0085744B">
      <w:pPr>
        <w:pStyle w:val="ListParagraph"/>
        <w:numPr>
          <w:ilvl w:val="0"/>
          <w:numId w:val="1"/>
        </w:numPr>
      </w:pPr>
      <w:r>
        <w:t>Average “value</w:t>
      </w:r>
      <w:r w:rsidR="0085744B">
        <w:t xml:space="preserve"> </w:t>
      </w:r>
      <w:r>
        <w:t>to age” ratio</w:t>
      </w:r>
    </w:p>
    <w:p w:rsidR="002F6D7E" w:rsidRDefault="002F6D7E" w:rsidP="0085744B">
      <w:pPr>
        <w:pStyle w:val="ListParagraph"/>
        <w:numPr>
          <w:ilvl w:val="0"/>
          <w:numId w:val="1"/>
        </w:numPr>
      </w:pPr>
      <w:r>
        <w:t>Popular Kit number</w:t>
      </w:r>
    </w:p>
    <w:p w:rsidR="00D000C1" w:rsidRDefault="00D000C1" w:rsidP="00D000C1">
      <w:pPr>
        <w:pStyle w:val="ListParagraph"/>
        <w:numPr>
          <w:ilvl w:val="0"/>
          <w:numId w:val="1"/>
        </w:numPr>
      </w:pPr>
      <w:r w:rsidRPr="00D000C1">
        <w:t>Age Group Distribution</w:t>
      </w:r>
      <w:r>
        <w:t xml:space="preserve">: </w:t>
      </w:r>
      <w:r w:rsidRPr="00D000C1">
        <w:t>Categorize players into age groups (e.g., 20-25, 26-30, 31-35) and analyze the distribution.</w:t>
      </w:r>
      <w:r w:rsidR="00603758">
        <w:t xml:space="preserve"> (Bar chart)</w:t>
      </w:r>
    </w:p>
    <w:p w:rsidR="00603758" w:rsidRDefault="00603758" w:rsidP="00603758">
      <w:pPr>
        <w:pStyle w:val="ListParagraph"/>
        <w:numPr>
          <w:ilvl w:val="0"/>
          <w:numId w:val="1"/>
        </w:numPr>
      </w:pPr>
      <w:r w:rsidRPr="00603758">
        <w:t>Value-to-Age Ratio</w:t>
      </w:r>
      <w:r>
        <w:t xml:space="preserve">: </w:t>
      </w:r>
      <w:r w:rsidRPr="00603758">
        <w:t>It provides a measure of the market value of a player relative to their age. Higher ratios may indicate a higher market value relative to age, while lower ratios may suggest that the player's market value is not as high considering their age.</w:t>
      </w:r>
      <w:r>
        <w:t xml:space="preserve"> (Bar chart)</w:t>
      </w:r>
    </w:p>
    <w:p w:rsidR="00603758" w:rsidRDefault="001A5F21" w:rsidP="001A5F21">
      <w:pPr>
        <w:pStyle w:val="ListParagraph"/>
        <w:numPr>
          <w:ilvl w:val="0"/>
          <w:numId w:val="1"/>
        </w:numPr>
      </w:pPr>
      <w:r w:rsidRPr="001A5F21">
        <w:t>Club Market Value</w:t>
      </w:r>
      <w:r>
        <w:t xml:space="preserve">: </w:t>
      </w:r>
      <w:r w:rsidRPr="001A5F21">
        <w:t>- Sum up the market values of all players in each club to determine the ov</w:t>
      </w:r>
      <w:r>
        <w:t>erall market value of each club (Table)</w:t>
      </w:r>
    </w:p>
    <w:p w:rsidR="00571CF6" w:rsidRDefault="00571CF6" w:rsidP="00571CF6">
      <w:pPr>
        <w:pStyle w:val="ListParagraph"/>
        <w:numPr>
          <w:ilvl w:val="0"/>
          <w:numId w:val="1"/>
        </w:numPr>
      </w:pPr>
      <w:r>
        <w:t>Top 10 players with highest Potential Growth</w:t>
      </w:r>
      <w:r w:rsidR="00BB1A9B">
        <w:t xml:space="preserve"> () Bar chart/Table</w:t>
      </w:r>
    </w:p>
    <w:p w:rsidR="002F6D7E" w:rsidRDefault="002F6D7E" w:rsidP="00571CF6">
      <w:pPr>
        <w:pStyle w:val="ListParagraph"/>
        <w:numPr>
          <w:ilvl w:val="0"/>
          <w:numId w:val="1"/>
        </w:numPr>
      </w:pPr>
      <w:r>
        <w:t>Countries with the highest representatives.</w:t>
      </w:r>
      <w:bookmarkStart w:id="0" w:name="_GoBack"/>
      <w:bookmarkEnd w:id="0"/>
    </w:p>
    <w:sectPr w:rsidR="002F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C0A2A"/>
    <w:multiLevelType w:val="hybridMultilevel"/>
    <w:tmpl w:val="E818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B"/>
    <w:rsid w:val="000F650D"/>
    <w:rsid w:val="001A5F21"/>
    <w:rsid w:val="002F6D7E"/>
    <w:rsid w:val="00571CF6"/>
    <w:rsid w:val="00603758"/>
    <w:rsid w:val="0085744B"/>
    <w:rsid w:val="009707BD"/>
    <w:rsid w:val="00BB1A9B"/>
    <w:rsid w:val="00D0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25E74-E22F-4AD2-96CD-3BED00AF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Sena Aggor</dc:creator>
  <cp:keywords/>
  <dc:description/>
  <cp:lastModifiedBy>Victor Sena Aggor</cp:lastModifiedBy>
  <cp:revision>9</cp:revision>
  <dcterms:created xsi:type="dcterms:W3CDTF">2024-02-05T01:49:00Z</dcterms:created>
  <dcterms:modified xsi:type="dcterms:W3CDTF">2024-02-05T03:11:00Z</dcterms:modified>
</cp:coreProperties>
</file>