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F2B" w:rsidRPr="00766432" w:rsidRDefault="00472F2B" w:rsidP="00472F2B">
      <w:pPr>
        <w:jc w:val="center"/>
        <w:rPr>
          <w:rFonts w:cs="Arial"/>
          <w:szCs w:val="24"/>
        </w:rPr>
      </w:pPr>
    </w:p>
    <w:p w:rsidR="00053A50" w:rsidRDefault="00053A50" w:rsidP="00472F2B">
      <w:pPr>
        <w:jc w:val="center"/>
        <w:rPr>
          <w:rFonts w:cs="Arial"/>
          <w:szCs w:val="24"/>
        </w:rPr>
      </w:pPr>
    </w:p>
    <w:p w:rsidR="00E74B30" w:rsidRDefault="00E74B30" w:rsidP="00B558FE">
      <w:pPr>
        <w:jc w:val="center"/>
        <w:rPr>
          <w:rFonts w:cs="Arial"/>
          <w:b/>
          <w:szCs w:val="24"/>
        </w:rPr>
      </w:pPr>
    </w:p>
    <w:p w:rsidR="00472F2B" w:rsidRPr="00B558FE" w:rsidRDefault="00793BAD" w:rsidP="00B558FE">
      <w:pPr>
        <w:jc w:val="center"/>
        <w:rPr>
          <w:rFonts w:cs="Arial"/>
          <w:b/>
          <w:szCs w:val="24"/>
        </w:rPr>
      </w:pPr>
      <w:r w:rsidRPr="00793BAD">
        <w:rPr>
          <w:rFonts w:cs="Arial"/>
          <w:b/>
          <w:szCs w:val="24"/>
        </w:rPr>
        <w:t>TERMO DE APROVAÇÃO</w:t>
      </w:r>
    </w:p>
    <w:p w:rsidR="00472F2B" w:rsidRPr="00766432" w:rsidRDefault="00472F2B" w:rsidP="00472F2B">
      <w:pPr>
        <w:jc w:val="center"/>
        <w:rPr>
          <w:rFonts w:cs="Arial"/>
          <w:szCs w:val="24"/>
        </w:rPr>
      </w:pPr>
    </w:p>
    <w:p w:rsidR="00472F2B" w:rsidRPr="00766432" w:rsidRDefault="00472F2B" w:rsidP="00472F2B">
      <w:pPr>
        <w:jc w:val="center"/>
        <w:rPr>
          <w:rFonts w:cs="Arial"/>
          <w:szCs w:val="24"/>
        </w:rPr>
      </w:pPr>
    </w:p>
    <w:p w:rsidR="00472F2B" w:rsidRDefault="00472F2B" w:rsidP="00472F2B">
      <w:pPr>
        <w:jc w:val="center"/>
        <w:rPr>
          <w:rFonts w:cs="Arial"/>
          <w:szCs w:val="24"/>
        </w:rPr>
      </w:pPr>
    </w:p>
    <w:p w:rsidR="003C1DDD" w:rsidRDefault="003C1DDD" w:rsidP="00472F2B">
      <w:pPr>
        <w:jc w:val="center"/>
        <w:rPr>
          <w:rFonts w:cs="Arial"/>
          <w:szCs w:val="24"/>
        </w:rPr>
      </w:pPr>
    </w:p>
    <w:p w:rsidR="003C1DDD" w:rsidRDefault="003C1DDD" w:rsidP="00472F2B">
      <w:pPr>
        <w:jc w:val="center"/>
        <w:rPr>
          <w:rFonts w:cs="Arial"/>
          <w:szCs w:val="24"/>
        </w:rPr>
      </w:pPr>
    </w:p>
    <w:p w:rsidR="003C1DDD" w:rsidRDefault="003C1DDD" w:rsidP="00472F2B">
      <w:pPr>
        <w:jc w:val="center"/>
        <w:rPr>
          <w:rFonts w:cs="Arial"/>
          <w:szCs w:val="24"/>
        </w:rPr>
      </w:pPr>
    </w:p>
    <w:p w:rsidR="003C1DDD" w:rsidRDefault="003C1DDD" w:rsidP="00472F2B">
      <w:pPr>
        <w:jc w:val="center"/>
        <w:rPr>
          <w:rFonts w:cs="Arial"/>
          <w:szCs w:val="24"/>
        </w:rPr>
      </w:pPr>
    </w:p>
    <w:p w:rsidR="003C1DDD" w:rsidRDefault="003C1DDD" w:rsidP="00472F2B">
      <w:pPr>
        <w:jc w:val="center"/>
        <w:rPr>
          <w:rFonts w:cs="Arial"/>
          <w:szCs w:val="24"/>
        </w:rPr>
      </w:pPr>
    </w:p>
    <w:p w:rsidR="003C1DDD" w:rsidRPr="00766432" w:rsidRDefault="003C1DDD" w:rsidP="00472F2B">
      <w:pPr>
        <w:jc w:val="center"/>
        <w:rPr>
          <w:rFonts w:cs="Arial"/>
          <w:szCs w:val="24"/>
        </w:rPr>
      </w:pPr>
    </w:p>
    <w:p w:rsidR="00472F2B" w:rsidRPr="00766432" w:rsidRDefault="00472F2B" w:rsidP="00472F2B">
      <w:pPr>
        <w:jc w:val="center"/>
        <w:rPr>
          <w:rFonts w:cs="Arial"/>
          <w:szCs w:val="24"/>
        </w:rPr>
      </w:pPr>
    </w:p>
    <w:p w:rsidR="00472F2B" w:rsidRPr="00766432" w:rsidRDefault="00472F2B" w:rsidP="00521BC6">
      <w:pPr>
        <w:spacing w:line="240" w:lineRule="auto"/>
        <w:jc w:val="right"/>
        <w:rPr>
          <w:rFonts w:cs="Arial"/>
          <w:szCs w:val="24"/>
        </w:rPr>
      </w:pPr>
    </w:p>
    <w:p w:rsidR="00472F2B" w:rsidRPr="00766432" w:rsidRDefault="00404CF1" w:rsidP="00DD7D12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 xml:space="preserve">___________________, </w:t>
      </w:r>
      <w:r w:rsidR="00DD7D12">
        <w:rPr>
          <w:rFonts w:cs="Arial"/>
          <w:szCs w:val="24"/>
        </w:rPr>
        <w:t>____ de _____________</w:t>
      </w:r>
      <w:r w:rsidR="00DD7D12" w:rsidRPr="00DD7D12">
        <w:rPr>
          <w:rFonts w:cs="Arial"/>
          <w:szCs w:val="24"/>
        </w:rPr>
        <w:t xml:space="preserve">__ </w:t>
      </w:r>
      <w:proofErr w:type="spellStart"/>
      <w:r w:rsidR="00DD7D12" w:rsidRPr="00DD7D12">
        <w:rPr>
          <w:rFonts w:cs="Arial"/>
          <w:szCs w:val="24"/>
        </w:rPr>
        <w:t>de</w:t>
      </w:r>
      <w:proofErr w:type="spellEnd"/>
      <w:r w:rsidR="00DD7D12">
        <w:rPr>
          <w:rFonts w:cs="Arial"/>
          <w:szCs w:val="24"/>
        </w:rPr>
        <w:t xml:space="preserve"> _____</w:t>
      </w:r>
      <w:r w:rsidR="00B51A87">
        <w:rPr>
          <w:rFonts w:cs="Arial"/>
          <w:szCs w:val="24"/>
        </w:rPr>
        <w:t>_</w:t>
      </w:r>
      <w:bookmarkStart w:id="0" w:name="_GoBack"/>
      <w:bookmarkEnd w:id="0"/>
    </w:p>
    <w:p w:rsidR="00DD7D12" w:rsidRPr="00766432" w:rsidRDefault="00DD7D12" w:rsidP="00DD7D12">
      <w:pPr>
        <w:jc w:val="center"/>
        <w:rPr>
          <w:rFonts w:cs="Arial"/>
          <w:szCs w:val="24"/>
        </w:rPr>
      </w:pPr>
    </w:p>
    <w:p w:rsidR="00472F2B" w:rsidRPr="00766432" w:rsidRDefault="00472F2B" w:rsidP="00472F2B">
      <w:pPr>
        <w:jc w:val="center"/>
        <w:rPr>
          <w:rFonts w:cs="Arial"/>
          <w:szCs w:val="24"/>
        </w:rPr>
      </w:pPr>
    </w:p>
    <w:p w:rsidR="00472F2B" w:rsidRPr="00766432" w:rsidRDefault="00472F2B" w:rsidP="00472F2B">
      <w:pPr>
        <w:jc w:val="center"/>
        <w:rPr>
          <w:rFonts w:cs="Arial"/>
          <w:szCs w:val="24"/>
        </w:rPr>
      </w:pPr>
    </w:p>
    <w:p w:rsidR="00472F2B" w:rsidRPr="00766432" w:rsidRDefault="00472F2B" w:rsidP="00472F2B">
      <w:pPr>
        <w:jc w:val="center"/>
        <w:rPr>
          <w:rFonts w:cs="Arial"/>
          <w:szCs w:val="24"/>
        </w:rPr>
      </w:pPr>
    </w:p>
    <w:p w:rsidR="00472F2B" w:rsidRPr="00766432" w:rsidRDefault="00472F2B" w:rsidP="00472F2B">
      <w:pPr>
        <w:jc w:val="center"/>
        <w:rPr>
          <w:rFonts w:cs="Arial"/>
          <w:szCs w:val="24"/>
        </w:rPr>
      </w:pPr>
      <w:r w:rsidRPr="00766432">
        <w:rPr>
          <w:rFonts w:cs="Arial"/>
          <w:szCs w:val="24"/>
        </w:rPr>
        <w:t>__________________________________________</w:t>
      </w:r>
    </w:p>
    <w:p w:rsidR="00472F2B" w:rsidRPr="00766432" w:rsidRDefault="00472F2B" w:rsidP="00472F2B">
      <w:pPr>
        <w:jc w:val="center"/>
        <w:rPr>
          <w:rFonts w:cs="Arial"/>
          <w:szCs w:val="24"/>
        </w:rPr>
      </w:pPr>
    </w:p>
    <w:p w:rsidR="00472F2B" w:rsidRPr="00766432" w:rsidRDefault="00472F2B" w:rsidP="00472F2B">
      <w:pPr>
        <w:jc w:val="center"/>
        <w:rPr>
          <w:rFonts w:cs="Arial"/>
          <w:szCs w:val="24"/>
        </w:rPr>
      </w:pPr>
    </w:p>
    <w:p w:rsidR="00472F2B" w:rsidRPr="00766432" w:rsidRDefault="00472F2B" w:rsidP="00472F2B">
      <w:pPr>
        <w:jc w:val="center"/>
        <w:rPr>
          <w:rFonts w:cs="Arial"/>
          <w:szCs w:val="24"/>
        </w:rPr>
      </w:pPr>
    </w:p>
    <w:p w:rsidR="00472F2B" w:rsidRPr="001C3EF5" w:rsidRDefault="00472F2B" w:rsidP="00472F2B">
      <w:pPr>
        <w:jc w:val="center"/>
        <w:rPr>
          <w:rFonts w:cs="Arial"/>
          <w:szCs w:val="24"/>
        </w:rPr>
      </w:pPr>
      <w:r w:rsidRPr="001C3EF5">
        <w:rPr>
          <w:rFonts w:cs="Arial"/>
          <w:szCs w:val="24"/>
        </w:rPr>
        <w:t>__________________________________________</w:t>
      </w:r>
    </w:p>
    <w:p w:rsidR="00472F2B" w:rsidRPr="001C3EF5" w:rsidRDefault="00472F2B" w:rsidP="00472F2B">
      <w:pPr>
        <w:jc w:val="center"/>
        <w:rPr>
          <w:rFonts w:cs="Arial"/>
          <w:szCs w:val="24"/>
        </w:rPr>
      </w:pPr>
    </w:p>
    <w:p w:rsidR="00472F2B" w:rsidRPr="001C3EF5" w:rsidRDefault="00472F2B" w:rsidP="00472F2B">
      <w:pPr>
        <w:jc w:val="center"/>
        <w:rPr>
          <w:rFonts w:cs="Arial"/>
          <w:szCs w:val="24"/>
        </w:rPr>
      </w:pPr>
    </w:p>
    <w:p w:rsidR="00472F2B" w:rsidRPr="001C3EF5" w:rsidRDefault="00472F2B" w:rsidP="00472F2B">
      <w:pPr>
        <w:jc w:val="center"/>
        <w:rPr>
          <w:rFonts w:cs="Arial"/>
          <w:szCs w:val="24"/>
        </w:rPr>
      </w:pPr>
    </w:p>
    <w:p w:rsidR="00472F2B" w:rsidRPr="00D1067C" w:rsidRDefault="00472F2B" w:rsidP="00472F2B">
      <w:pPr>
        <w:jc w:val="center"/>
        <w:rPr>
          <w:rFonts w:cs="Arial"/>
          <w:szCs w:val="24"/>
          <w:lang w:val="en-US"/>
        </w:rPr>
      </w:pPr>
      <w:r w:rsidRPr="00D1067C">
        <w:rPr>
          <w:rFonts w:cs="Arial"/>
          <w:szCs w:val="24"/>
          <w:lang w:val="en-US"/>
        </w:rPr>
        <w:t>__________________________________________</w:t>
      </w:r>
    </w:p>
    <w:p w:rsidR="00E37CA7" w:rsidRPr="00D1067C" w:rsidRDefault="00E37CA7" w:rsidP="00D1067C">
      <w:pPr>
        <w:jc w:val="center"/>
        <w:rPr>
          <w:rFonts w:cs="Arial"/>
          <w:szCs w:val="24"/>
          <w:lang w:val="en-US"/>
        </w:rPr>
      </w:pPr>
    </w:p>
    <w:sectPr w:rsidR="00E37CA7" w:rsidRPr="00D1067C" w:rsidSect="00777532">
      <w:headerReference w:type="default" r:id="rId9"/>
      <w:footerReference w:type="default" r:id="rId10"/>
      <w:footerReference w:type="first" r:id="rId11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B80" w:rsidRDefault="009D7B80" w:rsidP="00153771">
      <w:pPr>
        <w:spacing w:line="240" w:lineRule="auto"/>
      </w:pPr>
      <w:r>
        <w:separator/>
      </w:r>
    </w:p>
  </w:endnote>
  <w:endnote w:type="continuationSeparator" w:id="0">
    <w:p w:rsidR="009D7B80" w:rsidRDefault="009D7B80" w:rsidP="001537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0850748"/>
      <w:docPartObj>
        <w:docPartGallery w:val="Page Numbers (Bottom of Page)"/>
        <w:docPartUnique/>
      </w:docPartObj>
    </w:sdtPr>
    <w:sdtEndPr/>
    <w:sdtContent>
      <w:sdt>
        <w:sdtPr>
          <w:id w:val="1269513384"/>
          <w:docPartObj>
            <w:docPartGallery w:val="Page Numbers (Bottom of Page)"/>
            <w:docPartUnique/>
          </w:docPartObj>
        </w:sdtPr>
        <w:sdtEndPr>
          <w:rPr>
            <w:sz w:val="20"/>
          </w:rPr>
        </w:sdtEndPr>
        <w:sdtContent>
          <w:p w:rsidR="00D1067C" w:rsidRPr="00F14BCB" w:rsidRDefault="00D1067C" w:rsidP="00D1067C">
            <w:pPr>
              <w:spacing w:line="240" w:lineRule="auto"/>
              <w:jc w:val="center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Câ</w:t>
            </w:r>
            <w:r w:rsidRPr="00F14BCB">
              <w:rPr>
                <w:rFonts w:cs="Arial"/>
                <w:b/>
                <w:sz w:val="20"/>
              </w:rPr>
              <w:t>mpus</w:t>
            </w:r>
            <w:proofErr w:type="spellEnd"/>
            <w:r w:rsidRPr="00F14BCB">
              <w:rPr>
                <w:rFonts w:cs="Arial"/>
                <w:b/>
                <w:sz w:val="20"/>
              </w:rPr>
              <w:t xml:space="preserve"> de Coxim – CPCX/UFMS</w:t>
            </w:r>
          </w:p>
          <w:p w:rsidR="00D1067C" w:rsidRPr="00F14BCB" w:rsidRDefault="00D1067C" w:rsidP="00D1067C">
            <w:pPr>
              <w:spacing w:line="240" w:lineRule="auto"/>
              <w:jc w:val="center"/>
              <w:rPr>
                <w:rFonts w:cs="Arial"/>
                <w:sz w:val="18"/>
                <w:szCs w:val="20"/>
              </w:rPr>
            </w:pPr>
            <w:r w:rsidRPr="00F14BCB">
              <w:rPr>
                <w:rFonts w:cs="Arial"/>
                <w:sz w:val="18"/>
                <w:szCs w:val="20"/>
              </w:rPr>
              <w:t xml:space="preserve">Av. Márcio Lima Nantes, s/n – Vila da Barra – Estrada do </w:t>
            </w:r>
            <w:proofErr w:type="gramStart"/>
            <w:r w:rsidRPr="00F14BCB">
              <w:rPr>
                <w:rFonts w:cs="Arial"/>
                <w:sz w:val="18"/>
                <w:szCs w:val="20"/>
              </w:rPr>
              <w:t>Pantanal</w:t>
            </w:r>
            <w:proofErr w:type="gramEnd"/>
          </w:p>
          <w:p w:rsidR="00D1067C" w:rsidRPr="00F14BCB" w:rsidRDefault="00D1067C" w:rsidP="00D1067C">
            <w:pPr>
              <w:spacing w:line="240" w:lineRule="auto"/>
              <w:jc w:val="center"/>
              <w:rPr>
                <w:rFonts w:cs="Arial"/>
                <w:sz w:val="18"/>
                <w:szCs w:val="20"/>
              </w:rPr>
            </w:pPr>
            <w:r w:rsidRPr="00F14BCB">
              <w:rPr>
                <w:rFonts w:cs="Arial"/>
                <w:sz w:val="18"/>
                <w:szCs w:val="20"/>
              </w:rPr>
              <w:t>Fone/Fax: +55 (67) 3291-0200/0202/0203 – CEP 79400-000 – Coxim/MS - Brasil</w:t>
            </w:r>
          </w:p>
          <w:p w:rsidR="00ED3288" w:rsidRPr="00D1067C" w:rsidRDefault="00D1067C" w:rsidP="00D1067C">
            <w:pPr>
              <w:spacing w:line="240" w:lineRule="auto"/>
              <w:jc w:val="center"/>
              <w:rPr>
                <w:rFonts w:cs="Arial"/>
                <w:sz w:val="20"/>
              </w:rPr>
            </w:pPr>
            <w:r w:rsidRPr="00F14BCB">
              <w:rPr>
                <w:rFonts w:cs="Arial"/>
                <w:sz w:val="18"/>
                <w:szCs w:val="20"/>
              </w:rPr>
              <w:t>http://www.cpcx.ufms.br - e-mail: cpcx@ufms.br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4870712"/>
      <w:docPartObj>
        <w:docPartGallery w:val="Page Numbers (Bottom of Page)"/>
        <w:docPartUnique/>
      </w:docPartObj>
    </w:sdtPr>
    <w:sdtEndPr/>
    <w:sdtContent>
      <w:p w:rsidR="00ED3288" w:rsidRDefault="00ED328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:rsidR="00ED3288" w:rsidRDefault="00ED3288" w:rsidP="00DE18A0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B80" w:rsidRDefault="009D7B80" w:rsidP="00153771">
      <w:pPr>
        <w:spacing w:line="240" w:lineRule="auto"/>
      </w:pPr>
      <w:r>
        <w:separator/>
      </w:r>
    </w:p>
  </w:footnote>
  <w:footnote w:type="continuationSeparator" w:id="0">
    <w:p w:rsidR="009D7B80" w:rsidRDefault="009D7B80" w:rsidP="001537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jc w:val="center"/>
      <w:tblLayout w:type="fixed"/>
      <w:tblLook w:val="01E0" w:firstRow="1" w:lastRow="1" w:firstColumn="1" w:lastColumn="1" w:noHBand="0" w:noVBand="0"/>
    </w:tblPr>
    <w:tblGrid>
      <w:gridCol w:w="1808"/>
      <w:gridCol w:w="6024"/>
      <w:gridCol w:w="1807"/>
    </w:tblGrid>
    <w:tr w:rsidR="00D1067C" w:rsidTr="003659E8">
      <w:trPr>
        <w:jc w:val="center"/>
      </w:trPr>
      <w:tc>
        <w:tcPr>
          <w:tcW w:w="964" w:type="dxa"/>
          <w:vAlign w:val="center"/>
        </w:tcPr>
        <w:p w:rsidR="00D1067C" w:rsidRDefault="00D1067C" w:rsidP="00D72325">
          <w:pPr>
            <w:spacing w:line="240" w:lineRule="auto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72E9C392" wp14:editId="0D00BE04">
                <wp:extent cx="846786" cy="849600"/>
                <wp:effectExtent l="0" t="0" r="0" b="0"/>
                <wp:docPr id="17" name="Imagem 17" descr="F:\TCC Vagner\TCC\TCC - Vagner\Imagens Gerais\brasao-republic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TCC Vagner\TCC\TCC - Vagner\Imagens Gerais\brasao-republ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6786" cy="84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13" w:type="dxa"/>
          <w:vAlign w:val="center"/>
        </w:tcPr>
        <w:p w:rsidR="00D1067C" w:rsidRPr="005B7C4F" w:rsidRDefault="00D1067C" w:rsidP="00970A7F">
          <w:pPr>
            <w:spacing w:line="240" w:lineRule="auto"/>
            <w:jc w:val="center"/>
            <w:rPr>
              <w:rFonts w:cs="Arial"/>
              <w:sz w:val="19"/>
              <w:szCs w:val="19"/>
            </w:rPr>
          </w:pPr>
          <w:r w:rsidRPr="005B7C4F">
            <w:rPr>
              <w:rFonts w:cs="Arial"/>
              <w:sz w:val="19"/>
              <w:szCs w:val="19"/>
            </w:rPr>
            <w:t>Serviço Público Federal</w:t>
          </w:r>
        </w:p>
        <w:p w:rsidR="00D1067C" w:rsidRDefault="00D1067C" w:rsidP="00970A7F">
          <w:pPr>
            <w:spacing w:line="240" w:lineRule="auto"/>
            <w:jc w:val="center"/>
          </w:pPr>
          <w:r w:rsidRPr="005B7C4F">
            <w:rPr>
              <w:rFonts w:cs="Arial"/>
              <w:sz w:val="19"/>
              <w:szCs w:val="19"/>
            </w:rPr>
            <w:t>Ministério da Educação</w:t>
          </w:r>
          <w:r w:rsidRPr="005B7C4F">
            <w:rPr>
              <w:rFonts w:cs="Arial"/>
              <w:sz w:val="22"/>
              <w:szCs w:val="24"/>
            </w:rPr>
            <w:br/>
          </w:r>
          <w:r w:rsidRPr="005B7C4F">
            <w:rPr>
              <w:rFonts w:cs="Arial"/>
              <w:b/>
              <w:sz w:val="22"/>
              <w:szCs w:val="24"/>
            </w:rPr>
            <w:t>Fundação Universidade Federal de Mato Grosso do Sul</w:t>
          </w:r>
        </w:p>
      </w:tc>
      <w:tc>
        <w:tcPr>
          <w:tcW w:w="964" w:type="dxa"/>
          <w:vAlign w:val="center"/>
        </w:tcPr>
        <w:p w:rsidR="00D1067C" w:rsidRDefault="00D1067C" w:rsidP="00D72325">
          <w:pPr>
            <w:spacing w:line="240" w:lineRule="auto"/>
            <w:jc w:val="center"/>
          </w:pPr>
          <w:r>
            <w:rPr>
              <w:rFonts w:cs="Arial"/>
              <w:noProof/>
              <w:szCs w:val="24"/>
              <w:lang w:eastAsia="pt-BR"/>
            </w:rPr>
            <w:drawing>
              <wp:inline distT="0" distB="0" distL="0" distR="0" wp14:anchorId="70864A3C" wp14:editId="6ADAD522">
                <wp:extent cx="649252" cy="849600"/>
                <wp:effectExtent l="0" t="0" r="0" b="0"/>
                <wp:docPr id="18" name="Imagem 18" descr="F:\TCC Vagner - Gerenciadores de Repositórios\Sistemas de Gerenciamento de Repositórios\Imagens\Logo UFMS\ufms_logo_negati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TCC Vagner - Gerenciadores de Repositórios\Sistemas de Gerenciamento de Repositórios\Imagens\Logo UFMS\ufms_logo_negati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252" cy="84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1067C" w:rsidRPr="00075678" w:rsidRDefault="00D1067C" w:rsidP="00075678">
    <w:pPr>
      <w:pStyle w:val="Cabealh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12E"/>
    <w:multiLevelType w:val="hybridMultilevel"/>
    <w:tmpl w:val="E9D2C8B4"/>
    <w:lvl w:ilvl="0" w:tplc="C0702898">
      <w:start w:val="1"/>
      <w:numFmt w:val="decimal"/>
      <w:pStyle w:val="TtulodeAnexo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6B48F8"/>
    <w:multiLevelType w:val="hybridMultilevel"/>
    <w:tmpl w:val="286040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C6DE3"/>
    <w:multiLevelType w:val="hybridMultilevel"/>
    <w:tmpl w:val="F69C5EE4"/>
    <w:lvl w:ilvl="0" w:tplc="A8A8D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17F72DA"/>
    <w:multiLevelType w:val="hybridMultilevel"/>
    <w:tmpl w:val="CA8C18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A4881"/>
    <w:multiLevelType w:val="hybridMultilevel"/>
    <w:tmpl w:val="8AEA9BE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4F52806"/>
    <w:multiLevelType w:val="hybridMultilevel"/>
    <w:tmpl w:val="6F6E30A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65604D1"/>
    <w:multiLevelType w:val="hybridMultilevel"/>
    <w:tmpl w:val="D50CC81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74B594F"/>
    <w:multiLevelType w:val="hybridMultilevel"/>
    <w:tmpl w:val="E812B9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AC238FA"/>
    <w:multiLevelType w:val="hybridMultilevel"/>
    <w:tmpl w:val="3A32F244"/>
    <w:lvl w:ilvl="0" w:tplc="AA96F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EE4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588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765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1C0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94B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329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783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D28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1EBC5BC7"/>
    <w:multiLevelType w:val="hybridMultilevel"/>
    <w:tmpl w:val="411A0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EBE0B03"/>
    <w:multiLevelType w:val="hybridMultilevel"/>
    <w:tmpl w:val="67CA094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1DE6DF2"/>
    <w:multiLevelType w:val="hybridMultilevel"/>
    <w:tmpl w:val="6BEA4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1A7722"/>
    <w:multiLevelType w:val="multilevel"/>
    <w:tmpl w:val="3746E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E917E6"/>
    <w:multiLevelType w:val="hybridMultilevel"/>
    <w:tmpl w:val="FD820ED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72B20DE"/>
    <w:multiLevelType w:val="hybridMultilevel"/>
    <w:tmpl w:val="8FBCB3D0"/>
    <w:lvl w:ilvl="0" w:tplc="A8A8D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FE866FE"/>
    <w:multiLevelType w:val="hybridMultilevel"/>
    <w:tmpl w:val="BFE0A03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4FDB5DBD"/>
    <w:multiLevelType w:val="multilevel"/>
    <w:tmpl w:val="04B4DD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560260F1"/>
    <w:multiLevelType w:val="hybridMultilevel"/>
    <w:tmpl w:val="B332F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500943"/>
    <w:multiLevelType w:val="hybridMultilevel"/>
    <w:tmpl w:val="432A1144"/>
    <w:lvl w:ilvl="0" w:tplc="A8A8D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AE67836"/>
    <w:multiLevelType w:val="hybridMultilevel"/>
    <w:tmpl w:val="FACC005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D265114"/>
    <w:multiLevelType w:val="hybridMultilevel"/>
    <w:tmpl w:val="4560CBD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FB25348"/>
    <w:multiLevelType w:val="hybridMultilevel"/>
    <w:tmpl w:val="537885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D72F23"/>
    <w:multiLevelType w:val="hybridMultilevel"/>
    <w:tmpl w:val="B14A0E4C"/>
    <w:lvl w:ilvl="0" w:tplc="F88C9438">
      <w:start w:val="1"/>
      <w:numFmt w:val="decimal"/>
      <w:lvlText w:val="%1)"/>
      <w:lvlJc w:val="left"/>
      <w:pPr>
        <w:ind w:left="1069" w:hanging="360"/>
      </w:pPr>
      <w:rPr>
        <w:rFonts w:ascii="Arial" w:eastAsiaTheme="minorHAnsi" w:hAnsi="Arial" w:cs="Times New Roman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D2972F5"/>
    <w:multiLevelType w:val="hybridMultilevel"/>
    <w:tmpl w:val="EB025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7A140B"/>
    <w:multiLevelType w:val="multilevel"/>
    <w:tmpl w:val="8C9487E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6"/>
  </w:num>
  <w:num w:numId="2">
    <w:abstractNumId w:val="24"/>
  </w:num>
  <w:num w:numId="3">
    <w:abstractNumId w:val="11"/>
  </w:num>
  <w:num w:numId="4">
    <w:abstractNumId w:val="15"/>
  </w:num>
  <w:num w:numId="5">
    <w:abstractNumId w:val="0"/>
  </w:num>
  <w:num w:numId="6">
    <w:abstractNumId w:val="17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"/>
  </w:num>
  <w:num w:numId="10">
    <w:abstractNumId w:val="21"/>
  </w:num>
  <w:num w:numId="11">
    <w:abstractNumId w:val="23"/>
  </w:num>
  <w:num w:numId="12">
    <w:abstractNumId w:val="7"/>
  </w:num>
  <w:num w:numId="13">
    <w:abstractNumId w:val="13"/>
  </w:num>
  <w:num w:numId="14">
    <w:abstractNumId w:val="5"/>
  </w:num>
  <w:num w:numId="15">
    <w:abstractNumId w:val="4"/>
  </w:num>
  <w:num w:numId="16">
    <w:abstractNumId w:val="19"/>
  </w:num>
  <w:num w:numId="17">
    <w:abstractNumId w:val="6"/>
  </w:num>
  <w:num w:numId="18">
    <w:abstractNumId w:val="8"/>
  </w:num>
  <w:num w:numId="19">
    <w:abstractNumId w:val="20"/>
  </w:num>
  <w:num w:numId="20">
    <w:abstractNumId w:val="22"/>
  </w:num>
  <w:num w:numId="21">
    <w:abstractNumId w:val="18"/>
  </w:num>
  <w:num w:numId="22">
    <w:abstractNumId w:val="14"/>
  </w:num>
  <w:num w:numId="23">
    <w:abstractNumId w:val="10"/>
  </w:num>
  <w:num w:numId="24">
    <w:abstractNumId w:val="9"/>
  </w:num>
  <w:num w:numId="25">
    <w:abstractNumId w:val="12"/>
  </w:num>
  <w:num w:numId="26">
    <w:abstractNumId w:val="2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v-text-anchor:middle" fillcolor="none [2414]" stroke="f">
      <v:fill color="none [2414]"/>
      <v:stroke on="f"/>
      <v:textbox inset="1.2mm,1.2mm,1.2mm,1.2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4C7"/>
    <w:rsid w:val="000004A5"/>
    <w:rsid w:val="000011BF"/>
    <w:rsid w:val="0000158E"/>
    <w:rsid w:val="000019C3"/>
    <w:rsid w:val="00001A1C"/>
    <w:rsid w:val="00001EEC"/>
    <w:rsid w:val="00002068"/>
    <w:rsid w:val="000022B0"/>
    <w:rsid w:val="0000242D"/>
    <w:rsid w:val="00002542"/>
    <w:rsid w:val="0000300C"/>
    <w:rsid w:val="000034F6"/>
    <w:rsid w:val="00004C54"/>
    <w:rsid w:val="000051ED"/>
    <w:rsid w:val="00005FAF"/>
    <w:rsid w:val="0000604C"/>
    <w:rsid w:val="00006467"/>
    <w:rsid w:val="00006886"/>
    <w:rsid w:val="00006CBC"/>
    <w:rsid w:val="00006D57"/>
    <w:rsid w:val="00007A54"/>
    <w:rsid w:val="00010443"/>
    <w:rsid w:val="000107E6"/>
    <w:rsid w:val="00010856"/>
    <w:rsid w:val="00011C20"/>
    <w:rsid w:val="00012615"/>
    <w:rsid w:val="00012ED3"/>
    <w:rsid w:val="000130BE"/>
    <w:rsid w:val="00013213"/>
    <w:rsid w:val="00013472"/>
    <w:rsid w:val="00013DC0"/>
    <w:rsid w:val="00013EF5"/>
    <w:rsid w:val="00014DA2"/>
    <w:rsid w:val="00014EFF"/>
    <w:rsid w:val="00015674"/>
    <w:rsid w:val="00015ABC"/>
    <w:rsid w:val="00015D3C"/>
    <w:rsid w:val="0001612E"/>
    <w:rsid w:val="000172E8"/>
    <w:rsid w:val="00020BD7"/>
    <w:rsid w:val="00020DEF"/>
    <w:rsid w:val="0002106F"/>
    <w:rsid w:val="00021B35"/>
    <w:rsid w:val="00021F8A"/>
    <w:rsid w:val="000222CB"/>
    <w:rsid w:val="000223A5"/>
    <w:rsid w:val="00025185"/>
    <w:rsid w:val="00025F90"/>
    <w:rsid w:val="00026353"/>
    <w:rsid w:val="00026486"/>
    <w:rsid w:val="00027283"/>
    <w:rsid w:val="00027646"/>
    <w:rsid w:val="00030D2A"/>
    <w:rsid w:val="000319D5"/>
    <w:rsid w:val="0003263C"/>
    <w:rsid w:val="000338C1"/>
    <w:rsid w:val="0003540F"/>
    <w:rsid w:val="00035AA5"/>
    <w:rsid w:val="0003648C"/>
    <w:rsid w:val="00036F6D"/>
    <w:rsid w:val="000371A9"/>
    <w:rsid w:val="000372DC"/>
    <w:rsid w:val="00037778"/>
    <w:rsid w:val="000378AA"/>
    <w:rsid w:val="000378D7"/>
    <w:rsid w:val="00037954"/>
    <w:rsid w:val="00040339"/>
    <w:rsid w:val="00040420"/>
    <w:rsid w:val="0004049E"/>
    <w:rsid w:val="00040E00"/>
    <w:rsid w:val="00041581"/>
    <w:rsid w:val="000415B0"/>
    <w:rsid w:val="000416B1"/>
    <w:rsid w:val="00042184"/>
    <w:rsid w:val="00042286"/>
    <w:rsid w:val="00043419"/>
    <w:rsid w:val="00044A8B"/>
    <w:rsid w:val="00044B3D"/>
    <w:rsid w:val="000468E5"/>
    <w:rsid w:val="00046D59"/>
    <w:rsid w:val="00046EBF"/>
    <w:rsid w:val="000479A8"/>
    <w:rsid w:val="00047AB6"/>
    <w:rsid w:val="00050AC5"/>
    <w:rsid w:val="00050C20"/>
    <w:rsid w:val="00050C60"/>
    <w:rsid w:val="00050E0F"/>
    <w:rsid w:val="0005121F"/>
    <w:rsid w:val="000517B7"/>
    <w:rsid w:val="00051A04"/>
    <w:rsid w:val="00052683"/>
    <w:rsid w:val="000530A0"/>
    <w:rsid w:val="0005330A"/>
    <w:rsid w:val="0005391F"/>
    <w:rsid w:val="00053A50"/>
    <w:rsid w:val="000545BD"/>
    <w:rsid w:val="000547D6"/>
    <w:rsid w:val="0005491F"/>
    <w:rsid w:val="0005494A"/>
    <w:rsid w:val="00054A2D"/>
    <w:rsid w:val="00054DA9"/>
    <w:rsid w:val="000554FD"/>
    <w:rsid w:val="00056150"/>
    <w:rsid w:val="000575F9"/>
    <w:rsid w:val="00062413"/>
    <w:rsid w:val="0006244C"/>
    <w:rsid w:val="00062749"/>
    <w:rsid w:val="00062878"/>
    <w:rsid w:val="00062B5E"/>
    <w:rsid w:val="00062C49"/>
    <w:rsid w:val="00063401"/>
    <w:rsid w:val="0006435D"/>
    <w:rsid w:val="000643CB"/>
    <w:rsid w:val="00064A7C"/>
    <w:rsid w:val="0006591B"/>
    <w:rsid w:val="00065BF0"/>
    <w:rsid w:val="00067985"/>
    <w:rsid w:val="00067CB4"/>
    <w:rsid w:val="00070864"/>
    <w:rsid w:val="00070903"/>
    <w:rsid w:val="00070D3F"/>
    <w:rsid w:val="00070E32"/>
    <w:rsid w:val="00070FDB"/>
    <w:rsid w:val="00072B31"/>
    <w:rsid w:val="00072B71"/>
    <w:rsid w:val="00072ED4"/>
    <w:rsid w:val="00073471"/>
    <w:rsid w:val="000735C4"/>
    <w:rsid w:val="00073AD3"/>
    <w:rsid w:val="00073E77"/>
    <w:rsid w:val="00073EC3"/>
    <w:rsid w:val="00073F3A"/>
    <w:rsid w:val="00074372"/>
    <w:rsid w:val="000743EE"/>
    <w:rsid w:val="00074F0B"/>
    <w:rsid w:val="00075678"/>
    <w:rsid w:val="00075772"/>
    <w:rsid w:val="00075BE5"/>
    <w:rsid w:val="00075D5E"/>
    <w:rsid w:val="00075E6F"/>
    <w:rsid w:val="000777BB"/>
    <w:rsid w:val="00077CE1"/>
    <w:rsid w:val="00080A1D"/>
    <w:rsid w:val="000819A8"/>
    <w:rsid w:val="00082C2A"/>
    <w:rsid w:val="00082ED7"/>
    <w:rsid w:val="0008306F"/>
    <w:rsid w:val="00083B66"/>
    <w:rsid w:val="000846AE"/>
    <w:rsid w:val="00084A57"/>
    <w:rsid w:val="00085420"/>
    <w:rsid w:val="00085B32"/>
    <w:rsid w:val="000864F0"/>
    <w:rsid w:val="00086B2A"/>
    <w:rsid w:val="00086CDC"/>
    <w:rsid w:val="0008724B"/>
    <w:rsid w:val="000877DF"/>
    <w:rsid w:val="0009014E"/>
    <w:rsid w:val="00091489"/>
    <w:rsid w:val="00091E78"/>
    <w:rsid w:val="00092FAA"/>
    <w:rsid w:val="00093058"/>
    <w:rsid w:val="00093285"/>
    <w:rsid w:val="00094AAF"/>
    <w:rsid w:val="00094B85"/>
    <w:rsid w:val="000958D4"/>
    <w:rsid w:val="00095EDB"/>
    <w:rsid w:val="00096445"/>
    <w:rsid w:val="000965C8"/>
    <w:rsid w:val="0009693D"/>
    <w:rsid w:val="00096C56"/>
    <w:rsid w:val="00096D6F"/>
    <w:rsid w:val="00096FFD"/>
    <w:rsid w:val="00097258"/>
    <w:rsid w:val="000972D2"/>
    <w:rsid w:val="000975A5"/>
    <w:rsid w:val="000A0533"/>
    <w:rsid w:val="000A0AF2"/>
    <w:rsid w:val="000A0DC7"/>
    <w:rsid w:val="000A1381"/>
    <w:rsid w:val="000A1393"/>
    <w:rsid w:val="000A1BC6"/>
    <w:rsid w:val="000A3B66"/>
    <w:rsid w:val="000A3D61"/>
    <w:rsid w:val="000A3E02"/>
    <w:rsid w:val="000A42F2"/>
    <w:rsid w:val="000A4F4E"/>
    <w:rsid w:val="000A5595"/>
    <w:rsid w:val="000A574B"/>
    <w:rsid w:val="000A57EF"/>
    <w:rsid w:val="000A6023"/>
    <w:rsid w:val="000A613F"/>
    <w:rsid w:val="000A6571"/>
    <w:rsid w:val="000A681F"/>
    <w:rsid w:val="000A6B9A"/>
    <w:rsid w:val="000A6D9A"/>
    <w:rsid w:val="000A719D"/>
    <w:rsid w:val="000A7268"/>
    <w:rsid w:val="000A79CF"/>
    <w:rsid w:val="000B0096"/>
    <w:rsid w:val="000B065C"/>
    <w:rsid w:val="000B09BA"/>
    <w:rsid w:val="000B0E85"/>
    <w:rsid w:val="000B121A"/>
    <w:rsid w:val="000B1388"/>
    <w:rsid w:val="000B1939"/>
    <w:rsid w:val="000B196A"/>
    <w:rsid w:val="000B2DBC"/>
    <w:rsid w:val="000B33A3"/>
    <w:rsid w:val="000B38F1"/>
    <w:rsid w:val="000B3E6C"/>
    <w:rsid w:val="000B3F3D"/>
    <w:rsid w:val="000B4651"/>
    <w:rsid w:val="000B46BB"/>
    <w:rsid w:val="000B5F71"/>
    <w:rsid w:val="000B6308"/>
    <w:rsid w:val="000B63CD"/>
    <w:rsid w:val="000B6988"/>
    <w:rsid w:val="000B7B20"/>
    <w:rsid w:val="000C01B6"/>
    <w:rsid w:val="000C1CE6"/>
    <w:rsid w:val="000C1EAC"/>
    <w:rsid w:val="000C2184"/>
    <w:rsid w:val="000C2FA9"/>
    <w:rsid w:val="000C3418"/>
    <w:rsid w:val="000C3488"/>
    <w:rsid w:val="000C348A"/>
    <w:rsid w:val="000C3602"/>
    <w:rsid w:val="000C3C6C"/>
    <w:rsid w:val="000C3ED1"/>
    <w:rsid w:val="000C41B7"/>
    <w:rsid w:val="000C47A5"/>
    <w:rsid w:val="000C4C8B"/>
    <w:rsid w:val="000C4CBF"/>
    <w:rsid w:val="000C5E6E"/>
    <w:rsid w:val="000C63EE"/>
    <w:rsid w:val="000C6D7E"/>
    <w:rsid w:val="000C6F61"/>
    <w:rsid w:val="000C7063"/>
    <w:rsid w:val="000D008D"/>
    <w:rsid w:val="000D0201"/>
    <w:rsid w:val="000D099F"/>
    <w:rsid w:val="000D2D61"/>
    <w:rsid w:val="000D308B"/>
    <w:rsid w:val="000D3CCC"/>
    <w:rsid w:val="000D4345"/>
    <w:rsid w:val="000D5C4D"/>
    <w:rsid w:val="000D5E3B"/>
    <w:rsid w:val="000D617E"/>
    <w:rsid w:val="000D67EB"/>
    <w:rsid w:val="000D7E03"/>
    <w:rsid w:val="000D7EDE"/>
    <w:rsid w:val="000E071C"/>
    <w:rsid w:val="000E132A"/>
    <w:rsid w:val="000E1911"/>
    <w:rsid w:val="000E1B7B"/>
    <w:rsid w:val="000E23C2"/>
    <w:rsid w:val="000E270F"/>
    <w:rsid w:val="000E2E13"/>
    <w:rsid w:val="000E3548"/>
    <w:rsid w:val="000E3F38"/>
    <w:rsid w:val="000E42EE"/>
    <w:rsid w:val="000E4655"/>
    <w:rsid w:val="000E4E5F"/>
    <w:rsid w:val="000E50B2"/>
    <w:rsid w:val="000E533B"/>
    <w:rsid w:val="000E5875"/>
    <w:rsid w:val="000E7019"/>
    <w:rsid w:val="000E7C17"/>
    <w:rsid w:val="000F0621"/>
    <w:rsid w:val="000F08C0"/>
    <w:rsid w:val="000F1433"/>
    <w:rsid w:val="000F1D18"/>
    <w:rsid w:val="000F260B"/>
    <w:rsid w:val="000F327F"/>
    <w:rsid w:val="000F61F1"/>
    <w:rsid w:val="000F6EE3"/>
    <w:rsid w:val="000F7836"/>
    <w:rsid w:val="00100526"/>
    <w:rsid w:val="001025AE"/>
    <w:rsid w:val="00102F79"/>
    <w:rsid w:val="00103735"/>
    <w:rsid w:val="001038DB"/>
    <w:rsid w:val="00104019"/>
    <w:rsid w:val="001042F3"/>
    <w:rsid w:val="00104A6C"/>
    <w:rsid w:val="00105EC2"/>
    <w:rsid w:val="00106477"/>
    <w:rsid w:val="001076A6"/>
    <w:rsid w:val="00107E08"/>
    <w:rsid w:val="00107F67"/>
    <w:rsid w:val="00110116"/>
    <w:rsid w:val="0011092B"/>
    <w:rsid w:val="00110AAE"/>
    <w:rsid w:val="001110EE"/>
    <w:rsid w:val="0011142A"/>
    <w:rsid w:val="0011170E"/>
    <w:rsid w:val="00111A0C"/>
    <w:rsid w:val="00111F67"/>
    <w:rsid w:val="0011236C"/>
    <w:rsid w:val="001126F4"/>
    <w:rsid w:val="00112A13"/>
    <w:rsid w:val="0011310E"/>
    <w:rsid w:val="00113389"/>
    <w:rsid w:val="001136CB"/>
    <w:rsid w:val="001142ED"/>
    <w:rsid w:val="00114C85"/>
    <w:rsid w:val="00115E5E"/>
    <w:rsid w:val="00116817"/>
    <w:rsid w:val="0011756F"/>
    <w:rsid w:val="00117962"/>
    <w:rsid w:val="00117D72"/>
    <w:rsid w:val="00117E4A"/>
    <w:rsid w:val="00117E72"/>
    <w:rsid w:val="00120417"/>
    <w:rsid w:val="001224B4"/>
    <w:rsid w:val="001226C6"/>
    <w:rsid w:val="00124059"/>
    <w:rsid w:val="0012409F"/>
    <w:rsid w:val="00124BF6"/>
    <w:rsid w:val="0012555B"/>
    <w:rsid w:val="001255B0"/>
    <w:rsid w:val="00125782"/>
    <w:rsid w:val="00125CFC"/>
    <w:rsid w:val="00126028"/>
    <w:rsid w:val="00126BAB"/>
    <w:rsid w:val="00126EA2"/>
    <w:rsid w:val="00126EA7"/>
    <w:rsid w:val="001270C6"/>
    <w:rsid w:val="00127250"/>
    <w:rsid w:val="00130AD9"/>
    <w:rsid w:val="001318E7"/>
    <w:rsid w:val="00131A3A"/>
    <w:rsid w:val="0013223D"/>
    <w:rsid w:val="00132370"/>
    <w:rsid w:val="00132554"/>
    <w:rsid w:val="00132A8B"/>
    <w:rsid w:val="00133D09"/>
    <w:rsid w:val="001341B3"/>
    <w:rsid w:val="00134630"/>
    <w:rsid w:val="00134B3A"/>
    <w:rsid w:val="00134E58"/>
    <w:rsid w:val="0013507E"/>
    <w:rsid w:val="001352A7"/>
    <w:rsid w:val="0013644E"/>
    <w:rsid w:val="00136F4B"/>
    <w:rsid w:val="0013767E"/>
    <w:rsid w:val="00137C2A"/>
    <w:rsid w:val="00140297"/>
    <w:rsid w:val="00140B5E"/>
    <w:rsid w:val="00140E5E"/>
    <w:rsid w:val="00141951"/>
    <w:rsid w:val="00141C76"/>
    <w:rsid w:val="00141FC1"/>
    <w:rsid w:val="001423FA"/>
    <w:rsid w:val="0014288F"/>
    <w:rsid w:val="0014293E"/>
    <w:rsid w:val="00142D87"/>
    <w:rsid w:val="00143586"/>
    <w:rsid w:val="00143FCC"/>
    <w:rsid w:val="0014539B"/>
    <w:rsid w:val="001455BA"/>
    <w:rsid w:val="00145835"/>
    <w:rsid w:val="0014588B"/>
    <w:rsid w:val="00145A5A"/>
    <w:rsid w:val="00145E3D"/>
    <w:rsid w:val="00145F20"/>
    <w:rsid w:val="001469C9"/>
    <w:rsid w:val="00146D48"/>
    <w:rsid w:val="0014705E"/>
    <w:rsid w:val="0015048F"/>
    <w:rsid w:val="0015053B"/>
    <w:rsid w:val="001513FA"/>
    <w:rsid w:val="00152025"/>
    <w:rsid w:val="001522D3"/>
    <w:rsid w:val="00153382"/>
    <w:rsid w:val="00153771"/>
    <w:rsid w:val="001544FB"/>
    <w:rsid w:val="0015517C"/>
    <w:rsid w:val="001552E2"/>
    <w:rsid w:val="0015541C"/>
    <w:rsid w:val="001557C3"/>
    <w:rsid w:val="00156ED5"/>
    <w:rsid w:val="001612E3"/>
    <w:rsid w:val="0016168F"/>
    <w:rsid w:val="00161860"/>
    <w:rsid w:val="00161DB7"/>
    <w:rsid w:val="00162CF8"/>
    <w:rsid w:val="0016333B"/>
    <w:rsid w:val="0016367A"/>
    <w:rsid w:val="001636AC"/>
    <w:rsid w:val="00163816"/>
    <w:rsid w:val="0016479B"/>
    <w:rsid w:val="00164EE7"/>
    <w:rsid w:val="001656B8"/>
    <w:rsid w:val="00165B7E"/>
    <w:rsid w:val="00165E7C"/>
    <w:rsid w:val="00165EA1"/>
    <w:rsid w:val="001661D2"/>
    <w:rsid w:val="0016678C"/>
    <w:rsid w:val="00166CC5"/>
    <w:rsid w:val="00166DA0"/>
    <w:rsid w:val="00166FC5"/>
    <w:rsid w:val="00167596"/>
    <w:rsid w:val="0017066A"/>
    <w:rsid w:val="00170694"/>
    <w:rsid w:val="00170B4C"/>
    <w:rsid w:val="00171100"/>
    <w:rsid w:val="001711B6"/>
    <w:rsid w:val="00171451"/>
    <w:rsid w:val="00173E9C"/>
    <w:rsid w:val="00174E74"/>
    <w:rsid w:val="00175404"/>
    <w:rsid w:val="0017592B"/>
    <w:rsid w:val="00176218"/>
    <w:rsid w:val="00176651"/>
    <w:rsid w:val="001768BB"/>
    <w:rsid w:val="00180695"/>
    <w:rsid w:val="001816DC"/>
    <w:rsid w:val="0018197D"/>
    <w:rsid w:val="00181A08"/>
    <w:rsid w:val="00181D3A"/>
    <w:rsid w:val="0018413C"/>
    <w:rsid w:val="00184155"/>
    <w:rsid w:val="001846A9"/>
    <w:rsid w:val="00184D84"/>
    <w:rsid w:val="00185DDE"/>
    <w:rsid w:val="00186B4A"/>
    <w:rsid w:val="00186B77"/>
    <w:rsid w:val="00186F08"/>
    <w:rsid w:val="001875E2"/>
    <w:rsid w:val="00187728"/>
    <w:rsid w:val="00187B14"/>
    <w:rsid w:val="00191490"/>
    <w:rsid w:val="001924CC"/>
    <w:rsid w:val="0019257B"/>
    <w:rsid w:val="001926BD"/>
    <w:rsid w:val="001928A0"/>
    <w:rsid w:val="00192940"/>
    <w:rsid w:val="0019338F"/>
    <w:rsid w:val="00193D27"/>
    <w:rsid w:val="0019431C"/>
    <w:rsid w:val="00194967"/>
    <w:rsid w:val="001949FB"/>
    <w:rsid w:val="00194A9E"/>
    <w:rsid w:val="00195C07"/>
    <w:rsid w:val="00195FB0"/>
    <w:rsid w:val="00196350"/>
    <w:rsid w:val="00196755"/>
    <w:rsid w:val="00196C44"/>
    <w:rsid w:val="001970BE"/>
    <w:rsid w:val="001A0504"/>
    <w:rsid w:val="001A0646"/>
    <w:rsid w:val="001A1264"/>
    <w:rsid w:val="001A17F6"/>
    <w:rsid w:val="001A182D"/>
    <w:rsid w:val="001A1969"/>
    <w:rsid w:val="001A2484"/>
    <w:rsid w:val="001A25BA"/>
    <w:rsid w:val="001A2E3A"/>
    <w:rsid w:val="001A3D8D"/>
    <w:rsid w:val="001A3E3F"/>
    <w:rsid w:val="001A40C8"/>
    <w:rsid w:val="001A41CE"/>
    <w:rsid w:val="001A429D"/>
    <w:rsid w:val="001A4CB3"/>
    <w:rsid w:val="001A5131"/>
    <w:rsid w:val="001A5746"/>
    <w:rsid w:val="001A5BB2"/>
    <w:rsid w:val="001A6F17"/>
    <w:rsid w:val="001A7C38"/>
    <w:rsid w:val="001B0750"/>
    <w:rsid w:val="001B1128"/>
    <w:rsid w:val="001B1164"/>
    <w:rsid w:val="001B132C"/>
    <w:rsid w:val="001B19CE"/>
    <w:rsid w:val="001B26E2"/>
    <w:rsid w:val="001B2793"/>
    <w:rsid w:val="001B29B1"/>
    <w:rsid w:val="001B365D"/>
    <w:rsid w:val="001B368B"/>
    <w:rsid w:val="001B3E13"/>
    <w:rsid w:val="001B3FAA"/>
    <w:rsid w:val="001B440B"/>
    <w:rsid w:val="001B4AD6"/>
    <w:rsid w:val="001B4E83"/>
    <w:rsid w:val="001B52FB"/>
    <w:rsid w:val="001B68AE"/>
    <w:rsid w:val="001B68B7"/>
    <w:rsid w:val="001C09DD"/>
    <w:rsid w:val="001C0A99"/>
    <w:rsid w:val="001C1A8F"/>
    <w:rsid w:val="001C254E"/>
    <w:rsid w:val="001C2B1C"/>
    <w:rsid w:val="001C3D91"/>
    <w:rsid w:val="001C3EF5"/>
    <w:rsid w:val="001C502E"/>
    <w:rsid w:val="001C62BD"/>
    <w:rsid w:val="001C6A2B"/>
    <w:rsid w:val="001D0453"/>
    <w:rsid w:val="001D0D00"/>
    <w:rsid w:val="001D10A3"/>
    <w:rsid w:val="001D13EE"/>
    <w:rsid w:val="001D17B0"/>
    <w:rsid w:val="001D266F"/>
    <w:rsid w:val="001D278C"/>
    <w:rsid w:val="001D2C62"/>
    <w:rsid w:val="001D3089"/>
    <w:rsid w:val="001D3789"/>
    <w:rsid w:val="001D3A31"/>
    <w:rsid w:val="001D3D0D"/>
    <w:rsid w:val="001D3EC0"/>
    <w:rsid w:val="001D4602"/>
    <w:rsid w:val="001D5740"/>
    <w:rsid w:val="001D6BC8"/>
    <w:rsid w:val="001E0336"/>
    <w:rsid w:val="001E0F56"/>
    <w:rsid w:val="001E1955"/>
    <w:rsid w:val="001E1C12"/>
    <w:rsid w:val="001E1D5F"/>
    <w:rsid w:val="001E2862"/>
    <w:rsid w:val="001E468F"/>
    <w:rsid w:val="001E50E6"/>
    <w:rsid w:val="001E585E"/>
    <w:rsid w:val="001E62C4"/>
    <w:rsid w:val="001E6ACB"/>
    <w:rsid w:val="001E79EE"/>
    <w:rsid w:val="001F0B18"/>
    <w:rsid w:val="001F0C70"/>
    <w:rsid w:val="001F1BB4"/>
    <w:rsid w:val="001F23F4"/>
    <w:rsid w:val="001F3B30"/>
    <w:rsid w:val="001F3BCF"/>
    <w:rsid w:val="001F40F6"/>
    <w:rsid w:val="001F4515"/>
    <w:rsid w:val="001F5A16"/>
    <w:rsid w:val="001F65CB"/>
    <w:rsid w:val="0020075D"/>
    <w:rsid w:val="00200A60"/>
    <w:rsid w:val="00200D13"/>
    <w:rsid w:val="00200D86"/>
    <w:rsid w:val="00200EA9"/>
    <w:rsid w:val="002013D4"/>
    <w:rsid w:val="00201919"/>
    <w:rsid w:val="00201BD2"/>
    <w:rsid w:val="00201C82"/>
    <w:rsid w:val="00202369"/>
    <w:rsid w:val="00202437"/>
    <w:rsid w:val="00202AA4"/>
    <w:rsid w:val="00202B70"/>
    <w:rsid w:val="00203711"/>
    <w:rsid w:val="00204202"/>
    <w:rsid w:val="002045EB"/>
    <w:rsid w:val="00204D30"/>
    <w:rsid w:val="0020644D"/>
    <w:rsid w:val="00206C59"/>
    <w:rsid w:val="002070FA"/>
    <w:rsid w:val="00207350"/>
    <w:rsid w:val="00207B6E"/>
    <w:rsid w:val="00207C68"/>
    <w:rsid w:val="00210446"/>
    <w:rsid w:val="002105C2"/>
    <w:rsid w:val="00210E89"/>
    <w:rsid w:val="00210EE6"/>
    <w:rsid w:val="0021118B"/>
    <w:rsid w:val="002116BD"/>
    <w:rsid w:val="00211881"/>
    <w:rsid w:val="002133B5"/>
    <w:rsid w:val="00213568"/>
    <w:rsid w:val="002137EE"/>
    <w:rsid w:val="00213F34"/>
    <w:rsid w:val="00214663"/>
    <w:rsid w:val="00214B7D"/>
    <w:rsid w:val="002151DE"/>
    <w:rsid w:val="002154D4"/>
    <w:rsid w:val="00216734"/>
    <w:rsid w:val="002169EE"/>
    <w:rsid w:val="002206C6"/>
    <w:rsid w:val="00220F74"/>
    <w:rsid w:val="00221B23"/>
    <w:rsid w:val="0022300B"/>
    <w:rsid w:val="002233B2"/>
    <w:rsid w:val="0022350E"/>
    <w:rsid w:val="00223C16"/>
    <w:rsid w:val="00223D6C"/>
    <w:rsid w:val="00224293"/>
    <w:rsid w:val="00224E0B"/>
    <w:rsid w:val="00224EBF"/>
    <w:rsid w:val="00225C05"/>
    <w:rsid w:val="0022617E"/>
    <w:rsid w:val="002265E0"/>
    <w:rsid w:val="002304C1"/>
    <w:rsid w:val="0023100D"/>
    <w:rsid w:val="00231298"/>
    <w:rsid w:val="00231B4B"/>
    <w:rsid w:val="00232EF5"/>
    <w:rsid w:val="0023355D"/>
    <w:rsid w:val="0023375D"/>
    <w:rsid w:val="00233A39"/>
    <w:rsid w:val="0023410A"/>
    <w:rsid w:val="002345CF"/>
    <w:rsid w:val="00234975"/>
    <w:rsid w:val="002354F4"/>
    <w:rsid w:val="00235DBD"/>
    <w:rsid w:val="00236497"/>
    <w:rsid w:val="002371A2"/>
    <w:rsid w:val="00237863"/>
    <w:rsid w:val="00237984"/>
    <w:rsid w:val="002400E1"/>
    <w:rsid w:val="00240BCB"/>
    <w:rsid w:val="00240EBE"/>
    <w:rsid w:val="0024124E"/>
    <w:rsid w:val="002415FC"/>
    <w:rsid w:val="002417E1"/>
    <w:rsid w:val="002419FB"/>
    <w:rsid w:val="0024282B"/>
    <w:rsid w:val="0024293B"/>
    <w:rsid w:val="00242ABC"/>
    <w:rsid w:val="00243322"/>
    <w:rsid w:val="00243671"/>
    <w:rsid w:val="00243708"/>
    <w:rsid w:val="002438A1"/>
    <w:rsid w:val="00243BC1"/>
    <w:rsid w:val="00244729"/>
    <w:rsid w:val="0024495C"/>
    <w:rsid w:val="00244EAA"/>
    <w:rsid w:val="002457C7"/>
    <w:rsid w:val="002459B3"/>
    <w:rsid w:val="00245F5F"/>
    <w:rsid w:val="0024722A"/>
    <w:rsid w:val="002474BD"/>
    <w:rsid w:val="00247F3B"/>
    <w:rsid w:val="002507A4"/>
    <w:rsid w:val="002510D1"/>
    <w:rsid w:val="00251648"/>
    <w:rsid w:val="00251659"/>
    <w:rsid w:val="0025180E"/>
    <w:rsid w:val="00251DD1"/>
    <w:rsid w:val="0025298A"/>
    <w:rsid w:val="00252AF9"/>
    <w:rsid w:val="00252B5C"/>
    <w:rsid w:val="00253F6F"/>
    <w:rsid w:val="002547C4"/>
    <w:rsid w:val="00254D76"/>
    <w:rsid w:val="0025524C"/>
    <w:rsid w:val="00255383"/>
    <w:rsid w:val="00256533"/>
    <w:rsid w:val="0025671A"/>
    <w:rsid w:val="002568B1"/>
    <w:rsid w:val="0025712B"/>
    <w:rsid w:val="0025743C"/>
    <w:rsid w:val="0026050F"/>
    <w:rsid w:val="0026327E"/>
    <w:rsid w:val="002640D3"/>
    <w:rsid w:val="00264345"/>
    <w:rsid w:val="002646A8"/>
    <w:rsid w:val="00264B14"/>
    <w:rsid w:val="00264B51"/>
    <w:rsid w:val="00265635"/>
    <w:rsid w:val="002657C8"/>
    <w:rsid w:val="00265E21"/>
    <w:rsid w:val="00266392"/>
    <w:rsid w:val="00266866"/>
    <w:rsid w:val="00267E17"/>
    <w:rsid w:val="002703C5"/>
    <w:rsid w:val="00270DAC"/>
    <w:rsid w:val="00271112"/>
    <w:rsid w:val="0027164A"/>
    <w:rsid w:val="0027253B"/>
    <w:rsid w:val="002730FD"/>
    <w:rsid w:val="002737A7"/>
    <w:rsid w:val="00273937"/>
    <w:rsid w:val="00273B1F"/>
    <w:rsid w:val="00273F53"/>
    <w:rsid w:val="002742FC"/>
    <w:rsid w:val="00274351"/>
    <w:rsid w:val="00274CA1"/>
    <w:rsid w:val="002753A4"/>
    <w:rsid w:val="002762BD"/>
    <w:rsid w:val="00276BA5"/>
    <w:rsid w:val="00277274"/>
    <w:rsid w:val="00277BBA"/>
    <w:rsid w:val="00277E2A"/>
    <w:rsid w:val="00280361"/>
    <w:rsid w:val="00280769"/>
    <w:rsid w:val="002811C4"/>
    <w:rsid w:val="0028180C"/>
    <w:rsid w:val="00282102"/>
    <w:rsid w:val="00283E94"/>
    <w:rsid w:val="002855E6"/>
    <w:rsid w:val="00286096"/>
    <w:rsid w:val="0028702D"/>
    <w:rsid w:val="002870EF"/>
    <w:rsid w:val="00287BD5"/>
    <w:rsid w:val="00287E11"/>
    <w:rsid w:val="002908DF"/>
    <w:rsid w:val="00290F75"/>
    <w:rsid w:val="00290FDE"/>
    <w:rsid w:val="00291336"/>
    <w:rsid w:val="0029331F"/>
    <w:rsid w:val="00293563"/>
    <w:rsid w:val="00293D6A"/>
    <w:rsid w:val="0029404A"/>
    <w:rsid w:val="0029416D"/>
    <w:rsid w:val="00294538"/>
    <w:rsid w:val="00294AE7"/>
    <w:rsid w:val="002951C3"/>
    <w:rsid w:val="00295895"/>
    <w:rsid w:val="00296D50"/>
    <w:rsid w:val="002A01AD"/>
    <w:rsid w:val="002A0208"/>
    <w:rsid w:val="002A0224"/>
    <w:rsid w:val="002A0AC3"/>
    <w:rsid w:val="002A1356"/>
    <w:rsid w:val="002A18EC"/>
    <w:rsid w:val="002A1AF1"/>
    <w:rsid w:val="002A2235"/>
    <w:rsid w:val="002A26E1"/>
    <w:rsid w:val="002A440D"/>
    <w:rsid w:val="002A4A00"/>
    <w:rsid w:val="002A5634"/>
    <w:rsid w:val="002A5799"/>
    <w:rsid w:val="002A5A02"/>
    <w:rsid w:val="002A664C"/>
    <w:rsid w:val="002A717F"/>
    <w:rsid w:val="002A72B4"/>
    <w:rsid w:val="002A73DB"/>
    <w:rsid w:val="002A7461"/>
    <w:rsid w:val="002A755E"/>
    <w:rsid w:val="002B1225"/>
    <w:rsid w:val="002B1A0D"/>
    <w:rsid w:val="002B1D6A"/>
    <w:rsid w:val="002B1FE9"/>
    <w:rsid w:val="002B28F7"/>
    <w:rsid w:val="002B32EF"/>
    <w:rsid w:val="002B3840"/>
    <w:rsid w:val="002B3B2C"/>
    <w:rsid w:val="002B445E"/>
    <w:rsid w:val="002B473E"/>
    <w:rsid w:val="002B545C"/>
    <w:rsid w:val="002B61C3"/>
    <w:rsid w:val="002B72CC"/>
    <w:rsid w:val="002B7EA7"/>
    <w:rsid w:val="002C003B"/>
    <w:rsid w:val="002C0337"/>
    <w:rsid w:val="002C07D4"/>
    <w:rsid w:val="002C0B7E"/>
    <w:rsid w:val="002C0F60"/>
    <w:rsid w:val="002C177F"/>
    <w:rsid w:val="002C2E8C"/>
    <w:rsid w:val="002C3124"/>
    <w:rsid w:val="002C3AFF"/>
    <w:rsid w:val="002C46E8"/>
    <w:rsid w:val="002C4ABD"/>
    <w:rsid w:val="002C4E86"/>
    <w:rsid w:val="002C507D"/>
    <w:rsid w:val="002C5321"/>
    <w:rsid w:val="002C687A"/>
    <w:rsid w:val="002C6FCE"/>
    <w:rsid w:val="002C7513"/>
    <w:rsid w:val="002C7E56"/>
    <w:rsid w:val="002D0173"/>
    <w:rsid w:val="002D072A"/>
    <w:rsid w:val="002D0B3F"/>
    <w:rsid w:val="002D0EE5"/>
    <w:rsid w:val="002D0FDD"/>
    <w:rsid w:val="002D1044"/>
    <w:rsid w:val="002D108F"/>
    <w:rsid w:val="002D2E10"/>
    <w:rsid w:val="002D2E79"/>
    <w:rsid w:val="002D37BE"/>
    <w:rsid w:val="002D4043"/>
    <w:rsid w:val="002D434C"/>
    <w:rsid w:val="002D47E4"/>
    <w:rsid w:val="002D5620"/>
    <w:rsid w:val="002D5C8F"/>
    <w:rsid w:val="002D5FE9"/>
    <w:rsid w:val="002D64D1"/>
    <w:rsid w:val="002D6629"/>
    <w:rsid w:val="002D7164"/>
    <w:rsid w:val="002D797B"/>
    <w:rsid w:val="002E06BC"/>
    <w:rsid w:val="002E0A56"/>
    <w:rsid w:val="002E0B0A"/>
    <w:rsid w:val="002E1A35"/>
    <w:rsid w:val="002E1B7F"/>
    <w:rsid w:val="002E25EA"/>
    <w:rsid w:val="002E2A61"/>
    <w:rsid w:val="002E2BDC"/>
    <w:rsid w:val="002E2CDB"/>
    <w:rsid w:val="002E2EB6"/>
    <w:rsid w:val="002E3757"/>
    <w:rsid w:val="002E3ED1"/>
    <w:rsid w:val="002E41CA"/>
    <w:rsid w:val="002E49F9"/>
    <w:rsid w:val="002E4EC1"/>
    <w:rsid w:val="002E5440"/>
    <w:rsid w:val="002E5AA1"/>
    <w:rsid w:val="002E61E0"/>
    <w:rsid w:val="002E6BCB"/>
    <w:rsid w:val="002E6EC3"/>
    <w:rsid w:val="002E7515"/>
    <w:rsid w:val="002F093F"/>
    <w:rsid w:val="002F0E18"/>
    <w:rsid w:val="002F1636"/>
    <w:rsid w:val="002F19C5"/>
    <w:rsid w:val="002F285F"/>
    <w:rsid w:val="002F2C40"/>
    <w:rsid w:val="002F2CBF"/>
    <w:rsid w:val="002F30B5"/>
    <w:rsid w:val="002F3724"/>
    <w:rsid w:val="002F3DE0"/>
    <w:rsid w:val="002F41F2"/>
    <w:rsid w:val="002F44E7"/>
    <w:rsid w:val="002F4DB2"/>
    <w:rsid w:val="002F5B5A"/>
    <w:rsid w:val="002F62F9"/>
    <w:rsid w:val="002F6BA1"/>
    <w:rsid w:val="002F6BB6"/>
    <w:rsid w:val="002F6FFD"/>
    <w:rsid w:val="002F71DD"/>
    <w:rsid w:val="002F72FF"/>
    <w:rsid w:val="002F7782"/>
    <w:rsid w:val="002F7860"/>
    <w:rsid w:val="003003EC"/>
    <w:rsid w:val="00302021"/>
    <w:rsid w:val="0030345E"/>
    <w:rsid w:val="0030383F"/>
    <w:rsid w:val="00304065"/>
    <w:rsid w:val="003043C7"/>
    <w:rsid w:val="00304703"/>
    <w:rsid w:val="0030544C"/>
    <w:rsid w:val="00305556"/>
    <w:rsid w:val="0030558A"/>
    <w:rsid w:val="0030631E"/>
    <w:rsid w:val="00306F2F"/>
    <w:rsid w:val="00307691"/>
    <w:rsid w:val="00307FB5"/>
    <w:rsid w:val="003100ED"/>
    <w:rsid w:val="00310981"/>
    <w:rsid w:val="003114E8"/>
    <w:rsid w:val="003119A7"/>
    <w:rsid w:val="003122BE"/>
    <w:rsid w:val="003123E5"/>
    <w:rsid w:val="00312991"/>
    <w:rsid w:val="00312BFC"/>
    <w:rsid w:val="00312CBA"/>
    <w:rsid w:val="0031308C"/>
    <w:rsid w:val="0031350E"/>
    <w:rsid w:val="003140D6"/>
    <w:rsid w:val="0031427C"/>
    <w:rsid w:val="00314C98"/>
    <w:rsid w:val="003151BE"/>
    <w:rsid w:val="00315891"/>
    <w:rsid w:val="003164EE"/>
    <w:rsid w:val="00316B4E"/>
    <w:rsid w:val="00316D9A"/>
    <w:rsid w:val="00316DD5"/>
    <w:rsid w:val="00317983"/>
    <w:rsid w:val="003203BA"/>
    <w:rsid w:val="00320626"/>
    <w:rsid w:val="003206F8"/>
    <w:rsid w:val="00321277"/>
    <w:rsid w:val="003213AE"/>
    <w:rsid w:val="00321560"/>
    <w:rsid w:val="00321DD0"/>
    <w:rsid w:val="003221B2"/>
    <w:rsid w:val="00322228"/>
    <w:rsid w:val="0032242F"/>
    <w:rsid w:val="00322D0E"/>
    <w:rsid w:val="00323660"/>
    <w:rsid w:val="00323AD6"/>
    <w:rsid w:val="00324803"/>
    <w:rsid w:val="00324A11"/>
    <w:rsid w:val="00324FB0"/>
    <w:rsid w:val="00325594"/>
    <w:rsid w:val="003258A3"/>
    <w:rsid w:val="003267F6"/>
    <w:rsid w:val="00326D2F"/>
    <w:rsid w:val="003272FF"/>
    <w:rsid w:val="00327975"/>
    <w:rsid w:val="00327AFB"/>
    <w:rsid w:val="00327E37"/>
    <w:rsid w:val="00330509"/>
    <w:rsid w:val="00330851"/>
    <w:rsid w:val="00331041"/>
    <w:rsid w:val="00332279"/>
    <w:rsid w:val="00332971"/>
    <w:rsid w:val="003335B4"/>
    <w:rsid w:val="00333ED5"/>
    <w:rsid w:val="0033415C"/>
    <w:rsid w:val="00334E46"/>
    <w:rsid w:val="00334EC1"/>
    <w:rsid w:val="00336859"/>
    <w:rsid w:val="00337107"/>
    <w:rsid w:val="003417BA"/>
    <w:rsid w:val="003422F0"/>
    <w:rsid w:val="00342D2D"/>
    <w:rsid w:val="003433D5"/>
    <w:rsid w:val="003439F1"/>
    <w:rsid w:val="00344050"/>
    <w:rsid w:val="003440BD"/>
    <w:rsid w:val="00344171"/>
    <w:rsid w:val="00344A1B"/>
    <w:rsid w:val="00345FAE"/>
    <w:rsid w:val="003468EF"/>
    <w:rsid w:val="0034693D"/>
    <w:rsid w:val="003471A3"/>
    <w:rsid w:val="00347E43"/>
    <w:rsid w:val="00350614"/>
    <w:rsid w:val="00350988"/>
    <w:rsid w:val="003514AF"/>
    <w:rsid w:val="00351A42"/>
    <w:rsid w:val="00351BDB"/>
    <w:rsid w:val="00352408"/>
    <w:rsid w:val="00352748"/>
    <w:rsid w:val="00352915"/>
    <w:rsid w:val="00352AC0"/>
    <w:rsid w:val="00353175"/>
    <w:rsid w:val="0035370E"/>
    <w:rsid w:val="00354095"/>
    <w:rsid w:val="00354B62"/>
    <w:rsid w:val="003550A9"/>
    <w:rsid w:val="00355A78"/>
    <w:rsid w:val="00355D2E"/>
    <w:rsid w:val="00355F15"/>
    <w:rsid w:val="00356F54"/>
    <w:rsid w:val="00357916"/>
    <w:rsid w:val="00357D69"/>
    <w:rsid w:val="003609CB"/>
    <w:rsid w:val="00360B78"/>
    <w:rsid w:val="003614BC"/>
    <w:rsid w:val="00361A38"/>
    <w:rsid w:val="00361F44"/>
    <w:rsid w:val="00363075"/>
    <w:rsid w:val="0036365D"/>
    <w:rsid w:val="00363CD2"/>
    <w:rsid w:val="003643FF"/>
    <w:rsid w:val="003659E8"/>
    <w:rsid w:val="00366197"/>
    <w:rsid w:val="00366553"/>
    <w:rsid w:val="003669ED"/>
    <w:rsid w:val="00366B12"/>
    <w:rsid w:val="00367138"/>
    <w:rsid w:val="00367315"/>
    <w:rsid w:val="00370D07"/>
    <w:rsid w:val="0037152A"/>
    <w:rsid w:val="003722B9"/>
    <w:rsid w:val="00373323"/>
    <w:rsid w:val="00373C40"/>
    <w:rsid w:val="003748FC"/>
    <w:rsid w:val="00374D53"/>
    <w:rsid w:val="003760B6"/>
    <w:rsid w:val="0037709F"/>
    <w:rsid w:val="0037718B"/>
    <w:rsid w:val="00377331"/>
    <w:rsid w:val="00377582"/>
    <w:rsid w:val="00377821"/>
    <w:rsid w:val="0037797C"/>
    <w:rsid w:val="00377EFF"/>
    <w:rsid w:val="003802E8"/>
    <w:rsid w:val="003805BF"/>
    <w:rsid w:val="003807C5"/>
    <w:rsid w:val="00381AAD"/>
    <w:rsid w:val="00381D63"/>
    <w:rsid w:val="00382F4F"/>
    <w:rsid w:val="00383B3A"/>
    <w:rsid w:val="00383F0C"/>
    <w:rsid w:val="003841F8"/>
    <w:rsid w:val="003842B4"/>
    <w:rsid w:val="0038437C"/>
    <w:rsid w:val="00384FB4"/>
    <w:rsid w:val="00387E8D"/>
    <w:rsid w:val="0039043C"/>
    <w:rsid w:val="0039089B"/>
    <w:rsid w:val="003909BA"/>
    <w:rsid w:val="00390BCA"/>
    <w:rsid w:val="00391378"/>
    <w:rsid w:val="00391B74"/>
    <w:rsid w:val="003937B8"/>
    <w:rsid w:val="00393EDF"/>
    <w:rsid w:val="00393F45"/>
    <w:rsid w:val="0039523C"/>
    <w:rsid w:val="0039542D"/>
    <w:rsid w:val="0039578D"/>
    <w:rsid w:val="00395AE8"/>
    <w:rsid w:val="00396A92"/>
    <w:rsid w:val="00396ED4"/>
    <w:rsid w:val="0039786A"/>
    <w:rsid w:val="003A002C"/>
    <w:rsid w:val="003A0C5A"/>
    <w:rsid w:val="003A1501"/>
    <w:rsid w:val="003A1A17"/>
    <w:rsid w:val="003A1C23"/>
    <w:rsid w:val="003A22EB"/>
    <w:rsid w:val="003A250F"/>
    <w:rsid w:val="003A28AD"/>
    <w:rsid w:val="003A4948"/>
    <w:rsid w:val="003A6972"/>
    <w:rsid w:val="003A7F68"/>
    <w:rsid w:val="003B003A"/>
    <w:rsid w:val="003B0153"/>
    <w:rsid w:val="003B0609"/>
    <w:rsid w:val="003B0860"/>
    <w:rsid w:val="003B15A4"/>
    <w:rsid w:val="003B1BAB"/>
    <w:rsid w:val="003B1C09"/>
    <w:rsid w:val="003B269E"/>
    <w:rsid w:val="003B29AF"/>
    <w:rsid w:val="003B2A02"/>
    <w:rsid w:val="003B2DAB"/>
    <w:rsid w:val="003B363F"/>
    <w:rsid w:val="003B3D0D"/>
    <w:rsid w:val="003B464F"/>
    <w:rsid w:val="003B4C4F"/>
    <w:rsid w:val="003B4FBE"/>
    <w:rsid w:val="003B5B3A"/>
    <w:rsid w:val="003B5C81"/>
    <w:rsid w:val="003B5C97"/>
    <w:rsid w:val="003B710F"/>
    <w:rsid w:val="003B7200"/>
    <w:rsid w:val="003B74BB"/>
    <w:rsid w:val="003B78B3"/>
    <w:rsid w:val="003B7A4D"/>
    <w:rsid w:val="003B7B4A"/>
    <w:rsid w:val="003B7C21"/>
    <w:rsid w:val="003B7DA9"/>
    <w:rsid w:val="003C01E5"/>
    <w:rsid w:val="003C0399"/>
    <w:rsid w:val="003C1081"/>
    <w:rsid w:val="003C1206"/>
    <w:rsid w:val="003C13F0"/>
    <w:rsid w:val="003C1776"/>
    <w:rsid w:val="003C1909"/>
    <w:rsid w:val="003C19BB"/>
    <w:rsid w:val="003C1A10"/>
    <w:rsid w:val="003C1DDD"/>
    <w:rsid w:val="003C28BC"/>
    <w:rsid w:val="003C2D85"/>
    <w:rsid w:val="003C2DB2"/>
    <w:rsid w:val="003C5471"/>
    <w:rsid w:val="003C56CB"/>
    <w:rsid w:val="003C58C1"/>
    <w:rsid w:val="003C66CB"/>
    <w:rsid w:val="003C75FE"/>
    <w:rsid w:val="003D0183"/>
    <w:rsid w:val="003D0B73"/>
    <w:rsid w:val="003D0C03"/>
    <w:rsid w:val="003D0C70"/>
    <w:rsid w:val="003D1DA4"/>
    <w:rsid w:val="003D20A3"/>
    <w:rsid w:val="003D418A"/>
    <w:rsid w:val="003D4DFD"/>
    <w:rsid w:val="003D5166"/>
    <w:rsid w:val="003D51D5"/>
    <w:rsid w:val="003D5331"/>
    <w:rsid w:val="003D631E"/>
    <w:rsid w:val="003D63F6"/>
    <w:rsid w:val="003D65DB"/>
    <w:rsid w:val="003D7213"/>
    <w:rsid w:val="003D7583"/>
    <w:rsid w:val="003E0158"/>
    <w:rsid w:val="003E15F0"/>
    <w:rsid w:val="003E208D"/>
    <w:rsid w:val="003E2D14"/>
    <w:rsid w:val="003E3425"/>
    <w:rsid w:val="003E3753"/>
    <w:rsid w:val="003E3771"/>
    <w:rsid w:val="003E3B01"/>
    <w:rsid w:val="003E3E8B"/>
    <w:rsid w:val="003E4991"/>
    <w:rsid w:val="003E5616"/>
    <w:rsid w:val="003E56DF"/>
    <w:rsid w:val="003E5C65"/>
    <w:rsid w:val="003E7029"/>
    <w:rsid w:val="003F0692"/>
    <w:rsid w:val="003F0F0F"/>
    <w:rsid w:val="003F1AFB"/>
    <w:rsid w:val="003F2374"/>
    <w:rsid w:val="003F2913"/>
    <w:rsid w:val="003F29EB"/>
    <w:rsid w:val="003F2E98"/>
    <w:rsid w:val="003F32AF"/>
    <w:rsid w:val="003F365C"/>
    <w:rsid w:val="003F36EB"/>
    <w:rsid w:val="003F37A4"/>
    <w:rsid w:val="003F3CC7"/>
    <w:rsid w:val="003F4A8F"/>
    <w:rsid w:val="003F558D"/>
    <w:rsid w:val="003F5862"/>
    <w:rsid w:val="003F5A6C"/>
    <w:rsid w:val="003F5E7E"/>
    <w:rsid w:val="003F60BE"/>
    <w:rsid w:val="003F642E"/>
    <w:rsid w:val="003F653F"/>
    <w:rsid w:val="003F6F90"/>
    <w:rsid w:val="003F7103"/>
    <w:rsid w:val="003F7E24"/>
    <w:rsid w:val="00400462"/>
    <w:rsid w:val="00400C50"/>
    <w:rsid w:val="00400F18"/>
    <w:rsid w:val="00401241"/>
    <w:rsid w:val="004013B6"/>
    <w:rsid w:val="0040145F"/>
    <w:rsid w:val="0040264D"/>
    <w:rsid w:val="004036C8"/>
    <w:rsid w:val="00403BCF"/>
    <w:rsid w:val="00403F01"/>
    <w:rsid w:val="00403F59"/>
    <w:rsid w:val="00404CF1"/>
    <w:rsid w:val="00405A80"/>
    <w:rsid w:val="00405E69"/>
    <w:rsid w:val="00407069"/>
    <w:rsid w:val="004079DE"/>
    <w:rsid w:val="00410114"/>
    <w:rsid w:val="00410DC7"/>
    <w:rsid w:val="00411025"/>
    <w:rsid w:val="004114AC"/>
    <w:rsid w:val="00411CED"/>
    <w:rsid w:val="00411F77"/>
    <w:rsid w:val="0041200C"/>
    <w:rsid w:val="00412449"/>
    <w:rsid w:val="004136A1"/>
    <w:rsid w:val="00414217"/>
    <w:rsid w:val="00414309"/>
    <w:rsid w:val="004145EC"/>
    <w:rsid w:val="00414A1E"/>
    <w:rsid w:val="00414AA3"/>
    <w:rsid w:val="00414B13"/>
    <w:rsid w:val="00414B73"/>
    <w:rsid w:val="0041506E"/>
    <w:rsid w:val="0041551C"/>
    <w:rsid w:val="00415BD8"/>
    <w:rsid w:val="00415CD3"/>
    <w:rsid w:val="004164D6"/>
    <w:rsid w:val="00416839"/>
    <w:rsid w:val="00416BA3"/>
    <w:rsid w:val="00420268"/>
    <w:rsid w:val="0042038B"/>
    <w:rsid w:val="00420403"/>
    <w:rsid w:val="00421991"/>
    <w:rsid w:val="0042211B"/>
    <w:rsid w:val="0042290D"/>
    <w:rsid w:val="00422C1E"/>
    <w:rsid w:val="00422D8C"/>
    <w:rsid w:val="00422E7D"/>
    <w:rsid w:val="004230D3"/>
    <w:rsid w:val="00423378"/>
    <w:rsid w:val="004236AA"/>
    <w:rsid w:val="00423BE8"/>
    <w:rsid w:val="00423E41"/>
    <w:rsid w:val="00424540"/>
    <w:rsid w:val="0042489E"/>
    <w:rsid w:val="00424E05"/>
    <w:rsid w:val="0042550D"/>
    <w:rsid w:val="00427213"/>
    <w:rsid w:val="00431339"/>
    <w:rsid w:val="00431DB9"/>
    <w:rsid w:val="00432F97"/>
    <w:rsid w:val="00433680"/>
    <w:rsid w:val="00434F9B"/>
    <w:rsid w:val="00435DA9"/>
    <w:rsid w:val="004366D0"/>
    <w:rsid w:val="00436E4E"/>
    <w:rsid w:val="00440058"/>
    <w:rsid w:val="0044063F"/>
    <w:rsid w:val="004408F2"/>
    <w:rsid w:val="00440B17"/>
    <w:rsid w:val="00440FDF"/>
    <w:rsid w:val="0044139F"/>
    <w:rsid w:val="004416CE"/>
    <w:rsid w:val="00441E57"/>
    <w:rsid w:val="00442585"/>
    <w:rsid w:val="00442A2A"/>
    <w:rsid w:val="00443E1F"/>
    <w:rsid w:val="004449C4"/>
    <w:rsid w:val="00444F09"/>
    <w:rsid w:val="0044500A"/>
    <w:rsid w:val="004451CF"/>
    <w:rsid w:val="00445B69"/>
    <w:rsid w:val="00446297"/>
    <w:rsid w:val="00446E9A"/>
    <w:rsid w:val="00447253"/>
    <w:rsid w:val="00447619"/>
    <w:rsid w:val="00447F82"/>
    <w:rsid w:val="00450060"/>
    <w:rsid w:val="00450CDC"/>
    <w:rsid w:val="0045110A"/>
    <w:rsid w:val="004512D2"/>
    <w:rsid w:val="00451E1F"/>
    <w:rsid w:val="00452B48"/>
    <w:rsid w:val="004545E1"/>
    <w:rsid w:val="00454647"/>
    <w:rsid w:val="0045564C"/>
    <w:rsid w:val="004562AA"/>
    <w:rsid w:val="00456C0B"/>
    <w:rsid w:val="004576C9"/>
    <w:rsid w:val="00457D76"/>
    <w:rsid w:val="00460BDB"/>
    <w:rsid w:val="00462B97"/>
    <w:rsid w:val="00462C84"/>
    <w:rsid w:val="004639A9"/>
    <w:rsid w:val="00464C0F"/>
    <w:rsid w:val="00464C67"/>
    <w:rsid w:val="004650BE"/>
    <w:rsid w:val="0046555F"/>
    <w:rsid w:val="00465806"/>
    <w:rsid w:val="0046603A"/>
    <w:rsid w:val="0046676A"/>
    <w:rsid w:val="00466EC0"/>
    <w:rsid w:val="004670B4"/>
    <w:rsid w:val="00467125"/>
    <w:rsid w:val="00467279"/>
    <w:rsid w:val="00467390"/>
    <w:rsid w:val="00471DC5"/>
    <w:rsid w:val="00472594"/>
    <w:rsid w:val="00472A9F"/>
    <w:rsid w:val="00472F2B"/>
    <w:rsid w:val="0047316F"/>
    <w:rsid w:val="00473700"/>
    <w:rsid w:val="00473C67"/>
    <w:rsid w:val="00473CF9"/>
    <w:rsid w:val="00473E5D"/>
    <w:rsid w:val="00474020"/>
    <w:rsid w:val="00474142"/>
    <w:rsid w:val="004743B3"/>
    <w:rsid w:val="00474DE8"/>
    <w:rsid w:val="004750BB"/>
    <w:rsid w:val="00475784"/>
    <w:rsid w:val="00477787"/>
    <w:rsid w:val="00477870"/>
    <w:rsid w:val="00477CDD"/>
    <w:rsid w:val="00477EC8"/>
    <w:rsid w:val="00477EE7"/>
    <w:rsid w:val="00480597"/>
    <w:rsid w:val="0048071B"/>
    <w:rsid w:val="00481832"/>
    <w:rsid w:val="00481BED"/>
    <w:rsid w:val="00481D1C"/>
    <w:rsid w:val="00482070"/>
    <w:rsid w:val="00483E38"/>
    <w:rsid w:val="00484F15"/>
    <w:rsid w:val="0048501B"/>
    <w:rsid w:val="00485482"/>
    <w:rsid w:val="004858D6"/>
    <w:rsid w:val="00485D72"/>
    <w:rsid w:val="00485FD5"/>
    <w:rsid w:val="0048649C"/>
    <w:rsid w:val="00486BFC"/>
    <w:rsid w:val="00487609"/>
    <w:rsid w:val="0048789C"/>
    <w:rsid w:val="00487B76"/>
    <w:rsid w:val="0049016C"/>
    <w:rsid w:val="0049070C"/>
    <w:rsid w:val="00490733"/>
    <w:rsid w:val="00490B3E"/>
    <w:rsid w:val="00490D18"/>
    <w:rsid w:val="004919EF"/>
    <w:rsid w:val="00492B6B"/>
    <w:rsid w:val="00492D9B"/>
    <w:rsid w:val="00492DE6"/>
    <w:rsid w:val="00492F2F"/>
    <w:rsid w:val="00493685"/>
    <w:rsid w:val="004937FE"/>
    <w:rsid w:val="00493D54"/>
    <w:rsid w:val="0049422D"/>
    <w:rsid w:val="0049457C"/>
    <w:rsid w:val="0049457E"/>
    <w:rsid w:val="00494FBD"/>
    <w:rsid w:val="00494FFB"/>
    <w:rsid w:val="00495541"/>
    <w:rsid w:val="004959B1"/>
    <w:rsid w:val="004961F2"/>
    <w:rsid w:val="00496E6F"/>
    <w:rsid w:val="0049731C"/>
    <w:rsid w:val="004977F5"/>
    <w:rsid w:val="004A043E"/>
    <w:rsid w:val="004A0758"/>
    <w:rsid w:val="004A0DD6"/>
    <w:rsid w:val="004A21C4"/>
    <w:rsid w:val="004A22D3"/>
    <w:rsid w:val="004A30A0"/>
    <w:rsid w:val="004A3562"/>
    <w:rsid w:val="004A3EB3"/>
    <w:rsid w:val="004A4524"/>
    <w:rsid w:val="004A60BD"/>
    <w:rsid w:val="004A62C8"/>
    <w:rsid w:val="004A737E"/>
    <w:rsid w:val="004A740D"/>
    <w:rsid w:val="004B10AD"/>
    <w:rsid w:val="004B14EF"/>
    <w:rsid w:val="004B1673"/>
    <w:rsid w:val="004B20B1"/>
    <w:rsid w:val="004B45AA"/>
    <w:rsid w:val="004B4B01"/>
    <w:rsid w:val="004B4B5E"/>
    <w:rsid w:val="004B54EF"/>
    <w:rsid w:val="004B60E1"/>
    <w:rsid w:val="004B6AE7"/>
    <w:rsid w:val="004B6D34"/>
    <w:rsid w:val="004B7B67"/>
    <w:rsid w:val="004B7F4A"/>
    <w:rsid w:val="004C0008"/>
    <w:rsid w:val="004C1289"/>
    <w:rsid w:val="004C2173"/>
    <w:rsid w:val="004C220E"/>
    <w:rsid w:val="004C26E3"/>
    <w:rsid w:val="004C2921"/>
    <w:rsid w:val="004C2B99"/>
    <w:rsid w:val="004C34BF"/>
    <w:rsid w:val="004C3F5F"/>
    <w:rsid w:val="004C4B41"/>
    <w:rsid w:val="004C4FCE"/>
    <w:rsid w:val="004C50AA"/>
    <w:rsid w:val="004C5A71"/>
    <w:rsid w:val="004C5F0B"/>
    <w:rsid w:val="004C659D"/>
    <w:rsid w:val="004C6F93"/>
    <w:rsid w:val="004D0DFD"/>
    <w:rsid w:val="004D179C"/>
    <w:rsid w:val="004D23FA"/>
    <w:rsid w:val="004D2811"/>
    <w:rsid w:val="004D3372"/>
    <w:rsid w:val="004D3A7A"/>
    <w:rsid w:val="004D56A3"/>
    <w:rsid w:val="004D5BA6"/>
    <w:rsid w:val="004D657B"/>
    <w:rsid w:val="004D727C"/>
    <w:rsid w:val="004D7591"/>
    <w:rsid w:val="004D7674"/>
    <w:rsid w:val="004E06DE"/>
    <w:rsid w:val="004E0A42"/>
    <w:rsid w:val="004E1AEB"/>
    <w:rsid w:val="004E2034"/>
    <w:rsid w:val="004E2071"/>
    <w:rsid w:val="004E2617"/>
    <w:rsid w:val="004E2D45"/>
    <w:rsid w:val="004E316D"/>
    <w:rsid w:val="004E3D53"/>
    <w:rsid w:val="004E40D0"/>
    <w:rsid w:val="004E4691"/>
    <w:rsid w:val="004E54D8"/>
    <w:rsid w:val="004E567A"/>
    <w:rsid w:val="004E60C9"/>
    <w:rsid w:val="004E6748"/>
    <w:rsid w:val="004E6B7D"/>
    <w:rsid w:val="004E7877"/>
    <w:rsid w:val="004E7E7B"/>
    <w:rsid w:val="004F00C7"/>
    <w:rsid w:val="004F0AB6"/>
    <w:rsid w:val="004F0BA8"/>
    <w:rsid w:val="004F0D91"/>
    <w:rsid w:val="004F1105"/>
    <w:rsid w:val="004F1A8B"/>
    <w:rsid w:val="004F27A7"/>
    <w:rsid w:val="004F2A54"/>
    <w:rsid w:val="004F33A1"/>
    <w:rsid w:val="004F411E"/>
    <w:rsid w:val="004F4674"/>
    <w:rsid w:val="004F4978"/>
    <w:rsid w:val="004F4DC4"/>
    <w:rsid w:val="004F5721"/>
    <w:rsid w:val="004F58CA"/>
    <w:rsid w:val="004F6E9C"/>
    <w:rsid w:val="004F73F7"/>
    <w:rsid w:val="004F75A9"/>
    <w:rsid w:val="004F76D9"/>
    <w:rsid w:val="005005CC"/>
    <w:rsid w:val="00500C16"/>
    <w:rsid w:val="00501042"/>
    <w:rsid w:val="005011A6"/>
    <w:rsid w:val="00501742"/>
    <w:rsid w:val="00501D99"/>
    <w:rsid w:val="005028AF"/>
    <w:rsid w:val="005038BF"/>
    <w:rsid w:val="005048B5"/>
    <w:rsid w:val="00504938"/>
    <w:rsid w:val="00505C65"/>
    <w:rsid w:val="00505D35"/>
    <w:rsid w:val="00505E5B"/>
    <w:rsid w:val="005062FE"/>
    <w:rsid w:val="00506ACB"/>
    <w:rsid w:val="00506AD6"/>
    <w:rsid w:val="00510752"/>
    <w:rsid w:val="00510F46"/>
    <w:rsid w:val="005117F9"/>
    <w:rsid w:val="00511987"/>
    <w:rsid w:val="005121AC"/>
    <w:rsid w:val="00514F2C"/>
    <w:rsid w:val="00514F5B"/>
    <w:rsid w:val="005158FF"/>
    <w:rsid w:val="00515944"/>
    <w:rsid w:val="00515A6A"/>
    <w:rsid w:val="00516294"/>
    <w:rsid w:val="00516CF8"/>
    <w:rsid w:val="005173C3"/>
    <w:rsid w:val="005179D1"/>
    <w:rsid w:val="00520411"/>
    <w:rsid w:val="00521061"/>
    <w:rsid w:val="0052121C"/>
    <w:rsid w:val="005215D4"/>
    <w:rsid w:val="005215F6"/>
    <w:rsid w:val="00521647"/>
    <w:rsid w:val="00521BC6"/>
    <w:rsid w:val="00521BE4"/>
    <w:rsid w:val="00522663"/>
    <w:rsid w:val="0052463E"/>
    <w:rsid w:val="00524B48"/>
    <w:rsid w:val="005257EA"/>
    <w:rsid w:val="00525D5B"/>
    <w:rsid w:val="00525F0B"/>
    <w:rsid w:val="005263B5"/>
    <w:rsid w:val="005271EB"/>
    <w:rsid w:val="00527463"/>
    <w:rsid w:val="00527C5F"/>
    <w:rsid w:val="005304AB"/>
    <w:rsid w:val="005306F1"/>
    <w:rsid w:val="00532B23"/>
    <w:rsid w:val="00532C9E"/>
    <w:rsid w:val="005339C5"/>
    <w:rsid w:val="00533EBE"/>
    <w:rsid w:val="00534B88"/>
    <w:rsid w:val="00535149"/>
    <w:rsid w:val="00535240"/>
    <w:rsid w:val="005352E7"/>
    <w:rsid w:val="00535BA0"/>
    <w:rsid w:val="00535DD6"/>
    <w:rsid w:val="00535DEB"/>
    <w:rsid w:val="005360CC"/>
    <w:rsid w:val="005362F2"/>
    <w:rsid w:val="00536E90"/>
    <w:rsid w:val="00537239"/>
    <w:rsid w:val="00537737"/>
    <w:rsid w:val="005400C5"/>
    <w:rsid w:val="00540311"/>
    <w:rsid w:val="00540665"/>
    <w:rsid w:val="005407F7"/>
    <w:rsid w:val="00541667"/>
    <w:rsid w:val="00541AF6"/>
    <w:rsid w:val="00542525"/>
    <w:rsid w:val="00542AB7"/>
    <w:rsid w:val="005430CF"/>
    <w:rsid w:val="00543652"/>
    <w:rsid w:val="00543AC0"/>
    <w:rsid w:val="00543E35"/>
    <w:rsid w:val="00543EEA"/>
    <w:rsid w:val="00544054"/>
    <w:rsid w:val="005442A1"/>
    <w:rsid w:val="0054472F"/>
    <w:rsid w:val="00544A4D"/>
    <w:rsid w:val="00544DC4"/>
    <w:rsid w:val="00545284"/>
    <w:rsid w:val="00545540"/>
    <w:rsid w:val="00546868"/>
    <w:rsid w:val="0054723F"/>
    <w:rsid w:val="00547331"/>
    <w:rsid w:val="005474AC"/>
    <w:rsid w:val="0054782E"/>
    <w:rsid w:val="00547CA3"/>
    <w:rsid w:val="005505F0"/>
    <w:rsid w:val="0055082F"/>
    <w:rsid w:val="005528B1"/>
    <w:rsid w:val="00553C60"/>
    <w:rsid w:val="00554713"/>
    <w:rsid w:val="005551F8"/>
    <w:rsid w:val="00555EEE"/>
    <w:rsid w:val="0055698E"/>
    <w:rsid w:val="00557522"/>
    <w:rsid w:val="00557713"/>
    <w:rsid w:val="00557997"/>
    <w:rsid w:val="00557B63"/>
    <w:rsid w:val="00560082"/>
    <w:rsid w:val="00560A03"/>
    <w:rsid w:val="00560A55"/>
    <w:rsid w:val="005612D5"/>
    <w:rsid w:val="005613D2"/>
    <w:rsid w:val="00561D7B"/>
    <w:rsid w:val="00562064"/>
    <w:rsid w:val="005648A0"/>
    <w:rsid w:val="00564CC1"/>
    <w:rsid w:val="005652CA"/>
    <w:rsid w:val="00565C7E"/>
    <w:rsid w:val="005660EE"/>
    <w:rsid w:val="00566589"/>
    <w:rsid w:val="00566CD4"/>
    <w:rsid w:val="005671A6"/>
    <w:rsid w:val="005673D1"/>
    <w:rsid w:val="00567755"/>
    <w:rsid w:val="0056781A"/>
    <w:rsid w:val="00567CA9"/>
    <w:rsid w:val="005707C2"/>
    <w:rsid w:val="005709D5"/>
    <w:rsid w:val="00570A07"/>
    <w:rsid w:val="00570CA9"/>
    <w:rsid w:val="00571310"/>
    <w:rsid w:val="00571C42"/>
    <w:rsid w:val="005722D9"/>
    <w:rsid w:val="005729F1"/>
    <w:rsid w:val="00572CE4"/>
    <w:rsid w:val="005730A4"/>
    <w:rsid w:val="005736E7"/>
    <w:rsid w:val="0057379A"/>
    <w:rsid w:val="00574236"/>
    <w:rsid w:val="005749FE"/>
    <w:rsid w:val="00574AE4"/>
    <w:rsid w:val="00575540"/>
    <w:rsid w:val="00575654"/>
    <w:rsid w:val="0057598E"/>
    <w:rsid w:val="00575C4E"/>
    <w:rsid w:val="00575F21"/>
    <w:rsid w:val="0057604E"/>
    <w:rsid w:val="005761ED"/>
    <w:rsid w:val="00576281"/>
    <w:rsid w:val="005778ED"/>
    <w:rsid w:val="005779E1"/>
    <w:rsid w:val="005801ED"/>
    <w:rsid w:val="0058262A"/>
    <w:rsid w:val="00582D13"/>
    <w:rsid w:val="00582D93"/>
    <w:rsid w:val="00583117"/>
    <w:rsid w:val="005837CB"/>
    <w:rsid w:val="005840FD"/>
    <w:rsid w:val="00585AE6"/>
    <w:rsid w:val="00585E06"/>
    <w:rsid w:val="005866E3"/>
    <w:rsid w:val="005869DD"/>
    <w:rsid w:val="00586E9C"/>
    <w:rsid w:val="005902A8"/>
    <w:rsid w:val="005911ED"/>
    <w:rsid w:val="00591C26"/>
    <w:rsid w:val="005924E0"/>
    <w:rsid w:val="00592600"/>
    <w:rsid w:val="00592FB5"/>
    <w:rsid w:val="00593E4A"/>
    <w:rsid w:val="00593FB1"/>
    <w:rsid w:val="005944CD"/>
    <w:rsid w:val="00594BC8"/>
    <w:rsid w:val="00594C76"/>
    <w:rsid w:val="00594D8D"/>
    <w:rsid w:val="00595275"/>
    <w:rsid w:val="00595B78"/>
    <w:rsid w:val="00595C86"/>
    <w:rsid w:val="00595EA7"/>
    <w:rsid w:val="00595F7C"/>
    <w:rsid w:val="00595FC5"/>
    <w:rsid w:val="0059652B"/>
    <w:rsid w:val="005965F1"/>
    <w:rsid w:val="00596F7F"/>
    <w:rsid w:val="00597834"/>
    <w:rsid w:val="00597C88"/>
    <w:rsid w:val="005A0546"/>
    <w:rsid w:val="005A06F5"/>
    <w:rsid w:val="005A0C96"/>
    <w:rsid w:val="005A2240"/>
    <w:rsid w:val="005A241B"/>
    <w:rsid w:val="005A27D0"/>
    <w:rsid w:val="005A3AD4"/>
    <w:rsid w:val="005A3B39"/>
    <w:rsid w:val="005A3E45"/>
    <w:rsid w:val="005A3E8A"/>
    <w:rsid w:val="005A4098"/>
    <w:rsid w:val="005A4C4B"/>
    <w:rsid w:val="005A4C65"/>
    <w:rsid w:val="005A6122"/>
    <w:rsid w:val="005A6413"/>
    <w:rsid w:val="005A6D30"/>
    <w:rsid w:val="005B0620"/>
    <w:rsid w:val="005B0B42"/>
    <w:rsid w:val="005B21AA"/>
    <w:rsid w:val="005B2E4E"/>
    <w:rsid w:val="005B2EAC"/>
    <w:rsid w:val="005B3038"/>
    <w:rsid w:val="005B34DC"/>
    <w:rsid w:val="005B3718"/>
    <w:rsid w:val="005B46ED"/>
    <w:rsid w:val="005B4A64"/>
    <w:rsid w:val="005B4FBF"/>
    <w:rsid w:val="005B61E8"/>
    <w:rsid w:val="005B7639"/>
    <w:rsid w:val="005B7C4F"/>
    <w:rsid w:val="005B7E86"/>
    <w:rsid w:val="005C0424"/>
    <w:rsid w:val="005C0CB4"/>
    <w:rsid w:val="005C0F03"/>
    <w:rsid w:val="005C1CE4"/>
    <w:rsid w:val="005C2BBC"/>
    <w:rsid w:val="005C2FD6"/>
    <w:rsid w:val="005C31F8"/>
    <w:rsid w:val="005C34F7"/>
    <w:rsid w:val="005C38D3"/>
    <w:rsid w:val="005C396D"/>
    <w:rsid w:val="005C3C92"/>
    <w:rsid w:val="005C3E02"/>
    <w:rsid w:val="005C4478"/>
    <w:rsid w:val="005C4737"/>
    <w:rsid w:val="005C55D7"/>
    <w:rsid w:val="005C7764"/>
    <w:rsid w:val="005C7CF7"/>
    <w:rsid w:val="005C7DD6"/>
    <w:rsid w:val="005D09AD"/>
    <w:rsid w:val="005D0F17"/>
    <w:rsid w:val="005D1268"/>
    <w:rsid w:val="005D15E3"/>
    <w:rsid w:val="005D1DF5"/>
    <w:rsid w:val="005D26DF"/>
    <w:rsid w:val="005D2F8A"/>
    <w:rsid w:val="005D4518"/>
    <w:rsid w:val="005D4AA8"/>
    <w:rsid w:val="005D5A70"/>
    <w:rsid w:val="005D5DF0"/>
    <w:rsid w:val="005D6B6F"/>
    <w:rsid w:val="005E0BC4"/>
    <w:rsid w:val="005E1434"/>
    <w:rsid w:val="005E17A6"/>
    <w:rsid w:val="005E1A41"/>
    <w:rsid w:val="005E2197"/>
    <w:rsid w:val="005E220B"/>
    <w:rsid w:val="005E2760"/>
    <w:rsid w:val="005E384C"/>
    <w:rsid w:val="005E3BDC"/>
    <w:rsid w:val="005E452C"/>
    <w:rsid w:val="005E49BE"/>
    <w:rsid w:val="005E562A"/>
    <w:rsid w:val="005E578C"/>
    <w:rsid w:val="005E5A6A"/>
    <w:rsid w:val="005E6266"/>
    <w:rsid w:val="005E7670"/>
    <w:rsid w:val="005E7B17"/>
    <w:rsid w:val="005F024D"/>
    <w:rsid w:val="005F058F"/>
    <w:rsid w:val="005F14B7"/>
    <w:rsid w:val="005F1DA9"/>
    <w:rsid w:val="005F240E"/>
    <w:rsid w:val="005F2AA2"/>
    <w:rsid w:val="005F2DFA"/>
    <w:rsid w:val="005F3B38"/>
    <w:rsid w:val="005F4224"/>
    <w:rsid w:val="005F44B3"/>
    <w:rsid w:val="005F494E"/>
    <w:rsid w:val="005F4BD5"/>
    <w:rsid w:val="005F677E"/>
    <w:rsid w:val="005F6AF6"/>
    <w:rsid w:val="005F6E74"/>
    <w:rsid w:val="005F7133"/>
    <w:rsid w:val="005F76AD"/>
    <w:rsid w:val="005F7B9F"/>
    <w:rsid w:val="005F7C9D"/>
    <w:rsid w:val="00600987"/>
    <w:rsid w:val="00600A6D"/>
    <w:rsid w:val="006015E7"/>
    <w:rsid w:val="00601E0F"/>
    <w:rsid w:val="006038A3"/>
    <w:rsid w:val="006040A3"/>
    <w:rsid w:val="00604E69"/>
    <w:rsid w:val="00604E7F"/>
    <w:rsid w:val="006056F7"/>
    <w:rsid w:val="006057A7"/>
    <w:rsid w:val="00605F4A"/>
    <w:rsid w:val="006062A6"/>
    <w:rsid w:val="0060675B"/>
    <w:rsid w:val="0060727C"/>
    <w:rsid w:val="00607673"/>
    <w:rsid w:val="00607855"/>
    <w:rsid w:val="00607A0D"/>
    <w:rsid w:val="00611568"/>
    <w:rsid w:val="006117A0"/>
    <w:rsid w:val="00611AD7"/>
    <w:rsid w:val="006123DB"/>
    <w:rsid w:val="006124AF"/>
    <w:rsid w:val="00612AAB"/>
    <w:rsid w:val="0061397F"/>
    <w:rsid w:val="00613C28"/>
    <w:rsid w:val="00613FEF"/>
    <w:rsid w:val="006150F6"/>
    <w:rsid w:val="006152D7"/>
    <w:rsid w:val="0061635F"/>
    <w:rsid w:val="0061712D"/>
    <w:rsid w:val="00617898"/>
    <w:rsid w:val="006179D6"/>
    <w:rsid w:val="00620859"/>
    <w:rsid w:val="00620A80"/>
    <w:rsid w:val="006214EF"/>
    <w:rsid w:val="00621DE7"/>
    <w:rsid w:val="00621E25"/>
    <w:rsid w:val="006225EB"/>
    <w:rsid w:val="00622BB8"/>
    <w:rsid w:val="0062305F"/>
    <w:rsid w:val="0062373D"/>
    <w:rsid w:val="0062379D"/>
    <w:rsid w:val="00623849"/>
    <w:rsid w:val="00623D22"/>
    <w:rsid w:val="00623DB8"/>
    <w:rsid w:val="00624AC2"/>
    <w:rsid w:val="00625B1A"/>
    <w:rsid w:val="00626953"/>
    <w:rsid w:val="006269B0"/>
    <w:rsid w:val="006278BE"/>
    <w:rsid w:val="00630C15"/>
    <w:rsid w:val="00631201"/>
    <w:rsid w:val="006317B5"/>
    <w:rsid w:val="0063199D"/>
    <w:rsid w:val="006328A1"/>
    <w:rsid w:val="0063354B"/>
    <w:rsid w:val="00633567"/>
    <w:rsid w:val="006335D6"/>
    <w:rsid w:val="00633E01"/>
    <w:rsid w:val="00634FCD"/>
    <w:rsid w:val="00635204"/>
    <w:rsid w:val="00635427"/>
    <w:rsid w:val="00637249"/>
    <w:rsid w:val="00637AB7"/>
    <w:rsid w:val="0064034D"/>
    <w:rsid w:val="00640492"/>
    <w:rsid w:val="00640B00"/>
    <w:rsid w:val="00641069"/>
    <w:rsid w:val="00641727"/>
    <w:rsid w:val="00641A21"/>
    <w:rsid w:val="00641BF2"/>
    <w:rsid w:val="00642435"/>
    <w:rsid w:val="00643FB6"/>
    <w:rsid w:val="00644349"/>
    <w:rsid w:val="00644C3D"/>
    <w:rsid w:val="006451E8"/>
    <w:rsid w:val="006453B3"/>
    <w:rsid w:val="006454BC"/>
    <w:rsid w:val="00645D12"/>
    <w:rsid w:val="00646111"/>
    <w:rsid w:val="00646331"/>
    <w:rsid w:val="006466EA"/>
    <w:rsid w:val="00646AAA"/>
    <w:rsid w:val="00650DAC"/>
    <w:rsid w:val="006517DF"/>
    <w:rsid w:val="006519D3"/>
    <w:rsid w:val="0065272A"/>
    <w:rsid w:val="00652A8D"/>
    <w:rsid w:val="00653178"/>
    <w:rsid w:val="00653A4E"/>
    <w:rsid w:val="00653BCD"/>
    <w:rsid w:val="006541B5"/>
    <w:rsid w:val="00654538"/>
    <w:rsid w:val="00654B66"/>
    <w:rsid w:val="0065527A"/>
    <w:rsid w:val="00655666"/>
    <w:rsid w:val="006556D4"/>
    <w:rsid w:val="00656E60"/>
    <w:rsid w:val="00656EF5"/>
    <w:rsid w:val="00657AA8"/>
    <w:rsid w:val="00657AB6"/>
    <w:rsid w:val="00657CD3"/>
    <w:rsid w:val="0066074C"/>
    <w:rsid w:val="00661F92"/>
    <w:rsid w:val="00662176"/>
    <w:rsid w:val="00662A44"/>
    <w:rsid w:val="00662F2F"/>
    <w:rsid w:val="00663843"/>
    <w:rsid w:val="00665810"/>
    <w:rsid w:val="00665AB3"/>
    <w:rsid w:val="00666080"/>
    <w:rsid w:val="0066683A"/>
    <w:rsid w:val="00666ABB"/>
    <w:rsid w:val="00666BB0"/>
    <w:rsid w:val="00666C82"/>
    <w:rsid w:val="00666E4C"/>
    <w:rsid w:val="006671C5"/>
    <w:rsid w:val="00667C34"/>
    <w:rsid w:val="00670055"/>
    <w:rsid w:val="006709FB"/>
    <w:rsid w:val="00670AFE"/>
    <w:rsid w:val="00670DB7"/>
    <w:rsid w:val="00670DDF"/>
    <w:rsid w:val="00671364"/>
    <w:rsid w:val="00672567"/>
    <w:rsid w:val="00672C2F"/>
    <w:rsid w:val="006732C3"/>
    <w:rsid w:val="006736DA"/>
    <w:rsid w:val="00673DF7"/>
    <w:rsid w:val="00673F85"/>
    <w:rsid w:val="00674197"/>
    <w:rsid w:val="006746EA"/>
    <w:rsid w:val="006748D5"/>
    <w:rsid w:val="00676F11"/>
    <w:rsid w:val="00676FA1"/>
    <w:rsid w:val="00677E4E"/>
    <w:rsid w:val="006807AB"/>
    <w:rsid w:val="00680958"/>
    <w:rsid w:val="00680AB6"/>
    <w:rsid w:val="00680D8E"/>
    <w:rsid w:val="0068125D"/>
    <w:rsid w:val="006814A5"/>
    <w:rsid w:val="006817AC"/>
    <w:rsid w:val="00681C51"/>
    <w:rsid w:val="00681EA7"/>
    <w:rsid w:val="00681F3E"/>
    <w:rsid w:val="00682A03"/>
    <w:rsid w:val="006831D4"/>
    <w:rsid w:val="0068515E"/>
    <w:rsid w:val="00685742"/>
    <w:rsid w:val="00685AD7"/>
    <w:rsid w:val="00686D8C"/>
    <w:rsid w:val="00687330"/>
    <w:rsid w:val="006874BA"/>
    <w:rsid w:val="0068773C"/>
    <w:rsid w:val="006877F5"/>
    <w:rsid w:val="0069084B"/>
    <w:rsid w:val="006918E4"/>
    <w:rsid w:val="006921F9"/>
    <w:rsid w:val="006929FA"/>
    <w:rsid w:val="0069363F"/>
    <w:rsid w:val="006938D7"/>
    <w:rsid w:val="00694505"/>
    <w:rsid w:val="00694953"/>
    <w:rsid w:val="00694993"/>
    <w:rsid w:val="00695126"/>
    <w:rsid w:val="0069538B"/>
    <w:rsid w:val="006963DD"/>
    <w:rsid w:val="006964A0"/>
    <w:rsid w:val="0069663B"/>
    <w:rsid w:val="00697326"/>
    <w:rsid w:val="00697481"/>
    <w:rsid w:val="00697820"/>
    <w:rsid w:val="00697836"/>
    <w:rsid w:val="00697978"/>
    <w:rsid w:val="006A0B4A"/>
    <w:rsid w:val="006A152B"/>
    <w:rsid w:val="006A152F"/>
    <w:rsid w:val="006A1857"/>
    <w:rsid w:val="006A3A69"/>
    <w:rsid w:val="006A3E04"/>
    <w:rsid w:val="006A4FD8"/>
    <w:rsid w:val="006A5192"/>
    <w:rsid w:val="006A58BC"/>
    <w:rsid w:val="006A6326"/>
    <w:rsid w:val="006A686D"/>
    <w:rsid w:val="006A6E39"/>
    <w:rsid w:val="006A7CE5"/>
    <w:rsid w:val="006B063D"/>
    <w:rsid w:val="006B0A55"/>
    <w:rsid w:val="006B14AC"/>
    <w:rsid w:val="006B14DD"/>
    <w:rsid w:val="006B1C4A"/>
    <w:rsid w:val="006B22DA"/>
    <w:rsid w:val="006B2A9B"/>
    <w:rsid w:val="006B42C1"/>
    <w:rsid w:val="006B5AEC"/>
    <w:rsid w:val="006B6153"/>
    <w:rsid w:val="006B64E9"/>
    <w:rsid w:val="006B69EA"/>
    <w:rsid w:val="006B7533"/>
    <w:rsid w:val="006B758F"/>
    <w:rsid w:val="006B770A"/>
    <w:rsid w:val="006B7D26"/>
    <w:rsid w:val="006B7F7B"/>
    <w:rsid w:val="006C00F8"/>
    <w:rsid w:val="006C019B"/>
    <w:rsid w:val="006C0280"/>
    <w:rsid w:val="006C1B8B"/>
    <w:rsid w:val="006C1C32"/>
    <w:rsid w:val="006C22DF"/>
    <w:rsid w:val="006C2394"/>
    <w:rsid w:val="006C2598"/>
    <w:rsid w:val="006C2A7E"/>
    <w:rsid w:val="006C2FD0"/>
    <w:rsid w:val="006C31AB"/>
    <w:rsid w:val="006C33B1"/>
    <w:rsid w:val="006C3480"/>
    <w:rsid w:val="006C3E87"/>
    <w:rsid w:val="006C4175"/>
    <w:rsid w:val="006C48AA"/>
    <w:rsid w:val="006C4909"/>
    <w:rsid w:val="006C522C"/>
    <w:rsid w:val="006C6038"/>
    <w:rsid w:val="006C6065"/>
    <w:rsid w:val="006C65DB"/>
    <w:rsid w:val="006C72D3"/>
    <w:rsid w:val="006C79C2"/>
    <w:rsid w:val="006C7BCF"/>
    <w:rsid w:val="006C7E50"/>
    <w:rsid w:val="006D008D"/>
    <w:rsid w:val="006D05E6"/>
    <w:rsid w:val="006D0CD6"/>
    <w:rsid w:val="006D1654"/>
    <w:rsid w:val="006D1747"/>
    <w:rsid w:val="006D1B49"/>
    <w:rsid w:val="006D28F3"/>
    <w:rsid w:val="006D2BC9"/>
    <w:rsid w:val="006D2DC7"/>
    <w:rsid w:val="006D2F26"/>
    <w:rsid w:val="006D3AF6"/>
    <w:rsid w:val="006D40BC"/>
    <w:rsid w:val="006D42D8"/>
    <w:rsid w:val="006D4C8C"/>
    <w:rsid w:val="006D5830"/>
    <w:rsid w:val="006D6743"/>
    <w:rsid w:val="006E0501"/>
    <w:rsid w:val="006E062D"/>
    <w:rsid w:val="006E17EA"/>
    <w:rsid w:val="006E241A"/>
    <w:rsid w:val="006E2A3A"/>
    <w:rsid w:val="006E2C76"/>
    <w:rsid w:val="006E3017"/>
    <w:rsid w:val="006E39D4"/>
    <w:rsid w:val="006E3D3D"/>
    <w:rsid w:val="006E3E81"/>
    <w:rsid w:val="006E4140"/>
    <w:rsid w:val="006E521D"/>
    <w:rsid w:val="006E5871"/>
    <w:rsid w:val="006E5934"/>
    <w:rsid w:val="006E5FC9"/>
    <w:rsid w:val="006E63B6"/>
    <w:rsid w:val="006E6460"/>
    <w:rsid w:val="006E675A"/>
    <w:rsid w:val="006E6836"/>
    <w:rsid w:val="006E6AA7"/>
    <w:rsid w:val="006E7592"/>
    <w:rsid w:val="006E78BB"/>
    <w:rsid w:val="006F0385"/>
    <w:rsid w:val="006F0425"/>
    <w:rsid w:val="006F0620"/>
    <w:rsid w:val="006F0768"/>
    <w:rsid w:val="006F07CB"/>
    <w:rsid w:val="006F1A7F"/>
    <w:rsid w:val="006F2165"/>
    <w:rsid w:val="006F234B"/>
    <w:rsid w:val="006F2679"/>
    <w:rsid w:val="006F27CE"/>
    <w:rsid w:val="006F3943"/>
    <w:rsid w:val="006F3B6A"/>
    <w:rsid w:val="006F5195"/>
    <w:rsid w:val="006F5898"/>
    <w:rsid w:val="006F5A1D"/>
    <w:rsid w:val="006F5CD3"/>
    <w:rsid w:val="006F7D42"/>
    <w:rsid w:val="007009B9"/>
    <w:rsid w:val="007009FC"/>
    <w:rsid w:val="00700F55"/>
    <w:rsid w:val="0070215C"/>
    <w:rsid w:val="00702248"/>
    <w:rsid w:val="007022FB"/>
    <w:rsid w:val="007028C7"/>
    <w:rsid w:val="0070343B"/>
    <w:rsid w:val="00703E7C"/>
    <w:rsid w:val="00704BD5"/>
    <w:rsid w:val="00706615"/>
    <w:rsid w:val="00706A46"/>
    <w:rsid w:val="007073A6"/>
    <w:rsid w:val="0070747D"/>
    <w:rsid w:val="007074A3"/>
    <w:rsid w:val="00707B07"/>
    <w:rsid w:val="00707F32"/>
    <w:rsid w:val="00710591"/>
    <w:rsid w:val="007108D7"/>
    <w:rsid w:val="00711587"/>
    <w:rsid w:val="007115BE"/>
    <w:rsid w:val="00711906"/>
    <w:rsid w:val="00711E5B"/>
    <w:rsid w:val="007126A3"/>
    <w:rsid w:val="00712EC7"/>
    <w:rsid w:val="00713431"/>
    <w:rsid w:val="00713B09"/>
    <w:rsid w:val="00714522"/>
    <w:rsid w:val="007153C7"/>
    <w:rsid w:val="00715B1A"/>
    <w:rsid w:val="00716019"/>
    <w:rsid w:val="007168B1"/>
    <w:rsid w:val="00716DB5"/>
    <w:rsid w:val="00717C5D"/>
    <w:rsid w:val="00720009"/>
    <w:rsid w:val="00720154"/>
    <w:rsid w:val="007201C6"/>
    <w:rsid w:val="007202B3"/>
    <w:rsid w:val="0072040D"/>
    <w:rsid w:val="00720567"/>
    <w:rsid w:val="0072059A"/>
    <w:rsid w:val="0072066A"/>
    <w:rsid w:val="00720F5D"/>
    <w:rsid w:val="00721991"/>
    <w:rsid w:val="00721DEA"/>
    <w:rsid w:val="00722418"/>
    <w:rsid w:val="0072262C"/>
    <w:rsid w:val="00722881"/>
    <w:rsid w:val="0072292A"/>
    <w:rsid w:val="00722B17"/>
    <w:rsid w:val="00722BBE"/>
    <w:rsid w:val="00723A49"/>
    <w:rsid w:val="00723D00"/>
    <w:rsid w:val="00724039"/>
    <w:rsid w:val="0072475B"/>
    <w:rsid w:val="00724943"/>
    <w:rsid w:val="00724DD8"/>
    <w:rsid w:val="0072659C"/>
    <w:rsid w:val="007265B1"/>
    <w:rsid w:val="00726CD9"/>
    <w:rsid w:val="0072716D"/>
    <w:rsid w:val="007272CA"/>
    <w:rsid w:val="0073060C"/>
    <w:rsid w:val="00730780"/>
    <w:rsid w:val="007308B0"/>
    <w:rsid w:val="007309A0"/>
    <w:rsid w:val="00730A52"/>
    <w:rsid w:val="00730E51"/>
    <w:rsid w:val="00731079"/>
    <w:rsid w:val="007314AF"/>
    <w:rsid w:val="00731A19"/>
    <w:rsid w:val="00732C95"/>
    <w:rsid w:val="00732DF6"/>
    <w:rsid w:val="00732FE4"/>
    <w:rsid w:val="0073363F"/>
    <w:rsid w:val="007338D0"/>
    <w:rsid w:val="00733D5F"/>
    <w:rsid w:val="007340BC"/>
    <w:rsid w:val="00734757"/>
    <w:rsid w:val="00734996"/>
    <w:rsid w:val="00734D8C"/>
    <w:rsid w:val="00735261"/>
    <w:rsid w:val="007357AE"/>
    <w:rsid w:val="00735AD2"/>
    <w:rsid w:val="00736335"/>
    <w:rsid w:val="007402CF"/>
    <w:rsid w:val="007403C1"/>
    <w:rsid w:val="007405BB"/>
    <w:rsid w:val="007411C1"/>
    <w:rsid w:val="00741574"/>
    <w:rsid w:val="007417BC"/>
    <w:rsid w:val="007419AC"/>
    <w:rsid w:val="00741F73"/>
    <w:rsid w:val="00742024"/>
    <w:rsid w:val="007423AA"/>
    <w:rsid w:val="007425B7"/>
    <w:rsid w:val="00742C8B"/>
    <w:rsid w:val="00743249"/>
    <w:rsid w:val="00743516"/>
    <w:rsid w:val="007437F2"/>
    <w:rsid w:val="00743CE2"/>
    <w:rsid w:val="00743DCC"/>
    <w:rsid w:val="007446DC"/>
    <w:rsid w:val="00744E7B"/>
    <w:rsid w:val="0074515C"/>
    <w:rsid w:val="00745711"/>
    <w:rsid w:val="00745E61"/>
    <w:rsid w:val="0074662D"/>
    <w:rsid w:val="007476D0"/>
    <w:rsid w:val="00747D45"/>
    <w:rsid w:val="0075115A"/>
    <w:rsid w:val="00751FB8"/>
    <w:rsid w:val="00752EDE"/>
    <w:rsid w:val="0075305A"/>
    <w:rsid w:val="00753590"/>
    <w:rsid w:val="00754ACB"/>
    <w:rsid w:val="00754E5B"/>
    <w:rsid w:val="00754E79"/>
    <w:rsid w:val="00754EB8"/>
    <w:rsid w:val="007555B6"/>
    <w:rsid w:val="007568EB"/>
    <w:rsid w:val="007569A2"/>
    <w:rsid w:val="00757A77"/>
    <w:rsid w:val="00760C18"/>
    <w:rsid w:val="00761C9C"/>
    <w:rsid w:val="00762612"/>
    <w:rsid w:val="00762FA6"/>
    <w:rsid w:val="00763792"/>
    <w:rsid w:val="00763949"/>
    <w:rsid w:val="00763EA9"/>
    <w:rsid w:val="007647E8"/>
    <w:rsid w:val="00764EF5"/>
    <w:rsid w:val="00765072"/>
    <w:rsid w:val="00765D43"/>
    <w:rsid w:val="0076602B"/>
    <w:rsid w:val="00766432"/>
    <w:rsid w:val="00766487"/>
    <w:rsid w:val="0076728B"/>
    <w:rsid w:val="00767469"/>
    <w:rsid w:val="0076778B"/>
    <w:rsid w:val="00771026"/>
    <w:rsid w:val="00771467"/>
    <w:rsid w:val="00771CFA"/>
    <w:rsid w:val="0077272F"/>
    <w:rsid w:val="007728FD"/>
    <w:rsid w:val="0077340B"/>
    <w:rsid w:val="00773E41"/>
    <w:rsid w:val="00773E61"/>
    <w:rsid w:val="00775BA8"/>
    <w:rsid w:val="00776006"/>
    <w:rsid w:val="007760CF"/>
    <w:rsid w:val="0077649A"/>
    <w:rsid w:val="0077659E"/>
    <w:rsid w:val="007767B0"/>
    <w:rsid w:val="00776BB9"/>
    <w:rsid w:val="0077708F"/>
    <w:rsid w:val="00777532"/>
    <w:rsid w:val="00780609"/>
    <w:rsid w:val="00780791"/>
    <w:rsid w:val="007810AC"/>
    <w:rsid w:val="00781320"/>
    <w:rsid w:val="007820E8"/>
    <w:rsid w:val="007825FA"/>
    <w:rsid w:val="007828A2"/>
    <w:rsid w:val="00782C01"/>
    <w:rsid w:val="00783327"/>
    <w:rsid w:val="00783B09"/>
    <w:rsid w:val="00783D86"/>
    <w:rsid w:val="00784EA0"/>
    <w:rsid w:val="007869A8"/>
    <w:rsid w:val="007878CE"/>
    <w:rsid w:val="0079010E"/>
    <w:rsid w:val="0079087C"/>
    <w:rsid w:val="00790E7D"/>
    <w:rsid w:val="007910A6"/>
    <w:rsid w:val="0079152D"/>
    <w:rsid w:val="007918A3"/>
    <w:rsid w:val="00792C1B"/>
    <w:rsid w:val="0079382E"/>
    <w:rsid w:val="00793906"/>
    <w:rsid w:val="00793B1C"/>
    <w:rsid w:val="00793BAD"/>
    <w:rsid w:val="00794935"/>
    <w:rsid w:val="00795BE5"/>
    <w:rsid w:val="00796877"/>
    <w:rsid w:val="00796CCF"/>
    <w:rsid w:val="00797164"/>
    <w:rsid w:val="00797202"/>
    <w:rsid w:val="007A0B56"/>
    <w:rsid w:val="007A1614"/>
    <w:rsid w:val="007A1727"/>
    <w:rsid w:val="007A1967"/>
    <w:rsid w:val="007A1B6F"/>
    <w:rsid w:val="007A2004"/>
    <w:rsid w:val="007A2F93"/>
    <w:rsid w:val="007A32DD"/>
    <w:rsid w:val="007A36B6"/>
    <w:rsid w:val="007A384F"/>
    <w:rsid w:val="007A3C0F"/>
    <w:rsid w:val="007A3E22"/>
    <w:rsid w:val="007A4268"/>
    <w:rsid w:val="007A4B81"/>
    <w:rsid w:val="007A599F"/>
    <w:rsid w:val="007A5CB6"/>
    <w:rsid w:val="007A6098"/>
    <w:rsid w:val="007A6316"/>
    <w:rsid w:val="007A6498"/>
    <w:rsid w:val="007A6504"/>
    <w:rsid w:val="007A7075"/>
    <w:rsid w:val="007A73EA"/>
    <w:rsid w:val="007A751D"/>
    <w:rsid w:val="007A79A0"/>
    <w:rsid w:val="007B0744"/>
    <w:rsid w:val="007B111E"/>
    <w:rsid w:val="007B1D75"/>
    <w:rsid w:val="007B2054"/>
    <w:rsid w:val="007B2068"/>
    <w:rsid w:val="007B22C0"/>
    <w:rsid w:val="007B26EE"/>
    <w:rsid w:val="007B2F50"/>
    <w:rsid w:val="007B32FA"/>
    <w:rsid w:val="007B3FEC"/>
    <w:rsid w:val="007B467F"/>
    <w:rsid w:val="007B4820"/>
    <w:rsid w:val="007B49A7"/>
    <w:rsid w:val="007B52D2"/>
    <w:rsid w:val="007B6203"/>
    <w:rsid w:val="007B62BD"/>
    <w:rsid w:val="007B741E"/>
    <w:rsid w:val="007B7584"/>
    <w:rsid w:val="007B7C1D"/>
    <w:rsid w:val="007C0D31"/>
    <w:rsid w:val="007C1A0A"/>
    <w:rsid w:val="007C206A"/>
    <w:rsid w:val="007C2833"/>
    <w:rsid w:val="007C2E18"/>
    <w:rsid w:val="007C2FAF"/>
    <w:rsid w:val="007C3BCC"/>
    <w:rsid w:val="007C3EDD"/>
    <w:rsid w:val="007C5216"/>
    <w:rsid w:val="007C54B1"/>
    <w:rsid w:val="007C6E2A"/>
    <w:rsid w:val="007C78FF"/>
    <w:rsid w:val="007D0187"/>
    <w:rsid w:val="007D03AA"/>
    <w:rsid w:val="007D0664"/>
    <w:rsid w:val="007D074B"/>
    <w:rsid w:val="007D0D8C"/>
    <w:rsid w:val="007D1972"/>
    <w:rsid w:val="007D310C"/>
    <w:rsid w:val="007D4155"/>
    <w:rsid w:val="007D4499"/>
    <w:rsid w:val="007D5457"/>
    <w:rsid w:val="007D5705"/>
    <w:rsid w:val="007D5DD4"/>
    <w:rsid w:val="007D6A20"/>
    <w:rsid w:val="007D75A8"/>
    <w:rsid w:val="007D7AC9"/>
    <w:rsid w:val="007D7AD0"/>
    <w:rsid w:val="007D7AE0"/>
    <w:rsid w:val="007E0DE6"/>
    <w:rsid w:val="007E13BD"/>
    <w:rsid w:val="007E306E"/>
    <w:rsid w:val="007E31FD"/>
    <w:rsid w:val="007E38FD"/>
    <w:rsid w:val="007E3EE1"/>
    <w:rsid w:val="007E424C"/>
    <w:rsid w:val="007E45C9"/>
    <w:rsid w:val="007E4B96"/>
    <w:rsid w:val="007E4BD7"/>
    <w:rsid w:val="007E5114"/>
    <w:rsid w:val="007E53D6"/>
    <w:rsid w:val="007E665C"/>
    <w:rsid w:val="007E7795"/>
    <w:rsid w:val="007F037E"/>
    <w:rsid w:val="007F0976"/>
    <w:rsid w:val="007F15DF"/>
    <w:rsid w:val="007F1A9F"/>
    <w:rsid w:val="007F1C3F"/>
    <w:rsid w:val="007F2B1F"/>
    <w:rsid w:val="007F3F89"/>
    <w:rsid w:val="007F4384"/>
    <w:rsid w:val="007F51C9"/>
    <w:rsid w:val="007F55B1"/>
    <w:rsid w:val="007F57D5"/>
    <w:rsid w:val="007F6398"/>
    <w:rsid w:val="007F6412"/>
    <w:rsid w:val="007F657B"/>
    <w:rsid w:val="007F66C2"/>
    <w:rsid w:val="007F671A"/>
    <w:rsid w:val="007F6886"/>
    <w:rsid w:val="007F6E5C"/>
    <w:rsid w:val="007F70C5"/>
    <w:rsid w:val="007F7A2E"/>
    <w:rsid w:val="007F7D3B"/>
    <w:rsid w:val="008013A1"/>
    <w:rsid w:val="008016FD"/>
    <w:rsid w:val="0080182B"/>
    <w:rsid w:val="00802296"/>
    <w:rsid w:val="008029AF"/>
    <w:rsid w:val="00802BCD"/>
    <w:rsid w:val="00802EC0"/>
    <w:rsid w:val="00802EF9"/>
    <w:rsid w:val="008033D2"/>
    <w:rsid w:val="00803A51"/>
    <w:rsid w:val="00803E18"/>
    <w:rsid w:val="0080424E"/>
    <w:rsid w:val="0080527D"/>
    <w:rsid w:val="0080573F"/>
    <w:rsid w:val="00805B7D"/>
    <w:rsid w:val="00805E13"/>
    <w:rsid w:val="008063BB"/>
    <w:rsid w:val="00806840"/>
    <w:rsid w:val="00806A53"/>
    <w:rsid w:val="0080723C"/>
    <w:rsid w:val="00807812"/>
    <w:rsid w:val="00807D97"/>
    <w:rsid w:val="00810A8C"/>
    <w:rsid w:val="00810ACF"/>
    <w:rsid w:val="008113C7"/>
    <w:rsid w:val="00811BE7"/>
    <w:rsid w:val="00812D13"/>
    <w:rsid w:val="0081346F"/>
    <w:rsid w:val="0081389A"/>
    <w:rsid w:val="008142C8"/>
    <w:rsid w:val="0081436E"/>
    <w:rsid w:val="0081483B"/>
    <w:rsid w:val="00815628"/>
    <w:rsid w:val="008159BE"/>
    <w:rsid w:val="00817395"/>
    <w:rsid w:val="00817419"/>
    <w:rsid w:val="00817848"/>
    <w:rsid w:val="00817852"/>
    <w:rsid w:val="00817A24"/>
    <w:rsid w:val="00817BCC"/>
    <w:rsid w:val="00820260"/>
    <w:rsid w:val="00820B2D"/>
    <w:rsid w:val="0082162B"/>
    <w:rsid w:val="00821F5E"/>
    <w:rsid w:val="0082250F"/>
    <w:rsid w:val="008226CF"/>
    <w:rsid w:val="00822C45"/>
    <w:rsid w:val="008233CD"/>
    <w:rsid w:val="0082464C"/>
    <w:rsid w:val="00824734"/>
    <w:rsid w:val="00824C6E"/>
    <w:rsid w:val="00824C7F"/>
    <w:rsid w:val="00825271"/>
    <w:rsid w:val="00825457"/>
    <w:rsid w:val="00825E6B"/>
    <w:rsid w:val="00826102"/>
    <w:rsid w:val="00827E0F"/>
    <w:rsid w:val="00830077"/>
    <w:rsid w:val="008305E9"/>
    <w:rsid w:val="00830858"/>
    <w:rsid w:val="0083103F"/>
    <w:rsid w:val="00831460"/>
    <w:rsid w:val="00831504"/>
    <w:rsid w:val="008326E8"/>
    <w:rsid w:val="0083452E"/>
    <w:rsid w:val="00834829"/>
    <w:rsid w:val="008353EF"/>
    <w:rsid w:val="008357B7"/>
    <w:rsid w:val="00835964"/>
    <w:rsid w:val="00835FFC"/>
    <w:rsid w:val="008363C0"/>
    <w:rsid w:val="00837073"/>
    <w:rsid w:val="008372CA"/>
    <w:rsid w:val="008373E9"/>
    <w:rsid w:val="008373FC"/>
    <w:rsid w:val="008375DC"/>
    <w:rsid w:val="00840EA5"/>
    <w:rsid w:val="00842ADB"/>
    <w:rsid w:val="008437F7"/>
    <w:rsid w:val="0084414B"/>
    <w:rsid w:val="00845290"/>
    <w:rsid w:val="0084549E"/>
    <w:rsid w:val="00845976"/>
    <w:rsid w:val="008467E5"/>
    <w:rsid w:val="00846BD3"/>
    <w:rsid w:val="00847813"/>
    <w:rsid w:val="00847875"/>
    <w:rsid w:val="00850C86"/>
    <w:rsid w:val="00850DBD"/>
    <w:rsid w:val="00851E41"/>
    <w:rsid w:val="00852008"/>
    <w:rsid w:val="008529EE"/>
    <w:rsid w:val="008534F4"/>
    <w:rsid w:val="00854C31"/>
    <w:rsid w:val="00854CCC"/>
    <w:rsid w:val="00855D3F"/>
    <w:rsid w:val="00855E35"/>
    <w:rsid w:val="00856E22"/>
    <w:rsid w:val="00856E42"/>
    <w:rsid w:val="008572EB"/>
    <w:rsid w:val="00857D37"/>
    <w:rsid w:val="00860519"/>
    <w:rsid w:val="00861CB8"/>
    <w:rsid w:val="0086249D"/>
    <w:rsid w:val="00862645"/>
    <w:rsid w:val="00863030"/>
    <w:rsid w:val="00863CCD"/>
    <w:rsid w:val="00864068"/>
    <w:rsid w:val="008641F9"/>
    <w:rsid w:val="008645AE"/>
    <w:rsid w:val="008648E1"/>
    <w:rsid w:val="00864AC2"/>
    <w:rsid w:val="0086523B"/>
    <w:rsid w:val="008652B9"/>
    <w:rsid w:val="00865816"/>
    <w:rsid w:val="00865926"/>
    <w:rsid w:val="00865F3C"/>
    <w:rsid w:val="008661BA"/>
    <w:rsid w:val="008708C6"/>
    <w:rsid w:val="00870979"/>
    <w:rsid w:val="00870CDF"/>
    <w:rsid w:val="00870D40"/>
    <w:rsid w:val="00872251"/>
    <w:rsid w:val="00872502"/>
    <w:rsid w:val="0087250F"/>
    <w:rsid w:val="00873941"/>
    <w:rsid w:val="00873BB5"/>
    <w:rsid w:val="008741EB"/>
    <w:rsid w:val="00874C8B"/>
    <w:rsid w:val="00874F95"/>
    <w:rsid w:val="0087509B"/>
    <w:rsid w:val="0087520F"/>
    <w:rsid w:val="0087548F"/>
    <w:rsid w:val="00875AEA"/>
    <w:rsid w:val="00875EC0"/>
    <w:rsid w:val="00875FE4"/>
    <w:rsid w:val="008763FF"/>
    <w:rsid w:val="008769CD"/>
    <w:rsid w:val="00876A7E"/>
    <w:rsid w:val="00876AA9"/>
    <w:rsid w:val="008778A4"/>
    <w:rsid w:val="00877BCF"/>
    <w:rsid w:val="00877D59"/>
    <w:rsid w:val="00877DF4"/>
    <w:rsid w:val="00877FBA"/>
    <w:rsid w:val="0088021D"/>
    <w:rsid w:val="00880323"/>
    <w:rsid w:val="0088157B"/>
    <w:rsid w:val="0088269C"/>
    <w:rsid w:val="00882977"/>
    <w:rsid w:val="00882ED6"/>
    <w:rsid w:val="00882FD6"/>
    <w:rsid w:val="00883A93"/>
    <w:rsid w:val="00883DB8"/>
    <w:rsid w:val="00884176"/>
    <w:rsid w:val="00884F6B"/>
    <w:rsid w:val="008856DE"/>
    <w:rsid w:val="00885C77"/>
    <w:rsid w:val="00885D97"/>
    <w:rsid w:val="00886371"/>
    <w:rsid w:val="0088640D"/>
    <w:rsid w:val="0088718D"/>
    <w:rsid w:val="0088751F"/>
    <w:rsid w:val="00887B81"/>
    <w:rsid w:val="0089189C"/>
    <w:rsid w:val="008918AB"/>
    <w:rsid w:val="00891CBA"/>
    <w:rsid w:val="00891E68"/>
    <w:rsid w:val="00891ED7"/>
    <w:rsid w:val="0089273D"/>
    <w:rsid w:val="0089286D"/>
    <w:rsid w:val="00892A9F"/>
    <w:rsid w:val="008933B7"/>
    <w:rsid w:val="0089466E"/>
    <w:rsid w:val="0089506F"/>
    <w:rsid w:val="0089541E"/>
    <w:rsid w:val="008957E3"/>
    <w:rsid w:val="008959AC"/>
    <w:rsid w:val="00895FE1"/>
    <w:rsid w:val="00896AF6"/>
    <w:rsid w:val="008972CC"/>
    <w:rsid w:val="008A121F"/>
    <w:rsid w:val="008A1319"/>
    <w:rsid w:val="008A132A"/>
    <w:rsid w:val="008A1B28"/>
    <w:rsid w:val="008A29A4"/>
    <w:rsid w:val="008A2BB1"/>
    <w:rsid w:val="008A45F5"/>
    <w:rsid w:val="008A4C93"/>
    <w:rsid w:val="008A5236"/>
    <w:rsid w:val="008A612F"/>
    <w:rsid w:val="008A766A"/>
    <w:rsid w:val="008A7912"/>
    <w:rsid w:val="008A7D55"/>
    <w:rsid w:val="008A7DF0"/>
    <w:rsid w:val="008B09CC"/>
    <w:rsid w:val="008B0A33"/>
    <w:rsid w:val="008B11E8"/>
    <w:rsid w:val="008B138E"/>
    <w:rsid w:val="008B4E03"/>
    <w:rsid w:val="008B55EC"/>
    <w:rsid w:val="008B59ED"/>
    <w:rsid w:val="008B5D68"/>
    <w:rsid w:val="008B5E1A"/>
    <w:rsid w:val="008B638D"/>
    <w:rsid w:val="008B697C"/>
    <w:rsid w:val="008B7416"/>
    <w:rsid w:val="008B764D"/>
    <w:rsid w:val="008B7A9B"/>
    <w:rsid w:val="008B7E21"/>
    <w:rsid w:val="008B7F44"/>
    <w:rsid w:val="008C03AB"/>
    <w:rsid w:val="008C0FB0"/>
    <w:rsid w:val="008C12ED"/>
    <w:rsid w:val="008C283D"/>
    <w:rsid w:val="008C2F03"/>
    <w:rsid w:val="008C3B67"/>
    <w:rsid w:val="008C3CAF"/>
    <w:rsid w:val="008C3CE4"/>
    <w:rsid w:val="008C41AB"/>
    <w:rsid w:val="008C4891"/>
    <w:rsid w:val="008C4B78"/>
    <w:rsid w:val="008C63D6"/>
    <w:rsid w:val="008C6B08"/>
    <w:rsid w:val="008D0447"/>
    <w:rsid w:val="008D0A45"/>
    <w:rsid w:val="008D1254"/>
    <w:rsid w:val="008D17EA"/>
    <w:rsid w:val="008D1946"/>
    <w:rsid w:val="008D21DC"/>
    <w:rsid w:val="008D2730"/>
    <w:rsid w:val="008D2746"/>
    <w:rsid w:val="008D2922"/>
    <w:rsid w:val="008D3A11"/>
    <w:rsid w:val="008D3A65"/>
    <w:rsid w:val="008D3CA4"/>
    <w:rsid w:val="008D4296"/>
    <w:rsid w:val="008D4B47"/>
    <w:rsid w:val="008D4D6C"/>
    <w:rsid w:val="008D5203"/>
    <w:rsid w:val="008D5306"/>
    <w:rsid w:val="008D53AA"/>
    <w:rsid w:val="008D561A"/>
    <w:rsid w:val="008D6B4C"/>
    <w:rsid w:val="008E187F"/>
    <w:rsid w:val="008E1A0A"/>
    <w:rsid w:val="008E1B77"/>
    <w:rsid w:val="008E227F"/>
    <w:rsid w:val="008E2331"/>
    <w:rsid w:val="008E24CB"/>
    <w:rsid w:val="008E2E23"/>
    <w:rsid w:val="008E4213"/>
    <w:rsid w:val="008E451F"/>
    <w:rsid w:val="008E4B02"/>
    <w:rsid w:val="008E50C3"/>
    <w:rsid w:val="008E524B"/>
    <w:rsid w:val="008E53F5"/>
    <w:rsid w:val="008E5F49"/>
    <w:rsid w:val="008E67FF"/>
    <w:rsid w:val="008E6B59"/>
    <w:rsid w:val="008E7DC4"/>
    <w:rsid w:val="008F04FA"/>
    <w:rsid w:val="008F0BA1"/>
    <w:rsid w:val="008F0E40"/>
    <w:rsid w:val="008F1260"/>
    <w:rsid w:val="008F1B7D"/>
    <w:rsid w:val="008F21EE"/>
    <w:rsid w:val="008F22EA"/>
    <w:rsid w:val="008F23C3"/>
    <w:rsid w:val="008F28F5"/>
    <w:rsid w:val="008F3610"/>
    <w:rsid w:val="008F3BC4"/>
    <w:rsid w:val="008F410D"/>
    <w:rsid w:val="008F4219"/>
    <w:rsid w:val="008F4DD4"/>
    <w:rsid w:val="008F4E77"/>
    <w:rsid w:val="008F5B3A"/>
    <w:rsid w:val="008F5E7D"/>
    <w:rsid w:val="008F62EE"/>
    <w:rsid w:val="008F6ABA"/>
    <w:rsid w:val="008F6AF6"/>
    <w:rsid w:val="008F6EE3"/>
    <w:rsid w:val="008F72D5"/>
    <w:rsid w:val="00900639"/>
    <w:rsid w:val="009032D7"/>
    <w:rsid w:val="0090442B"/>
    <w:rsid w:val="0090461B"/>
    <w:rsid w:val="00904F69"/>
    <w:rsid w:val="009060E2"/>
    <w:rsid w:val="009066CA"/>
    <w:rsid w:val="0090680D"/>
    <w:rsid w:val="00906BCC"/>
    <w:rsid w:val="00907498"/>
    <w:rsid w:val="00907857"/>
    <w:rsid w:val="00907C5C"/>
    <w:rsid w:val="00910ADB"/>
    <w:rsid w:val="0091114D"/>
    <w:rsid w:val="00911E54"/>
    <w:rsid w:val="00912259"/>
    <w:rsid w:val="009128ED"/>
    <w:rsid w:val="00912EBE"/>
    <w:rsid w:val="00913787"/>
    <w:rsid w:val="0091414E"/>
    <w:rsid w:val="009142B6"/>
    <w:rsid w:val="009145A0"/>
    <w:rsid w:val="009145FB"/>
    <w:rsid w:val="00914BA7"/>
    <w:rsid w:val="00915659"/>
    <w:rsid w:val="00915F16"/>
    <w:rsid w:val="00917852"/>
    <w:rsid w:val="00920935"/>
    <w:rsid w:val="0092238E"/>
    <w:rsid w:val="0092295C"/>
    <w:rsid w:val="00922CAA"/>
    <w:rsid w:val="00923821"/>
    <w:rsid w:val="00923AB4"/>
    <w:rsid w:val="0092417D"/>
    <w:rsid w:val="00924193"/>
    <w:rsid w:val="00924503"/>
    <w:rsid w:val="00924607"/>
    <w:rsid w:val="00924736"/>
    <w:rsid w:val="00925DB8"/>
    <w:rsid w:val="00926864"/>
    <w:rsid w:val="009272F4"/>
    <w:rsid w:val="0092748C"/>
    <w:rsid w:val="00927BF7"/>
    <w:rsid w:val="00930D76"/>
    <w:rsid w:val="00930DBA"/>
    <w:rsid w:val="0093144C"/>
    <w:rsid w:val="00931999"/>
    <w:rsid w:val="00931D30"/>
    <w:rsid w:val="0093273F"/>
    <w:rsid w:val="00932822"/>
    <w:rsid w:val="009332B6"/>
    <w:rsid w:val="00935468"/>
    <w:rsid w:val="00935544"/>
    <w:rsid w:val="00935ABB"/>
    <w:rsid w:val="00936587"/>
    <w:rsid w:val="00936D32"/>
    <w:rsid w:val="0093741B"/>
    <w:rsid w:val="00937516"/>
    <w:rsid w:val="009375A0"/>
    <w:rsid w:val="00937879"/>
    <w:rsid w:val="00937C03"/>
    <w:rsid w:val="00937CED"/>
    <w:rsid w:val="00937EAD"/>
    <w:rsid w:val="009412DB"/>
    <w:rsid w:val="0094131B"/>
    <w:rsid w:val="00942A2E"/>
    <w:rsid w:val="00942F13"/>
    <w:rsid w:val="00942F2C"/>
    <w:rsid w:val="00942FAC"/>
    <w:rsid w:val="009434E9"/>
    <w:rsid w:val="009443B0"/>
    <w:rsid w:val="009448D8"/>
    <w:rsid w:val="00944FE1"/>
    <w:rsid w:val="00945205"/>
    <w:rsid w:val="00945685"/>
    <w:rsid w:val="009457A4"/>
    <w:rsid w:val="00945831"/>
    <w:rsid w:val="00945A62"/>
    <w:rsid w:val="00945AB1"/>
    <w:rsid w:val="00945B06"/>
    <w:rsid w:val="009462C1"/>
    <w:rsid w:val="0094638F"/>
    <w:rsid w:val="00946F32"/>
    <w:rsid w:val="00947453"/>
    <w:rsid w:val="0095028E"/>
    <w:rsid w:val="009502C6"/>
    <w:rsid w:val="00950BC8"/>
    <w:rsid w:val="0095134D"/>
    <w:rsid w:val="00951845"/>
    <w:rsid w:val="00952051"/>
    <w:rsid w:val="00952090"/>
    <w:rsid w:val="009526DC"/>
    <w:rsid w:val="00952910"/>
    <w:rsid w:val="00952A67"/>
    <w:rsid w:val="00952F76"/>
    <w:rsid w:val="00953923"/>
    <w:rsid w:val="00953E1F"/>
    <w:rsid w:val="00953FDD"/>
    <w:rsid w:val="0095440C"/>
    <w:rsid w:val="00954884"/>
    <w:rsid w:val="009549EA"/>
    <w:rsid w:val="009554AA"/>
    <w:rsid w:val="00955953"/>
    <w:rsid w:val="00955A0C"/>
    <w:rsid w:val="00955CB7"/>
    <w:rsid w:val="0095678B"/>
    <w:rsid w:val="00956A0C"/>
    <w:rsid w:val="00957146"/>
    <w:rsid w:val="0095723D"/>
    <w:rsid w:val="009600B2"/>
    <w:rsid w:val="00961DAE"/>
    <w:rsid w:val="00961EB2"/>
    <w:rsid w:val="00962236"/>
    <w:rsid w:val="009630DA"/>
    <w:rsid w:val="009638E7"/>
    <w:rsid w:val="00963DBE"/>
    <w:rsid w:val="00964131"/>
    <w:rsid w:val="009643B4"/>
    <w:rsid w:val="00964569"/>
    <w:rsid w:val="00964C98"/>
    <w:rsid w:val="00965CB6"/>
    <w:rsid w:val="0096618A"/>
    <w:rsid w:val="0096665F"/>
    <w:rsid w:val="0096710C"/>
    <w:rsid w:val="009679D4"/>
    <w:rsid w:val="00967F4B"/>
    <w:rsid w:val="0097015D"/>
    <w:rsid w:val="00970A7F"/>
    <w:rsid w:val="00970C7B"/>
    <w:rsid w:val="00970DA6"/>
    <w:rsid w:val="00972DBD"/>
    <w:rsid w:val="00973119"/>
    <w:rsid w:val="00973A08"/>
    <w:rsid w:val="00973B74"/>
    <w:rsid w:val="009741F2"/>
    <w:rsid w:val="00974365"/>
    <w:rsid w:val="00974811"/>
    <w:rsid w:val="009748A4"/>
    <w:rsid w:val="00974C67"/>
    <w:rsid w:val="0097538E"/>
    <w:rsid w:val="00975CE5"/>
    <w:rsid w:val="0097640A"/>
    <w:rsid w:val="009764E2"/>
    <w:rsid w:val="009770D2"/>
    <w:rsid w:val="009778FB"/>
    <w:rsid w:val="00977B01"/>
    <w:rsid w:val="009805FF"/>
    <w:rsid w:val="00980957"/>
    <w:rsid w:val="00980B0C"/>
    <w:rsid w:val="009813A5"/>
    <w:rsid w:val="00981AE3"/>
    <w:rsid w:val="00981BD4"/>
    <w:rsid w:val="00981EC1"/>
    <w:rsid w:val="009820CB"/>
    <w:rsid w:val="009824CB"/>
    <w:rsid w:val="00982698"/>
    <w:rsid w:val="00982B33"/>
    <w:rsid w:val="009831C0"/>
    <w:rsid w:val="00983C7B"/>
    <w:rsid w:val="00985075"/>
    <w:rsid w:val="00985652"/>
    <w:rsid w:val="00985879"/>
    <w:rsid w:val="00986849"/>
    <w:rsid w:val="009875F6"/>
    <w:rsid w:val="009878F8"/>
    <w:rsid w:val="00987B64"/>
    <w:rsid w:val="0099049E"/>
    <w:rsid w:val="00990583"/>
    <w:rsid w:val="00990A13"/>
    <w:rsid w:val="00990E53"/>
    <w:rsid w:val="00991157"/>
    <w:rsid w:val="009913F0"/>
    <w:rsid w:val="0099169B"/>
    <w:rsid w:val="00991BB8"/>
    <w:rsid w:val="0099283C"/>
    <w:rsid w:val="009929C2"/>
    <w:rsid w:val="00992C58"/>
    <w:rsid w:val="00992D6E"/>
    <w:rsid w:val="00992EA2"/>
    <w:rsid w:val="009932EC"/>
    <w:rsid w:val="00994033"/>
    <w:rsid w:val="00994401"/>
    <w:rsid w:val="00994AC1"/>
    <w:rsid w:val="00994B8A"/>
    <w:rsid w:val="009955F0"/>
    <w:rsid w:val="009958CD"/>
    <w:rsid w:val="00995BE9"/>
    <w:rsid w:val="00996131"/>
    <w:rsid w:val="009965D0"/>
    <w:rsid w:val="009965EA"/>
    <w:rsid w:val="009971DA"/>
    <w:rsid w:val="00997621"/>
    <w:rsid w:val="009977F1"/>
    <w:rsid w:val="00997C48"/>
    <w:rsid w:val="00997D29"/>
    <w:rsid w:val="009A0674"/>
    <w:rsid w:val="009A072D"/>
    <w:rsid w:val="009A094D"/>
    <w:rsid w:val="009A0C7C"/>
    <w:rsid w:val="009A1447"/>
    <w:rsid w:val="009A1F71"/>
    <w:rsid w:val="009A208A"/>
    <w:rsid w:val="009A281C"/>
    <w:rsid w:val="009A28E6"/>
    <w:rsid w:val="009A2B30"/>
    <w:rsid w:val="009A40ED"/>
    <w:rsid w:val="009A57A7"/>
    <w:rsid w:val="009A5CB4"/>
    <w:rsid w:val="009A6DB1"/>
    <w:rsid w:val="009A6F17"/>
    <w:rsid w:val="009B11F0"/>
    <w:rsid w:val="009B1452"/>
    <w:rsid w:val="009B22B7"/>
    <w:rsid w:val="009B2E62"/>
    <w:rsid w:val="009B31C1"/>
    <w:rsid w:val="009B3B75"/>
    <w:rsid w:val="009B3D9B"/>
    <w:rsid w:val="009B4319"/>
    <w:rsid w:val="009B44C3"/>
    <w:rsid w:val="009B4D64"/>
    <w:rsid w:val="009B55EE"/>
    <w:rsid w:val="009B58E9"/>
    <w:rsid w:val="009B6D3C"/>
    <w:rsid w:val="009B7E60"/>
    <w:rsid w:val="009C00DE"/>
    <w:rsid w:val="009C0B5C"/>
    <w:rsid w:val="009C1463"/>
    <w:rsid w:val="009C1507"/>
    <w:rsid w:val="009C2783"/>
    <w:rsid w:val="009C3CA5"/>
    <w:rsid w:val="009C59B9"/>
    <w:rsid w:val="009C60D9"/>
    <w:rsid w:val="009C62BF"/>
    <w:rsid w:val="009C6610"/>
    <w:rsid w:val="009C6963"/>
    <w:rsid w:val="009C6DF5"/>
    <w:rsid w:val="009C7237"/>
    <w:rsid w:val="009C726D"/>
    <w:rsid w:val="009C791E"/>
    <w:rsid w:val="009C7FB9"/>
    <w:rsid w:val="009D1819"/>
    <w:rsid w:val="009D2B35"/>
    <w:rsid w:val="009D2D21"/>
    <w:rsid w:val="009D3355"/>
    <w:rsid w:val="009D3BB8"/>
    <w:rsid w:val="009D3FA7"/>
    <w:rsid w:val="009D5E54"/>
    <w:rsid w:val="009D5F28"/>
    <w:rsid w:val="009D61EF"/>
    <w:rsid w:val="009D62D2"/>
    <w:rsid w:val="009D6C7B"/>
    <w:rsid w:val="009D6DF5"/>
    <w:rsid w:val="009D7B80"/>
    <w:rsid w:val="009D7C58"/>
    <w:rsid w:val="009D7E35"/>
    <w:rsid w:val="009E0A9A"/>
    <w:rsid w:val="009E0D70"/>
    <w:rsid w:val="009E1A4D"/>
    <w:rsid w:val="009E1FEE"/>
    <w:rsid w:val="009E3736"/>
    <w:rsid w:val="009E3DF9"/>
    <w:rsid w:val="009E426F"/>
    <w:rsid w:val="009E4380"/>
    <w:rsid w:val="009E45B4"/>
    <w:rsid w:val="009E494D"/>
    <w:rsid w:val="009E4BD9"/>
    <w:rsid w:val="009E5171"/>
    <w:rsid w:val="009E51A6"/>
    <w:rsid w:val="009E5676"/>
    <w:rsid w:val="009E6123"/>
    <w:rsid w:val="009E64D6"/>
    <w:rsid w:val="009E7CFE"/>
    <w:rsid w:val="009E7E04"/>
    <w:rsid w:val="009F025C"/>
    <w:rsid w:val="009F0764"/>
    <w:rsid w:val="009F1BBD"/>
    <w:rsid w:val="009F282F"/>
    <w:rsid w:val="009F2B2E"/>
    <w:rsid w:val="009F2C27"/>
    <w:rsid w:val="009F2FB8"/>
    <w:rsid w:val="009F3365"/>
    <w:rsid w:val="009F3906"/>
    <w:rsid w:val="009F3A89"/>
    <w:rsid w:val="009F3FA2"/>
    <w:rsid w:val="009F4109"/>
    <w:rsid w:val="009F45A6"/>
    <w:rsid w:val="009F4CC4"/>
    <w:rsid w:val="009F5D61"/>
    <w:rsid w:val="009F6EBB"/>
    <w:rsid w:val="009F7190"/>
    <w:rsid w:val="00A002E1"/>
    <w:rsid w:val="00A00E8C"/>
    <w:rsid w:val="00A0105C"/>
    <w:rsid w:val="00A01E07"/>
    <w:rsid w:val="00A0243B"/>
    <w:rsid w:val="00A024C5"/>
    <w:rsid w:val="00A02980"/>
    <w:rsid w:val="00A030F6"/>
    <w:rsid w:val="00A037FA"/>
    <w:rsid w:val="00A04151"/>
    <w:rsid w:val="00A04996"/>
    <w:rsid w:val="00A04C29"/>
    <w:rsid w:val="00A0510F"/>
    <w:rsid w:val="00A054ED"/>
    <w:rsid w:val="00A062D7"/>
    <w:rsid w:val="00A06E35"/>
    <w:rsid w:val="00A100F9"/>
    <w:rsid w:val="00A10846"/>
    <w:rsid w:val="00A1092B"/>
    <w:rsid w:val="00A10ECD"/>
    <w:rsid w:val="00A11028"/>
    <w:rsid w:val="00A12427"/>
    <w:rsid w:val="00A135BA"/>
    <w:rsid w:val="00A136B1"/>
    <w:rsid w:val="00A144D3"/>
    <w:rsid w:val="00A155EE"/>
    <w:rsid w:val="00A156F2"/>
    <w:rsid w:val="00A159F7"/>
    <w:rsid w:val="00A15F02"/>
    <w:rsid w:val="00A16AB3"/>
    <w:rsid w:val="00A16AB8"/>
    <w:rsid w:val="00A17E84"/>
    <w:rsid w:val="00A20172"/>
    <w:rsid w:val="00A20EEB"/>
    <w:rsid w:val="00A20FEC"/>
    <w:rsid w:val="00A2207D"/>
    <w:rsid w:val="00A22431"/>
    <w:rsid w:val="00A22965"/>
    <w:rsid w:val="00A22AC1"/>
    <w:rsid w:val="00A22D92"/>
    <w:rsid w:val="00A22E48"/>
    <w:rsid w:val="00A2484B"/>
    <w:rsid w:val="00A24ADE"/>
    <w:rsid w:val="00A2524F"/>
    <w:rsid w:val="00A253FF"/>
    <w:rsid w:val="00A255A6"/>
    <w:rsid w:val="00A25B1B"/>
    <w:rsid w:val="00A2615F"/>
    <w:rsid w:val="00A26754"/>
    <w:rsid w:val="00A26DD7"/>
    <w:rsid w:val="00A272F8"/>
    <w:rsid w:val="00A27703"/>
    <w:rsid w:val="00A277F9"/>
    <w:rsid w:val="00A2785C"/>
    <w:rsid w:val="00A279B5"/>
    <w:rsid w:val="00A30259"/>
    <w:rsid w:val="00A30A32"/>
    <w:rsid w:val="00A311B0"/>
    <w:rsid w:val="00A322E9"/>
    <w:rsid w:val="00A32849"/>
    <w:rsid w:val="00A335EC"/>
    <w:rsid w:val="00A33E3F"/>
    <w:rsid w:val="00A34CF0"/>
    <w:rsid w:val="00A353AD"/>
    <w:rsid w:val="00A35495"/>
    <w:rsid w:val="00A354E2"/>
    <w:rsid w:val="00A3595B"/>
    <w:rsid w:val="00A359A5"/>
    <w:rsid w:val="00A35EDF"/>
    <w:rsid w:val="00A36C39"/>
    <w:rsid w:val="00A370B5"/>
    <w:rsid w:val="00A41840"/>
    <w:rsid w:val="00A41A28"/>
    <w:rsid w:val="00A41CA5"/>
    <w:rsid w:val="00A41FEA"/>
    <w:rsid w:val="00A43BBD"/>
    <w:rsid w:val="00A43C44"/>
    <w:rsid w:val="00A444D0"/>
    <w:rsid w:val="00A44659"/>
    <w:rsid w:val="00A44F4B"/>
    <w:rsid w:val="00A454A0"/>
    <w:rsid w:val="00A46969"/>
    <w:rsid w:val="00A47769"/>
    <w:rsid w:val="00A4799C"/>
    <w:rsid w:val="00A47E1B"/>
    <w:rsid w:val="00A47F66"/>
    <w:rsid w:val="00A50ADB"/>
    <w:rsid w:val="00A52636"/>
    <w:rsid w:val="00A52B0B"/>
    <w:rsid w:val="00A52CD8"/>
    <w:rsid w:val="00A532CE"/>
    <w:rsid w:val="00A534F4"/>
    <w:rsid w:val="00A53F5D"/>
    <w:rsid w:val="00A544AA"/>
    <w:rsid w:val="00A56B65"/>
    <w:rsid w:val="00A570A4"/>
    <w:rsid w:val="00A57753"/>
    <w:rsid w:val="00A6064E"/>
    <w:rsid w:val="00A606A8"/>
    <w:rsid w:val="00A610A7"/>
    <w:rsid w:val="00A612B7"/>
    <w:rsid w:val="00A61349"/>
    <w:rsid w:val="00A6195B"/>
    <w:rsid w:val="00A62B2E"/>
    <w:rsid w:val="00A62BA0"/>
    <w:rsid w:val="00A63AC7"/>
    <w:rsid w:val="00A63CF1"/>
    <w:rsid w:val="00A6487E"/>
    <w:rsid w:val="00A64C44"/>
    <w:rsid w:val="00A64DA5"/>
    <w:rsid w:val="00A6515A"/>
    <w:rsid w:val="00A6522B"/>
    <w:rsid w:val="00A67259"/>
    <w:rsid w:val="00A67896"/>
    <w:rsid w:val="00A67949"/>
    <w:rsid w:val="00A67AE6"/>
    <w:rsid w:val="00A67B5D"/>
    <w:rsid w:val="00A70CD5"/>
    <w:rsid w:val="00A7126A"/>
    <w:rsid w:val="00A71822"/>
    <w:rsid w:val="00A72C21"/>
    <w:rsid w:val="00A73E2F"/>
    <w:rsid w:val="00A7408A"/>
    <w:rsid w:val="00A74617"/>
    <w:rsid w:val="00A7543C"/>
    <w:rsid w:val="00A759F9"/>
    <w:rsid w:val="00A76343"/>
    <w:rsid w:val="00A76828"/>
    <w:rsid w:val="00A76ED4"/>
    <w:rsid w:val="00A76F0A"/>
    <w:rsid w:val="00A771C4"/>
    <w:rsid w:val="00A773CF"/>
    <w:rsid w:val="00A7773E"/>
    <w:rsid w:val="00A779BE"/>
    <w:rsid w:val="00A80ED1"/>
    <w:rsid w:val="00A8150D"/>
    <w:rsid w:val="00A81BB1"/>
    <w:rsid w:val="00A824F3"/>
    <w:rsid w:val="00A82BF3"/>
    <w:rsid w:val="00A82D54"/>
    <w:rsid w:val="00A82DBE"/>
    <w:rsid w:val="00A8312B"/>
    <w:rsid w:val="00A83993"/>
    <w:rsid w:val="00A85CB8"/>
    <w:rsid w:val="00A8631F"/>
    <w:rsid w:val="00A86F45"/>
    <w:rsid w:val="00A86F4B"/>
    <w:rsid w:val="00A87628"/>
    <w:rsid w:val="00A87A17"/>
    <w:rsid w:val="00A9018A"/>
    <w:rsid w:val="00A9074D"/>
    <w:rsid w:val="00A91F4F"/>
    <w:rsid w:val="00A92114"/>
    <w:rsid w:val="00A9223B"/>
    <w:rsid w:val="00A92A9A"/>
    <w:rsid w:val="00A93524"/>
    <w:rsid w:val="00A93530"/>
    <w:rsid w:val="00A935DC"/>
    <w:rsid w:val="00A9472C"/>
    <w:rsid w:val="00A94D81"/>
    <w:rsid w:val="00A964AB"/>
    <w:rsid w:val="00A97224"/>
    <w:rsid w:val="00A97A9F"/>
    <w:rsid w:val="00A97FB9"/>
    <w:rsid w:val="00AA17A3"/>
    <w:rsid w:val="00AA216C"/>
    <w:rsid w:val="00AA3CB6"/>
    <w:rsid w:val="00AA4192"/>
    <w:rsid w:val="00AA42EB"/>
    <w:rsid w:val="00AA4522"/>
    <w:rsid w:val="00AA4939"/>
    <w:rsid w:val="00AA6A4E"/>
    <w:rsid w:val="00AA6FD4"/>
    <w:rsid w:val="00AA70D2"/>
    <w:rsid w:val="00AA7160"/>
    <w:rsid w:val="00AA7498"/>
    <w:rsid w:val="00AA7563"/>
    <w:rsid w:val="00AA77FC"/>
    <w:rsid w:val="00AA7A5E"/>
    <w:rsid w:val="00AB055B"/>
    <w:rsid w:val="00AB1041"/>
    <w:rsid w:val="00AB1661"/>
    <w:rsid w:val="00AB187D"/>
    <w:rsid w:val="00AB1CCA"/>
    <w:rsid w:val="00AB23A2"/>
    <w:rsid w:val="00AB292F"/>
    <w:rsid w:val="00AB330E"/>
    <w:rsid w:val="00AB4058"/>
    <w:rsid w:val="00AB425E"/>
    <w:rsid w:val="00AB5080"/>
    <w:rsid w:val="00AB5737"/>
    <w:rsid w:val="00AB5BD9"/>
    <w:rsid w:val="00AB615B"/>
    <w:rsid w:val="00AB61F2"/>
    <w:rsid w:val="00AB6227"/>
    <w:rsid w:val="00AB71CB"/>
    <w:rsid w:val="00AB7437"/>
    <w:rsid w:val="00AB7693"/>
    <w:rsid w:val="00AC0712"/>
    <w:rsid w:val="00AC154E"/>
    <w:rsid w:val="00AC17EF"/>
    <w:rsid w:val="00AC1BFE"/>
    <w:rsid w:val="00AC26E3"/>
    <w:rsid w:val="00AC2D24"/>
    <w:rsid w:val="00AC3DAC"/>
    <w:rsid w:val="00AC43CB"/>
    <w:rsid w:val="00AC4EEB"/>
    <w:rsid w:val="00AC54A7"/>
    <w:rsid w:val="00AC634A"/>
    <w:rsid w:val="00AC660B"/>
    <w:rsid w:val="00AC6AFE"/>
    <w:rsid w:val="00AC6C2F"/>
    <w:rsid w:val="00AC76FD"/>
    <w:rsid w:val="00AD03F8"/>
    <w:rsid w:val="00AD092B"/>
    <w:rsid w:val="00AD1823"/>
    <w:rsid w:val="00AD22EB"/>
    <w:rsid w:val="00AD2779"/>
    <w:rsid w:val="00AD4152"/>
    <w:rsid w:val="00AD4611"/>
    <w:rsid w:val="00AD4B24"/>
    <w:rsid w:val="00AD5ADD"/>
    <w:rsid w:val="00AD5EFB"/>
    <w:rsid w:val="00AD640D"/>
    <w:rsid w:val="00AD6554"/>
    <w:rsid w:val="00AD6AEA"/>
    <w:rsid w:val="00AD6B45"/>
    <w:rsid w:val="00AE0078"/>
    <w:rsid w:val="00AE078C"/>
    <w:rsid w:val="00AE0C2E"/>
    <w:rsid w:val="00AE1089"/>
    <w:rsid w:val="00AE1109"/>
    <w:rsid w:val="00AE1249"/>
    <w:rsid w:val="00AE1BAE"/>
    <w:rsid w:val="00AE36A9"/>
    <w:rsid w:val="00AE44DB"/>
    <w:rsid w:val="00AE45B6"/>
    <w:rsid w:val="00AE49D3"/>
    <w:rsid w:val="00AE5480"/>
    <w:rsid w:val="00AE570D"/>
    <w:rsid w:val="00AE5B12"/>
    <w:rsid w:val="00AE71C4"/>
    <w:rsid w:val="00AF01A4"/>
    <w:rsid w:val="00AF0320"/>
    <w:rsid w:val="00AF0A24"/>
    <w:rsid w:val="00AF0DD6"/>
    <w:rsid w:val="00AF1459"/>
    <w:rsid w:val="00AF273E"/>
    <w:rsid w:val="00AF2DD3"/>
    <w:rsid w:val="00AF362B"/>
    <w:rsid w:val="00AF37EE"/>
    <w:rsid w:val="00AF393B"/>
    <w:rsid w:val="00AF4F1C"/>
    <w:rsid w:val="00AF590E"/>
    <w:rsid w:val="00AF5ABA"/>
    <w:rsid w:val="00AF5DC5"/>
    <w:rsid w:val="00AF6035"/>
    <w:rsid w:val="00AF61EE"/>
    <w:rsid w:val="00AF6E71"/>
    <w:rsid w:val="00AF7D9A"/>
    <w:rsid w:val="00AF7EE6"/>
    <w:rsid w:val="00AF7FC7"/>
    <w:rsid w:val="00B002AD"/>
    <w:rsid w:val="00B00BBC"/>
    <w:rsid w:val="00B014AE"/>
    <w:rsid w:val="00B01756"/>
    <w:rsid w:val="00B01E37"/>
    <w:rsid w:val="00B02A87"/>
    <w:rsid w:val="00B03619"/>
    <w:rsid w:val="00B03946"/>
    <w:rsid w:val="00B0427A"/>
    <w:rsid w:val="00B0484F"/>
    <w:rsid w:val="00B055BC"/>
    <w:rsid w:val="00B05818"/>
    <w:rsid w:val="00B05AD0"/>
    <w:rsid w:val="00B05AF3"/>
    <w:rsid w:val="00B06DF8"/>
    <w:rsid w:val="00B10089"/>
    <w:rsid w:val="00B100FE"/>
    <w:rsid w:val="00B12059"/>
    <w:rsid w:val="00B12CA1"/>
    <w:rsid w:val="00B12F9B"/>
    <w:rsid w:val="00B13A97"/>
    <w:rsid w:val="00B14801"/>
    <w:rsid w:val="00B14F83"/>
    <w:rsid w:val="00B16D66"/>
    <w:rsid w:val="00B173F9"/>
    <w:rsid w:val="00B17C21"/>
    <w:rsid w:val="00B17DEB"/>
    <w:rsid w:val="00B201E8"/>
    <w:rsid w:val="00B209CD"/>
    <w:rsid w:val="00B20BBC"/>
    <w:rsid w:val="00B20E48"/>
    <w:rsid w:val="00B20EE0"/>
    <w:rsid w:val="00B21778"/>
    <w:rsid w:val="00B22299"/>
    <w:rsid w:val="00B22813"/>
    <w:rsid w:val="00B23A39"/>
    <w:rsid w:val="00B23CF2"/>
    <w:rsid w:val="00B23EE3"/>
    <w:rsid w:val="00B23FA7"/>
    <w:rsid w:val="00B2401B"/>
    <w:rsid w:val="00B250E4"/>
    <w:rsid w:val="00B251DB"/>
    <w:rsid w:val="00B25E43"/>
    <w:rsid w:val="00B2640C"/>
    <w:rsid w:val="00B2789B"/>
    <w:rsid w:val="00B27B3B"/>
    <w:rsid w:val="00B301C3"/>
    <w:rsid w:val="00B3046D"/>
    <w:rsid w:val="00B3091A"/>
    <w:rsid w:val="00B3156E"/>
    <w:rsid w:val="00B318D1"/>
    <w:rsid w:val="00B321A8"/>
    <w:rsid w:val="00B325BA"/>
    <w:rsid w:val="00B3435A"/>
    <w:rsid w:val="00B34592"/>
    <w:rsid w:val="00B358C7"/>
    <w:rsid w:val="00B35E8D"/>
    <w:rsid w:val="00B3637C"/>
    <w:rsid w:val="00B365A4"/>
    <w:rsid w:val="00B36C47"/>
    <w:rsid w:val="00B375AB"/>
    <w:rsid w:val="00B3772E"/>
    <w:rsid w:val="00B37DED"/>
    <w:rsid w:val="00B4062C"/>
    <w:rsid w:val="00B406B7"/>
    <w:rsid w:val="00B40C11"/>
    <w:rsid w:val="00B40EBE"/>
    <w:rsid w:val="00B412C4"/>
    <w:rsid w:val="00B42A64"/>
    <w:rsid w:val="00B42C42"/>
    <w:rsid w:val="00B431E9"/>
    <w:rsid w:val="00B43D80"/>
    <w:rsid w:val="00B45178"/>
    <w:rsid w:val="00B45F84"/>
    <w:rsid w:val="00B46571"/>
    <w:rsid w:val="00B467AB"/>
    <w:rsid w:val="00B471A6"/>
    <w:rsid w:val="00B4760F"/>
    <w:rsid w:val="00B47A56"/>
    <w:rsid w:val="00B47C5F"/>
    <w:rsid w:val="00B50AAF"/>
    <w:rsid w:val="00B50B39"/>
    <w:rsid w:val="00B51582"/>
    <w:rsid w:val="00B51926"/>
    <w:rsid w:val="00B51A87"/>
    <w:rsid w:val="00B52149"/>
    <w:rsid w:val="00B5315B"/>
    <w:rsid w:val="00B5381E"/>
    <w:rsid w:val="00B54BCC"/>
    <w:rsid w:val="00B54D5C"/>
    <w:rsid w:val="00B558FE"/>
    <w:rsid w:val="00B55FA3"/>
    <w:rsid w:val="00B5623A"/>
    <w:rsid w:val="00B56E8B"/>
    <w:rsid w:val="00B56F3C"/>
    <w:rsid w:val="00B5788E"/>
    <w:rsid w:val="00B57A14"/>
    <w:rsid w:val="00B57BBB"/>
    <w:rsid w:val="00B57CFA"/>
    <w:rsid w:val="00B60046"/>
    <w:rsid w:val="00B60E5C"/>
    <w:rsid w:val="00B619BD"/>
    <w:rsid w:val="00B61B12"/>
    <w:rsid w:val="00B62D0B"/>
    <w:rsid w:val="00B62FBB"/>
    <w:rsid w:val="00B63063"/>
    <w:rsid w:val="00B63212"/>
    <w:rsid w:val="00B632F2"/>
    <w:rsid w:val="00B65146"/>
    <w:rsid w:val="00B65AF7"/>
    <w:rsid w:val="00B66BE0"/>
    <w:rsid w:val="00B66E56"/>
    <w:rsid w:val="00B67AAE"/>
    <w:rsid w:val="00B700D8"/>
    <w:rsid w:val="00B70130"/>
    <w:rsid w:val="00B703BE"/>
    <w:rsid w:val="00B704E8"/>
    <w:rsid w:val="00B709E3"/>
    <w:rsid w:val="00B716A1"/>
    <w:rsid w:val="00B71D44"/>
    <w:rsid w:val="00B71DFD"/>
    <w:rsid w:val="00B72404"/>
    <w:rsid w:val="00B73C50"/>
    <w:rsid w:val="00B73F30"/>
    <w:rsid w:val="00B74B76"/>
    <w:rsid w:val="00B750CB"/>
    <w:rsid w:val="00B75AED"/>
    <w:rsid w:val="00B75C03"/>
    <w:rsid w:val="00B760BC"/>
    <w:rsid w:val="00B766DC"/>
    <w:rsid w:val="00B7719A"/>
    <w:rsid w:val="00B77AD9"/>
    <w:rsid w:val="00B77B96"/>
    <w:rsid w:val="00B80BB8"/>
    <w:rsid w:val="00B814C5"/>
    <w:rsid w:val="00B8153A"/>
    <w:rsid w:val="00B81697"/>
    <w:rsid w:val="00B81798"/>
    <w:rsid w:val="00B81877"/>
    <w:rsid w:val="00B8257D"/>
    <w:rsid w:val="00B82FB2"/>
    <w:rsid w:val="00B82FD4"/>
    <w:rsid w:val="00B83AC4"/>
    <w:rsid w:val="00B83FFD"/>
    <w:rsid w:val="00B84142"/>
    <w:rsid w:val="00B8495A"/>
    <w:rsid w:val="00B84D1C"/>
    <w:rsid w:val="00B84D85"/>
    <w:rsid w:val="00B84E96"/>
    <w:rsid w:val="00B84FC9"/>
    <w:rsid w:val="00B852FB"/>
    <w:rsid w:val="00B85535"/>
    <w:rsid w:val="00B86334"/>
    <w:rsid w:val="00B8682C"/>
    <w:rsid w:val="00B87131"/>
    <w:rsid w:val="00B90898"/>
    <w:rsid w:val="00B909D8"/>
    <w:rsid w:val="00B91669"/>
    <w:rsid w:val="00B91954"/>
    <w:rsid w:val="00B92375"/>
    <w:rsid w:val="00B9297E"/>
    <w:rsid w:val="00B93693"/>
    <w:rsid w:val="00B93ADF"/>
    <w:rsid w:val="00B94249"/>
    <w:rsid w:val="00B95441"/>
    <w:rsid w:val="00B95916"/>
    <w:rsid w:val="00B95B2B"/>
    <w:rsid w:val="00B979E6"/>
    <w:rsid w:val="00B97B8E"/>
    <w:rsid w:val="00BA058E"/>
    <w:rsid w:val="00BA19D9"/>
    <w:rsid w:val="00BA4224"/>
    <w:rsid w:val="00BA4C90"/>
    <w:rsid w:val="00BA503F"/>
    <w:rsid w:val="00BA574C"/>
    <w:rsid w:val="00BA57D9"/>
    <w:rsid w:val="00BA5F06"/>
    <w:rsid w:val="00BA6CBD"/>
    <w:rsid w:val="00BA6D70"/>
    <w:rsid w:val="00BA75A1"/>
    <w:rsid w:val="00BA7739"/>
    <w:rsid w:val="00BA78CA"/>
    <w:rsid w:val="00BB03B8"/>
    <w:rsid w:val="00BB05C5"/>
    <w:rsid w:val="00BB0A7B"/>
    <w:rsid w:val="00BB0BC8"/>
    <w:rsid w:val="00BB20BB"/>
    <w:rsid w:val="00BB3400"/>
    <w:rsid w:val="00BB4422"/>
    <w:rsid w:val="00BB4C8A"/>
    <w:rsid w:val="00BB4DDB"/>
    <w:rsid w:val="00BB50DF"/>
    <w:rsid w:val="00BB56F9"/>
    <w:rsid w:val="00BB60A1"/>
    <w:rsid w:val="00BB6D7D"/>
    <w:rsid w:val="00BB73D0"/>
    <w:rsid w:val="00BB7ABE"/>
    <w:rsid w:val="00BB7C0F"/>
    <w:rsid w:val="00BC037A"/>
    <w:rsid w:val="00BC114D"/>
    <w:rsid w:val="00BC24AA"/>
    <w:rsid w:val="00BC2C91"/>
    <w:rsid w:val="00BC2DED"/>
    <w:rsid w:val="00BC3FB1"/>
    <w:rsid w:val="00BC45B5"/>
    <w:rsid w:val="00BC4906"/>
    <w:rsid w:val="00BC4E4D"/>
    <w:rsid w:val="00BC54BB"/>
    <w:rsid w:val="00BC5FBF"/>
    <w:rsid w:val="00BC6446"/>
    <w:rsid w:val="00BC6D9A"/>
    <w:rsid w:val="00BC7E92"/>
    <w:rsid w:val="00BD03F7"/>
    <w:rsid w:val="00BD0565"/>
    <w:rsid w:val="00BD16AC"/>
    <w:rsid w:val="00BD189E"/>
    <w:rsid w:val="00BD1963"/>
    <w:rsid w:val="00BD1AC4"/>
    <w:rsid w:val="00BD1EF8"/>
    <w:rsid w:val="00BD1FDD"/>
    <w:rsid w:val="00BD2942"/>
    <w:rsid w:val="00BD2AE9"/>
    <w:rsid w:val="00BD3107"/>
    <w:rsid w:val="00BD3748"/>
    <w:rsid w:val="00BD38C8"/>
    <w:rsid w:val="00BD39A6"/>
    <w:rsid w:val="00BD3B84"/>
    <w:rsid w:val="00BD3DF7"/>
    <w:rsid w:val="00BD4231"/>
    <w:rsid w:val="00BD43E7"/>
    <w:rsid w:val="00BD4A7A"/>
    <w:rsid w:val="00BD5463"/>
    <w:rsid w:val="00BD5D90"/>
    <w:rsid w:val="00BD69CD"/>
    <w:rsid w:val="00BD6DF4"/>
    <w:rsid w:val="00BD6FDC"/>
    <w:rsid w:val="00BD7023"/>
    <w:rsid w:val="00BD7171"/>
    <w:rsid w:val="00BD7B83"/>
    <w:rsid w:val="00BD7EC0"/>
    <w:rsid w:val="00BD7F4C"/>
    <w:rsid w:val="00BE0705"/>
    <w:rsid w:val="00BE0754"/>
    <w:rsid w:val="00BE1246"/>
    <w:rsid w:val="00BE220D"/>
    <w:rsid w:val="00BE2423"/>
    <w:rsid w:val="00BE2517"/>
    <w:rsid w:val="00BE2D3A"/>
    <w:rsid w:val="00BE2F81"/>
    <w:rsid w:val="00BE32D2"/>
    <w:rsid w:val="00BE3BF1"/>
    <w:rsid w:val="00BE3ECD"/>
    <w:rsid w:val="00BE4308"/>
    <w:rsid w:val="00BE4534"/>
    <w:rsid w:val="00BE45F3"/>
    <w:rsid w:val="00BE4691"/>
    <w:rsid w:val="00BE46B5"/>
    <w:rsid w:val="00BE4926"/>
    <w:rsid w:val="00BE49A2"/>
    <w:rsid w:val="00BE49AA"/>
    <w:rsid w:val="00BE4D0A"/>
    <w:rsid w:val="00BE4DC5"/>
    <w:rsid w:val="00BE500C"/>
    <w:rsid w:val="00BE5D60"/>
    <w:rsid w:val="00BE63D0"/>
    <w:rsid w:val="00BE6C53"/>
    <w:rsid w:val="00BE7412"/>
    <w:rsid w:val="00BE7437"/>
    <w:rsid w:val="00BE754A"/>
    <w:rsid w:val="00BF10E5"/>
    <w:rsid w:val="00BF1DEB"/>
    <w:rsid w:val="00BF2507"/>
    <w:rsid w:val="00BF2A2E"/>
    <w:rsid w:val="00BF2D31"/>
    <w:rsid w:val="00BF3BB7"/>
    <w:rsid w:val="00BF4165"/>
    <w:rsid w:val="00BF4368"/>
    <w:rsid w:val="00BF4BCC"/>
    <w:rsid w:val="00BF4CF9"/>
    <w:rsid w:val="00BF4EDB"/>
    <w:rsid w:val="00BF59C7"/>
    <w:rsid w:val="00BF617B"/>
    <w:rsid w:val="00BF70A2"/>
    <w:rsid w:val="00BF754F"/>
    <w:rsid w:val="00BF792F"/>
    <w:rsid w:val="00BF7A09"/>
    <w:rsid w:val="00BF7F0E"/>
    <w:rsid w:val="00BF7FA6"/>
    <w:rsid w:val="00C005AD"/>
    <w:rsid w:val="00C011E4"/>
    <w:rsid w:val="00C015CE"/>
    <w:rsid w:val="00C03749"/>
    <w:rsid w:val="00C03C85"/>
    <w:rsid w:val="00C049E0"/>
    <w:rsid w:val="00C04B4C"/>
    <w:rsid w:val="00C04B99"/>
    <w:rsid w:val="00C04F36"/>
    <w:rsid w:val="00C05222"/>
    <w:rsid w:val="00C05E9F"/>
    <w:rsid w:val="00C06587"/>
    <w:rsid w:val="00C066D1"/>
    <w:rsid w:val="00C069BA"/>
    <w:rsid w:val="00C06CD4"/>
    <w:rsid w:val="00C07187"/>
    <w:rsid w:val="00C0721C"/>
    <w:rsid w:val="00C102E9"/>
    <w:rsid w:val="00C11231"/>
    <w:rsid w:val="00C11AA1"/>
    <w:rsid w:val="00C123B5"/>
    <w:rsid w:val="00C12710"/>
    <w:rsid w:val="00C128A3"/>
    <w:rsid w:val="00C128AF"/>
    <w:rsid w:val="00C1335C"/>
    <w:rsid w:val="00C133AC"/>
    <w:rsid w:val="00C13E22"/>
    <w:rsid w:val="00C14376"/>
    <w:rsid w:val="00C1569D"/>
    <w:rsid w:val="00C162A3"/>
    <w:rsid w:val="00C162C7"/>
    <w:rsid w:val="00C16DCC"/>
    <w:rsid w:val="00C16F4E"/>
    <w:rsid w:val="00C170A5"/>
    <w:rsid w:val="00C174F5"/>
    <w:rsid w:val="00C200C4"/>
    <w:rsid w:val="00C20F86"/>
    <w:rsid w:val="00C2169C"/>
    <w:rsid w:val="00C22083"/>
    <w:rsid w:val="00C22C10"/>
    <w:rsid w:val="00C232B6"/>
    <w:rsid w:val="00C23B7B"/>
    <w:rsid w:val="00C23D6F"/>
    <w:rsid w:val="00C24457"/>
    <w:rsid w:val="00C24531"/>
    <w:rsid w:val="00C245A3"/>
    <w:rsid w:val="00C2498C"/>
    <w:rsid w:val="00C24B5B"/>
    <w:rsid w:val="00C25331"/>
    <w:rsid w:val="00C25412"/>
    <w:rsid w:val="00C258AC"/>
    <w:rsid w:val="00C276B4"/>
    <w:rsid w:val="00C27C15"/>
    <w:rsid w:val="00C304C9"/>
    <w:rsid w:val="00C31820"/>
    <w:rsid w:val="00C321AA"/>
    <w:rsid w:val="00C32C4A"/>
    <w:rsid w:val="00C336D1"/>
    <w:rsid w:val="00C33A1E"/>
    <w:rsid w:val="00C342FA"/>
    <w:rsid w:val="00C3501F"/>
    <w:rsid w:val="00C352DA"/>
    <w:rsid w:val="00C35851"/>
    <w:rsid w:val="00C363B9"/>
    <w:rsid w:val="00C369A6"/>
    <w:rsid w:val="00C36EF8"/>
    <w:rsid w:val="00C37DCE"/>
    <w:rsid w:val="00C37EB1"/>
    <w:rsid w:val="00C40B40"/>
    <w:rsid w:val="00C40D84"/>
    <w:rsid w:val="00C412F2"/>
    <w:rsid w:val="00C41478"/>
    <w:rsid w:val="00C41E82"/>
    <w:rsid w:val="00C41FFA"/>
    <w:rsid w:val="00C421AA"/>
    <w:rsid w:val="00C429E7"/>
    <w:rsid w:val="00C43853"/>
    <w:rsid w:val="00C438C2"/>
    <w:rsid w:val="00C441C7"/>
    <w:rsid w:val="00C447F0"/>
    <w:rsid w:val="00C44E1D"/>
    <w:rsid w:val="00C44E8F"/>
    <w:rsid w:val="00C453F4"/>
    <w:rsid w:val="00C45643"/>
    <w:rsid w:val="00C47747"/>
    <w:rsid w:val="00C47B20"/>
    <w:rsid w:val="00C47FF5"/>
    <w:rsid w:val="00C5056B"/>
    <w:rsid w:val="00C50820"/>
    <w:rsid w:val="00C509C4"/>
    <w:rsid w:val="00C51214"/>
    <w:rsid w:val="00C515A9"/>
    <w:rsid w:val="00C525FC"/>
    <w:rsid w:val="00C52EB9"/>
    <w:rsid w:val="00C532A8"/>
    <w:rsid w:val="00C53B9D"/>
    <w:rsid w:val="00C54CBA"/>
    <w:rsid w:val="00C55435"/>
    <w:rsid w:val="00C55C3D"/>
    <w:rsid w:val="00C567E2"/>
    <w:rsid w:val="00C56CD4"/>
    <w:rsid w:val="00C56E59"/>
    <w:rsid w:val="00C57C8E"/>
    <w:rsid w:val="00C602E9"/>
    <w:rsid w:val="00C60309"/>
    <w:rsid w:val="00C61137"/>
    <w:rsid w:val="00C623F8"/>
    <w:rsid w:val="00C62913"/>
    <w:rsid w:val="00C63F6E"/>
    <w:rsid w:val="00C64653"/>
    <w:rsid w:val="00C647FE"/>
    <w:rsid w:val="00C64BF2"/>
    <w:rsid w:val="00C65106"/>
    <w:rsid w:val="00C66341"/>
    <w:rsid w:val="00C665DB"/>
    <w:rsid w:val="00C67A47"/>
    <w:rsid w:val="00C70443"/>
    <w:rsid w:val="00C71175"/>
    <w:rsid w:val="00C71210"/>
    <w:rsid w:val="00C71777"/>
    <w:rsid w:val="00C722B2"/>
    <w:rsid w:val="00C72581"/>
    <w:rsid w:val="00C7365F"/>
    <w:rsid w:val="00C74119"/>
    <w:rsid w:val="00C74140"/>
    <w:rsid w:val="00C754E3"/>
    <w:rsid w:val="00C75693"/>
    <w:rsid w:val="00C778C6"/>
    <w:rsid w:val="00C779B7"/>
    <w:rsid w:val="00C80527"/>
    <w:rsid w:val="00C80809"/>
    <w:rsid w:val="00C810AD"/>
    <w:rsid w:val="00C817A7"/>
    <w:rsid w:val="00C81FA0"/>
    <w:rsid w:val="00C827B0"/>
    <w:rsid w:val="00C82B56"/>
    <w:rsid w:val="00C8498C"/>
    <w:rsid w:val="00C856A5"/>
    <w:rsid w:val="00C85BB0"/>
    <w:rsid w:val="00C86174"/>
    <w:rsid w:val="00C86456"/>
    <w:rsid w:val="00C8651F"/>
    <w:rsid w:val="00C86894"/>
    <w:rsid w:val="00C86FFA"/>
    <w:rsid w:val="00C877BA"/>
    <w:rsid w:val="00C878E8"/>
    <w:rsid w:val="00C908D7"/>
    <w:rsid w:val="00C90DAD"/>
    <w:rsid w:val="00C90DE6"/>
    <w:rsid w:val="00C90F8A"/>
    <w:rsid w:val="00C9178D"/>
    <w:rsid w:val="00C91BDF"/>
    <w:rsid w:val="00C926B1"/>
    <w:rsid w:val="00C92A4B"/>
    <w:rsid w:val="00C92FD2"/>
    <w:rsid w:val="00C930AE"/>
    <w:rsid w:val="00C930BD"/>
    <w:rsid w:val="00C948C8"/>
    <w:rsid w:val="00C952CC"/>
    <w:rsid w:val="00C9597F"/>
    <w:rsid w:val="00C95ECB"/>
    <w:rsid w:val="00C95F60"/>
    <w:rsid w:val="00C96254"/>
    <w:rsid w:val="00C964C7"/>
    <w:rsid w:val="00C979C3"/>
    <w:rsid w:val="00CA09F7"/>
    <w:rsid w:val="00CA11C8"/>
    <w:rsid w:val="00CA2346"/>
    <w:rsid w:val="00CA2B09"/>
    <w:rsid w:val="00CA2CD2"/>
    <w:rsid w:val="00CA2D8B"/>
    <w:rsid w:val="00CA3E40"/>
    <w:rsid w:val="00CA417B"/>
    <w:rsid w:val="00CA44E3"/>
    <w:rsid w:val="00CA4914"/>
    <w:rsid w:val="00CA4CD4"/>
    <w:rsid w:val="00CA5148"/>
    <w:rsid w:val="00CA552E"/>
    <w:rsid w:val="00CA5F36"/>
    <w:rsid w:val="00CA675B"/>
    <w:rsid w:val="00CA6A34"/>
    <w:rsid w:val="00CA6C97"/>
    <w:rsid w:val="00CA749C"/>
    <w:rsid w:val="00CA7CE6"/>
    <w:rsid w:val="00CB0A3A"/>
    <w:rsid w:val="00CB1E1F"/>
    <w:rsid w:val="00CB2E90"/>
    <w:rsid w:val="00CB3BF1"/>
    <w:rsid w:val="00CB4547"/>
    <w:rsid w:val="00CB45DF"/>
    <w:rsid w:val="00CB503E"/>
    <w:rsid w:val="00CB516B"/>
    <w:rsid w:val="00CB700D"/>
    <w:rsid w:val="00CB73AC"/>
    <w:rsid w:val="00CB7547"/>
    <w:rsid w:val="00CB7551"/>
    <w:rsid w:val="00CB7C4B"/>
    <w:rsid w:val="00CC24BB"/>
    <w:rsid w:val="00CC2CA9"/>
    <w:rsid w:val="00CC3809"/>
    <w:rsid w:val="00CC4005"/>
    <w:rsid w:val="00CC4913"/>
    <w:rsid w:val="00CC4915"/>
    <w:rsid w:val="00CC4D7D"/>
    <w:rsid w:val="00CC57BA"/>
    <w:rsid w:val="00CC5A65"/>
    <w:rsid w:val="00CC7506"/>
    <w:rsid w:val="00CC7C58"/>
    <w:rsid w:val="00CC7DFF"/>
    <w:rsid w:val="00CC7E13"/>
    <w:rsid w:val="00CD0A11"/>
    <w:rsid w:val="00CD0A3C"/>
    <w:rsid w:val="00CD0FA7"/>
    <w:rsid w:val="00CD105D"/>
    <w:rsid w:val="00CD1184"/>
    <w:rsid w:val="00CD14A7"/>
    <w:rsid w:val="00CD17B5"/>
    <w:rsid w:val="00CD19DD"/>
    <w:rsid w:val="00CD1D4D"/>
    <w:rsid w:val="00CD3061"/>
    <w:rsid w:val="00CD397F"/>
    <w:rsid w:val="00CD50F3"/>
    <w:rsid w:val="00CD5400"/>
    <w:rsid w:val="00CD5853"/>
    <w:rsid w:val="00CD5BC5"/>
    <w:rsid w:val="00CD7161"/>
    <w:rsid w:val="00CD73B0"/>
    <w:rsid w:val="00CE03C7"/>
    <w:rsid w:val="00CE0432"/>
    <w:rsid w:val="00CE1BE1"/>
    <w:rsid w:val="00CE23C6"/>
    <w:rsid w:val="00CE2740"/>
    <w:rsid w:val="00CE3B71"/>
    <w:rsid w:val="00CE3C29"/>
    <w:rsid w:val="00CE3EF6"/>
    <w:rsid w:val="00CE643A"/>
    <w:rsid w:val="00CE7113"/>
    <w:rsid w:val="00CF0075"/>
    <w:rsid w:val="00CF0288"/>
    <w:rsid w:val="00CF0FAD"/>
    <w:rsid w:val="00CF15AF"/>
    <w:rsid w:val="00CF1C97"/>
    <w:rsid w:val="00CF2158"/>
    <w:rsid w:val="00CF25D2"/>
    <w:rsid w:val="00CF28F5"/>
    <w:rsid w:val="00CF2962"/>
    <w:rsid w:val="00CF2A81"/>
    <w:rsid w:val="00CF4D09"/>
    <w:rsid w:val="00CF4E96"/>
    <w:rsid w:val="00CF4FE8"/>
    <w:rsid w:val="00CF5B29"/>
    <w:rsid w:val="00CF6D8C"/>
    <w:rsid w:val="00CF7BE4"/>
    <w:rsid w:val="00D004D2"/>
    <w:rsid w:val="00D00F60"/>
    <w:rsid w:val="00D01A01"/>
    <w:rsid w:val="00D0316C"/>
    <w:rsid w:val="00D055C7"/>
    <w:rsid w:val="00D06198"/>
    <w:rsid w:val="00D06796"/>
    <w:rsid w:val="00D06A41"/>
    <w:rsid w:val="00D07A07"/>
    <w:rsid w:val="00D07BC8"/>
    <w:rsid w:val="00D10015"/>
    <w:rsid w:val="00D1067C"/>
    <w:rsid w:val="00D10735"/>
    <w:rsid w:val="00D10AC9"/>
    <w:rsid w:val="00D10E49"/>
    <w:rsid w:val="00D10F0C"/>
    <w:rsid w:val="00D120A7"/>
    <w:rsid w:val="00D122DB"/>
    <w:rsid w:val="00D12F5C"/>
    <w:rsid w:val="00D1374A"/>
    <w:rsid w:val="00D1648A"/>
    <w:rsid w:val="00D16D03"/>
    <w:rsid w:val="00D171D1"/>
    <w:rsid w:val="00D177C5"/>
    <w:rsid w:val="00D20772"/>
    <w:rsid w:val="00D2093A"/>
    <w:rsid w:val="00D21B42"/>
    <w:rsid w:val="00D228C3"/>
    <w:rsid w:val="00D22B87"/>
    <w:rsid w:val="00D22EF1"/>
    <w:rsid w:val="00D243B2"/>
    <w:rsid w:val="00D244A0"/>
    <w:rsid w:val="00D24679"/>
    <w:rsid w:val="00D24E00"/>
    <w:rsid w:val="00D24E04"/>
    <w:rsid w:val="00D24F88"/>
    <w:rsid w:val="00D26274"/>
    <w:rsid w:val="00D3044D"/>
    <w:rsid w:val="00D304F1"/>
    <w:rsid w:val="00D30956"/>
    <w:rsid w:val="00D30F6C"/>
    <w:rsid w:val="00D317C6"/>
    <w:rsid w:val="00D31BC7"/>
    <w:rsid w:val="00D32BF3"/>
    <w:rsid w:val="00D3388A"/>
    <w:rsid w:val="00D338EC"/>
    <w:rsid w:val="00D344A4"/>
    <w:rsid w:val="00D346A8"/>
    <w:rsid w:val="00D3482A"/>
    <w:rsid w:val="00D351DA"/>
    <w:rsid w:val="00D35EEF"/>
    <w:rsid w:val="00D36546"/>
    <w:rsid w:val="00D3658B"/>
    <w:rsid w:val="00D372B4"/>
    <w:rsid w:val="00D3746F"/>
    <w:rsid w:val="00D37A83"/>
    <w:rsid w:val="00D40513"/>
    <w:rsid w:val="00D40B08"/>
    <w:rsid w:val="00D40C3D"/>
    <w:rsid w:val="00D41A62"/>
    <w:rsid w:val="00D4250B"/>
    <w:rsid w:val="00D425A9"/>
    <w:rsid w:val="00D42C88"/>
    <w:rsid w:val="00D42E00"/>
    <w:rsid w:val="00D432BE"/>
    <w:rsid w:val="00D44792"/>
    <w:rsid w:val="00D4516B"/>
    <w:rsid w:val="00D45A16"/>
    <w:rsid w:val="00D45E7D"/>
    <w:rsid w:val="00D4600C"/>
    <w:rsid w:val="00D46A6E"/>
    <w:rsid w:val="00D46FB6"/>
    <w:rsid w:val="00D47D3B"/>
    <w:rsid w:val="00D47E67"/>
    <w:rsid w:val="00D47F10"/>
    <w:rsid w:val="00D50A01"/>
    <w:rsid w:val="00D521CD"/>
    <w:rsid w:val="00D525D4"/>
    <w:rsid w:val="00D52748"/>
    <w:rsid w:val="00D53234"/>
    <w:rsid w:val="00D535A8"/>
    <w:rsid w:val="00D5399F"/>
    <w:rsid w:val="00D53A96"/>
    <w:rsid w:val="00D54688"/>
    <w:rsid w:val="00D54689"/>
    <w:rsid w:val="00D55184"/>
    <w:rsid w:val="00D5668D"/>
    <w:rsid w:val="00D567C5"/>
    <w:rsid w:val="00D56C9E"/>
    <w:rsid w:val="00D57AC8"/>
    <w:rsid w:val="00D60544"/>
    <w:rsid w:val="00D609F2"/>
    <w:rsid w:val="00D613FE"/>
    <w:rsid w:val="00D61B25"/>
    <w:rsid w:val="00D61F64"/>
    <w:rsid w:val="00D62171"/>
    <w:rsid w:val="00D6256A"/>
    <w:rsid w:val="00D62A50"/>
    <w:rsid w:val="00D62BE7"/>
    <w:rsid w:val="00D632BA"/>
    <w:rsid w:val="00D6341D"/>
    <w:rsid w:val="00D6378A"/>
    <w:rsid w:val="00D63BCA"/>
    <w:rsid w:val="00D64039"/>
    <w:rsid w:val="00D644DC"/>
    <w:rsid w:val="00D6455D"/>
    <w:rsid w:val="00D64776"/>
    <w:rsid w:val="00D64F73"/>
    <w:rsid w:val="00D65336"/>
    <w:rsid w:val="00D654B5"/>
    <w:rsid w:val="00D65922"/>
    <w:rsid w:val="00D660B9"/>
    <w:rsid w:val="00D665CF"/>
    <w:rsid w:val="00D6765E"/>
    <w:rsid w:val="00D67979"/>
    <w:rsid w:val="00D67B61"/>
    <w:rsid w:val="00D67DFF"/>
    <w:rsid w:val="00D70237"/>
    <w:rsid w:val="00D7132D"/>
    <w:rsid w:val="00D71F6D"/>
    <w:rsid w:val="00D7200B"/>
    <w:rsid w:val="00D721E0"/>
    <w:rsid w:val="00D72325"/>
    <w:rsid w:val="00D73201"/>
    <w:rsid w:val="00D732FF"/>
    <w:rsid w:val="00D745F8"/>
    <w:rsid w:val="00D7482E"/>
    <w:rsid w:val="00D74C34"/>
    <w:rsid w:val="00D75D03"/>
    <w:rsid w:val="00D76650"/>
    <w:rsid w:val="00D76FF9"/>
    <w:rsid w:val="00D77240"/>
    <w:rsid w:val="00D774C8"/>
    <w:rsid w:val="00D778C9"/>
    <w:rsid w:val="00D8023F"/>
    <w:rsid w:val="00D80814"/>
    <w:rsid w:val="00D818FE"/>
    <w:rsid w:val="00D820D2"/>
    <w:rsid w:val="00D8246D"/>
    <w:rsid w:val="00D82874"/>
    <w:rsid w:val="00D82CCE"/>
    <w:rsid w:val="00D83834"/>
    <w:rsid w:val="00D8495A"/>
    <w:rsid w:val="00D8537E"/>
    <w:rsid w:val="00D85A98"/>
    <w:rsid w:val="00D86017"/>
    <w:rsid w:val="00D86B98"/>
    <w:rsid w:val="00D8724E"/>
    <w:rsid w:val="00D87ADE"/>
    <w:rsid w:val="00D87BCF"/>
    <w:rsid w:val="00D90CCF"/>
    <w:rsid w:val="00D90CF9"/>
    <w:rsid w:val="00D9167F"/>
    <w:rsid w:val="00D9196F"/>
    <w:rsid w:val="00D93800"/>
    <w:rsid w:val="00D93826"/>
    <w:rsid w:val="00D93879"/>
    <w:rsid w:val="00D941FB"/>
    <w:rsid w:val="00D94358"/>
    <w:rsid w:val="00D945E0"/>
    <w:rsid w:val="00D94615"/>
    <w:rsid w:val="00D957C5"/>
    <w:rsid w:val="00D95A65"/>
    <w:rsid w:val="00D95C5C"/>
    <w:rsid w:val="00D96389"/>
    <w:rsid w:val="00D96921"/>
    <w:rsid w:val="00D96D8D"/>
    <w:rsid w:val="00D97C2E"/>
    <w:rsid w:val="00D97CCD"/>
    <w:rsid w:val="00DA066F"/>
    <w:rsid w:val="00DA0867"/>
    <w:rsid w:val="00DA16A1"/>
    <w:rsid w:val="00DA17EF"/>
    <w:rsid w:val="00DA26BA"/>
    <w:rsid w:val="00DA2C8C"/>
    <w:rsid w:val="00DA2D4B"/>
    <w:rsid w:val="00DA32F9"/>
    <w:rsid w:val="00DA34DC"/>
    <w:rsid w:val="00DA363B"/>
    <w:rsid w:val="00DA36E2"/>
    <w:rsid w:val="00DA37ED"/>
    <w:rsid w:val="00DA38AB"/>
    <w:rsid w:val="00DA3B6A"/>
    <w:rsid w:val="00DA3C01"/>
    <w:rsid w:val="00DA3EB6"/>
    <w:rsid w:val="00DA41B3"/>
    <w:rsid w:val="00DA42F3"/>
    <w:rsid w:val="00DA5BFF"/>
    <w:rsid w:val="00DA7926"/>
    <w:rsid w:val="00DB0326"/>
    <w:rsid w:val="00DB2288"/>
    <w:rsid w:val="00DB28D7"/>
    <w:rsid w:val="00DB2F8D"/>
    <w:rsid w:val="00DB3092"/>
    <w:rsid w:val="00DB3D01"/>
    <w:rsid w:val="00DB4230"/>
    <w:rsid w:val="00DB4813"/>
    <w:rsid w:val="00DB4C42"/>
    <w:rsid w:val="00DB4E5F"/>
    <w:rsid w:val="00DB57E1"/>
    <w:rsid w:val="00DB5980"/>
    <w:rsid w:val="00DB5D2A"/>
    <w:rsid w:val="00DB61BF"/>
    <w:rsid w:val="00DB61C8"/>
    <w:rsid w:val="00DB66A7"/>
    <w:rsid w:val="00DB69E4"/>
    <w:rsid w:val="00DB6B72"/>
    <w:rsid w:val="00DB6E26"/>
    <w:rsid w:val="00DC0A66"/>
    <w:rsid w:val="00DC0E1C"/>
    <w:rsid w:val="00DC1846"/>
    <w:rsid w:val="00DC1F88"/>
    <w:rsid w:val="00DC24DF"/>
    <w:rsid w:val="00DC2790"/>
    <w:rsid w:val="00DC2DDA"/>
    <w:rsid w:val="00DC416E"/>
    <w:rsid w:val="00DC4ED8"/>
    <w:rsid w:val="00DC5231"/>
    <w:rsid w:val="00DC5A16"/>
    <w:rsid w:val="00DC5C2E"/>
    <w:rsid w:val="00DC630C"/>
    <w:rsid w:val="00DC65A3"/>
    <w:rsid w:val="00DC663D"/>
    <w:rsid w:val="00DD0047"/>
    <w:rsid w:val="00DD08D1"/>
    <w:rsid w:val="00DD0FF1"/>
    <w:rsid w:val="00DD184D"/>
    <w:rsid w:val="00DD1BE9"/>
    <w:rsid w:val="00DD226D"/>
    <w:rsid w:val="00DD243C"/>
    <w:rsid w:val="00DD2D16"/>
    <w:rsid w:val="00DD36ED"/>
    <w:rsid w:val="00DD45D9"/>
    <w:rsid w:val="00DD52BC"/>
    <w:rsid w:val="00DD5310"/>
    <w:rsid w:val="00DD5822"/>
    <w:rsid w:val="00DD59E0"/>
    <w:rsid w:val="00DD5FB6"/>
    <w:rsid w:val="00DD7381"/>
    <w:rsid w:val="00DD7550"/>
    <w:rsid w:val="00DD7D12"/>
    <w:rsid w:val="00DD7F18"/>
    <w:rsid w:val="00DE0335"/>
    <w:rsid w:val="00DE0DCD"/>
    <w:rsid w:val="00DE1533"/>
    <w:rsid w:val="00DE18A0"/>
    <w:rsid w:val="00DE2594"/>
    <w:rsid w:val="00DE2B3B"/>
    <w:rsid w:val="00DE3422"/>
    <w:rsid w:val="00DE3F62"/>
    <w:rsid w:val="00DE4CD8"/>
    <w:rsid w:val="00DE5A15"/>
    <w:rsid w:val="00DE60C5"/>
    <w:rsid w:val="00DE623C"/>
    <w:rsid w:val="00DE624C"/>
    <w:rsid w:val="00DE7105"/>
    <w:rsid w:val="00DE735F"/>
    <w:rsid w:val="00DF0121"/>
    <w:rsid w:val="00DF0A49"/>
    <w:rsid w:val="00DF0B04"/>
    <w:rsid w:val="00DF156D"/>
    <w:rsid w:val="00DF1BEC"/>
    <w:rsid w:val="00DF1F75"/>
    <w:rsid w:val="00DF3F77"/>
    <w:rsid w:val="00DF41E4"/>
    <w:rsid w:val="00DF4E24"/>
    <w:rsid w:val="00DF539B"/>
    <w:rsid w:val="00DF624D"/>
    <w:rsid w:val="00DF790D"/>
    <w:rsid w:val="00E00121"/>
    <w:rsid w:val="00E011F6"/>
    <w:rsid w:val="00E0159C"/>
    <w:rsid w:val="00E01C07"/>
    <w:rsid w:val="00E0321B"/>
    <w:rsid w:val="00E03962"/>
    <w:rsid w:val="00E0482F"/>
    <w:rsid w:val="00E048BA"/>
    <w:rsid w:val="00E05022"/>
    <w:rsid w:val="00E05C04"/>
    <w:rsid w:val="00E0637C"/>
    <w:rsid w:val="00E06F40"/>
    <w:rsid w:val="00E06F45"/>
    <w:rsid w:val="00E06F7E"/>
    <w:rsid w:val="00E07A69"/>
    <w:rsid w:val="00E10726"/>
    <w:rsid w:val="00E11791"/>
    <w:rsid w:val="00E126DE"/>
    <w:rsid w:val="00E12B56"/>
    <w:rsid w:val="00E12DB0"/>
    <w:rsid w:val="00E130B7"/>
    <w:rsid w:val="00E13417"/>
    <w:rsid w:val="00E136CC"/>
    <w:rsid w:val="00E13C14"/>
    <w:rsid w:val="00E13CDF"/>
    <w:rsid w:val="00E14073"/>
    <w:rsid w:val="00E14202"/>
    <w:rsid w:val="00E14514"/>
    <w:rsid w:val="00E14BF0"/>
    <w:rsid w:val="00E15E07"/>
    <w:rsid w:val="00E162E9"/>
    <w:rsid w:val="00E16BA3"/>
    <w:rsid w:val="00E16C5A"/>
    <w:rsid w:val="00E16D37"/>
    <w:rsid w:val="00E17003"/>
    <w:rsid w:val="00E17E3F"/>
    <w:rsid w:val="00E20103"/>
    <w:rsid w:val="00E20353"/>
    <w:rsid w:val="00E20A58"/>
    <w:rsid w:val="00E22130"/>
    <w:rsid w:val="00E22AEC"/>
    <w:rsid w:val="00E23D03"/>
    <w:rsid w:val="00E23EA3"/>
    <w:rsid w:val="00E2532D"/>
    <w:rsid w:val="00E2592B"/>
    <w:rsid w:val="00E25953"/>
    <w:rsid w:val="00E25DD1"/>
    <w:rsid w:val="00E268F2"/>
    <w:rsid w:val="00E30317"/>
    <w:rsid w:val="00E315B9"/>
    <w:rsid w:val="00E316E2"/>
    <w:rsid w:val="00E3232C"/>
    <w:rsid w:val="00E3296C"/>
    <w:rsid w:val="00E343BC"/>
    <w:rsid w:val="00E34A82"/>
    <w:rsid w:val="00E369A6"/>
    <w:rsid w:val="00E374D9"/>
    <w:rsid w:val="00E37CA7"/>
    <w:rsid w:val="00E411F6"/>
    <w:rsid w:val="00E4122E"/>
    <w:rsid w:val="00E413E3"/>
    <w:rsid w:val="00E41401"/>
    <w:rsid w:val="00E41672"/>
    <w:rsid w:val="00E422FD"/>
    <w:rsid w:val="00E42956"/>
    <w:rsid w:val="00E4326D"/>
    <w:rsid w:val="00E432BE"/>
    <w:rsid w:val="00E43A4F"/>
    <w:rsid w:val="00E43DA6"/>
    <w:rsid w:val="00E448B8"/>
    <w:rsid w:val="00E44BBC"/>
    <w:rsid w:val="00E44BC2"/>
    <w:rsid w:val="00E45721"/>
    <w:rsid w:val="00E462AB"/>
    <w:rsid w:val="00E46508"/>
    <w:rsid w:val="00E4674C"/>
    <w:rsid w:val="00E46B11"/>
    <w:rsid w:val="00E47415"/>
    <w:rsid w:val="00E475CC"/>
    <w:rsid w:val="00E47611"/>
    <w:rsid w:val="00E4784D"/>
    <w:rsid w:val="00E501CF"/>
    <w:rsid w:val="00E50276"/>
    <w:rsid w:val="00E50787"/>
    <w:rsid w:val="00E5081C"/>
    <w:rsid w:val="00E51630"/>
    <w:rsid w:val="00E519EC"/>
    <w:rsid w:val="00E529BE"/>
    <w:rsid w:val="00E52BE0"/>
    <w:rsid w:val="00E52BE6"/>
    <w:rsid w:val="00E52CE9"/>
    <w:rsid w:val="00E52F03"/>
    <w:rsid w:val="00E533B9"/>
    <w:rsid w:val="00E534C2"/>
    <w:rsid w:val="00E53656"/>
    <w:rsid w:val="00E537FB"/>
    <w:rsid w:val="00E54094"/>
    <w:rsid w:val="00E55738"/>
    <w:rsid w:val="00E55A63"/>
    <w:rsid w:val="00E55D42"/>
    <w:rsid w:val="00E5608D"/>
    <w:rsid w:val="00E569C8"/>
    <w:rsid w:val="00E56ACA"/>
    <w:rsid w:val="00E6013A"/>
    <w:rsid w:val="00E606D8"/>
    <w:rsid w:val="00E60CAA"/>
    <w:rsid w:val="00E61366"/>
    <w:rsid w:val="00E62DDF"/>
    <w:rsid w:val="00E63FFB"/>
    <w:rsid w:val="00E6449A"/>
    <w:rsid w:val="00E6458C"/>
    <w:rsid w:val="00E64D35"/>
    <w:rsid w:val="00E65277"/>
    <w:rsid w:val="00E658F6"/>
    <w:rsid w:val="00E65CF1"/>
    <w:rsid w:val="00E67550"/>
    <w:rsid w:val="00E67942"/>
    <w:rsid w:val="00E679DB"/>
    <w:rsid w:val="00E67E16"/>
    <w:rsid w:val="00E70B97"/>
    <w:rsid w:val="00E70EB2"/>
    <w:rsid w:val="00E717B6"/>
    <w:rsid w:val="00E72180"/>
    <w:rsid w:val="00E72CBF"/>
    <w:rsid w:val="00E72D89"/>
    <w:rsid w:val="00E7482B"/>
    <w:rsid w:val="00E74B30"/>
    <w:rsid w:val="00E7533D"/>
    <w:rsid w:val="00E7568C"/>
    <w:rsid w:val="00E75CAD"/>
    <w:rsid w:val="00E75DFA"/>
    <w:rsid w:val="00E763E1"/>
    <w:rsid w:val="00E809C4"/>
    <w:rsid w:val="00E81038"/>
    <w:rsid w:val="00E822AD"/>
    <w:rsid w:val="00E829FD"/>
    <w:rsid w:val="00E82CBB"/>
    <w:rsid w:val="00E83154"/>
    <w:rsid w:val="00E83605"/>
    <w:rsid w:val="00E83781"/>
    <w:rsid w:val="00E839F2"/>
    <w:rsid w:val="00E83C72"/>
    <w:rsid w:val="00E84553"/>
    <w:rsid w:val="00E84B31"/>
    <w:rsid w:val="00E84E99"/>
    <w:rsid w:val="00E85A7E"/>
    <w:rsid w:val="00E8608A"/>
    <w:rsid w:val="00E8673B"/>
    <w:rsid w:val="00E86D82"/>
    <w:rsid w:val="00E87893"/>
    <w:rsid w:val="00E90683"/>
    <w:rsid w:val="00E90FEE"/>
    <w:rsid w:val="00E910C2"/>
    <w:rsid w:val="00E91C3C"/>
    <w:rsid w:val="00E91D86"/>
    <w:rsid w:val="00E92068"/>
    <w:rsid w:val="00E92687"/>
    <w:rsid w:val="00E92A6A"/>
    <w:rsid w:val="00E92D2B"/>
    <w:rsid w:val="00E93207"/>
    <w:rsid w:val="00E932A8"/>
    <w:rsid w:val="00E9341E"/>
    <w:rsid w:val="00E93A62"/>
    <w:rsid w:val="00E94434"/>
    <w:rsid w:val="00E94A3D"/>
    <w:rsid w:val="00E94D3D"/>
    <w:rsid w:val="00E951C1"/>
    <w:rsid w:val="00E954B6"/>
    <w:rsid w:val="00E95530"/>
    <w:rsid w:val="00E9627C"/>
    <w:rsid w:val="00E970C6"/>
    <w:rsid w:val="00E97578"/>
    <w:rsid w:val="00E97837"/>
    <w:rsid w:val="00E97DE7"/>
    <w:rsid w:val="00EA07E1"/>
    <w:rsid w:val="00EA0928"/>
    <w:rsid w:val="00EA0A13"/>
    <w:rsid w:val="00EA0E29"/>
    <w:rsid w:val="00EA1235"/>
    <w:rsid w:val="00EA1588"/>
    <w:rsid w:val="00EA2315"/>
    <w:rsid w:val="00EA2CBB"/>
    <w:rsid w:val="00EA2F66"/>
    <w:rsid w:val="00EA3289"/>
    <w:rsid w:val="00EA3758"/>
    <w:rsid w:val="00EA4331"/>
    <w:rsid w:val="00EA4FCB"/>
    <w:rsid w:val="00EA4FDE"/>
    <w:rsid w:val="00EA53F5"/>
    <w:rsid w:val="00EA5AC2"/>
    <w:rsid w:val="00EA5C2D"/>
    <w:rsid w:val="00EA5E43"/>
    <w:rsid w:val="00EA6159"/>
    <w:rsid w:val="00EB0472"/>
    <w:rsid w:val="00EB0885"/>
    <w:rsid w:val="00EB097B"/>
    <w:rsid w:val="00EB09D4"/>
    <w:rsid w:val="00EB0B13"/>
    <w:rsid w:val="00EB0B4C"/>
    <w:rsid w:val="00EB0CD0"/>
    <w:rsid w:val="00EB0F18"/>
    <w:rsid w:val="00EB0FE5"/>
    <w:rsid w:val="00EB19DB"/>
    <w:rsid w:val="00EB1B8A"/>
    <w:rsid w:val="00EB3670"/>
    <w:rsid w:val="00EB431C"/>
    <w:rsid w:val="00EB4478"/>
    <w:rsid w:val="00EB4EBD"/>
    <w:rsid w:val="00EB5632"/>
    <w:rsid w:val="00EB5854"/>
    <w:rsid w:val="00EB644B"/>
    <w:rsid w:val="00EC0F88"/>
    <w:rsid w:val="00EC127E"/>
    <w:rsid w:val="00EC1593"/>
    <w:rsid w:val="00EC2C1E"/>
    <w:rsid w:val="00EC345B"/>
    <w:rsid w:val="00EC3831"/>
    <w:rsid w:val="00EC3A41"/>
    <w:rsid w:val="00EC4140"/>
    <w:rsid w:val="00EC44CF"/>
    <w:rsid w:val="00EC59F2"/>
    <w:rsid w:val="00EC619F"/>
    <w:rsid w:val="00EC63CA"/>
    <w:rsid w:val="00EC7210"/>
    <w:rsid w:val="00EC75CE"/>
    <w:rsid w:val="00EC7D0A"/>
    <w:rsid w:val="00ED0323"/>
    <w:rsid w:val="00ED0654"/>
    <w:rsid w:val="00ED0D08"/>
    <w:rsid w:val="00ED1032"/>
    <w:rsid w:val="00ED1F1D"/>
    <w:rsid w:val="00ED2B9B"/>
    <w:rsid w:val="00ED2E05"/>
    <w:rsid w:val="00ED3288"/>
    <w:rsid w:val="00ED3464"/>
    <w:rsid w:val="00ED3E5D"/>
    <w:rsid w:val="00ED4413"/>
    <w:rsid w:val="00ED527B"/>
    <w:rsid w:val="00ED562F"/>
    <w:rsid w:val="00ED64FA"/>
    <w:rsid w:val="00ED66BA"/>
    <w:rsid w:val="00ED67C5"/>
    <w:rsid w:val="00ED6C17"/>
    <w:rsid w:val="00ED7562"/>
    <w:rsid w:val="00ED7987"/>
    <w:rsid w:val="00EE07E3"/>
    <w:rsid w:val="00EE0818"/>
    <w:rsid w:val="00EE0855"/>
    <w:rsid w:val="00EE14E5"/>
    <w:rsid w:val="00EE1AA7"/>
    <w:rsid w:val="00EE234D"/>
    <w:rsid w:val="00EE2D77"/>
    <w:rsid w:val="00EE3A41"/>
    <w:rsid w:val="00EE4024"/>
    <w:rsid w:val="00EE40EB"/>
    <w:rsid w:val="00EE48C6"/>
    <w:rsid w:val="00EE4A96"/>
    <w:rsid w:val="00EE5849"/>
    <w:rsid w:val="00EE603A"/>
    <w:rsid w:val="00EE700A"/>
    <w:rsid w:val="00EE71C6"/>
    <w:rsid w:val="00EE7849"/>
    <w:rsid w:val="00EF037C"/>
    <w:rsid w:val="00EF0432"/>
    <w:rsid w:val="00EF146F"/>
    <w:rsid w:val="00EF1EC1"/>
    <w:rsid w:val="00EF200C"/>
    <w:rsid w:val="00EF21BE"/>
    <w:rsid w:val="00EF26C0"/>
    <w:rsid w:val="00EF3353"/>
    <w:rsid w:val="00EF462E"/>
    <w:rsid w:val="00EF4E8F"/>
    <w:rsid w:val="00EF5D42"/>
    <w:rsid w:val="00EF6276"/>
    <w:rsid w:val="00EF65C3"/>
    <w:rsid w:val="00EF7BAA"/>
    <w:rsid w:val="00F00420"/>
    <w:rsid w:val="00F0093A"/>
    <w:rsid w:val="00F00BF8"/>
    <w:rsid w:val="00F018D0"/>
    <w:rsid w:val="00F02056"/>
    <w:rsid w:val="00F02928"/>
    <w:rsid w:val="00F033E5"/>
    <w:rsid w:val="00F0477D"/>
    <w:rsid w:val="00F05463"/>
    <w:rsid w:val="00F06D80"/>
    <w:rsid w:val="00F072F2"/>
    <w:rsid w:val="00F0761B"/>
    <w:rsid w:val="00F101B8"/>
    <w:rsid w:val="00F1038B"/>
    <w:rsid w:val="00F10908"/>
    <w:rsid w:val="00F1122C"/>
    <w:rsid w:val="00F1260A"/>
    <w:rsid w:val="00F1305D"/>
    <w:rsid w:val="00F13153"/>
    <w:rsid w:val="00F1323A"/>
    <w:rsid w:val="00F1342F"/>
    <w:rsid w:val="00F135E2"/>
    <w:rsid w:val="00F13639"/>
    <w:rsid w:val="00F141EA"/>
    <w:rsid w:val="00F14217"/>
    <w:rsid w:val="00F147F1"/>
    <w:rsid w:val="00F14BCB"/>
    <w:rsid w:val="00F1540E"/>
    <w:rsid w:val="00F1662B"/>
    <w:rsid w:val="00F168FC"/>
    <w:rsid w:val="00F16EE1"/>
    <w:rsid w:val="00F17BA5"/>
    <w:rsid w:val="00F2058D"/>
    <w:rsid w:val="00F21423"/>
    <w:rsid w:val="00F217EB"/>
    <w:rsid w:val="00F22223"/>
    <w:rsid w:val="00F22A07"/>
    <w:rsid w:val="00F22BDA"/>
    <w:rsid w:val="00F22CC9"/>
    <w:rsid w:val="00F2393E"/>
    <w:rsid w:val="00F24210"/>
    <w:rsid w:val="00F25ED2"/>
    <w:rsid w:val="00F2746F"/>
    <w:rsid w:val="00F274BA"/>
    <w:rsid w:val="00F277E2"/>
    <w:rsid w:val="00F303CD"/>
    <w:rsid w:val="00F31688"/>
    <w:rsid w:val="00F316C3"/>
    <w:rsid w:val="00F31976"/>
    <w:rsid w:val="00F31D3A"/>
    <w:rsid w:val="00F320C5"/>
    <w:rsid w:val="00F321F4"/>
    <w:rsid w:val="00F32926"/>
    <w:rsid w:val="00F336E7"/>
    <w:rsid w:val="00F33B03"/>
    <w:rsid w:val="00F34293"/>
    <w:rsid w:val="00F342DE"/>
    <w:rsid w:val="00F34621"/>
    <w:rsid w:val="00F34891"/>
    <w:rsid w:val="00F34898"/>
    <w:rsid w:val="00F34DEE"/>
    <w:rsid w:val="00F35704"/>
    <w:rsid w:val="00F363DB"/>
    <w:rsid w:val="00F3745F"/>
    <w:rsid w:val="00F401E5"/>
    <w:rsid w:val="00F406DE"/>
    <w:rsid w:val="00F4070E"/>
    <w:rsid w:val="00F407FA"/>
    <w:rsid w:val="00F41586"/>
    <w:rsid w:val="00F418E0"/>
    <w:rsid w:val="00F44062"/>
    <w:rsid w:val="00F44637"/>
    <w:rsid w:val="00F44A79"/>
    <w:rsid w:val="00F44CA1"/>
    <w:rsid w:val="00F44F87"/>
    <w:rsid w:val="00F45E21"/>
    <w:rsid w:val="00F45F57"/>
    <w:rsid w:val="00F46166"/>
    <w:rsid w:val="00F46E0B"/>
    <w:rsid w:val="00F46E65"/>
    <w:rsid w:val="00F46FB0"/>
    <w:rsid w:val="00F475CE"/>
    <w:rsid w:val="00F47935"/>
    <w:rsid w:val="00F504E9"/>
    <w:rsid w:val="00F509CE"/>
    <w:rsid w:val="00F50F72"/>
    <w:rsid w:val="00F512BE"/>
    <w:rsid w:val="00F5138B"/>
    <w:rsid w:val="00F51B9B"/>
    <w:rsid w:val="00F525EA"/>
    <w:rsid w:val="00F52AC1"/>
    <w:rsid w:val="00F52D3C"/>
    <w:rsid w:val="00F53565"/>
    <w:rsid w:val="00F54172"/>
    <w:rsid w:val="00F55B6B"/>
    <w:rsid w:val="00F563B3"/>
    <w:rsid w:val="00F566F7"/>
    <w:rsid w:val="00F575F2"/>
    <w:rsid w:val="00F57958"/>
    <w:rsid w:val="00F6030B"/>
    <w:rsid w:val="00F60894"/>
    <w:rsid w:val="00F6142F"/>
    <w:rsid w:val="00F6183F"/>
    <w:rsid w:val="00F623AD"/>
    <w:rsid w:val="00F62B1E"/>
    <w:rsid w:val="00F6392C"/>
    <w:rsid w:val="00F64863"/>
    <w:rsid w:val="00F65356"/>
    <w:rsid w:val="00F65589"/>
    <w:rsid w:val="00F65B1E"/>
    <w:rsid w:val="00F67D66"/>
    <w:rsid w:val="00F67E28"/>
    <w:rsid w:val="00F7056F"/>
    <w:rsid w:val="00F70AF6"/>
    <w:rsid w:val="00F71B31"/>
    <w:rsid w:val="00F71DEB"/>
    <w:rsid w:val="00F71E70"/>
    <w:rsid w:val="00F722A4"/>
    <w:rsid w:val="00F726CA"/>
    <w:rsid w:val="00F72967"/>
    <w:rsid w:val="00F729C3"/>
    <w:rsid w:val="00F72A9A"/>
    <w:rsid w:val="00F73674"/>
    <w:rsid w:val="00F739D6"/>
    <w:rsid w:val="00F748E9"/>
    <w:rsid w:val="00F74BD8"/>
    <w:rsid w:val="00F74DC7"/>
    <w:rsid w:val="00F76103"/>
    <w:rsid w:val="00F76E50"/>
    <w:rsid w:val="00F804C3"/>
    <w:rsid w:val="00F807A7"/>
    <w:rsid w:val="00F80F47"/>
    <w:rsid w:val="00F8104F"/>
    <w:rsid w:val="00F81BBB"/>
    <w:rsid w:val="00F81E54"/>
    <w:rsid w:val="00F825E4"/>
    <w:rsid w:val="00F83E0E"/>
    <w:rsid w:val="00F840CD"/>
    <w:rsid w:val="00F84B15"/>
    <w:rsid w:val="00F84C95"/>
    <w:rsid w:val="00F84EF3"/>
    <w:rsid w:val="00F8584D"/>
    <w:rsid w:val="00F86293"/>
    <w:rsid w:val="00F86800"/>
    <w:rsid w:val="00F86D5A"/>
    <w:rsid w:val="00F87F08"/>
    <w:rsid w:val="00F90A0A"/>
    <w:rsid w:val="00F90BA0"/>
    <w:rsid w:val="00F90ED2"/>
    <w:rsid w:val="00F914B6"/>
    <w:rsid w:val="00F92262"/>
    <w:rsid w:val="00F92748"/>
    <w:rsid w:val="00F9281B"/>
    <w:rsid w:val="00F93192"/>
    <w:rsid w:val="00F9349E"/>
    <w:rsid w:val="00F936B0"/>
    <w:rsid w:val="00F93843"/>
    <w:rsid w:val="00F943F5"/>
    <w:rsid w:val="00F9493B"/>
    <w:rsid w:val="00F94C8C"/>
    <w:rsid w:val="00F94D9D"/>
    <w:rsid w:val="00F94FB7"/>
    <w:rsid w:val="00F95621"/>
    <w:rsid w:val="00F957CA"/>
    <w:rsid w:val="00F95E27"/>
    <w:rsid w:val="00F963A4"/>
    <w:rsid w:val="00F96799"/>
    <w:rsid w:val="00F96FA7"/>
    <w:rsid w:val="00F97561"/>
    <w:rsid w:val="00F97738"/>
    <w:rsid w:val="00F97BB3"/>
    <w:rsid w:val="00FA0276"/>
    <w:rsid w:val="00FA0481"/>
    <w:rsid w:val="00FA0606"/>
    <w:rsid w:val="00FA105F"/>
    <w:rsid w:val="00FA107D"/>
    <w:rsid w:val="00FA1173"/>
    <w:rsid w:val="00FA13FD"/>
    <w:rsid w:val="00FA1550"/>
    <w:rsid w:val="00FA2481"/>
    <w:rsid w:val="00FA2835"/>
    <w:rsid w:val="00FA3204"/>
    <w:rsid w:val="00FA3890"/>
    <w:rsid w:val="00FA4CF4"/>
    <w:rsid w:val="00FA5743"/>
    <w:rsid w:val="00FA5DC8"/>
    <w:rsid w:val="00FA6069"/>
    <w:rsid w:val="00FA659D"/>
    <w:rsid w:val="00FA661F"/>
    <w:rsid w:val="00FA6639"/>
    <w:rsid w:val="00FA6744"/>
    <w:rsid w:val="00FB03A1"/>
    <w:rsid w:val="00FB0D5C"/>
    <w:rsid w:val="00FB124D"/>
    <w:rsid w:val="00FB1377"/>
    <w:rsid w:val="00FB1464"/>
    <w:rsid w:val="00FB310A"/>
    <w:rsid w:val="00FB33D8"/>
    <w:rsid w:val="00FB3A3B"/>
    <w:rsid w:val="00FB45BB"/>
    <w:rsid w:val="00FB4938"/>
    <w:rsid w:val="00FB4F71"/>
    <w:rsid w:val="00FB5174"/>
    <w:rsid w:val="00FB5934"/>
    <w:rsid w:val="00FB5B46"/>
    <w:rsid w:val="00FB7266"/>
    <w:rsid w:val="00FB799A"/>
    <w:rsid w:val="00FB7AE9"/>
    <w:rsid w:val="00FB7D49"/>
    <w:rsid w:val="00FC029E"/>
    <w:rsid w:val="00FC04F9"/>
    <w:rsid w:val="00FC0DE3"/>
    <w:rsid w:val="00FC161C"/>
    <w:rsid w:val="00FC18A6"/>
    <w:rsid w:val="00FC1A06"/>
    <w:rsid w:val="00FC1F2A"/>
    <w:rsid w:val="00FC22A6"/>
    <w:rsid w:val="00FC2E89"/>
    <w:rsid w:val="00FC327A"/>
    <w:rsid w:val="00FC350A"/>
    <w:rsid w:val="00FC35D8"/>
    <w:rsid w:val="00FC43C1"/>
    <w:rsid w:val="00FC4FAE"/>
    <w:rsid w:val="00FC5008"/>
    <w:rsid w:val="00FC57A3"/>
    <w:rsid w:val="00FC5F18"/>
    <w:rsid w:val="00FC64F8"/>
    <w:rsid w:val="00FC76F2"/>
    <w:rsid w:val="00FC7A81"/>
    <w:rsid w:val="00FC7CF6"/>
    <w:rsid w:val="00FD0C20"/>
    <w:rsid w:val="00FD17C5"/>
    <w:rsid w:val="00FD237F"/>
    <w:rsid w:val="00FD273C"/>
    <w:rsid w:val="00FD2860"/>
    <w:rsid w:val="00FD350C"/>
    <w:rsid w:val="00FD360F"/>
    <w:rsid w:val="00FD39C1"/>
    <w:rsid w:val="00FD3E30"/>
    <w:rsid w:val="00FD3EBA"/>
    <w:rsid w:val="00FD4020"/>
    <w:rsid w:val="00FD42D7"/>
    <w:rsid w:val="00FD4804"/>
    <w:rsid w:val="00FD6665"/>
    <w:rsid w:val="00FD67C2"/>
    <w:rsid w:val="00FD713F"/>
    <w:rsid w:val="00FD7E87"/>
    <w:rsid w:val="00FE0D5D"/>
    <w:rsid w:val="00FE1312"/>
    <w:rsid w:val="00FE2CA2"/>
    <w:rsid w:val="00FE2D5D"/>
    <w:rsid w:val="00FE2EF0"/>
    <w:rsid w:val="00FE39E9"/>
    <w:rsid w:val="00FE3BDD"/>
    <w:rsid w:val="00FE3E36"/>
    <w:rsid w:val="00FE5190"/>
    <w:rsid w:val="00FE53BB"/>
    <w:rsid w:val="00FE5434"/>
    <w:rsid w:val="00FE5A27"/>
    <w:rsid w:val="00FE5FE1"/>
    <w:rsid w:val="00FF0901"/>
    <w:rsid w:val="00FF1B58"/>
    <w:rsid w:val="00FF1CE0"/>
    <w:rsid w:val="00FF1D5E"/>
    <w:rsid w:val="00FF25B9"/>
    <w:rsid w:val="00FF41BF"/>
    <w:rsid w:val="00FF47A1"/>
    <w:rsid w:val="00FF49F3"/>
    <w:rsid w:val="00FF4E00"/>
    <w:rsid w:val="00FF51A8"/>
    <w:rsid w:val="00FF55D4"/>
    <w:rsid w:val="00FF5AAB"/>
    <w:rsid w:val="00FF5C22"/>
    <w:rsid w:val="00FF5DE0"/>
    <w:rsid w:val="00FF5FD8"/>
    <w:rsid w:val="00FF6402"/>
    <w:rsid w:val="00FF645B"/>
    <w:rsid w:val="00FF69E8"/>
    <w:rsid w:val="00FF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v-text-anchor:middle" fillcolor="none [2414]" stroke="f">
      <v:fill color="none [2414]"/>
      <v:stroke on="f"/>
      <v:textbox inset="1.2mm,1.2mm,1.2mm,1.2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2B0"/>
    <w:pPr>
      <w:spacing w:after="0"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94D9D"/>
    <w:pPr>
      <w:keepNext/>
      <w:keepLines/>
      <w:numPr>
        <w:numId w:val="2"/>
      </w:numPr>
      <w:spacing w:before="300" w:after="200"/>
      <w:ind w:left="374" w:hanging="374"/>
      <w:jc w:val="both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4D9D"/>
    <w:pPr>
      <w:keepNext/>
      <w:keepLines/>
      <w:numPr>
        <w:ilvl w:val="1"/>
        <w:numId w:val="2"/>
      </w:numPr>
      <w:spacing w:before="300" w:after="200"/>
      <w:ind w:left="578" w:hanging="578"/>
      <w:jc w:val="both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94D9D"/>
    <w:pPr>
      <w:keepNext/>
      <w:keepLines/>
      <w:numPr>
        <w:ilvl w:val="2"/>
        <w:numId w:val="2"/>
      </w:numPr>
      <w:spacing w:before="300" w:after="200"/>
      <w:jc w:val="both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94D9D"/>
    <w:pPr>
      <w:keepNext/>
      <w:keepLines/>
      <w:numPr>
        <w:ilvl w:val="3"/>
        <w:numId w:val="2"/>
      </w:numPr>
      <w:spacing w:before="300" w:after="200"/>
      <w:ind w:left="919" w:hanging="919"/>
      <w:jc w:val="both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94D9D"/>
    <w:pPr>
      <w:keepNext/>
      <w:keepLines/>
      <w:numPr>
        <w:ilvl w:val="4"/>
        <w:numId w:val="2"/>
      </w:numPr>
      <w:spacing w:before="300" w:after="200"/>
      <w:ind w:left="1066" w:hanging="1066"/>
      <w:jc w:val="both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4D9D"/>
    <w:pPr>
      <w:keepNext/>
      <w:keepLines/>
      <w:numPr>
        <w:ilvl w:val="5"/>
        <w:numId w:val="2"/>
      </w:numPr>
      <w:spacing w:before="200" w:after="200"/>
      <w:ind w:left="1151" w:hanging="1151"/>
      <w:jc w:val="both"/>
      <w:outlineLvl w:val="5"/>
    </w:pPr>
    <w:rPr>
      <w:rFonts w:eastAsiaTheme="majorEastAsia" w:cstheme="majorBidi"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345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345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345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A0646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4F58CA"/>
    <w:pPr>
      <w:tabs>
        <w:tab w:val="right" w:leader="dot" w:pos="9061"/>
      </w:tabs>
      <w:jc w:val="both"/>
    </w:pPr>
    <w:rPr>
      <w:rFonts w:cs="Times New Roman"/>
      <w:b/>
      <w:noProof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4F58CA"/>
    <w:pPr>
      <w:tabs>
        <w:tab w:val="right" w:leader="dot" w:pos="9061"/>
      </w:tabs>
      <w:ind w:left="284"/>
      <w:jc w:val="both"/>
    </w:pPr>
    <w:rPr>
      <w:rFonts w:cs="Times New Roman"/>
      <w:noProof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F58CA"/>
    <w:pPr>
      <w:tabs>
        <w:tab w:val="right" w:leader="dot" w:pos="9061"/>
      </w:tabs>
      <w:ind w:left="567"/>
      <w:jc w:val="both"/>
    </w:pPr>
    <w:rPr>
      <w:rFonts w:cs="Times New Roman"/>
      <w:noProof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3771"/>
  </w:style>
  <w:style w:type="paragraph" w:styleId="Rodap">
    <w:name w:val="footer"/>
    <w:basedOn w:val="Normal"/>
    <w:link w:val="Rodap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3771"/>
  </w:style>
  <w:style w:type="paragraph" w:styleId="PargrafodaLista">
    <w:name w:val="List Paragraph"/>
    <w:basedOn w:val="Normal"/>
    <w:link w:val="PargrafodaListaChar"/>
    <w:uiPriority w:val="34"/>
    <w:qFormat/>
    <w:rsid w:val="0015377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94D9D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94D9D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94D9D"/>
    <w:rPr>
      <w:rFonts w:ascii="Arial" w:eastAsiaTheme="majorEastAsia" w:hAnsi="Arial" w:cstheme="majorBidi"/>
      <w:b/>
      <w:bCs/>
      <w:sz w:val="24"/>
    </w:rPr>
  </w:style>
  <w:style w:type="character" w:customStyle="1" w:styleId="CorpodetextookChar">
    <w:name w:val="Corpo de texto ok Char"/>
    <w:basedOn w:val="Fontepargpadro"/>
    <w:link w:val="Corpodetextook"/>
    <w:locked/>
    <w:rsid w:val="006B14AC"/>
    <w:rPr>
      <w:rFonts w:ascii="Arial" w:hAnsi="Arial" w:cs="Times New Roman"/>
      <w:sz w:val="24"/>
      <w:szCs w:val="24"/>
    </w:rPr>
  </w:style>
  <w:style w:type="paragraph" w:customStyle="1" w:styleId="Corpodetextook">
    <w:name w:val="Corpo de texto ok"/>
    <w:basedOn w:val="Normal"/>
    <w:link w:val="CorpodetextookChar"/>
    <w:qFormat/>
    <w:rsid w:val="006B14AC"/>
    <w:pPr>
      <w:ind w:firstLine="709"/>
      <w:jc w:val="both"/>
    </w:pPr>
    <w:rPr>
      <w:rFonts w:cs="Times New Roman"/>
      <w:szCs w:val="24"/>
    </w:rPr>
  </w:style>
  <w:style w:type="table" w:styleId="Tabelacomgrade">
    <w:name w:val="Table Grid"/>
    <w:basedOn w:val="Tabelanormal"/>
    <w:uiPriority w:val="59"/>
    <w:rsid w:val="00555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E06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06BC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B0B42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0B4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B0B42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90461B"/>
  </w:style>
  <w:style w:type="paragraph" w:styleId="SemEspaamento">
    <w:name w:val="No Spacing"/>
    <w:uiPriority w:val="1"/>
    <w:qFormat/>
    <w:rsid w:val="00173E9C"/>
    <w:pPr>
      <w:spacing w:after="0" w:line="240" w:lineRule="auto"/>
    </w:pPr>
    <w:rPr>
      <w:rFonts w:ascii="Arial" w:hAnsi="Arial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F94D9D"/>
    <w:rPr>
      <w:rFonts w:ascii="Arial" w:eastAsiaTheme="majorEastAsia" w:hAnsi="Arial" w:cstheme="majorBidi"/>
      <w:b/>
      <w:bCs/>
      <w:iCs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3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73E9C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Ttulo5Char">
    <w:name w:val="Título 5 Char"/>
    <w:basedOn w:val="Fontepargpadro"/>
    <w:link w:val="Ttulo5"/>
    <w:uiPriority w:val="9"/>
    <w:rsid w:val="00F94D9D"/>
    <w:rPr>
      <w:rFonts w:ascii="Arial" w:eastAsiaTheme="majorEastAsia" w:hAnsi="Arial" w:cstheme="majorBidi"/>
      <w:b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4D9D"/>
    <w:rPr>
      <w:rFonts w:ascii="Arial" w:eastAsiaTheme="majorEastAsia" w:hAnsi="Arial" w:cstheme="majorBidi"/>
      <w:iCs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345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34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34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EB0CD0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2498C"/>
    <w:pPr>
      <w:spacing w:before="120" w:after="120" w:line="240" w:lineRule="auto"/>
    </w:pPr>
    <w:rPr>
      <w:bCs/>
      <w:sz w:val="20"/>
      <w:szCs w:val="18"/>
    </w:rPr>
  </w:style>
  <w:style w:type="paragraph" w:styleId="Sumrio4">
    <w:name w:val="toc 4"/>
    <w:basedOn w:val="Normal"/>
    <w:next w:val="Normal"/>
    <w:autoRedefine/>
    <w:uiPriority w:val="39"/>
    <w:unhideWhenUsed/>
    <w:rsid w:val="004F58CA"/>
    <w:pPr>
      <w:ind w:left="720"/>
      <w:jc w:val="both"/>
    </w:pPr>
  </w:style>
  <w:style w:type="paragraph" w:customStyle="1" w:styleId="LegendadeFontedeRecursoExterno">
    <w:name w:val="Legenda de Fonte de Recurso Externo"/>
    <w:basedOn w:val="Normal"/>
    <w:link w:val="LegendadeFontedeRecursoExternoChar"/>
    <w:qFormat/>
    <w:rsid w:val="00DE624C"/>
    <w:pPr>
      <w:spacing w:before="120" w:after="160" w:line="240" w:lineRule="auto"/>
      <w:jc w:val="center"/>
    </w:pPr>
    <w:rPr>
      <w:rFonts w:cs="Arial"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014EFF"/>
    <w:pPr>
      <w:jc w:val="both"/>
    </w:pPr>
  </w:style>
  <w:style w:type="paragraph" w:customStyle="1" w:styleId="Ttulo1-SemNumerao">
    <w:name w:val="Título 1 - Sem Numeração"/>
    <w:basedOn w:val="Normal"/>
    <w:link w:val="Ttulo1-SemNumeraoChar"/>
    <w:qFormat/>
    <w:rsid w:val="005D26DF"/>
    <w:pPr>
      <w:spacing w:before="300" w:after="200"/>
    </w:pPr>
    <w:rPr>
      <w:b/>
      <w:sz w:val="28"/>
    </w:rPr>
  </w:style>
  <w:style w:type="character" w:customStyle="1" w:styleId="LegendadeFontedeRecursoExternoChar">
    <w:name w:val="Legenda de Fonte de Recurso Externo Char"/>
    <w:basedOn w:val="Fontepargpadro"/>
    <w:link w:val="LegendadeFontedeRecursoExterno"/>
    <w:rsid w:val="00DE624C"/>
    <w:rPr>
      <w:rFonts w:ascii="Arial" w:hAnsi="Arial" w:cs="Arial"/>
      <w:sz w:val="20"/>
      <w:szCs w:val="20"/>
    </w:rPr>
  </w:style>
  <w:style w:type="character" w:customStyle="1" w:styleId="Ttulo1-SemNumeraoChar">
    <w:name w:val="Título 1 - Sem Numeração Char"/>
    <w:basedOn w:val="Ttulo2Char"/>
    <w:link w:val="Ttulo1-SemNumerao"/>
    <w:rsid w:val="005D26DF"/>
    <w:rPr>
      <w:rFonts w:ascii="Arial" w:eastAsiaTheme="majorEastAsia" w:hAnsi="Arial" w:cstheme="majorBidi"/>
      <w:b/>
      <w:bCs w:val="0"/>
      <w:sz w:val="28"/>
      <w:szCs w:val="26"/>
    </w:rPr>
  </w:style>
  <w:style w:type="paragraph" w:customStyle="1" w:styleId="EstiloTtuloPr-Textual">
    <w:name w:val="Estilo Título Pré-Textual"/>
    <w:basedOn w:val="Ttulo1"/>
    <w:next w:val="Estilo1-FinalSemNumerao"/>
    <w:link w:val="EstiloTtuloPr-TextualChar"/>
    <w:qFormat/>
    <w:rsid w:val="00681F3E"/>
    <w:pPr>
      <w:numPr>
        <w:ilvl w:val="6"/>
        <w:numId w:val="0"/>
      </w:numPr>
    </w:pPr>
    <w:rPr>
      <w:rFonts w:cs="Arial"/>
      <w:szCs w:val="24"/>
    </w:rPr>
  </w:style>
  <w:style w:type="character" w:customStyle="1" w:styleId="EstiloTtuloPr-TextualChar">
    <w:name w:val="Estilo Título Pré-Textual Char"/>
    <w:basedOn w:val="Fontepargpadro"/>
    <w:link w:val="EstiloTtuloPr-Textual"/>
    <w:rsid w:val="00681F3E"/>
    <w:rPr>
      <w:rFonts w:ascii="Arial" w:eastAsiaTheme="majorEastAsia" w:hAnsi="Arial" w:cs="Arial"/>
      <w:b/>
      <w:bCs/>
      <w:sz w:val="28"/>
      <w:szCs w:val="24"/>
    </w:rPr>
  </w:style>
  <w:style w:type="paragraph" w:styleId="Sumrio5">
    <w:name w:val="toc 5"/>
    <w:basedOn w:val="Normal"/>
    <w:next w:val="Normal"/>
    <w:autoRedefine/>
    <w:uiPriority w:val="39"/>
    <w:unhideWhenUsed/>
    <w:rsid w:val="004F58CA"/>
    <w:pPr>
      <w:ind w:left="958"/>
      <w:jc w:val="both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F58CA"/>
    <w:pPr>
      <w:ind w:left="1202"/>
      <w:jc w:val="both"/>
    </w:pPr>
  </w:style>
  <w:style w:type="paragraph" w:customStyle="1" w:styleId="TtulodeAnexo">
    <w:name w:val="Título de Anexo"/>
    <w:basedOn w:val="PargrafodaLista"/>
    <w:link w:val="TtulodeAnexoChar"/>
    <w:qFormat/>
    <w:rsid w:val="002233B2"/>
    <w:pPr>
      <w:numPr>
        <w:numId w:val="5"/>
      </w:numPr>
      <w:spacing w:before="300" w:after="200"/>
    </w:pPr>
    <w:rPr>
      <w:b/>
      <w:sz w:val="26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2233B2"/>
    <w:rPr>
      <w:rFonts w:ascii="Arial" w:hAnsi="Arial"/>
      <w:sz w:val="24"/>
    </w:rPr>
  </w:style>
  <w:style w:type="character" w:customStyle="1" w:styleId="TtulodeAnexoChar">
    <w:name w:val="Título de Anexo Char"/>
    <w:basedOn w:val="PargrafodaListaChar"/>
    <w:link w:val="TtulodeAnexo"/>
    <w:rsid w:val="002233B2"/>
    <w:rPr>
      <w:rFonts w:ascii="Arial" w:hAnsi="Arial"/>
      <w:b/>
      <w:sz w:val="2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C7E56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C7E56"/>
    <w:rPr>
      <w:rFonts w:ascii="Arial" w:hAnsi="Arial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C7E56"/>
    <w:rPr>
      <w:vertAlign w:val="superscript"/>
    </w:rPr>
  </w:style>
  <w:style w:type="paragraph" w:customStyle="1" w:styleId="Contedodatabela">
    <w:name w:val="Conteúdo da tabela"/>
    <w:basedOn w:val="Normal"/>
    <w:rsid w:val="000D5E3B"/>
    <w:pPr>
      <w:widowControl w:val="0"/>
      <w:suppressLineNumbers/>
      <w:suppressAutoHyphens/>
      <w:spacing w:line="240" w:lineRule="auto"/>
    </w:pPr>
    <w:rPr>
      <w:rFonts w:eastAsia="Droid Sans" w:cs="Lohit Hindi"/>
      <w:kern w:val="1"/>
      <w:szCs w:val="24"/>
      <w:lang w:eastAsia="zh-CN" w:bidi="hi-IN"/>
    </w:rPr>
  </w:style>
  <w:style w:type="paragraph" w:customStyle="1" w:styleId="Estilo1-FinalSemNumerao">
    <w:name w:val="Estilo1 - Final Sem Numeração"/>
    <w:basedOn w:val="Ttulo1"/>
    <w:link w:val="Estilo1-FinalSemNumeraoChar"/>
    <w:qFormat/>
    <w:rsid w:val="00DE0DCD"/>
    <w:pPr>
      <w:numPr>
        <w:numId w:val="0"/>
      </w:numPr>
    </w:pPr>
  </w:style>
  <w:style w:type="character" w:customStyle="1" w:styleId="Estilo1-FinalSemNumeraoChar">
    <w:name w:val="Estilo1 - Final Sem Numeração Char"/>
    <w:basedOn w:val="Ttulo1Char"/>
    <w:link w:val="Estilo1-FinalSemNumerao"/>
    <w:rsid w:val="00DE0DCD"/>
    <w:rPr>
      <w:rFonts w:ascii="Arial" w:eastAsiaTheme="majorEastAsia" w:hAnsi="Arial" w:cstheme="majorBidi"/>
      <w:b/>
      <w:bCs/>
      <w:sz w:val="28"/>
      <w:szCs w:val="28"/>
    </w:rPr>
  </w:style>
  <w:style w:type="paragraph" w:customStyle="1" w:styleId="Estilo1-Pr-TextualNormal">
    <w:name w:val="Estilo1 - Pré-Textual Normal"/>
    <w:basedOn w:val="Normal"/>
    <w:link w:val="Estilo1-Pr-TextualNormalChar"/>
    <w:qFormat/>
    <w:rsid w:val="00952090"/>
    <w:pPr>
      <w:spacing w:before="300" w:after="200"/>
    </w:pPr>
    <w:rPr>
      <w:b/>
      <w:sz w:val="28"/>
    </w:rPr>
  </w:style>
  <w:style w:type="character" w:customStyle="1" w:styleId="Estilo1-Pr-TextualNormalChar">
    <w:name w:val="Estilo1 - Pré-Textual Normal Char"/>
    <w:basedOn w:val="Fontepargpadro"/>
    <w:link w:val="Estilo1-Pr-TextualNormal"/>
    <w:rsid w:val="00952090"/>
    <w:rPr>
      <w:rFonts w:ascii="Arial" w:hAnsi="Arial"/>
      <w:b/>
      <w:sz w:val="28"/>
    </w:rPr>
  </w:style>
  <w:style w:type="paragraph" w:customStyle="1" w:styleId="CitaoDiretacommaisde3Linhas">
    <w:name w:val="Citação Direta com mais de 3 Linhas"/>
    <w:basedOn w:val="Normal"/>
    <w:link w:val="CitaoDiretacommaisde3LinhasChar"/>
    <w:qFormat/>
    <w:rsid w:val="00350988"/>
    <w:pPr>
      <w:ind w:left="2268"/>
      <w:jc w:val="both"/>
    </w:pPr>
    <w:rPr>
      <w:sz w:val="20"/>
      <w:szCs w:val="20"/>
    </w:rPr>
  </w:style>
  <w:style w:type="character" w:customStyle="1" w:styleId="CitaoDiretacommaisde3LinhasChar">
    <w:name w:val="Citação Direta com mais de 3 Linhas Char"/>
    <w:basedOn w:val="Fontepargpadro"/>
    <w:link w:val="CitaoDiretacommaisde3Linhas"/>
    <w:rsid w:val="00350988"/>
    <w:rPr>
      <w:rFonts w:ascii="Arial" w:hAnsi="Arial"/>
      <w:sz w:val="20"/>
      <w:szCs w:val="20"/>
    </w:rPr>
  </w:style>
  <w:style w:type="paragraph" w:customStyle="1" w:styleId="EstilodeCaptulo">
    <w:name w:val="Estilo de Capítulo"/>
    <w:basedOn w:val="Ttulo1-SemNumerao"/>
    <w:link w:val="EstilodeCaptuloChar"/>
    <w:qFormat/>
    <w:rsid w:val="006F3943"/>
    <w:rPr>
      <w:sz w:val="40"/>
      <w:szCs w:val="40"/>
    </w:rPr>
  </w:style>
  <w:style w:type="character" w:customStyle="1" w:styleId="EstilodeCaptuloChar">
    <w:name w:val="Estilo de Capítulo Char"/>
    <w:basedOn w:val="Ttulo1Char"/>
    <w:link w:val="EstilodeCaptulo"/>
    <w:rsid w:val="006F3943"/>
    <w:rPr>
      <w:rFonts w:ascii="Arial" w:eastAsiaTheme="majorEastAsia" w:hAnsi="Arial" w:cstheme="majorBidi"/>
      <w:b/>
      <w:bCs w:val="0"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2B0"/>
    <w:pPr>
      <w:spacing w:after="0"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94D9D"/>
    <w:pPr>
      <w:keepNext/>
      <w:keepLines/>
      <w:numPr>
        <w:numId w:val="2"/>
      </w:numPr>
      <w:spacing w:before="300" w:after="200"/>
      <w:ind w:left="374" w:hanging="374"/>
      <w:jc w:val="both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4D9D"/>
    <w:pPr>
      <w:keepNext/>
      <w:keepLines/>
      <w:numPr>
        <w:ilvl w:val="1"/>
        <w:numId w:val="2"/>
      </w:numPr>
      <w:spacing w:before="300" w:after="200"/>
      <w:ind w:left="578" w:hanging="578"/>
      <w:jc w:val="both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94D9D"/>
    <w:pPr>
      <w:keepNext/>
      <w:keepLines/>
      <w:numPr>
        <w:ilvl w:val="2"/>
        <w:numId w:val="2"/>
      </w:numPr>
      <w:spacing w:before="300" w:after="200"/>
      <w:jc w:val="both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94D9D"/>
    <w:pPr>
      <w:keepNext/>
      <w:keepLines/>
      <w:numPr>
        <w:ilvl w:val="3"/>
        <w:numId w:val="2"/>
      </w:numPr>
      <w:spacing w:before="300" w:after="200"/>
      <w:ind w:left="919" w:hanging="919"/>
      <w:jc w:val="both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94D9D"/>
    <w:pPr>
      <w:keepNext/>
      <w:keepLines/>
      <w:numPr>
        <w:ilvl w:val="4"/>
        <w:numId w:val="2"/>
      </w:numPr>
      <w:spacing w:before="300" w:after="200"/>
      <w:ind w:left="1066" w:hanging="1066"/>
      <w:jc w:val="both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4D9D"/>
    <w:pPr>
      <w:keepNext/>
      <w:keepLines/>
      <w:numPr>
        <w:ilvl w:val="5"/>
        <w:numId w:val="2"/>
      </w:numPr>
      <w:spacing w:before="200" w:after="200"/>
      <w:ind w:left="1151" w:hanging="1151"/>
      <w:jc w:val="both"/>
      <w:outlineLvl w:val="5"/>
    </w:pPr>
    <w:rPr>
      <w:rFonts w:eastAsiaTheme="majorEastAsia" w:cstheme="majorBidi"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345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345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345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A0646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4F58CA"/>
    <w:pPr>
      <w:tabs>
        <w:tab w:val="right" w:leader="dot" w:pos="9061"/>
      </w:tabs>
      <w:jc w:val="both"/>
    </w:pPr>
    <w:rPr>
      <w:rFonts w:cs="Times New Roman"/>
      <w:b/>
      <w:noProof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4F58CA"/>
    <w:pPr>
      <w:tabs>
        <w:tab w:val="right" w:leader="dot" w:pos="9061"/>
      </w:tabs>
      <w:ind w:left="284"/>
      <w:jc w:val="both"/>
    </w:pPr>
    <w:rPr>
      <w:rFonts w:cs="Times New Roman"/>
      <w:noProof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F58CA"/>
    <w:pPr>
      <w:tabs>
        <w:tab w:val="right" w:leader="dot" w:pos="9061"/>
      </w:tabs>
      <w:ind w:left="567"/>
      <w:jc w:val="both"/>
    </w:pPr>
    <w:rPr>
      <w:rFonts w:cs="Times New Roman"/>
      <w:noProof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3771"/>
  </w:style>
  <w:style w:type="paragraph" w:styleId="Rodap">
    <w:name w:val="footer"/>
    <w:basedOn w:val="Normal"/>
    <w:link w:val="Rodap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3771"/>
  </w:style>
  <w:style w:type="paragraph" w:styleId="PargrafodaLista">
    <w:name w:val="List Paragraph"/>
    <w:basedOn w:val="Normal"/>
    <w:link w:val="PargrafodaListaChar"/>
    <w:uiPriority w:val="34"/>
    <w:qFormat/>
    <w:rsid w:val="0015377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94D9D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94D9D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94D9D"/>
    <w:rPr>
      <w:rFonts w:ascii="Arial" w:eastAsiaTheme="majorEastAsia" w:hAnsi="Arial" w:cstheme="majorBidi"/>
      <w:b/>
      <w:bCs/>
      <w:sz w:val="24"/>
    </w:rPr>
  </w:style>
  <w:style w:type="character" w:customStyle="1" w:styleId="CorpodetextookChar">
    <w:name w:val="Corpo de texto ok Char"/>
    <w:basedOn w:val="Fontepargpadro"/>
    <w:link w:val="Corpodetextook"/>
    <w:locked/>
    <w:rsid w:val="006B14AC"/>
    <w:rPr>
      <w:rFonts w:ascii="Arial" w:hAnsi="Arial" w:cs="Times New Roman"/>
      <w:sz w:val="24"/>
      <w:szCs w:val="24"/>
    </w:rPr>
  </w:style>
  <w:style w:type="paragraph" w:customStyle="1" w:styleId="Corpodetextook">
    <w:name w:val="Corpo de texto ok"/>
    <w:basedOn w:val="Normal"/>
    <w:link w:val="CorpodetextookChar"/>
    <w:qFormat/>
    <w:rsid w:val="006B14AC"/>
    <w:pPr>
      <w:ind w:firstLine="709"/>
      <w:jc w:val="both"/>
    </w:pPr>
    <w:rPr>
      <w:rFonts w:cs="Times New Roman"/>
      <w:szCs w:val="24"/>
    </w:rPr>
  </w:style>
  <w:style w:type="table" w:styleId="Tabelacomgrade">
    <w:name w:val="Table Grid"/>
    <w:basedOn w:val="Tabelanormal"/>
    <w:uiPriority w:val="59"/>
    <w:rsid w:val="00555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E06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06BC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B0B42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0B4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B0B42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90461B"/>
  </w:style>
  <w:style w:type="paragraph" w:styleId="SemEspaamento">
    <w:name w:val="No Spacing"/>
    <w:uiPriority w:val="1"/>
    <w:qFormat/>
    <w:rsid w:val="00173E9C"/>
    <w:pPr>
      <w:spacing w:after="0" w:line="240" w:lineRule="auto"/>
    </w:pPr>
    <w:rPr>
      <w:rFonts w:ascii="Arial" w:hAnsi="Arial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F94D9D"/>
    <w:rPr>
      <w:rFonts w:ascii="Arial" w:eastAsiaTheme="majorEastAsia" w:hAnsi="Arial" w:cstheme="majorBidi"/>
      <w:b/>
      <w:bCs/>
      <w:iCs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3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73E9C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Ttulo5Char">
    <w:name w:val="Título 5 Char"/>
    <w:basedOn w:val="Fontepargpadro"/>
    <w:link w:val="Ttulo5"/>
    <w:uiPriority w:val="9"/>
    <w:rsid w:val="00F94D9D"/>
    <w:rPr>
      <w:rFonts w:ascii="Arial" w:eastAsiaTheme="majorEastAsia" w:hAnsi="Arial" w:cstheme="majorBidi"/>
      <w:b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4D9D"/>
    <w:rPr>
      <w:rFonts w:ascii="Arial" w:eastAsiaTheme="majorEastAsia" w:hAnsi="Arial" w:cstheme="majorBidi"/>
      <w:iCs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345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34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34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EB0CD0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2498C"/>
    <w:pPr>
      <w:spacing w:before="120" w:after="120" w:line="240" w:lineRule="auto"/>
    </w:pPr>
    <w:rPr>
      <w:bCs/>
      <w:sz w:val="20"/>
      <w:szCs w:val="18"/>
    </w:rPr>
  </w:style>
  <w:style w:type="paragraph" w:styleId="Sumrio4">
    <w:name w:val="toc 4"/>
    <w:basedOn w:val="Normal"/>
    <w:next w:val="Normal"/>
    <w:autoRedefine/>
    <w:uiPriority w:val="39"/>
    <w:unhideWhenUsed/>
    <w:rsid w:val="004F58CA"/>
    <w:pPr>
      <w:ind w:left="720"/>
      <w:jc w:val="both"/>
    </w:pPr>
  </w:style>
  <w:style w:type="paragraph" w:customStyle="1" w:styleId="LegendadeFontedeRecursoExterno">
    <w:name w:val="Legenda de Fonte de Recurso Externo"/>
    <w:basedOn w:val="Normal"/>
    <w:link w:val="LegendadeFontedeRecursoExternoChar"/>
    <w:qFormat/>
    <w:rsid w:val="00DE624C"/>
    <w:pPr>
      <w:spacing w:before="120" w:after="160" w:line="240" w:lineRule="auto"/>
      <w:jc w:val="center"/>
    </w:pPr>
    <w:rPr>
      <w:rFonts w:cs="Arial"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014EFF"/>
    <w:pPr>
      <w:jc w:val="both"/>
    </w:pPr>
  </w:style>
  <w:style w:type="paragraph" w:customStyle="1" w:styleId="Ttulo1-SemNumerao">
    <w:name w:val="Título 1 - Sem Numeração"/>
    <w:basedOn w:val="Normal"/>
    <w:link w:val="Ttulo1-SemNumeraoChar"/>
    <w:qFormat/>
    <w:rsid w:val="005D26DF"/>
    <w:pPr>
      <w:spacing w:before="300" w:after="200"/>
    </w:pPr>
    <w:rPr>
      <w:b/>
      <w:sz w:val="28"/>
    </w:rPr>
  </w:style>
  <w:style w:type="character" w:customStyle="1" w:styleId="LegendadeFontedeRecursoExternoChar">
    <w:name w:val="Legenda de Fonte de Recurso Externo Char"/>
    <w:basedOn w:val="Fontepargpadro"/>
    <w:link w:val="LegendadeFontedeRecursoExterno"/>
    <w:rsid w:val="00DE624C"/>
    <w:rPr>
      <w:rFonts w:ascii="Arial" w:hAnsi="Arial" w:cs="Arial"/>
      <w:sz w:val="20"/>
      <w:szCs w:val="20"/>
    </w:rPr>
  </w:style>
  <w:style w:type="character" w:customStyle="1" w:styleId="Ttulo1-SemNumeraoChar">
    <w:name w:val="Título 1 - Sem Numeração Char"/>
    <w:basedOn w:val="Ttulo2Char"/>
    <w:link w:val="Ttulo1-SemNumerao"/>
    <w:rsid w:val="005D26DF"/>
    <w:rPr>
      <w:rFonts w:ascii="Arial" w:eastAsiaTheme="majorEastAsia" w:hAnsi="Arial" w:cstheme="majorBidi"/>
      <w:b/>
      <w:bCs w:val="0"/>
      <w:sz w:val="28"/>
      <w:szCs w:val="26"/>
    </w:rPr>
  </w:style>
  <w:style w:type="paragraph" w:customStyle="1" w:styleId="EstiloTtuloPr-Textual">
    <w:name w:val="Estilo Título Pré-Textual"/>
    <w:basedOn w:val="Ttulo1"/>
    <w:next w:val="Estilo1-FinalSemNumerao"/>
    <w:link w:val="EstiloTtuloPr-TextualChar"/>
    <w:qFormat/>
    <w:rsid w:val="00681F3E"/>
    <w:pPr>
      <w:numPr>
        <w:ilvl w:val="6"/>
        <w:numId w:val="0"/>
      </w:numPr>
    </w:pPr>
    <w:rPr>
      <w:rFonts w:cs="Arial"/>
      <w:szCs w:val="24"/>
    </w:rPr>
  </w:style>
  <w:style w:type="character" w:customStyle="1" w:styleId="EstiloTtuloPr-TextualChar">
    <w:name w:val="Estilo Título Pré-Textual Char"/>
    <w:basedOn w:val="Fontepargpadro"/>
    <w:link w:val="EstiloTtuloPr-Textual"/>
    <w:rsid w:val="00681F3E"/>
    <w:rPr>
      <w:rFonts w:ascii="Arial" w:eastAsiaTheme="majorEastAsia" w:hAnsi="Arial" w:cs="Arial"/>
      <w:b/>
      <w:bCs/>
      <w:sz w:val="28"/>
      <w:szCs w:val="24"/>
    </w:rPr>
  </w:style>
  <w:style w:type="paragraph" w:styleId="Sumrio5">
    <w:name w:val="toc 5"/>
    <w:basedOn w:val="Normal"/>
    <w:next w:val="Normal"/>
    <w:autoRedefine/>
    <w:uiPriority w:val="39"/>
    <w:unhideWhenUsed/>
    <w:rsid w:val="004F58CA"/>
    <w:pPr>
      <w:ind w:left="958"/>
      <w:jc w:val="both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F58CA"/>
    <w:pPr>
      <w:ind w:left="1202"/>
      <w:jc w:val="both"/>
    </w:pPr>
  </w:style>
  <w:style w:type="paragraph" w:customStyle="1" w:styleId="TtulodeAnexo">
    <w:name w:val="Título de Anexo"/>
    <w:basedOn w:val="PargrafodaLista"/>
    <w:link w:val="TtulodeAnexoChar"/>
    <w:qFormat/>
    <w:rsid w:val="002233B2"/>
    <w:pPr>
      <w:numPr>
        <w:numId w:val="5"/>
      </w:numPr>
      <w:spacing w:before="300" w:after="200"/>
    </w:pPr>
    <w:rPr>
      <w:b/>
      <w:sz w:val="26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2233B2"/>
    <w:rPr>
      <w:rFonts w:ascii="Arial" w:hAnsi="Arial"/>
      <w:sz w:val="24"/>
    </w:rPr>
  </w:style>
  <w:style w:type="character" w:customStyle="1" w:styleId="TtulodeAnexoChar">
    <w:name w:val="Título de Anexo Char"/>
    <w:basedOn w:val="PargrafodaListaChar"/>
    <w:link w:val="TtulodeAnexo"/>
    <w:rsid w:val="002233B2"/>
    <w:rPr>
      <w:rFonts w:ascii="Arial" w:hAnsi="Arial"/>
      <w:b/>
      <w:sz w:val="2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C7E56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C7E56"/>
    <w:rPr>
      <w:rFonts w:ascii="Arial" w:hAnsi="Arial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C7E56"/>
    <w:rPr>
      <w:vertAlign w:val="superscript"/>
    </w:rPr>
  </w:style>
  <w:style w:type="paragraph" w:customStyle="1" w:styleId="Contedodatabela">
    <w:name w:val="Conteúdo da tabela"/>
    <w:basedOn w:val="Normal"/>
    <w:rsid w:val="000D5E3B"/>
    <w:pPr>
      <w:widowControl w:val="0"/>
      <w:suppressLineNumbers/>
      <w:suppressAutoHyphens/>
      <w:spacing w:line="240" w:lineRule="auto"/>
    </w:pPr>
    <w:rPr>
      <w:rFonts w:eastAsia="Droid Sans" w:cs="Lohit Hindi"/>
      <w:kern w:val="1"/>
      <w:szCs w:val="24"/>
      <w:lang w:eastAsia="zh-CN" w:bidi="hi-IN"/>
    </w:rPr>
  </w:style>
  <w:style w:type="paragraph" w:customStyle="1" w:styleId="Estilo1-FinalSemNumerao">
    <w:name w:val="Estilo1 - Final Sem Numeração"/>
    <w:basedOn w:val="Ttulo1"/>
    <w:link w:val="Estilo1-FinalSemNumeraoChar"/>
    <w:qFormat/>
    <w:rsid w:val="00DE0DCD"/>
    <w:pPr>
      <w:numPr>
        <w:numId w:val="0"/>
      </w:numPr>
    </w:pPr>
  </w:style>
  <w:style w:type="character" w:customStyle="1" w:styleId="Estilo1-FinalSemNumeraoChar">
    <w:name w:val="Estilo1 - Final Sem Numeração Char"/>
    <w:basedOn w:val="Ttulo1Char"/>
    <w:link w:val="Estilo1-FinalSemNumerao"/>
    <w:rsid w:val="00DE0DCD"/>
    <w:rPr>
      <w:rFonts w:ascii="Arial" w:eastAsiaTheme="majorEastAsia" w:hAnsi="Arial" w:cstheme="majorBidi"/>
      <w:b/>
      <w:bCs/>
      <w:sz w:val="28"/>
      <w:szCs w:val="28"/>
    </w:rPr>
  </w:style>
  <w:style w:type="paragraph" w:customStyle="1" w:styleId="Estilo1-Pr-TextualNormal">
    <w:name w:val="Estilo1 - Pré-Textual Normal"/>
    <w:basedOn w:val="Normal"/>
    <w:link w:val="Estilo1-Pr-TextualNormalChar"/>
    <w:qFormat/>
    <w:rsid w:val="00952090"/>
    <w:pPr>
      <w:spacing w:before="300" w:after="200"/>
    </w:pPr>
    <w:rPr>
      <w:b/>
      <w:sz w:val="28"/>
    </w:rPr>
  </w:style>
  <w:style w:type="character" w:customStyle="1" w:styleId="Estilo1-Pr-TextualNormalChar">
    <w:name w:val="Estilo1 - Pré-Textual Normal Char"/>
    <w:basedOn w:val="Fontepargpadro"/>
    <w:link w:val="Estilo1-Pr-TextualNormal"/>
    <w:rsid w:val="00952090"/>
    <w:rPr>
      <w:rFonts w:ascii="Arial" w:hAnsi="Arial"/>
      <w:b/>
      <w:sz w:val="28"/>
    </w:rPr>
  </w:style>
  <w:style w:type="paragraph" w:customStyle="1" w:styleId="CitaoDiretacommaisde3Linhas">
    <w:name w:val="Citação Direta com mais de 3 Linhas"/>
    <w:basedOn w:val="Normal"/>
    <w:link w:val="CitaoDiretacommaisde3LinhasChar"/>
    <w:qFormat/>
    <w:rsid w:val="00350988"/>
    <w:pPr>
      <w:ind w:left="2268"/>
      <w:jc w:val="both"/>
    </w:pPr>
    <w:rPr>
      <w:sz w:val="20"/>
      <w:szCs w:val="20"/>
    </w:rPr>
  </w:style>
  <w:style w:type="character" w:customStyle="1" w:styleId="CitaoDiretacommaisde3LinhasChar">
    <w:name w:val="Citação Direta com mais de 3 Linhas Char"/>
    <w:basedOn w:val="Fontepargpadro"/>
    <w:link w:val="CitaoDiretacommaisde3Linhas"/>
    <w:rsid w:val="00350988"/>
    <w:rPr>
      <w:rFonts w:ascii="Arial" w:hAnsi="Arial"/>
      <w:sz w:val="20"/>
      <w:szCs w:val="20"/>
    </w:rPr>
  </w:style>
  <w:style w:type="paragraph" w:customStyle="1" w:styleId="EstilodeCaptulo">
    <w:name w:val="Estilo de Capítulo"/>
    <w:basedOn w:val="Ttulo1-SemNumerao"/>
    <w:link w:val="EstilodeCaptuloChar"/>
    <w:qFormat/>
    <w:rsid w:val="006F3943"/>
    <w:rPr>
      <w:sz w:val="40"/>
      <w:szCs w:val="40"/>
    </w:rPr>
  </w:style>
  <w:style w:type="character" w:customStyle="1" w:styleId="EstilodeCaptuloChar">
    <w:name w:val="Estilo de Capítulo Char"/>
    <w:basedOn w:val="Ttulo1Char"/>
    <w:link w:val="EstilodeCaptulo"/>
    <w:rsid w:val="006F3943"/>
    <w:rPr>
      <w:rFonts w:ascii="Arial" w:eastAsiaTheme="majorEastAsia" w:hAnsi="Arial" w:cstheme="majorBidi"/>
      <w:b/>
      <w:bCs w:val="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9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7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3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6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5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1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43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01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15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79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8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9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3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0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6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Num_Colchetes.XSL" StyleName="ABNT NBR 6023:2002 - Numerical Colchetes">
  <b:Source>
    <b:Year>2002</b:Year>
    <b:BIBTEX_Entry>incollection</b:BIBTEX_Entry>
    <b:SourceType>BookSection</b:SourceType>
    <b:Title>The enchanting of the snitch</b:Title>
    <b:ChapterNumber>4</b:ChapterNumber>
    <b:Tag>InCollection</b:Tag>
    <b:Publisher>Whizz Hard Books</b:Publisher>
    <b:BookTitle>Quidditch Uncovered</b:BookTitle>
    <b:Author>
      <b:Author>
        <b:NameList>
          <b:Person>
            <b:Last>Wright</b:Last>
            <b:First>Bowman</b:First>
          </b:Person>
        </b:NameList>
      </b:Author>
      <b:Editor>
        <b:NameList>
          <b:Person>
            <b:Last>Weasley</b:Last>
            <b:First>Hermione</b:First>
          </b:Person>
          <b:Person>
            <b:Last>Whisp</b:Last>
            <b:First>Kenilworthy</b:First>
          </b:Person>
        </b:NameList>
      </b:Editor>
    </b:Author>
    <b:Pages>37-43</b:Pages>
    <b:ConferenceName>Quidditch Uncovered</b:ConferenceName>
    <b:RefOrder>57</b:RefOrder>
  </b:Source>
  <b:Source>
    <b:Tag>Eva11</b:Tag>
    <b:SourceType>ArticleInAPeriodical</b:SourceType>
    <b:Guid>{9E821645-B2CE-4A7B-8981-15AF9CC45018}</b:Guid>
    <b:Author>
      <b:Author>
        <b:NameList>
          <b:Person>
            <b:Last>Evans</b:Last>
            <b:First>Dave</b:First>
          </b:Person>
        </b:NameList>
      </b:Author>
    </b:Author>
    <b:Title>A Internet das Coisas: Como a próxima evolução da Internet está mudando tudo</b:Title>
    <b:Year>2011</b:Year>
    <b:PeriodicalTitle>CISCO white paper</b:PeriodicalTitle>
    <b:Pages>13</b:Pages>
    <b:RefOrder>49</b:RefOrder>
  </b:Source>
  <b:Source>
    <b:Tag>Pre04</b:Tag>
    <b:SourceType>JournalArticle</b:SourceType>
    <b:Guid>{8989C7E2-6BFF-410D-B72C-FD883BF21144}</b:Guid>
    <b:Title>Understanding Metadata</b:Title>
    <b:PeriodicalTitle>National Information Standards</b:PeriodicalTitle>
    <b:Year>2004</b:Year>
    <b:StandardNumber>20</b:StandardNumber>
    <b:Author>
      <b:Author>
        <b:NameList>
          <b:Person>
            <b:Last>Press</b:Last>
            <b:First>NISO</b:First>
          </b:Person>
        </b:NameList>
      </b:Author>
    </b:Author>
    <b:City>Bethesda</b:City>
    <b:Pages>1</b:Pages>
    <b:JournalName>National Information Standards</b:JournalName>
    <b:Comments>https://scholar.googleusercontent.com/scholar.bib?q=info:Ak1OPmq-HPwJ:scholar.google.com/&amp;output=citation&amp;scisig=AAGBfm0AAAAAV7SFRiMqzE8Xts-7Ps4JPn2nHG0i8Jds&amp;scisf=4&amp;ct=citation&amp;cd=-1&amp;hl=pt-BR</b:Comments>
    <b:RefOrder>29</b:RefOrder>
  </b:Source>
  <b:Source>
    <b:Tag>Gus07</b:Tag>
    <b:SourceType>JournalArticle</b:SourceType>
    <b:Guid>{920AD484-BC9B-49F5-B71F-8524829A29B5}</b:Guid>
    <b:Title>A história da evolução da mídia no Brasil e no mundo</b:Title>
    <b:Year>2007</b:Year>
    <b:Author>
      <b:Author>
        <b:NameList>
          <b:Person>
            <b:Last>Miranda</b:Last>
            <b:First>Gustavo</b:First>
            <b:Middle>Lima de</b:Middle>
          </b:Person>
        </b:NameList>
      </b:Author>
    </b:Author>
    <b:RefOrder>1</b:RefOrder>
  </b:Source>
  <b:Source>
    <b:Year>2007</b:Year>
    <b:BIBTEX_Entry>article</b:BIBTEX_Entry>
    <b:SourceType>JournalArticle</b:SourceType>
    <b:Title>A história da evolução da m\́idia no Brasil e no mundo</b:Title>
    <b:Tag>miranda2007historia</b:Tag>
    <b:Author>
      <b:Author>
        <b:NameList>
          <b:Person>
            <b:Last>MIRANDA</b:Last>
            <b:Middle>U. S. T. A. V. O. L. I. M. A.</b:Middle>
            <b:First>G.</b:First>
          </b:Person>
        </b:NameList>
      </b:Author>
    </b:Author>
    <b:RefOrder>58</b:RefOrder>
  </b:Source>
  <b:Source>
    <b:Year>2012</b:Year>
    <b:Volume>17</b:Volume>
    <b:BIBTEX_Entry>article</b:BIBTEX_Entry>
    <b:SourceType>JournalArticle</b:SourceType>
    <b:Title>Modelo conceitual de comunicação da informação para estudos de interação informacional baseado em competências conversacionais em serviço de referência</b:Title>
    <b:Tag>inazawa2012modelo</b:Tag>
    <b:Publisher>SciELO Brasil</b:Publisher>
    <b:Author>
      <b:Author>
        <b:NameList>
          <b:Person>
            <b:Last>Inazawa</b:Last>
            <b:Middle>Kenji</b:Middle>
            <b:First>Fernandez</b:First>
          </b:Person>
          <b:Person>
            <b:Last>Baptista</b:Last>
            <b:Middle>Galvão</b:Middle>
            <b:First>Sofia</b:First>
          </b:Person>
        </b:NameList>
      </b:Author>
    </b:Author>
    <b:Pages>169-184</b:Pages>
    <b:JournalName>Perspectivas em Ciencia da Informação</b:JournalName>
    <b:Guid>{92DB8B87-0422-49CC-BCB4-FE4192985D9A}</b:Guid>
    <b:RefOrder>2</b:RefOrder>
  </b:Source>
  <b:Source>
    <b:Year>2001</b:Year>
    <b:Volume>5</b:Volume>
    <b:BIBTEX_Entry>article</b:BIBTEX_Entry>
    <b:SourceType>JournalArticle</b:SourceType>
    <b:Title>A mathematical theory of communication</b:Title>
    <b:Tag>shannon2001mathematical</b:Tag>
    <b:Publisher>ACM</b:Publisher>
    <b:Author>
      <b:Author>
        <b:NameList>
          <b:Person>
            <b:Last>Shannon</b:Last>
            <b:Middle>Elwood</b:Middle>
            <b:First>Claude</b:First>
          </b:Person>
        </b:NameList>
      </b:Author>
    </b:Author>
    <b:Pages>3-55</b:Pages>
    <b:JournalName>ACM SIGMOBILE Mobile Computing and Communications Review</b:JournalName>
    <b:RefOrder>3</b:RefOrder>
  </b:Source>
  <b:Source>
    <b:Year>2007</b:Year>
    <b:Volume>1</b:Volume>
    <b:BIBTEX_Entry>article</b:BIBTEX_Entry>
    <b:SourceType>JournalArticle</b:SourceType>
    <b:Title>Problematizando o conceito de “meio” de comunicação</b:Title>
    <b:Tag>araujo2007problematizando</b:Tag>
    <b:Author>
      <b:Author>
        <b:NameList>
          <b:Person>
            <b:Last>Araújo</b:Last>
            <b:Middle>Alberto Ávila</b:Middle>
            <b:First>Carlos</b:First>
          </b:Person>
        </b:NameList>
      </b:Author>
    </b:Author>
    <b:JournalName>e-Com</b:JournalName>
    <b:RefOrder>4</b:RefOrder>
  </b:Source>
  <b:Source>
    <b:Tag>Sil01</b:Tag>
    <b:SourceType>Book</b:SourceType>
    <b:Guid>{BFD1E6B1-23C2-45E9-99C4-9AAD7991358A}</b:Guid>
    <b:Title>O Mundo Em Comunicação</b:Title>
    <b:City>Rio de Janeiro</b:City>
    <b:Year>2001</b:Year>
    <b:Author>
      <b:Author>
        <b:NameList>
          <b:Person>
            <b:Last>Gontijo</b:Last>
            <b:First>Silvana</b:First>
          </b:Person>
        </b:NameList>
      </b:Author>
    </b:Author>
    <b:Publisher>A Casa das Letras</b:Publisher>
    <b:RefOrder>5</b:RefOrder>
  </b:Source>
  <b:Source>
    <b:Tag>deO</b:Tag>
    <b:SourceType>JournalArticle</b:SourceType>
    <b:Guid>{401E747E-B10B-4B16-A6A2-6288CFCE5277}</b:Guid>
    <b:Title>Novas Tecnologias X Teorias de Comunicação, Informação e Cibernética no Contexto Social</b:Title>
    <b:Author>
      <b:Author>
        <b:NameList>
          <b:Person>
            <b:Last>de Oliveira Santos</b:Last>
            <b:Middle>Elias </b:Middle>
            <b:First>Aline</b:First>
          </b:Person>
        </b:NameList>
      </b:Author>
    </b:Author>
    <b:RefOrder>6</b:RefOrder>
  </b:Source>
  <b:Source>
    <b:Tag>Fre08</b:Tag>
    <b:SourceType>InternetSite</b:SourceType>
    <b:Guid>{6F693742-33A3-4E70-8AA5-C5D40556FECF}</b:Guid>
    <b:Title>A prensa de Gutenberg</b:Title>
    <b:Year>2008</b:Year>
    <b:Author>
      <b:Author>
        <b:NameList>
          <b:Person>
            <b:Last>Linardi</b:Last>
            <b:First>Fred</b:First>
          </b:Person>
        </b:NameList>
      </b:Author>
    </b:Author>
    <b:InternetSiteTitle>Guia do Estudante</b:InternetSiteTitle>
    <b:YearAccessed>2016</b:YearAccessed>
    <b:MonthAccessed>08</b:MonthAccessed>
    <b:DayAccessed>10</b:DayAccessed>
    <b:URL>http://guiadoestudante.abril.com.br/aventuras-historia/prensa-gutenberg-435887.shtml</b:URL>
    <b:RefOrder>7</b:RefOrder>
  </b:Source>
  <b:Source>
    <b:Tag>Rev16</b:Tag>
    <b:SourceType>InternetSite</b:SourceType>
    <b:Guid>{3E661663-0575-4F2C-8F97-8DDA63723E35}</b:Guid>
    <b:Title>Revolução Digital</b:Title>
    <b:InternetSiteTitle>Brasil Azul</b:InternetSiteTitle>
    <b:YearAccessed>2016</b:YearAccessed>
    <b:MonthAccessed>04</b:MonthAccessed>
    <b:DayAccessed>06</b:DayAccessed>
    <b:URL>http://www.brasilazul.com.br/revolucaodigital.asp</b:URL>
    <b:RefOrder>8</b:RefOrder>
  </b:Source>
  <b:Source>
    <b:Year>2015</b:Year>
    <b:Volume>7</b:Volume>
    <b:BIBTEX_Entry>article</b:BIBTEX_Entry>
    <b:SourceType>JournalArticle</b:SourceType>
    <b:Title>TIC’S NA EDUCAÇÃO: A UTILIZAÇÃO DAS TECNOLOGIAS DA INFORMAÇÃO E COMUNICAÇÃO NA APRENDIZAGEM DO ALUNO</b:Title>
    <b:Tag>de2015tic</b:Tag>
    <b:Author>
      <b:Author>
        <b:NameList>
          <b:Person>
            <b:Last>de Oliveira</b:Last>
            <b:First>Claúdio</b:First>
          </b:Person>
          <b:Person>
            <b:Last>Pedrosa Moura</b:Last>
            <b:First>Samuel</b:First>
          </b:Person>
        </b:NameList>
      </b:Author>
    </b:Author>
    <b:JournalName>Pedagogia em Ação</b:JournalName>
    <b:Guid>{5E724649-4AE7-429D-B563-77187C63F621}</b:Guid>
    <b:RefOrder>9</b:RefOrder>
  </b:Source>
  <b:Source>
    <b:BIBTEX_Entry>article</b:BIBTEX_Entry>
    <b:SourceType>JournalArticle</b:SourceType>
    <b:Title>REPOSITÓRIOS DIGITAIS INSTITUCIONAIS: UM VIÉS PELA LEI DE ACESSO À INFORMAÇÃO</b:Title>
    <b:Tag>francorepositorios</b:Tag>
    <b:Author>
      <b:Author>
        <b:NameList>
          <b:Person>
            <b:Last>FRANCO</b:Last>
            <b:Middle>Z. A. B. E. L. D. A. M. O. T. A.</b:Middle>
            <b:First>I.</b:First>
          </b:Person>
        </b:NameList>
      </b:Author>
    </b:Author>
    <b:RefOrder>10</b:RefOrder>
  </b:Source>
  <b:Source>
    <b:Year>2011</b:Year>
    <b:BIBTEX_Entry>article</b:BIBTEX_Entry>
    <b:SourceType>JournalArticle</b:SourceType>
    <b:Title>Bibliotecas Digitais e o Repositório Fedora</b:Title>
    <b:Tag>de2011bibliotecas</b:Tag>
    <b:Author>
      <b:Author>
        <b:NameList>
          <b:Person>
            <b:Last>de Oliveira</b:Last>
            <b:Middle>Rodrigues</b:Middle>
            <b:First>Renan</b:First>
          </b:Person>
          <b:Person>
            <b:Last>de Carvalho</b:Last>
            <b:Middle>Luiz</b:Middle>
            <b:First>Cedric</b:First>
          </b:Person>
        </b:NameList>
      </b:Author>
    </b:Author>
    <b:RefOrder>11</b:RefOrder>
  </b:Source>
  <b:Source>
    <b:Year>2009</b:Year>
    <b:BIBTEX_Entry>article</b:BIBTEX_Entry>
    <b:SourceType>JournalArticle</b:SourceType>
    <b:Title>Bibliotecas digitais: ou sistemas de informação</b:Title>
    <b:Tag>kuramoto2009bibliotecas</b:Tag>
    <b:Author>
      <b:Author>
        <b:NameList>
          <b:Person>
            <b:Last>KURAMOTO</b:Last>
            <b:First>Helio</b:First>
          </b:Person>
        </b:NameList>
      </b:Author>
    </b:Author>
    <b:JournalName>Brasília: IBICT</b:JournalName>
    <b:RefOrder>12</b:RefOrder>
  </b:Source>
  <b:Source>
    <b:Tag>Ign14</b:Tag>
    <b:SourceType>JournalArticle</b:SourceType>
    <b:Guid>{8C4C19E4-33B6-4E3D-ADC6-33B418EA6DCC}</b:Guid>
    <b:Title>Bibliotecas e Repositórios Digitais: reflexões, tecnologias e aplicações</b:Title>
    <b:Year>2014</b:Year>
    <b:Author>
      <b:Author>
        <b:NameList>
          <b:Person>
            <b:Last>Ignacio Ribeiro Jr</b:Last>
            <b:First>Divino</b:First>
          </b:Person>
          <b:Person>
            <b:Last>Possenti Zucatto</b:Last>
            <b:Middle>Caroline</b:Middle>
            <b:First>Andreza</b:First>
          </b:Person>
        </b:NameList>
      </b:Author>
    </b:Author>
    <b:RefOrder>13</b:RefOrder>
  </b:Source>
  <b:Source>
    <b:Year>2010</b:Year>
    <b:Volume>15</b:Volume>
    <b:BIBTEX_Entry>article</b:BIBTEX_Entry>
    <b:SourceType>JournalArticle</b:SourceType>
    <b:Title>Repositórios, Acesso Livre, Preservação Digital</b:Title>
    <b:Tag>arellano2010repositorios</b:Tag>
    <b:Author>
      <b:Author>
        <b:NameList>
          <b:Person>
            <b:Last>Arellano</b:Last>
            <b:Middle>Angel Márdero</b:Middle>
            <b:First>Miguel</b:First>
          </b:Person>
        </b:NameList>
      </b:Author>
    </b:Author>
    <b:JournalName>Encontros Bibli: revista eletrônica de biblioteconomia e ciência da informação</b:JournalName>
    <b:RefOrder>14</b:RefOrder>
  </b:Source>
  <b:Source>
    <b:Tag>Ins16</b:Tag>
    <b:SourceType>InternetSite</b:SourceType>
    <b:Guid>{B1FB0713-43AA-4481-87C2-A66D9EFB5A96}</b:Guid>
    <b:Title>Sobre Repositórios Digitais</b:Title>
    <b:Author>
      <b:Author>
        <b:Corporate>Instituto Brasileiro de Informação em Ciência e Tecnologia (IBICT)</b:Corporate>
      </b:Author>
    </b:Author>
    <b:InternetSiteTitle>IBICT</b:InternetSiteTitle>
    <b:YearAccessed>2016</b:YearAccessed>
    <b:MonthAccessed>03</b:MonthAccessed>
    <b:DayAccessed>02</b:DayAccessed>
    <b:URL>http://www.ibict.br/informacao-para-ciencia-tecnologia-e-inovacao /repositorios-digitais</b:URL>
    <b:RefOrder>15</b:RefOrder>
  </b:Source>
  <b:Source>
    <b:Year>2012</b:Year>
    <b:BIBTEX_Entry>article</b:BIBTEX_Entry>
    <b:SourceType>JournalArticle</b:SourceType>
    <b:Title>Boas práticas para a construção de repositórios institucionais da produção científica</b:Title>
    <b:Tag>leite2012boas</b:Tag>
    <b:Author>
      <b:Author>
        <b:NameList>
          <b:Person>
            <b:Last>LEITE</b:Last>
            <b:First>Fernando</b:First>
          </b:Person>
          <b:Person>
            <b:Last>AMARO</b:Last>
            <b:First>B.</b:First>
          </b:Person>
          <b:Person>
            <b:Last>BATISTA</b:Last>
            <b:First>T.</b:First>
          </b:Person>
          <b:Person>
            <b:Last>COSTA</b:Last>
            <b:First>M.</b:First>
          </b:Person>
        </b:NameList>
      </b:Author>
    </b:Author>
    <b:JournalName>Brasília: Ibict</b:JournalName>
    <b:RefOrder>16</b:RefOrder>
  </b:Source>
  <b:Source>
    <b:Year>2012</b:Year>
    <b:BIBTEX_Entry>article</b:BIBTEX_Entry>
    <b:SourceType>JournalArticle</b:SourceType>
    <b:Title>Repositórios institucionais de acesso aberto: análise do cenário nos países ibero-americanos</b:Title>
    <b:Tag>cocco2012repositorios</b:Tag>
    <b:Publisher>Florianópolis</b:Publisher>
    <b:Author>
      <b:Author>
        <b:NameList>
          <b:Person>
            <b:Last>Cocco</b:Last>
            <b:Middle>Paula</b:Middle>
            <b:First>Ana</b:First>
          </b:Person>
          <b:Person>
            <b:Last>others</b:Last>
          </b:Person>
        </b:NameList>
      </b:Author>
    </b:Author>
    <b:RefOrder>17</b:RefOrder>
  </b:Source>
  <b:Source>
    <b:Year>2013</b:Year>
    <b:BIBTEX_Entry>article</b:BIBTEX_Entry>
    <b:SourceType>JournalArticle</b:SourceType>
    <b:Title>Implantação da biblioteca digital: um estudo bibliográfico sobre os principais desafios e características</b:Title>
    <b:Tag>melo2013implantaccao</b:Tag>
    <b:Author>
      <b:Author>
        <b:NameList>
          <b:Person>
            <b:Last>Melo</b:Last>
            <b:Middle>Jordane de</b:Middle>
            <b:First>Lorena</b:First>
          </b:Person>
        </b:NameList>
      </b:Author>
    </b:Author>
    <b:RefOrder>18</b:RefOrder>
  </b:Source>
  <b:Source>
    <b:Year>2008</b:Year>
    <b:Volume>4</b:Volume>
    <b:BIBTEX_Entry>article</b:BIBTEX_Entry>
    <b:SourceType>JournalArticle</b:SourceType>
    <b:Title>Bibliotecas Digitais--Cenário e Perspectivas</b:Title>
    <b:Tag>rosetto2008bibliotecas</b:Tag>
    <b:Author>
      <b:Author>
        <b:NameList>
          <b:Person>
            <b:Last>Rosetto</b:Last>
            <b:First>Marcia</b:First>
          </b:Person>
        </b:NameList>
      </b:Author>
    </b:Author>
    <b:Pages>101-130</b:Pages>
    <b:JournalName>RBBD. Revista Brasileira de Biblioteconomia e Documentação</b:JournalName>
    <b:RefOrder>19</b:RefOrder>
  </b:Source>
  <b:Source>
    <b:Year>2015</b:Year>
    <b:Volume>9</b:Volume>
    <b:BIBTEX_Entry>article</b:BIBTEX_Entry>
    <b:SourceType>JournalArticle</b:SourceType>
    <b:Title>Metadados e repositórios institucionais: uma relação indissociável para a qualidade da recuperação e visibilidade da informação</b:Title>
    <b:Tag>pavao2015metadados</b:Tag>
    <b:Author>
      <b:Author>
        <b:NameList>
          <b:Person>
            <b:Last>Pavão</b:Last>
            <b:Middle>Groposo</b:Middle>
            <b:First>Caterina</b:First>
          </b:Person>
          <b:Person>
            <b:Last>da Costa</b:Last>
            <b:Middle>Borges</b:Middle>
            <b:First>Janise</b:First>
          </b:Person>
          <b:Person>
            <b:Last>Ferreira</b:Last>
            <b:Middle>Klanovicz</b:Middle>
            <b:First>Manuela</b:First>
          </b:Person>
          <b:Person>
            <b:Last>Horowitz</b:Last>
            <b:First>Zaida</b:First>
          </b:Person>
        </b:NameList>
      </b:Author>
    </b:Author>
    <b:Pages>103-116</b:Pages>
    <b:JournalName>PontodeAcesso</b:JournalName>
    <b:RefOrder>20</b:RefOrder>
  </b:Source>
  <b:Source>
    <b:Tag>Par15</b:Tag>
    <b:SourceType>JournalArticle</b:SourceType>
    <b:Guid>{D812AB16-BA4F-4238-AF0F-C9C1DAD97677}</b:Guid>
    <b:Title>Estudo da Aderência entre Dublin Core e Marc: Análise da Interoperabilidade entre UNESP e Biblioteca Nacional</b:Title>
    <b:Year>2015</b:Year>
    <b:JournalName>Proc. Int’l Conf. on Dublin Core and Metadata Applications </b:JournalName>
    <b:Author>
      <b:Author>
        <b:NameList>
          <b:Person>
            <b:Last>Parra Affonso</b:Last>
            <b:First>Elaine</b:First>
          </b:Person>
          <b:Person>
            <b:Last>de Souza</b:Last>
            <b:Middle>Cristina</b:Middle>
            <b:First>Elizabete</b:First>
          </b:Person>
          <b:Person>
            <b:Last>Gonçalves</b:Last>
            <b:Middle>César</b:Middle>
            <b:First>Ricardo</b:First>
          </b:Person>
        </b:NameList>
      </b:Author>
    </b:Author>
    <b:RefOrder>21</b:RefOrder>
  </b:Source>
  <b:Source>
    <b:Year>2013</b:Year>
    <b:Volume>25</b:Volume>
    <b:BIBTEX_Entry>inproceedings</b:BIBTEX_Entry>
    <b:SourceType>ConferenceProceedings</b:SourceType>
    <b:Title>A hemeroteca digital brasileira</b:Title>
    <b:Tag>bettencourt2013hemeroteca</b:Tag>
    <b:BookTitle>Anais do Congresso Brasileiro de Biblioteconomia, Documentação e Ciência da Informação-FEBAB</b:BookTitle>
    <b:Author>
      <b:Author>
        <b:NameList>
          <b:Person>
            <b:Last>Bettencourt</b:Last>
            <b:Middle>Maria Monteiro</b:Middle>
            <b:First>Angela</b:First>
          </b:Person>
          <b:Person>
            <b:Last>Pinto</b:Last>
            <b:Middle>Rizzo Soares</b:Middle>
            <b:First>Monica</b:First>
          </b:Person>
        </b:NameList>
      </b:Author>
    </b:Author>
    <b:Pages>1028-1038</b:Pages>
    <b:ConferenceName>Anais do Congresso Brasileiro de Biblioteconomia, Documentação e Ciência da Informação-FEBAB</b:ConferenceName>
    <b:RefOrder>22</b:RefOrder>
  </b:Source>
  <b:Source>
    <b:Tag>Por12</b:Tag>
    <b:SourceType>InternetSite</b:SourceType>
    <b:Guid>{0251B6E5-FC87-4AC3-8518-CBFA6302DBCB}</b:Guid>
    <b:Title>Hemeroteca Digital Brasileira já está em funcionamento</b:Title>
    <b:Year>2012</b:Year>
    <b:Author>
      <b:Author>
        <b:Corporate>Portal Brasil</b:Corporate>
      </b:Author>
    </b:Author>
    <b:InternetSiteTitle>Portal Brasil</b:InternetSiteTitle>
    <b:YearAccessed>2016</b:YearAccessed>
    <b:MonthAccessed>06</b:MonthAccessed>
    <b:DayAccessed>04</b:DayAccessed>
    <b:URL>http://www.brasil.gov.br/cultura/2012/08/hemeroteca-digital-brasileira-ja-esta-em-funcionamento</b:URL>
    <b:RefOrder>59</b:RefOrder>
  </b:Source>
  <b:Source>
    <b:Year>2012</b:Year>
    <b:BIBTEX_Entry>article</b:BIBTEX_Entry>
    <b:SourceType>JournalArticle</b:SourceType>
    <b:Title>Uso do Dublin Core na descrição de obras raras na web: a coleção da biblioteca brasiliana digital</b:Title>
    <b:Tag>pires2012uso</b:Tag>
    <b:Publisher>Fundação Biblioteca Nacional</b:Publisher>
    <b:Author>
      <b:Author>
        <b:NameList>
          <b:Person>
            <b:Last>Pires</b:Last>
            <b:First>Daniela</b:First>
          </b:Person>
          <b:Person>
            <b:Last>others</b:Last>
          </b:Person>
        </b:NameList>
      </b:Author>
    </b:Author>
    <b:JournalName>Encontro Nacional de Catalogadores, Iº Encontro de Estudos e Pesquisas em Catalogação, III</b:JournalName>
    <b:RefOrder>23</b:RefOrder>
  </b:Source>
  <b:Source>
    <b:Tag>Fab15</b:Tag>
    <b:SourceType>InternetSite</b:SourceType>
    <b:Guid>{8A86571D-FDA6-48E8-BD6D-8DAD853A2AEF}</b:Guid>
    <b:Author>
      <b:Author>
        <b:NameList>
          <b:Person>
            <b:Last>Marques</b:Last>
            <b:First>Fabrício</b:First>
          </b:Person>
        </b:NameList>
      </b:Author>
    </b:Author>
    <b:Title>Resgate de conhecimento</b:Title>
    <b:InternetSiteTitle>Pesquisa Fapesp</b:InternetSiteTitle>
    <b:Year>2015</b:Year>
    <b:YearAccessed>2016</b:YearAccessed>
    <b:MonthAccessed>06</b:MonthAccessed>
    <b:DayAccessed>04</b:DayAccessed>
    <b:URL>http://revistapesquisa.fapesp.br/2015/05/15/resgate-de-conhecimento/</b:URL>
    <b:RefOrder>24</b:RefOrder>
  </b:Source>
  <b:Source>
    <b:Year>2016</b:Year>
    <b:Volume>5</b:Volume>
    <b:BIBTEX_Entry>article</b:BIBTEX_Entry>
    <b:SourceType>JournalArticle</b:SourceType>
    <b:Title>A Preservação e Conservação Digital sob o Ponto de Vista da IFLA/UNESCO</b:Title>
    <b:Tag>onofre2016preservaccao</b:Tag>
    <b:Author>
      <b:Author>
        <b:NameList>
          <b:Person>
            <b:Last>Onofre</b:Last>
            <b:Middle>Maria</b:Middle>
            <b:First>Carla</b:First>
          </b:Person>
          <b:Person>
            <b:Last>Paulista</b:Last>
            <b:Middle>Antônia</b:Middle>
            <b:First>Fabiana</b:First>
          </b:Person>
          <b:Person>
            <b:Last>de Abreu</b:Last>
            <b:First>Luzimira</b:First>
          </b:Person>
          <b:Person>
            <b:Last>Monfardini</b:Last>
            <b:First>Patricia</b:First>
          </b:Person>
        </b:NameList>
      </b:Author>
    </b:Author>
    <b:JournalName>M{\'u}ltiplos Olhares em Ci{\^e}ncia da Informa{\c{c}}{\~a}o-ISSN 2237-6658</b:JournalName>
    <b:RefOrder>25</b:RefOrder>
  </b:Source>
  <b:Source>
    <b:Tag>Sôn08</b:Tag>
    <b:SourceType>JournalArticle</b:SourceType>
    <b:Guid>{F5494EE3-402E-4B88-9264-55D0CAF12136}</b:Guid>
    <b:Title>DIGITALIZAÇÃO DE DOCUMENTOS</b:Title>
    <b:Year>2008</b:Year>
    <b:Author>
      <b:Author>
        <b:NameList>
          <b:Person>
            <b:Last>Oliveira</b:Last>
            <b:First>Sônia</b:First>
            <b:Middle>Teresinha Duarte de</b:Middle>
          </b:Person>
        </b:NameList>
      </b:Author>
    </b:Author>
    <b:City>Porto Alegre</b:City>
    <b:Month>11</b:Month>
    <b:RefOrder>26</b:RefOrder>
  </b:Source>
  <b:Source>
    <b:Year>2008</b:Year>
    <b:BIBTEX_Entry>article</b:BIBTEX_Entry>
    <b:SourceType>JournalArticle</b:SourceType>
    <b:Title>Um padrão de metadados para indexação e recuperação de objetos multimídia</b:Title>
    <b:Tag>nascimento2010padrao</b:Tag>
    <b:Author>
      <b:Author>
        <b:NameList>
          <b:Person>
            <b:Last>Nascimento</b:Last>
            <b:Middle>Umburanas</b:Middle>
            <b:First>Luciana</b:First>
          </b:Person>
        </b:NameList>
      </b:Author>
    </b:Author>
    <b:RefOrder>27</b:RefOrder>
  </b:Source>
  <b:Source>
    <b:Tag>IBG16</b:Tag>
    <b:SourceType>InternetSite</b:SourceType>
    <b:Guid>{9BA5CF03-5303-476D-B109-3F6D7E65DF53}</b:Guid>
    <b:Title>Metadados</b:Title>
    <b:Author>
      <b:Author>
        <b:NameList>
          <b:Person>
            <b:Last>IBGE</b:Last>
          </b:Person>
        </b:NameList>
      </b:Author>
    </b:Author>
    <b:InternetSiteTitle>IBGE</b:InternetSiteTitle>
    <b:YearAccessed>2016</b:YearAccessed>
    <b:MonthAccessed>04</b:MonthAccessed>
    <b:DayAccessed>03</b:DayAccessed>
    <b:URL>http://www.metadados.ibge.gov.br/consulta/default.aspx</b:URL>
    <b:RefOrder>28</b:RefOrder>
  </b:Source>
  <b:Source>
    <b:Year>2010</b:Year>
    <b:BIBTEX_Entry>article</b:BIBTEX_Entry>
    <b:SourceType>JournalArticle</b:SourceType>
    <b:Title>Metadados como elementos do processo de catalogação</b:Title>
    <b:Tag>alves2010metadados</b:Tag>
    <b:Publisher>Universidade Estadual Paulista (UNESP)</b:Publisher>
    <b:Author>
      <b:Author>
        <b:NameList>
          <b:Person>
            <b:Last>Alves</b:Last>
            <b:Middle>Cristina Vesú</b:Middle>
            <b:First>Rachel</b:First>
          </b:Person>
          <b:Person>
            <b:Last>others</b:Last>
          </b:Person>
        </b:NameList>
      </b:Author>
    </b:Author>
    <b:RefOrder>30</b:RefOrder>
  </b:Source>
  <b:Source>
    <b:Year>2002</b:Year>
    <b:BIBTEX_Entry>article</b:BIBTEX_Entry>
    <b:SourceType>JournalArticle</b:SourceType>
    <b:Title>Metadados para a descrição de recursos da Internet: o padrão Dublin Core, aplicações e a questão da interoperabilidade</b:Title>
    <b:Tag>gracio2002metadados</b:Tag>
    <b:Publisher>Universidade Estadual Paulista (UNESP)</b:Publisher>
    <b:Author>
      <b:Author>
        <b:NameList>
          <b:Person>
            <b:Last>Grácio</b:Last>
            <b:Middle>Carlos Abbud</b:Middle>
            <b:First>José</b:First>
          </b:Person>
          <b:Person>
            <b:Last>others</b:Last>
          </b:Person>
        </b:NameList>
      </b:Author>
    </b:Author>
    <b:RefOrder>31</b:RefOrder>
  </b:Source>
  <b:Source>
    <b:Tag>Mar16</b:Tag>
    <b:SourceType>InternetSite</b:SourceType>
    <b:Guid>{D42C131E-6F0E-4556-A86E-62904EC7A4CB}</b:Guid>
    <b:Author>
      <b:Author>
        <b:NameList>
          <b:Person>
            <b:Last>Zeng</b:Last>
            <b:First>Marcia</b:First>
            <b:Middle>Lei</b:Middle>
          </b:Person>
        </b:NameList>
      </b:Author>
    </b:Author>
    <b:Title>Padrões de metadados</b:Title>
    <b:InternetSiteTitle>mzeng at Kent dot edu</b:InternetSiteTitle>
    <b:YearAccessed>2016</b:YearAccessed>
    <b:MonthAccessed>04</b:MonthAccessed>
    <b:DayAccessed>10</b:DayAccessed>
    <b:URL>http://marciazeng.slis.kent.edu/metadatabasics/Portuguese/standards.htm</b:URL>
    <b:RefOrder>32</b:RefOrder>
  </b:Source>
  <b:Source>
    <b:Year>2011</b:Year>
    <b:BIBTEX_Entry>article</b:BIBTEX_Entry>
    <b:SourceType>JournalArticle</b:SourceType>
    <b:Title>Metadados e Dublin Core</b:Title>
    <b:Tag>yamaoka2011metadados</b:Tag>
    <b:Author>
      <b:Author>
        <b:NameList>
          <b:Person>
            <b:Last>Yamaoka</b:Last>
            <b:First>Eloi</b:First>
          </b:Person>
        </b:NameList>
      </b:Author>
    </b:Author>
    <b:RefOrder>33</b:RefOrder>
  </b:Source>
  <b:Source>
    <b:Tag>Ver12</b:Tag>
    <b:SourceType>JournalArticle</b:SourceType>
    <b:Guid>{B8029854-F3B8-48F1-ACBF-71D00359427A}</b:Guid>
    <b:Title>Conjunto de Metadados do Repositório do Conhecimento do Ipea (RCIpea)</b:Title>
    <b:Year>2012</b:Year>
    <b:City>Brasília</b:City>
    <b:Month>05</b:Month>
    <b:Author>
      <b:Author>
        <b:NameList>
          <b:Person>
            <b:Last>Costa</b:Last>
            <b:First>Veruska</b:First>
            <b:Middle>Da Silva</b:Middle>
          </b:Person>
        </b:NameList>
      </b:Author>
    </b:Author>
    <b:RefOrder>34</b:RefOrder>
  </b:Source>
  <b:Source>
    <b:Year>2015</b:Year>
    <b:BIBTEX_Entry>inproceedings</b:BIBTEX_Entry>
    <b:SourceType>ConferenceProceedings</b:SourceType>
    <b:Title>Evolução do modelo de informação da Biblioteca Nacional Digital</b:Title>
    <b:Tag>patricio2015evoluccao</b:Tag>
    <b:BookTitle>Actas do Congresso Nacional de Bibliotecários, Arquivistas e Documentalistas</b:BookTitle>
    <b:Author>
      <b:Author>
        <b:NameList>
          <b:Person>
            <b:Last>Patrício</b:Last>
            <b:Middle>Simões</b:Middle>
            <b:First>Helena</b:First>
          </b:Person>
        </b:NameList>
      </b:Author>
    </b:Author>
    <b:ConferenceName>Actas do Congresso Nacional de Bibliotecários, Arquivistas e Documentalistas</b:ConferenceName>
    <b:RefOrder>35</b:RefOrder>
  </b:Source>
  <b:Source>
    <b:Year>2015</b:Year>
    <b:BIBTEX_Entry>inproceedings</b:BIBTEX_Entry>
    <b:SourceType>ConferenceProceedings</b:SourceType>
    <b:Title>CONTRIBUIÇÕES DE UM PERFIL DE APLICAÇÃO À DESCRIÇÃO ARQUIVÍSTICA VISANDO A INTEROPERABILIDADE NOS MOLDES DO MODELO RESOURCE DESCRIPTION FRAMEWORK</b:Title>
    <b:Tag>aleixo2015contribuiccoes</b:Tag>
    <b:BookTitle>XVI Encontro Nacional de Pesquisa em Pós-Graduação em Ciência da Informação</b:BookTitle>
    <b:Author>
      <b:Author>
        <b:NameList>
          <b:Person>
            <b:Last>Aleixo</b:Last>
            <b:Middle>Vilas Boas Souto</b:Middle>
            <b:First>Diana</b:First>
          </b:Person>
          <b:Person>
            <b:Last>Catarino</b:Last>
            <b:Middle>Elisabete</b:Middle>
            <b:First>Maria</b:First>
          </b:Person>
        </b:NameList>
      </b:Author>
    </b:Author>
    <b:ConferenceName>XVI Encontro Nacional de Pesquisa em Pós-Graduação em Ciência da Informação</b:ConferenceName>
    <b:RefOrder>36</b:RefOrder>
  </b:Source>
  <b:Source>
    <b:Year>2013</b:Year>
    <b:BIBTEX_Entry>inproceedings</b:BIBTEX_Entry>
    <b:SourceType>ConferenceProceedings</b:SourceType>
    <b:Title>ELEMENTOS DA DESCRIÇÃO DE IMAGENS DE ARTE EM AMBIENTE ELETRÔNICO: CONSIDERAÇÕES SOBRE O PADRÃO VRA CORE 4.0</b:Title>
    <b:Tag>ferreira2013elementos</b:Tag>
    <b:BookTitle>IX EIC-Encontro Internacional de Catalogadores e II Enacat-Encontro Nacional de Catalogadores</b:BookTitle>
    <b:Author>
      <b:Author>
        <b:NameList>
          <b:Person>
            <b:Last>Ferreira</b:Last>
            <b:Middle>Lorenzon</b:Middle>
            <b:First>Sarah</b:First>
          </b:Person>
          <b:Person>
            <b:Last>dos Santos</b:Last>
            <b:First>Marcelo</b:First>
          </b:Person>
        </b:NameList>
      </b:Author>
    </b:Author>
    <b:ConferenceName>IX EIC-Encontro Internacional de Catalogadores e II Enacat-Encontro Nacional de Catalogadores</b:ConferenceName>
    <b:RefOrder>37</b:RefOrder>
  </b:Source>
  <b:Source>
    <b:Tag>Ana13</b:Tag>
    <b:SourceType>JournalArticle</b:SourceType>
    <b:Guid>{C29DC413-B8AC-494D-A74A-ED581044DFBF}</b:Guid>
    <b:Title>Centro de memória da biblioteca Florestan Fernandes - FFLCH: uma proposta para a descrição de seus conteúdos digitais</b:Title>
    <b:Year>2013</b:Year>
    <b:Author>
      <b:Author>
        <b:NameList>
          <b:Person>
            <b:Last>Cristina Dudziak Guimarães</b:Last>
            <b:First>Ana</b:First>
          </b:Person>
          <b:Person>
            <b:Last>Maria Bruno Ferreira</b:Last>
            <b:First>Katia</b:First>
          </b:Person>
          <b:Person>
            <b:Last>Ribeiro Neves de Vasconcellos</b:Last>
            <b:First>Martha</b:First>
          </b:Person>
        </b:NameList>
      </b:Author>
    </b:Author>
    <b:RefOrder>38</b:RefOrder>
  </b:Source>
  <b:Source>
    <b:Tag>Dig16</b:Tag>
    <b:SourceType>InternetSite</b:SourceType>
    <b:Guid>{7AF76BDF-0217-43D2-B973-506A7F7BE291}</b:Guid>
    <b:Title>Digital collection metadata</b:Title>
    <b:Year>2016</b:Year>
    <b:InternetSiteTitle>Organization of Cataloging Units in Academic Libraries</b:InternetSiteTitle>
    <b:YearAccessed>2016</b:YearAccessed>
    <b:MonthAccessed>05</b:MonthAccessed>
    <b:DayAccessed>03</b:DayAccessed>
    <b:URL>https://catalogingunitorg.wordpress.com/2016/06/20/digital-collection-metadata/</b:URL>
    <b:RefOrder>39</b:RefOrder>
  </b:Source>
  <b:Source>
    <b:BIBTEX_Entry>article</b:BIBTEX_Entry>
    <b:SourceType>JournalArticle</b:SourceType>
    <b:Title>METADADOS, DUBLIN CORE: UMA BREVE INTRODUÇÃO.</b:Title>
    <b:Tag>demetadados</b:Tag>
    <b:Author>
      <b:Author>
        <b:NameList>
          <b:Person>
            <b:Last>de Castro Morato</b:Last>
            <b:First>Adriany</b:First>
          </b:Person>
          <b:Person>
            <b:Last>de Moraes </b:Last>
            <b:Middle>Antonio</b:Middle>
            <b:First>Marcos</b:First>
          </b:Person>
        </b:NameList>
      </b:Author>
    </b:Author>
    <b:Guid>{B01F222A-CFF7-4BF3-95CA-7A7BFE403C59}</b:Guid>
    <b:RefOrder>40</b:RefOrder>
  </b:Source>
  <b:Source>
    <b:Tag>OCL16</b:Tag>
    <b:SourceType>InternetSite</b:SourceType>
    <b:Guid>{DEAAFF92-B056-4C9D-9C33-F98861C9ECBA}</b:Guid>
    <b:Title>OCLC/NCSA Metadata Workshop Report</b:Title>
    <b:InternetSiteTitle>Dublin Core Metadata Initiative</b:InternetSiteTitle>
    <b:YearAccessed>2016</b:YearAccessed>
    <b:MonthAccessed>04</b:MonthAccessed>
    <b:URL>http://dublincore.org/workshops/dc1/report.shtml</b:URL>
    <b:RefOrder>41</b:RefOrder>
  </b:Source>
  <b:Source>
    <b:Tag>Ara15</b:Tag>
    <b:SourceType>JournalArticle</b:SourceType>
    <b:Guid>{884B0167-66B2-4E76-8B94-CD4232FF2AF3}</b:Guid>
    <b:Title>Evolução do Padrão de Metadados Dublin Core: Uma Análise de Literatura de 1995-2013</b:Title>
    <b:Year>2015</b:Year>
    <b:JournalName>Proc. Int’l Conf. on Dublin Core and Metadata Applications</b:JournalName>
    <b:Author>
      <b:Author>
        <b:NameList>
          <b:Person>
            <b:Last>Arakaki</b:Last>
            <b:Middle>Augusto</b:Middle>
            <b:First>Felipe </b:First>
          </b:Person>
          <b:Person>
            <b:Last>Ventura</b:Last>
            <b:Middle> Leopoldina</b:Middle>
            <b:First>Plácida</b:First>
          </b:Person>
          <b:Person>
            <b:Last>Vesu Alves</b:Last>
            <b:Middle>Cristina</b:Middle>
            <b:First>Rachel</b:First>
          </b:Person>
        </b:NameList>
      </b:Author>
    </b:Author>
    <b:RefOrder>42</b:RefOrder>
  </b:Source>
  <b:Source>
    <b:Year>2012</b:Year>
    <b:Volume>30</b:Volume>
    <b:BIBTEX_Entry>article</b:BIBTEX_Entry>
    <b:SourceType>JournalArticle</b:SourceType>
    <b:Title>Libraries, languages of description, and linked data: a Dublin Core perspective</b:Title>
    <b:Tag>baker2012libraries</b:Tag>
    <b:Publisher>Emerald Group Publishing Limited</b:Publisher>
    <b:Author>
      <b:Author>
        <b:NameList>
          <b:Person>
            <b:Last>Baker</b:Last>
            <b:First>Thomas</b:First>
          </b:Person>
        </b:NameList>
      </b:Author>
    </b:Author>
    <b:Pages>116-133</b:Pages>
    <b:JournalName>Library Hi Tech</b:JournalName>
    <b:RefOrder>43</b:RefOrder>
  </b:Source>
  <b:Source>
    <b:Tag>Ale15</b:Tag>
    <b:SourceType>JournalArticle</b:SourceType>
    <b:Guid>{1EBDEF16-C4A0-49FB-9C59-6B09ECF5F205}</b:Guid>
    <b:Title>O padrão de metadados Dublin Core: a representação descritiva em html</b:Title>
    <b:JournalName>Eixo Temático: Organização e Representação da Informação e do Conhecimento</b:JournalName>
    <b:Year>2015</b:Year>
    <b:Month>08</b:Month>
    <b:Author>
      <b:Author>
        <b:NameList>
          <b:Person>
            <b:Last>Alexander Santos da Silva</b:Last>
            <b:First>Bill</b:First>
          </b:Person>
          <b:Person>
            <b:Last>Marques do Amaral</b:Last>
            <b:First>Juliana</b:First>
          </b:Person>
          <b:Person>
            <b:Last>Stanganelli</b:Last>
            <b:Middle>Ghiovana</b:Middle>
            <b:First>Nayara</b:First>
          </b:Person>
        </b:NameList>
      </b:Author>
    </b:Author>
    <b:RefOrder>44</b:RefOrder>
  </b:Source>
  <b:Source>
    <b:Year>2015</b:Year>
    <b:Volume>8</b:Volume>
    <b:BIBTEX_Entry>article</b:BIBTEX_Entry>
    <b:SourceType>JournalArticle</b:SourceType>
    <b:Title>Web do futuro: a cibercultura e os caminhos trilhados rumo a uma Web semântica ou Web 3.0</b:Title>
    <b:Tag>santos2015web</b:Tag>
    <b:Author>
      <b:Author>
        <b:NameList>
          <b:Person>
            <b:Last>Santos</b:Last>
            <b:First>Emanuella</b:First>
          </b:Person>
          <b:Person>
            <b:Last>Nicolau</b:Last>
            <b:First>Marcos</b:First>
          </b:Person>
        </b:NameList>
      </b:Author>
    </b:Author>
    <b:JournalName>Tem{\'a}tica</b:JournalName>
    <b:RefOrder>45</b:RefOrder>
  </b:Source>
  <b:Source>
    <b:Tag>Osc14</b:Tag>
    <b:SourceType>InternetSite</b:SourceType>
    <b:Guid>{EDA239AD-4BA4-4B0E-9C1E-27DBBC45F3F6}</b:Guid>
    <b:Title>Os conceitos de WEB 1.0, 2.0 e 3.0</b:Title>
    <b:Year>2014</b:Year>
    <b:InternetSiteTitle>FAPCOM</b:InternetSiteTitle>
    <b:YearAccessed>2016</b:YearAccessed>
    <b:MonthAccessed>05</b:MonthAccessed>
    <b:DayAccessed>02</b:DayAccessed>
    <b:URL>http://www.fapcom.edu.br/blog/os-conceitos-de-web-1-0-2-0-e-3-0.html</b:URL>
    <b:RefOrder>46</b:RefOrder>
  </b:Source>
  <b:Source>
    <b:Year>2007</b:Year>
    <b:Volume>12</b:Volume>
    <b:BIBTEX_Entry>article</b:BIBTEX_Entry>
    <b:SourceType>JournalArticle</b:SourceType>
    <b:Title>Web Semântica: ontologias como ferramentas de representação do conhecimento</b:Title>
    <b:Tag>pickler2007web</b:Tag>
    <b:Publisher>SciELO Brasil</b:Publisher>
    <b:Author>
      <b:Author>
        <b:NameList>
          <b:Person>
            <b:Last>Pickler</b:Last>
            <b:Middle>Elisa Valentim</b:Middle>
            <b:First>Maria</b:First>
          </b:Person>
        </b:NameList>
      </b:Author>
    </b:Author>
    <b:Pages>65-83</b:Pages>
    <b:JournalName>Perspectivas em Ciência da Informação</b:JournalName>
    <b:RefOrder>47</b:RefOrder>
  </b:Source>
  <b:Source>
    <b:Tag>Kar05</b:Tag>
    <b:SourceType>Book</b:SourceType>
    <b:Guid>{2FB3F0BE-8C0F-4991-83E4-E35A8857A5CF}</b:Guid>
    <b:Title>Web Semântica - a Internet do Futuro</b:Title>
    <b:Year>2005</b:Year>
    <b:Author>
      <b:Author>
        <b:NameList>
          <b:Person>
            <b:Last>Breitman</b:Last>
            <b:First>Karin</b:First>
          </b:Person>
        </b:NameList>
      </b:Author>
    </b:Author>
    <b:City>Rio de Janeiro</b:City>
    <b:Publisher>LTC</b:Publisher>
    <b:RefOrder>48</b:RefOrder>
  </b:Source>
  <b:Source>
    <b:Tag>Lau16</b:Tag>
    <b:SourceType>InternetSite</b:SourceType>
    <b:Guid>{8A9D86F2-0A2E-48C6-8D7B-0636A55F1CEF}</b:Guid>
    <b:Title>Laudelino Freire</b:Title>
    <b:InternetSiteTitle>Academia Brasileira</b:InternetSiteTitle>
    <b:YearAccessed>2016</b:YearAccessed>
    <b:MonthAccessed>06</b:MonthAccessed>
    <b:DayAccessed>05</b:DayAccessed>
    <b:URL>http://www.academia.org.br/academicos/laudelino-freire/biografia</b:URL>
    <b:RefOrder>51</b:RefOrder>
  </b:Source>
  <b:Source>
    <b:Tag>Rus11</b:Tag>
    <b:SourceType>InternetSite</b:SourceType>
    <b:Guid>{DFE04925-6E15-4B1E-AE14-3A59117FB0EA}</b:Guid>
    <b:Author>
      <b:Author>
        <b:NameList>
          <b:Person>
            <b:Last>Barroso</b:Last>
            <b:First>Rusel</b:First>
          </b:Person>
        </b:NameList>
      </b:Author>
    </b:Author>
    <b:Title>Laudelino Freire - Personalidades Lagartenses</b:Title>
    <b:InternetSiteTitle>LagartoNet</b:InternetSiteTitle>
    <b:Year>2011</b:Year>
    <b:YearAccessed>2016</b:YearAccessed>
    <b:MonthAccessed>03</b:MonthAccessed>
    <b:DayAccessed>01</b:DayAccessed>
    <b:URL>http://lagartonet.com/2011/04/05/laudelino-freire/</b:URL>
    <b:RefOrder>52</b:RefOrder>
  </b:Source>
  <b:Source>
    <b:Tag>Reg16</b:Tag>
    <b:SourceType>InternetSite</b:SourceType>
    <b:Guid>{1070A19B-1C2D-43EB-A114-900880AFBC95}</b:Guid>
    <b:Author>
      <b:Author>
        <b:NameList>
          <b:Person>
            <b:Last>Souza</b:Last>
            <b:First>Regina</b:First>
            <b:Middle>Maria de</b:Middle>
          </b:Person>
        </b:NameList>
      </b:Author>
    </b:Author>
    <b:Title>Índices Crítico-Analíticos das Revistas Filológicas Brasileiras do Século XX</b:Title>
    <b:InternetSiteTitle>Associação Nacional de Pós-Graduação e Pesquisa em Letras e Linguística</b:InternetSiteTitle>
    <b:YearAccessed>2016</b:YearAccessed>
    <b:MonthAccessed>07</b:MonthAccessed>
    <b:DayAccessed>15</b:DayAccessed>
    <b:URL>http://www.amaraujo.pro.br/Revista_LPortuguesa.htm</b:URL>
    <b:RefOrder>53</b:RefOrder>
  </b:Source>
  <b:Source>
    <b:Tag>Oqu16</b:Tag>
    <b:SourceType>InternetSite</b:SourceType>
    <b:Guid>{34EFA32B-1242-45B3-9374-7558C17B2229}</b:Guid>
    <b:Title>O que é direito autoral</b:Title>
    <b:InternetSiteTitle>ECAD</b:InternetSiteTitle>
    <b:YearAccessed>2016</b:YearAccessed>
    <b:MonthAccessed>07</b:MonthAccessed>
    <b:DayAccessed>10</b:DayAccessed>
    <b:URL>http://www.ecad.org.br/pt/direito-autoral/o-que-e-direito-autoral/Paginas/default.aspx</b:URL>
    <b:RefOrder>54</b:RefOrder>
  </b:Source>
  <b:Source>
    <b:Tag>Gab15</b:Tag>
    <b:SourceType>InternetSite</b:SourceType>
    <b:Guid>{BF335C10-E7D0-4CB6-9082-0D9C140D2DDB}</b:Guid>
    <b:Author>
      <b:Author>
        <b:NameList>
          <b:Person>
            <b:Last>Trindade</b:Last>
            <b:First>Gabriela</b:First>
            <b:Middle>Corvo da</b:Middle>
          </b:Person>
        </b:NameList>
      </b:Author>
    </b:Author>
    <b:Title>Direito Autoral: Quando as obras caem em domínio público?</b:Title>
    <b:InternetSiteTitle>Jusbrasil</b:InternetSiteTitle>
    <b:Year>2015</b:Year>
    <b:YearAccessed>2016</b:YearAccessed>
    <b:MonthAccessed>08</b:MonthAccessed>
    <b:DayAccessed>12</b:DayAccessed>
    <b:URL>http://advocaciapelotas.jusbrasil.com.br/noticias/178722032/direito-autoral-quando-as-obras-caem-em-dominio-publico</b:URL>
    <b:RefOrder>55</b:RefOrder>
  </b:Source>
  <b:Source>
    <b:Tag>Voc16</b:Tag>
    <b:SourceType>InternetSite</b:SourceType>
    <b:Guid>{E407AD36-2341-4866-80D6-3F97E7AD49D3}</b:Guid>
    <b:Title>Você sabe o que é uma hemeroteca?</b:Title>
    <b:InternetSiteTitle>Senado Federal</b:InternetSiteTitle>
    <b:Year>2016</b:Year>
    <b:YearAccessed>2016</b:YearAccessed>
    <b:MonthAccessed>07</b:MonthAccessed>
    <b:DayAccessed>19</b:DayAccessed>
    <b:URL>http://www12.senado.leg.br/jovemsenador/home/noticias-1/releases/2016/07/voce-sabe-o-que-e-uma-hemeroteca</b:URL>
    <b:RefOrder>56</b:RefOrder>
  </b:Source>
  <b:Source>
    <b:Tag>Ali15</b:Tag>
    <b:SourceType>JournalArticle</b:SourceType>
    <b:Guid>{7442D534-0D86-455B-A9BA-A77691137808}</b:Guid>
    <b:Author>
      <b:Author>
        <b:NameList>
          <b:Person>
            <b:Last>Silva</b:Last>
            <b:First>Aline</b:First>
            <b:Middle>Viúdes Garcia da</b:Middle>
          </b:Person>
        </b:NameList>
      </b:Author>
    </b:Author>
    <b:Title>Revista de Língua Portuguesa (1919 - 1924): Investigação, criação e disponibilização de um acervo digital</b:Title>
    <b:Year>2015</b:Year>
    <b:City>Coxim</b:City>
    <b:RefOrder>50</b:RefOrder>
  </b:Source>
</b:Sources>
</file>

<file path=customXml/itemProps1.xml><?xml version="1.0" encoding="utf-8"?>
<ds:datastoreItem xmlns:ds="http://schemas.openxmlformats.org/officeDocument/2006/customXml" ds:itemID="{C62FA94D-B918-46E6-8BC8-1FEA13B64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bibicbs</dc:creator>
  <cp:lastModifiedBy>Vagner</cp:lastModifiedBy>
  <cp:revision>9</cp:revision>
  <cp:lastPrinted>2016-10-28T04:38:00Z</cp:lastPrinted>
  <dcterms:created xsi:type="dcterms:W3CDTF">2016-10-28T02:00:00Z</dcterms:created>
  <dcterms:modified xsi:type="dcterms:W3CDTF">2016-10-31T20:34:00Z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DISP">
    <vt:lpwstr>key</vt:lpwstr>
  </property>
  <property fmtid="{D5CDD505-2E9C-101B-9397-08002B2CF9AE}" pid="3" name="BIBFILE">
    <vt:lpwstr>F:\TCC Vagner\TCC\TCC - Vagner\Vídeos Tutoriais\BibTex to Word\Exemplo de Fontes BibTex.bib</vt:lpwstr>
  </property>
</Properties>
</file>