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uqgcqalzv72z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homez.g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; homez.g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; called to home the Z axis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G1 H1 Z-405 V-405 F1800 ; move Z down until the endstop is triggered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G92 Z0 V0           ; set Z position to axis minimum (you may want to adjust this)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; Uncomment the following lines to lift Z after probing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;G91              ; relative positioning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;G1 Z5 F100       ; lift Z relative to current position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;G90              ; absolute positioning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