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9nnipy8u7lm" w:id="0"/>
      <w:bookmarkEnd w:id="0"/>
      <w:r w:rsidDel="00000000" w:rsidR="00000000" w:rsidRPr="00000000">
        <w:rPr>
          <w:rFonts w:ascii="Impact" w:cs="Impact" w:eastAsia="Impact" w:hAnsi="Impact"/>
          <w:rtl w:val="0"/>
        </w:rPr>
        <w:t xml:space="preserve">Ceramic Fiber</w:t>
      </w:r>
    </w:p>
    <w:p w:rsidR="00000000" w:rsidDel="00000000" w:rsidP="00000000" w:rsidRDefault="00000000" w:rsidRPr="00000000" w14:paraId="00000002">
      <w:pPr>
        <w:pageBreakBefore w:val="0"/>
        <w:rPr/>
      </w:pPr>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C</w:t>
      </w:r>
      <w:r w:rsidDel="00000000" w:rsidR="00000000" w:rsidRPr="00000000">
        <w:rPr>
          <w:rtl w:val="0"/>
        </w:rPr>
        <w:t xml:space="preserve">eramic fibres are made from inorganic materials, primarily aluminium oxide (Al2O3) and silicon dioxide (SiO2), leading to very high thermostability. Under normal circumstances standard ceramic fibres can be applied at temperatures up to 1260 °C. By adding small amounts of, e.g., zirconium oxide (ZrO2) the application temperature can be increased to approx. 1600 °C.</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Ceramic fiber</w:t>
      </w:r>
      <w:r w:rsidDel="00000000" w:rsidR="00000000" w:rsidRPr="00000000">
        <w:rPr>
          <w:rFonts w:ascii="Roboto" w:cs="Roboto" w:eastAsia="Roboto" w:hAnsi="Roboto"/>
          <w:color w:val="202124"/>
          <w:highlight w:val="white"/>
          <w:rtl w:val="0"/>
        </w:rPr>
        <w:t xml:space="preserve"> products have high tensile strength characteristics that can withstand physical abuse and vibrations and can be </w:t>
      </w:r>
      <w:r w:rsidDel="00000000" w:rsidR="00000000" w:rsidRPr="00000000">
        <w:rPr>
          <w:rFonts w:ascii="Roboto" w:cs="Roboto" w:eastAsia="Roboto" w:hAnsi="Roboto"/>
          <w:color w:val="202124"/>
          <w:highlight w:val="white"/>
          <w:rtl w:val="0"/>
        </w:rPr>
        <w:t xml:space="preserve">used for</w:t>
      </w:r>
      <w:r w:rsidDel="00000000" w:rsidR="00000000" w:rsidRPr="00000000">
        <w:rPr>
          <w:rFonts w:ascii="Roboto" w:cs="Roboto" w:eastAsia="Roboto" w:hAnsi="Roboto"/>
          <w:color w:val="202124"/>
          <w:highlight w:val="white"/>
          <w:rtl w:val="0"/>
        </w:rPr>
        <w:t xml:space="preserve"> most applications up to 2,300°F, particularly useful for </w:t>
      </w:r>
      <w:r w:rsidDel="00000000" w:rsidR="00000000" w:rsidRPr="00000000">
        <w:rPr>
          <w:rFonts w:ascii="Roboto" w:cs="Roboto" w:eastAsia="Roboto" w:hAnsi="Roboto"/>
          <w:color w:val="202124"/>
          <w:highlight w:val="white"/>
          <w:rtl w:val="0"/>
        </w:rPr>
        <w:t xml:space="preserve">insulation</w:t>
      </w:r>
      <w:r w:rsidDel="00000000" w:rsidR="00000000" w:rsidRPr="00000000">
        <w:rPr>
          <w:rFonts w:ascii="Roboto" w:cs="Roboto" w:eastAsia="Roboto" w:hAnsi="Roboto"/>
          <w:color w:val="202124"/>
          <w:highlight w:val="white"/>
          <w:rtl w:val="0"/>
        </w:rPr>
        <w:t xml:space="preserve"> material.</w:t>
      </w:r>
    </w:p>
    <w:p w:rsidR="00000000" w:rsidDel="00000000" w:rsidP="00000000" w:rsidRDefault="00000000" w:rsidRPr="00000000" w14:paraId="00000009">
      <w:pPr>
        <w:pStyle w:val="Heading2"/>
        <w:pageBreakBefore w:val="0"/>
        <w:rPr>
          <w:rFonts w:ascii="Impact" w:cs="Impact" w:eastAsia="Impact" w:hAnsi="Impact"/>
        </w:rPr>
      </w:pPr>
      <w:bookmarkStart w:colFirst="0" w:colLast="0" w:name="_mu8nmgpup9gt" w:id="1"/>
      <w:bookmarkEnd w:id="1"/>
      <w:r w:rsidDel="00000000" w:rsidR="00000000" w:rsidRPr="00000000">
        <w:rPr>
          <w:rFonts w:ascii="Impact" w:cs="Impact" w:eastAsia="Impact" w:hAnsi="Impact"/>
          <w:rtl w:val="0"/>
        </w:rPr>
        <w:t xml:space="preserve">Buy Ceramic Fibre</w:t>
      </w:r>
    </w:p>
    <w:p w:rsidR="00000000" w:rsidDel="00000000" w:rsidP="00000000" w:rsidRDefault="00000000" w:rsidRPr="00000000" w14:paraId="0000000A">
      <w:pPr>
        <w:pageBreakBefore w:val="0"/>
        <w:rPr/>
      </w:pPr>
      <w:r w:rsidDel="00000000" w:rsidR="00000000" w:rsidRPr="00000000">
        <w:rPr>
          <w:rtl w:val="0"/>
        </w:rPr>
        <w:t xml:space="preserve">Amazon</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rFonts w:ascii="Impact" w:cs="Impact" w:eastAsia="Impact" w:hAnsi="Impact"/>
          <w:sz w:val="32"/>
          <w:szCs w:val="32"/>
        </w:rPr>
      </w:pPr>
      <w:r w:rsidDel="00000000" w:rsidR="00000000" w:rsidRPr="00000000">
        <w:rPr>
          <w:rFonts w:ascii="Impact" w:cs="Impact" w:eastAsia="Impact" w:hAnsi="Impact"/>
          <w:sz w:val="32"/>
          <w:szCs w:val="32"/>
          <w:rtl w:val="0"/>
        </w:rPr>
        <w:t xml:space="preserve">Flame resistant ceramic fibres</w:t>
      </w:r>
    </w:p>
    <w:p w:rsidR="00000000" w:rsidDel="00000000" w:rsidP="00000000" w:rsidRDefault="00000000" w:rsidRPr="00000000" w14:paraId="0000000D">
      <w:pPr>
        <w:pageBreakBefore w:val="0"/>
        <w:rPr>
          <w:sz w:val="22"/>
          <w:szCs w:val="22"/>
        </w:rPr>
      </w:pPr>
      <w:r w:rsidDel="00000000" w:rsidR="00000000" w:rsidRPr="00000000">
        <w:rPr>
          <w:sz w:val="22"/>
          <w:szCs w:val="22"/>
          <w:rtl w:val="0"/>
        </w:rPr>
        <w:t xml:space="preserve">Ceramic fibres are mainly used in the following applications:</w:t>
      </w:r>
    </w:p>
    <w:p w:rsidR="00000000" w:rsidDel="00000000" w:rsidP="00000000" w:rsidRDefault="00000000" w:rsidRPr="00000000" w14:paraId="0000000E">
      <w:pPr>
        <w:pStyle w:val="Heading2"/>
        <w:pageBreakBefore w:val="0"/>
        <w:numPr>
          <w:ilvl w:val="0"/>
          <w:numId w:val="1"/>
        </w:numPr>
        <w:spacing w:after="0" w:afterAutospacing="0"/>
        <w:ind w:left="720" w:hanging="360"/>
        <w:rPr>
          <w:sz w:val="22"/>
          <w:szCs w:val="22"/>
          <w:u w:val="none"/>
        </w:rPr>
      </w:pPr>
      <w:bookmarkStart w:colFirst="0" w:colLast="0" w:name="_pfmvm77w8tik" w:id="2"/>
      <w:bookmarkEnd w:id="2"/>
      <w:r w:rsidDel="00000000" w:rsidR="00000000" w:rsidRPr="00000000">
        <w:rPr>
          <w:sz w:val="22"/>
          <w:szCs w:val="22"/>
          <w:rtl w:val="0"/>
        </w:rPr>
        <w:t xml:space="preserve">fire barrier fabrics: fire safety curtains, engine insulation, machine/workplace isolation </w:t>
      </w:r>
    </w:p>
    <w:p w:rsidR="00000000" w:rsidDel="00000000" w:rsidP="00000000" w:rsidRDefault="00000000" w:rsidRPr="00000000" w14:paraId="0000000F">
      <w:pPr>
        <w:pStyle w:val="Heading2"/>
        <w:pageBreakBefore w:val="0"/>
        <w:numPr>
          <w:ilvl w:val="0"/>
          <w:numId w:val="1"/>
        </w:numPr>
        <w:spacing w:after="0" w:afterAutospacing="0" w:before="0" w:beforeAutospacing="0"/>
        <w:ind w:left="720" w:hanging="360"/>
        <w:rPr>
          <w:sz w:val="22"/>
          <w:szCs w:val="22"/>
          <w:u w:val="none"/>
        </w:rPr>
      </w:pPr>
      <w:bookmarkStart w:colFirst="0" w:colLast="0" w:name="_4bfdkacueycs" w:id="3"/>
      <w:bookmarkEnd w:id="3"/>
      <w:r w:rsidDel="00000000" w:rsidR="00000000" w:rsidRPr="00000000">
        <w:rPr>
          <w:sz w:val="22"/>
          <w:szCs w:val="22"/>
          <w:rtl w:val="0"/>
        </w:rPr>
        <w:t xml:space="preserve">thermal insulation: bulkhead fire insulation and aerospace for engine and fuselage fire insulation.</w:t>
      </w:r>
    </w:p>
    <w:p w:rsidR="00000000" w:rsidDel="00000000" w:rsidP="00000000" w:rsidRDefault="00000000" w:rsidRPr="00000000" w14:paraId="00000010">
      <w:pPr>
        <w:pStyle w:val="Heading2"/>
        <w:pageBreakBefore w:val="0"/>
        <w:numPr>
          <w:ilvl w:val="0"/>
          <w:numId w:val="1"/>
        </w:numPr>
        <w:spacing w:before="0" w:beforeAutospacing="0"/>
        <w:ind w:left="720" w:hanging="360"/>
        <w:rPr>
          <w:sz w:val="22"/>
          <w:szCs w:val="22"/>
          <w:u w:val="none"/>
        </w:rPr>
      </w:pPr>
      <w:bookmarkStart w:colFirst="0" w:colLast="0" w:name="_pfmvm77w8tik" w:id="2"/>
      <w:bookmarkEnd w:id="2"/>
      <w:r w:rsidDel="00000000" w:rsidR="00000000" w:rsidRPr="00000000">
        <w:rPr>
          <w:sz w:val="22"/>
          <w:szCs w:val="22"/>
          <w:rtl w:val="0"/>
        </w:rPr>
        <w:t xml:space="preserve">blends with organic fibres: flexible fire barrier fabrics for aircraft seating and contract furnishing fire barriers or blockers.</w:t>
      </w:r>
    </w:p>
    <w:p w:rsidR="00000000" w:rsidDel="00000000" w:rsidP="00000000" w:rsidRDefault="00000000" w:rsidRPr="00000000" w14:paraId="00000011">
      <w:pPr>
        <w:pStyle w:val="Heading2"/>
        <w:pageBreakBefore w:val="0"/>
        <w:rPr>
          <w:sz w:val="22"/>
          <w:szCs w:val="22"/>
        </w:rPr>
      </w:pPr>
      <w:bookmarkStart w:colFirst="0" w:colLast="0" w:name="_nenb3vdv6vfk" w:id="4"/>
      <w:bookmarkEnd w:id="4"/>
      <w:r w:rsidDel="00000000" w:rsidR="00000000" w:rsidRPr="00000000">
        <w:rPr>
          <w:rtl w:val="0"/>
        </w:rPr>
      </w:r>
    </w:p>
    <w:p w:rsidR="00000000" w:rsidDel="00000000" w:rsidP="00000000" w:rsidRDefault="00000000" w:rsidRPr="00000000" w14:paraId="00000012">
      <w:pPr>
        <w:pStyle w:val="Heading2"/>
        <w:pageBreakBefore w:val="0"/>
        <w:rPr>
          <w:rFonts w:ascii="Impact" w:cs="Impact" w:eastAsia="Impact" w:hAnsi="Impact"/>
        </w:rPr>
      </w:pPr>
      <w:bookmarkStart w:colFirst="0" w:colLast="0" w:name="_nwugje6umkw9" w:id="5"/>
      <w:bookmarkEnd w:id="5"/>
      <w:r w:rsidDel="00000000" w:rsidR="00000000" w:rsidRPr="00000000">
        <w:rPr>
          <w:rFonts w:ascii="Impact" w:cs="Impact" w:eastAsia="Impact" w:hAnsi="Impact"/>
          <w:rtl w:val="0"/>
        </w:rPr>
        <w:t xml:space="preserve">Is ceramic fiber dangerous?</w:t>
      </w:r>
    </w:p>
    <w:p w:rsidR="00000000" w:rsidDel="00000000" w:rsidP="00000000" w:rsidRDefault="00000000" w:rsidRPr="00000000" w14:paraId="00000013">
      <w:pPr>
        <w:pageBreakBefore w:val="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The </w:t>
      </w:r>
      <w:r w:rsidDel="00000000" w:rsidR="00000000" w:rsidRPr="00000000">
        <w:rPr>
          <w:rFonts w:ascii="Roboto" w:cs="Roboto" w:eastAsia="Roboto" w:hAnsi="Roboto"/>
          <w:b w:val="1"/>
          <w:bCs w:val="1"/>
          <w:color w:val="202124"/>
          <w:sz w:val="24"/>
          <w:szCs w:val="24"/>
          <w:highlight w:val="white"/>
          <w:rtl w:val="0"/>
        </w:rPr>
        <w:t xml:space="preserve">ceramic fibers</w:t>
      </w:r>
      <w:r w:rsidDel="00000000" w:rsidR="00000000" w:rsidRPr="00000000">
        <w:rPr>
          <w:rFonts w:ascii="Roboto" w:cs="Roboto" w:eastAsia="Roboto" w:hAnsi="Roboto"/>
          <w:color w:val="202124"/>
          <w:sz w:val="24"/>
          <w:szCs w:val="24"/>
          <w:highlight w:val="white"/>
          <w:rtl w:val="0"/>
        </w:rPr>
        <w:t xml:space="preserve"> in the manufactured product are extremely sharp and can cause skin and upper respiratory irritation. Skin irritation can be caused if the broken ends of the </w:t>
      </w:r>
      <w:r w:rsidDel="00000000" w:rsidR="00000000" w:rsidRPr="00000000">
        <w:rPr>
          <w:rFonts w:ascii="Roboto" w:cs="Roboto" w:eastAsia="Roboto" w:hAnsi="Roboto"/>
          <w:b w:val="1"/>
          <w:bCs w:val="1"/>
          <w:color w:val="202124"/>
          <w:sz w:val="24"/>
          <w:szCs w:val="24"/>
          <w:highlight w:val="white"/>
          <w:rtl w:val="0"/>
        </w:rPr>
        <w:t xml:space="preserve">ceramic fibers</w:t>
      </w:r>
      <w:r w:rsidDel="00000000" w:rsidR="00000000" w:rsidRPr="00000000">
        <w:rPr>
          <w:rFonts w:ascii="Roboto" w:cs="Roboto" w:eastAsia="Roboto" w:hAnsi="Roboto"/>
          <w:color w:val="202124"/>
          <w:sz w:val="24"/>
          <w:szCs w:val="24"/>
          <w:highlight w:val="white"/>
          <w:rtl w:val="0"/>
        </w:rPr>
        <w:t xml:space="preserve"> become embedded in the skin.</w:t>
      </w:r>
    </w:p>
    <w:p w:rsidR="00000000" w:rsidDel="00000000" w:rsidP="00000000" w:rsidRDefault="00000000" w:rsidRPr="00000000" w14:paraId="00000014">
      <w:pPr>
        <w:pageBreakBefore w:val="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5">
      <w:pPr>
        <w:pStyle w:val="Heading2"/>
        <w:pageBreakBefore w:val="0"/>
        <w:rPr>
          <w:rFonts w:ascii="Impact" w:cs="Impact" w:eastAsia="Impact" w:hAnsi="Impact"/>
        </w:rPr>
      </w:pPr>
      <w:bookmarkStart w:colFirst="0" w:colLast="0" w:name="_axpxqpxfxxf7" w:id="6"/>
      <w:bookmarkEnd w:id="6"/>
      <w:r w:rsidDel="00000000" w:rsidR="00000000" w:rsidRPr="00000000">
        <w:rPr>
          <w:rFonts w:ascii="Impact" w:cs="Impact" w:eastAsia="Impact" w:hAnsi="Impact"/>
          <w:rtl w:val="0"/>
        </w:rPr>
        <w:t xml:space="preserve">What does a ceramic blanket do?</w:t>
      </w:r>
    </w:p>
    <w:p w:rsidR="00000000" w:rsidDel="00000000" w:rsidP="00000000" w:rsidRDefault="00000000" w:rsidRPr="00000000" w14:paraId="00000016">
      <w:pPr>
        <w:pageBreakBefore w:val="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 </w:t>
      </w:r>
      <w:r w:rsidDel="00000000" w:rsidR="00000000" w:rsidRPr="00000000">
        <w:rPr>
          <w:rFonts w:ascii="Roboto" w:cs="Roboto" w:eastAsia="Roboto" w:hAnsi="Roboto"/>
          <w:b w:val="1"/>
          <w:bCs w:val="1"/>
          <w:color w:val="202124"/>
          <w:sz w:val="24"/>
          <w:szCs w:val="24"/>
          <w:highlight w:val="white"/>
          <w:rtl w:val="0"/>
        </w:rPr>
        <w:t xml:space="preserve">ceramic</w:t>
      </w:r>
      <w:r w:rsidDel="00000000" w:rsidR="00000000" w:rsidRPr="00000000">
        <w:rPr>
          <w:rFonts w:ascii="Roboto" w:cs="Roboto" w:eastAsia="Roboto" w:hAnsi="Roboto"/>
          <w:color w:val="202124"/>
          <w:sz w:val="24"/>
          <w:szCs w:val="24"/>
          <w:highlight w:val="white"/>
          <w:rtl w:val="0"/>
        </w:rPr>
        <w:t xml:space="preserve"> fiber </w:t>
      </w:r>
      <w:r w:rsidDel="00000000" w:rsidR="00000000" w:rsidRPr="00000000">
        <w:rPr>
          <w:rFonts w:ascii="Roboto" w:cs="Roboto" w:eastAsia="Roboto" w:hAnsi="Roboto"/>
          <w:b w:val="1"/>
          <w:bCs w:val="1"/>
          <w:color w:val="202124"/>
          <w:sz w:val="24"/>
          <w:szCs w:val="24"/>
          <w:highlight w:val="white"/>
          <w:rtl w:val="0"/>
        </w:rPr>
        <w:t xml:space="preserve">blanket</w:t>
      </w:r>
      <w:r w:rsidDel="00000000" w:rsidR="00000000" w:rsidRPr="00000000">
        <w:rPr>
          <w:rFonts w:ascii="Roboto" w:cs="Roboto" w:eastAsia="Roboto" w:hAnsi="Roboto"/>
          <w:color w:val="202124"/>
          <w:sz w:val="24"/>
          <w:szCs w:val="24"/>
          <w:highlight w:val="white"/>
          <w:rtl w:val="0"/>
        </w:rPr>
        <w:t xml:space="preserve"> can be used for a number of purposes and equipment. These include applications in boilers, furnaces, generators, kilns and turbines. In smaller applications, the </w:t>
      </w:r>
      <w:r w:rsidDel="00000000" w:rsidR="00000000" w:rsidRPr="00000000">
        <w:rPr>
          <w:rFonts w:ascii="Roboto" w:cs="Roboto" w:eastAsia="Roboto" w:hAnsi="Roboto"/>
          <w:b w:val="1"/>
          <w:bCs w:val="1"/>
          <w:color w:val="202124"/>
          <w:sz w:val="24"/>
          <w:szCs w:val="24"/>
          <w:highlight w:val="white"/>
          <w:rtl w:val="0"/>
        </w:rPr>
        <w:t xml:space="preserve">ceramic</w:t>
      </w:r>
      <w:r w:rsidDel="00000000" w:rsidR="00000000" w:rsidRPr="00000000">
        <w:rPr>
          <w:rFonts w:ascii="Roboto" w:cs="Roboto" w:eastAsia="Roboto" w:hAnsi="Roboto"/>
          <w:color w:val="202124"/>
          <w:sz w:val="24"/>
          <w:szCs w:val="24"/>
          <w:highlight w:val="white"/>
          <w:rtl w:val="0"/>
        </w:rPr>
        <w:t xml:space="preserve"> fiber </w:t>
      </w:r>
      <w:r w:rsidDel="00000000" w:rsidR="00000000" w:rsidRPr="00000000">
        <w:rPr>
          <w:rFonts w:ascii="Roboto" w:cs="Roboto" w:eastAsia="Roboto" w:hAnsi="Roboto"/>
          <w:b w:val="1"/>
          <w:bCs w:val="1"/>
          <w:color w:val="202124"/>
          <w:sz w:val="24"/>
          <w:szCs w:val="24"/>
          <w:highlight w:val="white"/>
          <w:rtl w:val="0"/>
        </w:rPr>
        <w:t xml:space="preserve">blanket</w:t>
      </w:r>
      <w:r w:rsidDel="00000000" w:rsidR="00000000" w:rsidRPr="00000000">
        <w:rPr>
          <w:rFonts w:ascii="Roboto" w:cs="Roboto" w:eastAsia="Roboto" w:hAnsi="Roboto"/>
          <w:color w:val="202124"/>
          <w:sz w:val="24"/>
          <w:szCs w:val="24"/>
          <w:highlight w:val="white"/>
          <w:rtl w:val="0"/>
        </w:rPr>
        <w:t xml:space="preserve"> can be cut up and attached as gaskets, seals and insulators for specific purposes.</w:t>
      </w:r>
    </w:p>
    <w:p w:rsidR="00000000" w:rsidDel="00000000" w:rsidP="00000000" w:rsidRDefault="00000000" w:rsidRPr="00000000" w14:paraId="00000017">
      <w:pPr>
        <w:pageBreakBefore w:val="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8">
      <w:pPr>
        <w:pageBreakBefore w:val="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9">
      <w:pPr>
        <w:pageBreakBefore w:val="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A">
      <w:pPr>
        <w:pStyle w:val="Heading2"/>
        <w:rPr>
          <w:rFonts w:ascii="Impact" w:cs="Impact" w:eastAsia="Impact" w:hAnsi="Impact"/>
        </w:rPr>
      </w:pPr>
      <w:bookmarkStart w:colFirst="0" w:colLast="0" w:name="_e0tzkqjlbh40" w:id="7"/>
      <w:bookmarkEnd w:id="7"/>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1B">
      <w:pPr>
        <w:rPr/>
      </w:pPr>
      <w:hyperlink r:id="rId7">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1C">
      <w:pPr>
        <w:rPr/>
      </w:pPr>
      <w:hyperlink r:id="rId8">
        <w:r w:rsidDel="00000000" w:rsidR="00000000" w:rsidRPr="00000000">
          <w:rPr>
            <w:color w:val="1155cc"/>
            <w:u w:val="single"/>
            <w:rtl w:val="0"/>
          </w:rPr>
          <w:t xml:space="preserve">3D Printers</w:t>
        </w:r>
      </w:hyperlink>
      <w:r w:rsidDel="00000000" w:rsidR="00000000" w:rsidRPr="00000000">
        <w:rPr>
          <w:rtl w:val="0"/>
        </w:rPr>
      </w:r>
    </w:p>
    <w:p w:rsidR="00000000" w:rsidDel="00000000" w:rsidP="00000000" w:rsidRDefault="00000000" w:rsidRPr="00000000" w14:paraId="0000001D">
      <w:pPr>
        <w:rPr/>
      </w:pPr>
      <w:hyperlink r:id="rId9">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1E">
      <w:pPr>
        <w:rPr/>
      </w:pPr>
      <w:hyperlink r:id="rId10">
        <w:r w:rsidDel="00000000" w:rsidR="00000000" w:rsidRPr="00000000">
          <w:rPr>
            <w:color w:val="1155cc"/>
            <w:u w:val="single"/>
            <w:rtl w:val="0"/>
          </w:rPr>
          <w:t xml:space="preserve">WorkHorse 3D Printer BOM</w:t>
        </w:r>
      </w:hyperlink>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4"/>
          <w:szCs w:val="24"/>
          <w:highlight w:val="white"/>
        </w:rPr>
      </w:pPr>
      <w:hyperlink r:id="rId11">
        <w:r w:rsidDel="00000000" w:rsidR="00000000" w:rsidRPr="00000000">
          <w:rPr>
            <w:color w:val="1155cc"/>
            <w:u w:val="single"/>
            <w:rtl w:val="0"/>
          </w:rPr>
          <w:t xml:space="preserve">Build Plate</w:t>
        </w:r>
      </w:hyperlink>
      <w:r w:rsidDel="00000000" w:rsidR="00000000" w:rsidRPr="00000000">
        <w:rPr>
          <w:rtl w:val="0"/>
        </w:rPr>
      </w:r>
    </w:p>
    <w:p w:rsidR="00000000" w:rsidDel="00000000" w:rsidP="00000000" w:rsidRDefault="00000000" w:rsidRPr="00000000" w14:paraId="00000020">
      <w:pPr>
        <w:rPr>
          <w:rFonts w:ascii="Roboto" w:cs="Roboto" w:eastAsia="Roboto" w:hAnsi="Roboto"/>
          <w:color w:val="202124"/>
          <w:sz w:val="24"/>
          <w:szCs w:val="24"/>
          <w:highlight w:val="white"/>
        </w:rPr>
      </w:pPr>
      <w:hyperlink r:id="rId12">
        <w:r w:rsidDel="00000000" w:rsidR="00000000" w:rsidRPr="00000000">
          <w:rPr>
            <w:rFonts w:ascii="Roboto" w:cs="Roboto" w:eastAsia="Roboto" w:hAnsi="Roboto"/>
            <w:color w:val="1155cc"/>
            <w:sz w:val="24"/>
            <w:szCs w:val="24"/>
            <w:highlight w:val="white"/>
            <w:u w:val="single"/>
            <w:rtl w:val="0"/>
          </w:rPr>
          <w:t xml:space="preserve">Heated Bed</w:t>
        </w:r>
      </w:hyperlink>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4"/>
          <w:szCs w:val="24"/>
          <w:highlight w:val="white"/>
        </w:rPr>
      </w:pPr>
      <w:hyperlink r:id="rId13">
        <w:r w:rsidDel="00000000" w:rsidR="00000000" w:rsidRPr="00000000">
          <w:rPr>
            <w:rFonts w:ascii="Roboto" w:cs="Roboto" w:eastAsia="Roboto" w:hAnsi="Roboto"/>
            <w:color w:val="1155cc"/>
            <w:sz w:val="24"/>
            <w:szCs w:val="24"/>
            <w:highlight w:val="white"/>
            <w:u w:val="single"/>
            <w:rtl w:val="0"/>
          </w:rPr>
          <w:t xml:space="preserve">Ceramic Fibre</w:t>
        </w:r>
      </w:hyperlink>
      <w:r w:rsidDel="00000000" w:rsidR="00000000" w:rsidRPr="00000000">
        <w:rPr>
          <w:rtl w:val="0"/>
        </w:rPr>
      </w:r>
    </w:p>
    <w:p w:rsidR="00000000" w:rsidDel="00000000" w:rsidP="00000000" w:rsidRDefault="00000000" w:rsidRPr="00000000" w14:paraId="00000022">
      <w:pPr>
        <w:rPr>
          <w:rFonts w:ascii="Roboto" w:cs="Roboto" w:eastAsia="Roboto" w:hAnsi="Roboto"/>
          <w:color w:val="202124"/>
          <w:sz w:val="24"/>
          <w:szCs w:val="24"/>
          <w:highlight w:val="white"/>
        </w:rPr>
      </w:pPr>
      <w:hyperlink r:id="rId14">
        <w:r w:rsidDel="00000000" w:rsidR="00000000" w:rsidRPr="00000000">
          <w:rPr>
            <w:rFonts w:ascii="Roboto" w:cs="Roboto" w:eastAsia="Roboto" w:hAnsi="Roboto"/>
            <w:color w:val="1155cc"/>
            <w:sz w:val="24"/>
            <w:szCs w:val="24"/>
            <w:highlight w:val="white"/>
            <w:u w:val="single"/>
            <w:rtl w:val="0"/>
          </w:rPr>
          <w:t xml:space="preserve">Keenovo Silicone Heat Pad</w:t>
        </w:r>
      </w:hyperlink>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4"/>
          <w:szCs w:val="24"/>
          <w:highlight w:val="white"/>
        </w:rPr>
      </w:pPr>
      <w:hyperlink r:id="rId15">
        <w:r w:rsidDel="00000000" w:rsidR="00000000" w:rsidRPr="00000000">
          <w:rPr>
            <w:color w:val="1155cc"/>
            <w:u w:val="single"/>
            <w:rtl w:val="0"/>
          </w:rPr>
          <w:t xml:space="preserve">Build Plate</w:t>
        </w:r>
      </w:hyperlink>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4"/>
          <w:szCs w:val="24"/>
          <w:highlight w:val="white"/>
        </w:rPr>
      </w:pPr>
      <w:hyperlink r:id="rId16">
        <w:r w:rsidDel="00000000" w:rsidR="00000000" w:rsidRPr="00000000">
          <w:rPr>
            <w:rFonts w:ascii="Roboto" w:cs="Roboto" w:eastAsia="Roboto" w:hAnsi="Roboto"/>
            <w:color w:val="1155cc"/>
            <w:sz w:val="24"/>
            <w:szCs w:val="24"/>
            <w:highlight w:val="white"/>
            <w:u w:val="single"/>
            <w:rtl w:val="0"/>
          </w:rPr>
          <w:t xml:space="preserve">Build Plate Options</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7">
      <w:pPr>
        <w:pStyle w:val="Heading2"/>
        <w:pageBreakBefore w:val="0"/>
        <w:rPr>
          <w:sz w:val="36"/>
          <w:szCs w:val="36"/>
        </w:rPr>
      </w:pPr>
      <w:bookmarkStart w:colFirst="0" w:colLast="0" w:name="_z4o29be6vwgu" w:id="8"/>
      <w:bookmarkEnd w:id="8"/>
      <w:r w:rsidDel="00000000" w:rsidR="00000000" w:rsidRPr="00000000">
        <w:rPr>
          <w:rFonts w:ascii="Impact" w:cs="Impact" w:eastAsia="Impact" w:hAnsi="Impact"/>
          <w:sz w:val="36"/>
          <w:szCs w:val="36"/>
          <w:rtl w:val="0"/>
        </w:rPr>
        <w:t xml:space="preserve">Also See</w:t>
      </w:r>
      <w:r w:rsidDel="00000000" w:rsidR="00000000" w:rsidRPr="00000000">
        <w:rPr>
          <w:rtl w:val="0"/>
        </w:rPr>
      </w:r>
    </w:p>
    <w:p w:rsidR="00000000" w:rsidDel="00000000" w:rsidP="00000000" w:rsidRDefault="00000000" w:rsidRPr="00000000" w14:paraId="00000028">
      <w:pPr>
        <w:pageBreakBefore w:val="0"/>
        <w:rPr/>
      </w:pPr>
      <w:hyperlink r:id="rId17">
        <w:r w:rsidDel="00000000" w:rsidR="00000000" w:rsidRPr="00000000">
          <w:rPr>
            <w:color w:val="1155cc"/>
            <w:u w:val="single"/>
            <w:rtl w:val="0"/>
          </w:rPr>
          <w:t xml:space="preserve">WorkHorse BOM</w:t>
        </w:r>
      </w:hyperlink>
      <w:r w:rsidDel="00000000" w:rsidR="00000000" w:rsidRPr="00000000">
        <w:rPr>
          <w:rtl w:val="0"/>
        </w:rPr>
      </w:r>
    </w:p>
    <w:p w:rsidR="00000000" w:rsidDel="00000000" w:rsidP="00000000" w:rsidRDefault="00000000" w:rsidRPr="00000000" w14:paraId="00000029">
      <w:pPr>
        <w:pageBreakBefore w:val="0"/>
        <w:rPr/>
      </w:pPr>
      <w:hyperlink r:id="rId18">
        <w:r w:rsidDel="00000000" w:rsidR="00000000" w:rsidRPr="00000000">
          <w:rPr>
            <w:color w:val="1155cc"/>
            <w:u w:val="single"/>
            <w:rtl w:val="0"/>
          </w:rPr>
          <w:t xml:space="preserve">Igus Lead Screw</w:t>
        </w:r>
      </w:hyperlink>
      <w:r w:rsidDel="00000000" w:rsidR="00000000" w:rsidRPr="00000000">
        <w:rPr>
          <w:rtl w:val="0"/>
        </w:rPr>
      </w:r>
    </w:p>
    <w:p w:rsidR="00000000" w:rsidDel="00000000" w:rsidP="00000000" w:rsidRDefault="00000000" w:rsidRPr="00000000" w14:paraId="0000002A">
      <w:pPr>
        <w:pageBreakBefore w:val="0"/>
        <w:rPr/>
      </w:pPr>
      <w:hyperlink r:id="rId19">
        <w:r w:rsidDel="00000000" w:rsidR="00000000" w:rsidRPr="00000000">
          <w:rPr>
            <w:color w:val="1155cc"/>
            <w:u w:val="single"/>
            <w:rtl w:val="0"/>
          </w:rPr>
          <w:t xml:space="preserve">Linear Rails</w:t>
        </w:r>
      </w:hyperlink>
      <w:r w:rsidDel="00000000" w:rsidR="00000000" w:rsidRPr="00000000">
        <w:rPr>
          <w:rtl w:val="0"/>
        </w:rPr>
      </w:r>
    </w:p>
    <w:p w:rsidR="00000000" w:rsidDel="00000000" w:rsidP="00000000" w:rsidRDefault="00000000" w:rsidRPr="00000000" w14:paraId="0000002B">
      <w:pPr>
        <w:pageBreakBefore w:val="0"/>
        <w:rPr/>
      </w:pPr>
      <w:hyperlink r:id="rId20">
        <w:r w:rsidDel="00000000" w:rsidR="00000000" w:rsidRPr="00000000">
          <w:rPr>
            <w:color w:val="1155cc"/>
            <w:u w:val="single"/>
            <w:rtl w:val="0"/>
          </w:rPr>
          <w:t xml:space="preserve">WorkHorse Frame</w:t>
        </w:r>
      </w:hyperlink>
      <w:r w:rsidDel="00000000" w:rsidR="00000000" w:rsidRPr="00000000">
        <w:rPr>
          <w:rtl w:val="0"/>
        </w:rPr>
      </w:r>
    </w:p>
    <w:p w:rsidR="00000000" w:rsidDel="00000000" w:rsidP="00000000" w:rsidRDefault="00000000" w:rsidRPr="00000000" w14:paraId="0000002C">
      <w:pPr>
        <w:pageBreakBefore w:val="0"/>
        <w:rPr/>
      </w:pPr>
      <w:hyperlink r:id="rId21">
        <w:r w:rsidDel="00000000" w:rsidR="00000000" w:rsidRPr="00000000">
          <w:rPr>
            <w:color w:val="1155cc"/>
            <w:u w:val="single"/>
            <w:rtl w:val="0"/>
          </w:rPr>
          <w:t xml:space="preserve">WorkHorse Motors</w:t>
        </w:r>
      </w:hyperlink>
      <w:r w:rsidDel="00000000" w:rsidR="00000000" w:rsidRPr="00000000">
        <w:rPr>
          <w:rtl w:val="0"/>
        </w:rPr>
      </w:r>
    </w:p>
    <w:p w:rsidR="00000000" w:rsidDel="00000000" w:rsidP="00000000" w:rsidRDefault="00000000" w:rsidRPr="00000000" w14:paraId="0000002D">
      <w:pPr>
        <w:pageBreakBefore w:val="0"/>
        <w:rPr/>
      </w:pPr>
      <w:hyperlink r:id="rId22">
        <w:r w:rsidDel="00000000" w:rsidR="00000000" w:rsidRPr="00000000">
          <w:rPr>
            <w:color w:val="1155cc"/>
            <w:u w:val="single"/>
            <w:rtl w:val="0"/>
          </w:rPr>
          <w:t xml:space="preserve">WorkHorse Printer: Users Guide</w:t>
        </w:r>
      </w:hyperlink>
      <w:r w:rsidDel="00000000" w:rsidR="00000000" w:rsidRPr="00000000">
        <w:rPr>
          <w:rtl w:val="0"/>
        </w:rPr>
      </w:r>
    </w:p>
    <w:p w:rsidR="00000000" w:rsidDel="00000000" w:rsidP="00000000" w:rsidRDefault="00000000" w:rsidRPr="00000000" w14:paraId="0000002E">
      <w:pPr>
        <w:pageBreakBefore w:val="0"/>
        <w:rPr/>
      </w:pPr>
      <w:hyperlink r:id="rId23">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2F">
      <w:pPr>
        <w:pageBreakBefore w:val="0"/>
        <w:rPr/>
      </w:pPr>
      <w:hyperlink r:id="rId24">
        <w:r w:rsidDel="00000000" w:rsidR="00000000" w:rsidRPr="00000000">
          <w:rPr>
            <w:color w:val="1155cc"/>
            <w:u w:val="single"/>
            <w:rtl w:val="0"/>
          </w:rPr>
          <w:t xml:space="preserve">Duet 2 vs Duet 3</w:t>
        </w:r>
      </w:hyperlink>
      <w:r w:rsidDel="00000000" w:rsidR="00000000" w:rsidRPr="00000000">
        <w:rPr>
          <w:rtl w:val="0"/>
        </w:rPr>
      </w:r>
    </w:p>
    <w:p w:rsidR="00000000" w:rsidDel="00000000" w:rsidP="00000000" w:rsidRDefault="00000000" w:rsidRPr="00000000" w14:paraId="00000030">
      <w:pPr>
        <w:pageBreakBefore w:val="0"/>
        <w:rPr/>
      </w:pPr>
      <w:hyperlink r:id="rId25">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31">
      <w:pPr>
        <w:pageBreakBefore w:val="0"/>
        <w:rPr/>
      </w:pPr>
      <w:hyperlink r:id="rId26">
        <w:r w:rsidDel="00000000" w:rsidR="00000000" w:rsidRPr="00000000">
          <w:rPr>
            <w:color w:val="1155cc"/>
            <w:u w:val="single"/>
            <w:rtl w:val="0"/>
          </w:rPr>
          <w:t xml:space="preserve">Recommended Print Settings</w:t>
        </w:r>
      </w:hyperlink>
      <w:r w:rsidDel="00000000" w:rsidR="00000000" w:rsidRPr="00000000">
        <w:rPr>
          <w:rtl w:val="0"/>
        </w:rPr>
      </w:r>
    </w:p>
    <w:p w:rsidR="00000000" w:rsidDel="00000000" w:rsidP="00000000" w:rsidRDefault="00000000" w:rsidRPr="00000000" w14:paraId="00000032">
      <w:pPr>
        <w:pageBreakBefore w:val="0"/>
        <w:rPr/>
      </w:pPr>
      <w:hyperlink r:id="rId27">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33">
      <w:pPr>
        <w:pageBreakBefore w:val="0"/>
        <w:rPr>
          <w:b w:val="1"/>
          <w:bCs w:val="1"/>
          <w:sz w:val="28"/>
          <w:szCs w:val="28"/>
          <w:u w:val="single"/>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Firmware Files</w:t>
      </w:r>
    </w:p>
    <w:p w:rsidR="00000000" w:rsidDel="00000000" w:rsidP="00000000" w:rsidRDefault="00000000" w:rsidRPr="00000000" w14:paraId="00000035">
      <w:pPr>
        <w:pageBreakBefore w:val="0"/>
        <w:rPr/>
      </w:pPr>
      <w:hyperlink r:id="rId28">
        <w:r w:rsidDel="00000000" w:rsidR="00000000" w:rsidRPr="00000000">
          <w:rPr>
            <w:color w:val="1155cc"/>
            <w:u w:val="single"/>
            <w:rtl w:val="0"/>
          </w:rPr>
          <w:t xml:space="preserve">config.g</w:t>
        </w:r>
      </w:hyperlink>
      <w:r w:rsidDel="00000000" w:rsidR="00000000" w:rsidRPr="00000000">
        <w:rPr>
          <w:rtl w:val="0"/>
        </w:rPr>
      </w:r>
    </w:p>
    <w:p w:rsidR="00000000" w:rsidDel="00000000" w:rsidP="00000000" w:rsidRDefault="00000000" w:rsidRPr="00000000" w14:paraId="00000036">
      <w:pPr>
        <w:pageBreakBefore w:val="0"/>
        <w:rPr/>
      </w:pPr>
      <w:hyperlink r:id="rId29">
        <w:r w:rsidDel="00000000" w:rsidR="00000000" w:rsidRPr="00000000">
          <w:rPr>
            <w:color w:val="1155cc"/>
            <w:u w:val="single"/>
            <w:rtl w:val="0"/>
          </w:rPr>
          <w:t xml:space="preserve">Homeall.g</w:t>
        </w:r>
      </w:hyperlink>
      <w:r w:rsidDel="00000000" w:rsidR="00000000" w:rsidRPr="00000000">
        <w:rPr>
          <w:rtl w:val="0"/>
        </w:rPr>
      </w:r>
    </w:p>
    <w:p w:rsidR="00000000" w:rsidDel="00000000" w:rsidP="00000000" w:rsidRDefault="00000000" w:rsidRPr="00000000" w14:paraId="00000037">
      <w:pPr>
        <w:pageBreakBefore w:val="0"/>
        <w:rPr/>
      </w:pPr>
      <w:hyperlink r:id="rId30">
        <w:r w:rsidDel="00000000" w:rsidR="00000000" w:rsidRPr="00000000">
          <w:rPr>
            <w:color w:val="1155cc"/>
            <w:u w:val="single"/>
            <w:rtl w:val="0"/>
          </w:rPr>
          <w:t xml:space="preserve">homex.g</w:t>
        </w:r>
      </w:hyperlink>
      <w:r w:rsidDel="00000000" w:rsidR="00000000" w:rsidRPr="00000000">
        <w:rPr>
          <w:rtl w:val="0"/>
        </w:rPr>
      </w:r>
    </w:p>
    <w:p w:rsidR="00000000" w:rsidDel="00000000" w:rsidP="00000000" w:rsidRDefault="00000000" w:rsidRPr="00000000" w14:paraId="00000038">
      <w:pPr>
        <w:pageBreakBefore w:val="0"/>
        <w:rPr/>
      </w:pPr>
      <w:hyperlink r:id="rId31">
        <w:r w:rsidDel="00000000" w:rsidR="00000000" w:rsidRPr="00000000">
          <w:rPr>
            <w:color w:val="1155cc"/>
            <w:u w:val="single"/>
            <w:rtl w:val="0"/>
          </w:rPr>
          <w:t xml:space="preserve">Homey.g</w:t>
        </w:r>
      </w:hyperlink>
      <w:r w:rsidDel="00000000" w:rsidR="00000000" w:rsidRPr="00000000">
        <w:rPr>
          <w:rtl w:val="0"/>
        </w:rPr>
      </w:r>
    </w:p>
    <w:p w:rsidR="00000000" w:rsidDel="00000000" w:rsidP="00000000" w:rsidRDefault="00000000" w:rsidRPr="00000000" w14:paraId="00000039">
      <w:pPr>
        <w:pageBreakBefore w:val="0"/>
        <w:rPr/>
      </w:pPr>
      <w:hyperlink r:id="rId32">
        <w:r w:rsidDel="00000000" w:rsidR="00000000" w:rsidRPr="00000000">
          <w:rPr>
            <w:color w:val="1155cc"/>
            <w:u w:val="single"/>
            <w:rtl w:val="0"/>
          </w:rPr>
          <w:t xml:space="preserve">Homez.g</w:t>
        </w:r>
      </w:hyperlink>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b w:val="1"/>
          <w:bCs w:val="1"/>
          <w:sz w:val="28"/>
          <w:szCs w:val="28"/>
        </w:rPr>
      </w:pPr>
      <w:r w:rsidDel="00000000" w:rsidR="00000000" w:rsidRPr="00000000">
        <w:rPr>
          <w:b w:val="1"/>
          <w:bCs w:val="1"/>
          <w:sz w:val="28"/>
          <w:szCs w:val="28"/>
          <w:rtl w:val="0"/>
        </w:rPr>
        <w:t xml:space="preserve">Duet 3 Mainboard Setup</w:t>
      </w:r>
    </w:p>
    <w:p w:rsidR="00000000" w:rsidDel="00000000" w:rsidP="00000000" w:rsidRDefault="00000000" w:rsidRPr="00000000" w14:paraId="0000003D">
      <w:pPr>
        <w:pageBreakBefore w:val="0"/>
        <w:rPr/>
      </w:pPr>
      <w:hyperlink r:id="rId33">
        <w:r w:rsidDel="00000000" w:rsidR="00000000" w:rsidRPr="00000000">
          <w:rPr>
            <w:color w:val="1155cc"/>
            <w:u w:val="single"/>
            <w:rtl w:val="0"/>
          </w:rPr>
          <w:t xml:space="preserve">Duet3D YAT Commands</w:t>
        </w:r>
      </w:hyperlink>
      <w:r w:rsidDel="00000000" w:rsidR="00000000" w:rsidRPr="00000000">
        <w:rPr>
          <w:rtl w:val="0"/>
        </w:rPr>
      </w:r>
    </w:p>
    <w:p w:rsidR="00000000" w:rsidDel="00000000" w:rsidP="00000000" w:rsidRDefault="00000000" w:rsidRPr="00000000" w14:paraId="0000003E">
      <w:pPr>
        <w:pageBreakBefore w:val="0"/>
        <w:rPr/>
      </w:pPr>
      <w:hyperlink r:id="rId34">
        <w:r w:rsidDel="00000000" w:rsidR="00000000" w:rsidRPr="00000000">
          <w:rPr>
            <w:color w:val="1155cc"/>
            <w:u w:val="single"/>
            <w:rtl w:val="0"/>
          </w:rPr>
          <w:t xml:space="preserve">Reverse Motor Direction</w:t>
        </w:r>
      </w:hyperlink>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b w:val="1"/>
          <w:bCs w:val="1"/>
          <w:sz w:val="28"/>
          <w:szCs w:val="28"/>
        </w:rPr>
      </w:pPr>
      <w:r w:rsidDel="00000000" w:rsidR="00000000" w:rsidRPr="00000000">
        <w:rPr>
          <w:b w:val="1"/>
          <w:bCs w:val="1"/>
          <w:sz w:val="28"/>
          <w:szCs w:val="28"/>
          <w:rtl w:val="0"/>
        </w:rPr>
        <w:t xml:space="preserve">Duet Wifi </w:t>
      </w:r>
    </w:p>
    <w:p w:rsidR="00000000" w:rsidDel="00000000" w:rsidP="00000000" w:rsidRDefault="00000000" w:rsidRPr="00000000" w14:paraId="00000043">
      <w:pPr>
        <w:pageBreakBefore w:val="0"/>
        <w:rPr/>
      </w:pPr>
      <w:hyperlink r:id="rId35">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rFonts w:ascii="Roboto" w:cs="Roboto" w:eastAsia="Roboto" w:hAnsi="Roboto"/>
          <w:color w:val="202124"/>
          <w:sz w:val="24"/>
          <w:szCs w:val="24"/>
          <w:highlight w:val="white"/>
        </w:rPr>
      </w:pPr>
      <w:r w:rsidDel="00000000" w:rsidR="00000000" w:rsidRPr="00000000">
        <w:rPr>
          <w:rtl w:val="0"/>
        </w:rPr>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t xml:space="preserve">3D Distributed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u/0/d/11l-3uNonx_ORs6nRXxofR3ey-8DSHwf5zI4f2QxJN4M/edit" TargetMode="External"/><Relationship Id="rId22" Type="http://schemas.openxmlformats.org/officeDocument/2006/relationships/hyperlink" Target="https://sites.google.com/view/3d-distributed/workhorse-3d-printer/workhorse-users-guide" TargetMode="External"/><Relationship Id="rId21" Type="http://schemas.openxmlformats.org/officeDocument/2006/relationships/hyperlink" Target="https://docs.google.com/document/d/1tyXfH3g6K89xX_Ir5P1Cku5HxUyDW9Y8HD_WZzWSjEU/edit?usp=sharing" TargetMode="External"/><Relationship Id="rId24" Type="http://schemas.openxmlformats.org/officeDocument/2006/relationships/hyperlink" Target="https://sites.google.com/view/3d-distributed/duet3d" TargetMode="External"/><Relationship Id="rId23" Type="http://schemas.openxmlformats.org/officeDocument/2006/relationships/hyperlink" Target="https://sites.google.com/view/3d-distributed/duet3d/duet-wifi-set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view/3d-distributed/workhorse-3d-printer" TargetMode="External"/><Relationship Id="rId26" Type="http://schemas.openxmlformats.org/officeDocument/2006/relationships/hyperlink" Target="https://docs.google.com/document/d/1IZFelTSa1QoiLYPHHzwA-bryYOgIkPfAM6Bs-wMMmuE/edit?usp=sharing" TargetMode="External"/><Relationship Id="rId25" Type="http://schemas.openxmlformats.org/officeDocument/2006/relationships/hyperlink" Target="https://sites.google.com/view/3d-distributed/workhorse-3d-printer" TargetMode="External"/><Relationship Id="rId28" Type="http://schemas.openxmlformats.org/officeDocument/2006/relationships/hyperlink" Target="https://docs.google.com/document/d/1Z7H3MhuLjyRtUvzmKyd-7EZpcj1R-si165f-2WfYb68/edit?usp=sharing" TargetMode="External"/><Relationship Id="rId27" Type="http://schemas.openxmlformats.org/officeDocument/2006/relationships/hyperlink" Target="https://sites.google.com/view/3d-distributed/"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ocs.google.com/document/d/1mtBjPnGkNSrJmjoYIh9kVYk1DMpiVb8niF06arA86gU/edit?usp=sharing" TargetMode="External"/><Relationship Id="rId7" Type="http://schemas.openxmlformats.org/officeDocument/2006/relationships/hyperlink" Target="https://sites.google.com/view/3d-distributed/" TargetMode="External"/><Relationship Id="rId8" Type="http://schemas.openxmlformats.org/officeDocument/2006/relationships/hyperlink" Target="https://docs.google.com/document/d/1a6cHUmIbtZLn5S8rNQIlaaXfPgAQFrIrgShRB5VtGxY/edit?usp=sharing" TargetMode="External"/><Relationship Id="rId31" Type="http://schemas.openxmlformats.org/officeDocument/2006/relationships/hyperlink" Target="https://docs.google.com/document/d/1yo46as49-cGFdcjjqbbrg0QzoIXnvK1KG6L9Gl-zKIg/edit?usp=sharing" TargetMode="External"/><Relationship Id="rId30" Type="http://schemas.openxmlformats.org/officeDocument/2006/relationships/hyperlink" Target="https://docs.google.com/document/d/1m5p8moNY7pOHdlLEAtOHyoTMHUtGtrw5QezXQqYZI64/edit?usp=sharing" TargetMode="External"/><Relationship Id="rId11" Type="http://schemas.openxmlformats.org/officeDocument/2006/relationships/hyperlink" Target="https://sites.google.com/view/3d-distributed/workhorse-3d-printer/build-plate" TargetMode="External"/><Relationship Id="rId33" Type="http://schemas.openxmlformats.org/officeDocument/2006/relationships/hyperlink" Target="https://docs.google.com/document/d/1bm3AtEbsbShLfjF4iGNqa4nEGpAybNlm8NBw8Sk5qUU/edit?usp=sharing" TargetMode="External"/><Relationship Id="rId10" Type="http://schemas.openxmlformats.org/officeDocument/2006/relationships/hyperlink" Target="https://docs.google.com/spreadsheets/d/1gP2sXpk0kmG8WtHmKsT5NyTBm8-RnpTb/edit?usp=sharing&amp;ouid=105073050094289542352&amp;rtpof=true&amp;sd=true" TargetMode="External"/><Relationship Id="rId32" Type="http://schemas.openxmlformats.org/officeDocument/2006/relationships/hyperlink" Target="https://docs.google.com/document/d/1Bod-yOZ-DhA65hHdB_VGRce3HOvEfg0zwkJnQ960jIQ/edit?usp=sharing" TargetMode="External"/><Relationship Id="rId13" Type="http://schemas.openxmlformats.org/officeDocument/2006/relationships/hyperlink" Target="https://docs.google.com/document/d/1hcacPpt1NcMqBGBrUQ58sIL3H-VC0sRGBcCphjOMbtw/edit?usp=sharing" TargetMode="External"/><Relationship Id="rId35" Type="http://schemas.openxmlformats.org/officeDocument/2006/relationships/hyperlink" Target="https://3ddistributed.com/duet-wifi/" TargetMode="External"/><Relationship Id="rId12" Type="http://schemas.openxmlformats.org/officeDocument/2006/relationships/hyperlink" Target="https://docs.google.com/document/d/1srmperZysJScy8HwvvlyDf0oetofLP1cvyVU9nFuZzE/edit?usp=sharing" TargetMode="External"/><Relationship Id="rId34" Type="http://schemas.openxmlformats.org/officeDocument/2006/relationships/hyperlink" Target="https://docs.google.com/document/d/1ytjxWQzecUl3QdDAR5aDz4xVt8oFB6Cd61SR4g5RfGQ/edit?usp=sharing" TargetMode="External"/><Relationship Id="rId15" Type="http://schemas.openxmlformats.org/officeDocument/2006/relationships/hyperlink" Target="https://docs.google.com/document/d/1ag3gRHIaj9y-2FSy-JB87KSILpE1kRYEPreYBdbMNmc/edit?usp=sharing" TargetMode="External"/><Relationship Id="rId14" Type="http://schemas.openxmlformats.org/officeDocument/2006/relationships/hyperlink" Target="https://docs.google.com/document/d/1srmperZysJScy8HwvvlyDf0oetofLP1cvyVU9nFuZzE/edit?usp=sharing" TargetMode="External"/><Relationship Id="rId36" Type="http://schemas.openxmlformats.org/officeDocument/2006/relationships/header" Target="header1.xml"/><Relationship Id="rId17" Type="http://schemas.openxmlformats.org/officeDocument/2006/relationships/hyperlink" Target="https://drive.google.com/file/d/1DFuWNZOoG8Cqf1KFIUr0Qn61HkigWl7B/view?usp=sharing" TargetMode="External"/><Relationship Id="rId16" Type="http://schemas.openxmlformats.org/officeDocument/2006/relationships/hyperlink" Target="https://docs.google.com/document/d/1xB-ei04mxvEkro0cG8K-E7taGQG439AHw1HjLarODCk/edit?usp=sharing" TargetMode="External"/><Relationship Id="rId19" Type="http://schemas.openxmlformats.org/officeDocument/2006/relationships/hyperlink" Target="https://docs.google.com/document/d/1zGdifNBKjFR1vIV_wQlnzeo_nN2lgHoS-yEsJkQ0uXg/edit?usp=sharing" TargetMode="External"/><Relationship Id="rId18" Type="http://schemas.openxmlformats.org/officeDocument/2006/relationships/hyperlink" Target="https://docs.google.com/document/d/1KlfmatUR9xLh5apDLJgf9mmEjynAkl-YotgW3cAVlc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