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6yy3493893l4" w:id="0"/>
      <w:bookmarkEnd w:id="0"/>
      <w:r w:rsidDel="00000000" w:rsidR="00000000" w:rsidRPr="00000000">
        <w:rPr>
          <w:b w:val="1"/>
          <w:bCs w:val="1"/>
          <w:rtl w:val="0"/>
        </w:rPr>
        <w:t xml:space="preserve">Lead Screw/Ball Screw vs Belt Drive</w:t>
      </w:r>
    </w:p>
    <w:p w:rsidR="00000000" w:rsidDel="00000000" w:rsidP="00000000" w:rsidRDefault="00000000" w:rsidRPr="00000000" w14:paraId="00000002">
      <w:pPr>
        <w:rPr/>
      </w:pPr>
      <w:r w:rsidDel="00000000" w:rsidR="00000000" w:rsidRPr="00000000">
        <w:rPr>
          <w:rtl w:val="0"/>
        </w:rPr>
        <w:t xml:space="preserve">There are many decisions to make when building a large format 3d printer. The wrong mechanical arrangement can compromise speed and quality. Lead screw is known for backlash but backlash can be eliminated using anti backlash nuts. Lead screw pitch is another critical decision to make. Most lead screws don't have the lead to compete with speed but the precision can be well suited. Once dialed in, the repeatability is useful for long prints.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Ball screw or lead screw may not always be the right choice because of wobble and resonance. Large 3d printers that use belts require frequent maintenance as the belts need tightening or tensioning to prevent missed steps. Lead screws for the X and Y axis can be precise and reliable if properly implemented.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b w:val="1"/>
          <w:bCs w:val="1"/>
        </w:rPr>
      </w:pPr>
      <w:bookmarkStart w:colFirst="0" w:colLast="0" w:name="_ih9v66vftf70" w:id="1"/>
      <w:bookmarkEnd w:id="1"/>
      <w:r w:rsidDel="00000000" w:rsidR="00000000" w:rsidRPr="00000000">
        <w:rPr>
          <w:b w:val="1"/>
          <w:bCs w:val="1"/>
          <w:rtl w:val="0"/>
        </w:rPr>
        <w:t xml:space="preserve">Print Speed</w:t>
      </w:r>
    </w:p>
    <w:p w:rsidR="00000000" w:rsidDel="00000000" w:rsidP="00000000" w:rsidRDefault="00000000" w:rsidRPr="00000000" w14:paraId="00000007">
      <w:pPr>
        <w:rPr/>
      </w:pPr>
      <w:r w:rsidDel="00000000" w:rsidR="00000000" w:rsidRPr="00000000">
        <w:rPr>
          <w:rtl w:val="0"/>
        </w:rPr>
        <w:t xml:space="preserve">A large stepper motor such as a Nema 23 must be used for the X and Y axis depending on the lead screw length. Issues with speed, resonance, artifacts can be a challenge in any 3d printer build but can be reduced by travel speed and acceleration but is compromised with slower travel speed the longer it takes to print an object.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b w:val="1"/>
          <w:bCs w:val="1"/>
        </w:rPr>
      </w:pPr>
      <w:bookmarkStart w:colFirst="0" w:colLast="0" w:name="_jy2p47gp5069" w:id="2"/>
      <w:bookmarkEnd w:id="2"/>
      <w:r w:rsidDel="00000000" w:rsidR="00000000" w:rsidRPr="00000000">
        <w:rPr>
          <w:b w:val="1"/>
          <w:bCs w:val="1"/>
          <w:rtl w:val="0"/>
        </w:rPr>
        <w:t xml:space="preserve">Lead Screw vs Belt</w:t>
      </w:r>
    </w:p>
    <w:p w:rsidR="00000000" w:rsidDel="00000000" w:rsidP="00000000" w:rsidRDefault="00000000" w:rsidRPr="00000000" w14:paraId="0000000A">
      <w:pPr>
        <w:rPr/>
      </w:pPr>
      <w:r w:rsidDel="00000000" w:rsidR="00000000" w:rsidRPr="00000000">
        <w:rPr>
          <w:rtl w:val="0"/>
        </w:rPr>
        <w:t xml:space="preserve">Quality lead screws and ball screws cost much more but cheap lead screws can have tolerance issues. Longer ball screws may wobble at a distance and need support and rigidity. Although backlash is mostly a problem in XY-axis movements while the z-axis is the preloaded weight of the bed and gravity.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b w:val="1"/>
          <w:bCs w:val="1"/>
        </w:rPr>
      </w:pPr>
      <w:bookmarkStart w:colFirst="0" w:colLast="0" w:name="_dz2lcjrtuq5l" w:id="3"/>
      <w:bookmarkEnd w:id="3"/>
      <w:r w:rsidDel="00000000" w:rsidR="00000000" w:rsidRPr="00000000">
        <w:rPr>
          <w:b w:val="1"/>
          <w:bCs w:val="1"/>
          <w:rtl w:val="0"/>
        </w:rPr>
        <w:t xml:space="preserve">Lead Screw Pitch &amp; Required Torque</w:t>
      </w:r>
    </w:p>
    <w:p w:rsidR="00000000" w:rsidDel="00000000" w:rsidP="00000000" w:rsidRDefault="00000000" w:rsidRPr="00000000" w14:paraId="0000000E">
      <w:pPr>
        <w:rPr/>
      </w:pPr>
      <w:r w:rsidDel="00000000" w:rsidR="00000000" w:rsidRPr="00000000">
        <w:rPr>
          <w:rtl w:val="0"/>
        </w:rPr>
        <w:t xml:space="preserve">Lead screws are similar to a gear. When the pitch changes the lead and torque needed to drive the system changes as well. Most 3D printers use 1/16 or 1/32 microstepping but the resolution of 3d printed plastic can only be so precise. Larger motors have more inductance and need more voltage to reach the same RPM. Increasing the step rate for the reduced travel rate of the drive, a higher voltage stepper driver and supply may be needed to reach ideal motor performance.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