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311" w:rsidRDefault="00FF1311">
      <w:pPr>
        <w:bidi/>
        <w:rPr>
          <w:rFonts w:cs="B Nazanin"/>
          <w:sz w:val="40"/>
          <w:szCs w:val="40"/>
          <w:lang w:bidi="fa-IR"/>
        </w:rPr>
      </w:pPr>
    </w:p>
    <w:p w:rsidR="00FF1311" w:rsidRDefault="00303083">
      <w:pPr>
        <w:bidi/>
        <w:rPr>
          <w:rFonts w:cs="B Nazanin"/>
          <w:sz w:val="40"/>
          <w:szCs w:val="40"/>
          <w:lang w:bidi="fa-IR"/>
        </w:rPr>
      </w:pPr>
      <w:r>
        <w:rPr>
          <w:rFonts w:cs="B Nazanin"/>
          <w:sz w:val="40"/>
          <w:szCs w:val="40"/>
          <w:rtl/>
          <w:lang w:bidi="fa-IR"/>
        </w:rPr>
        <w:t>چکیده</w:t>
      </w:r>
    </w:p>
    <w:p w:rsidR="00FF1311" w:rsidRDefault="00303083" w:rsidP="007A75D8">
      <w:pPr>
        <w:bidi/>
        <w:rPr>
          <w:rFonts w:cs="B Nazanin"/>
          <w:sz w:val="40"/>
          <w:szCs w:val="40"/>
          <w:lang w:bidi="fa-IR"/>
        </w:rPr>
      </w:pPr>
      <w:r>
        <w:rPr>
          <w:rFonts w:cs="B Nazanin"/>
          <w:sz w:val="40"/>
          <w:szCs w:val="40"/>
          <w:rtl/>
          <w:lang w:bidi="fa-IR"/>
        </w:rPr>
        <w:t>در این مقاله، یک روش خطی‌سازی برای بهبود عملکرد اعوجاجی درجه‌ی سه در تقویت‌کننده‌ی کم‌نویز (</w:t>
      </w:r>
      <w:r>
        <w:rPr>
          <w:rFonts w:cs="B Nazanin"/>
          <w:sz w:val="40"/>
          <w:szCs w:val="40"/>
          <w:lang w:bidi="fa-IR"/>
        </w:rPr>
        <w:t>LNA</w:t>
      </w:r>
      <w:r>
        <w:rPr>
          <w:rFonts w:cs="B Nazanin"/>
          <w:sz w:val="40"/>
          <w:szCs w:val="40"/>
          <w:rtl/>
          <w:lang w:bidi="fa-IR"/>
        </w:rPr>
        <w:t>)</w:t>
      </w:r>
      <w:r>
        <w:rPr>
          <w:rStyle w:val="FootnoteAnchor"/>
          <w:rFonts w:cs="B Nazanin"/>
          <w:sz w:val="40"/>
          <w:szCs w:val="40"/>
          <w:rtl/>
          <w:lang w:bidi="fa-IR"/>
        </w:rPr>
        <w:footnoteReference w:id="1"/>
      </w:r>
      <w:r>
        <w:rPr>
          <w:rFonts w:cs="B Nazanin"/>
          <w:sz w:val="40"/>
          <w:szCs w:val="40"/>
          <w:rtl/>
          <w:lang w:bidi="fa-IR"/>
        </w:rPr>
        <w:t xml:space="preserve">کاسکود </w:t>
      </w:r>
      <w:r w:rsidR="007A75D8">
        <w:rPr>
          <w:rFonts w:cs="B Nazanin" w:hint="cs"/>
          <w:sz w:val="40"/>
          <w:szCs w:val="40"/>
          <w:rtl/>
          <w:lang w:bidi="fa-IR"/>
        </w:rPr>
        <w:t>سورس‌</w:t>
      </w:r>
      <w:r>
        <w:rPr>
          <w:rFonts w:cs="B Nazanin"/>
          <w:sz w:val="40"/>
          <w:szCs w:val="40"/>
          <w:rtl/>
          <w:lang w:bidi="fa-IR"/>
        </w:rPr>
        <w:t>مشترک با آستانه‌ی فرعی</w:t>
      </w:r>
      <w:r>
        <w:rPr>
          <w:rStyle w:val="FootnoteAnchor"/>
          <w:rFonts w:cs="B Nazanin"/>
          <w:sz w:val="40"/>
          <w:szCs w:val="40"/>
          <w:rtl/>
          <w:lang w:bidi="fa-IR"/>
        </w:rPr>
        <w:footnoteReference w:id="2"/>
      </w:r>
      <w:r>
        <w:rPr>
          <w:rFonts w:cs="B Nazanin"/>
          <w:sz w:val="40"/>
          <w:szCs w:val="40"/>
          <w:rtl/>
          <w:lang w:bidi="fa-IR"/>
        </w:rPr>
        <w:t xml:space="preserve"> ارائه می‌گردد که بدون احتیاج به توان مصرفی اضافی عمل کرده و از اجزاء پسیو</w:t>
      </w:r>
      <w:r>
        <w:rPr>
          <w:rStyle w:val="FootnoteAnchor"/>
          <w:rFonts w:cs="B Nazanin"/>
          <w:sz w:val="40"/>
          <w:szCs w:val="40"/>
          <w:rtl/>
          <w:lang w:bidi="fa-IR"/>
        </w:rPr>
        <w:footnoteReference w:id="3"/>
      </w:r>
      <w:r>
        <w:rPr>
          <w:rFonts w:cs="B Nazanin"/>
          <w:sz w:val="40"/>
          <w:szCs w:val="40"/>
          <w:rtl/>
          <w:lang w:bidi="fa-IR"/>
        </w:rPr>
        <w:t xml:space="preserve"> استفاده می‌کند. با استفاده از یک سلف</w:t>
      </w:r>
      <w:r>
        <w:rPr>
          <w:rStyle w:val="FootnoteAnchor"/>
          <w:rFonts w:cs="B Nazanin"/>
          <w:sz w:val="40"/>
          <w:szCs w:val="40"/>
          <w:rtl/>
          <w:lang w:bidi="fa-IR"/>
        </w:rPr>
        <w:footnoteReference w:id="4"/>
      </w:r>
      <w:r>
        <w:rPr>
          <w:rFonts w:cs="B Nazanin"/>
          <w:sz w:val="40"/>
          <w:szCs w:val="40"/>
          <w:rtl/>
          <w:lang w:bidi="fa-IR"/>
        </w:rPr>
        <w:t xml:space="preserve"> که بین گیت</w:t>
      </w:r>
      <w:r>
        <w:rPr>
          <w:rStyle w:val="FootnoteAnchor"/>
          <w:rFonts w:cs="B Nazanin"/>
          <w:sz w:val="40"/>
          <w:szCs w:val="40"/>
          <w:rtl/>
          <w:lang w:bidi="fa-IR"/>
        </w:rPr>
        <w:footnoteReference w:id="5"/>
      </w:r>
      <w:r>
        <w:rPr>
          <w:rFonts w:cs="B Nazanin"/>
          <w:sz w:val="40"/>
          <w:szCs w:val="40"/>
          <w:rtl/>
          <w:lang w:bidi="fa-IR"/>
        </w:rPr>
        <w:t xml:space="preserve"> ترانزیستور کاسکود و منبع تغذیه قرار می‌گیرد و یک خازن دیجیتالی برنامه‌پذیر</w:t>
      </w:r>
      <w:r>
        <w:rPr>
          <w:rStyle w:val="FootnoteAnchor"/>
          <w:rFonts w:cs="B Nazanin"/>
          <w:sz w:val="40"/>
          <w:szCs w:val="40"/>
          <w:rtl/>
          <w:lang w:bidi="fa-IR"/>
        </w:rPr>
        <w:footnoteReference w:id="6"/>
      </w:r>
      <w:r>
        <w:rPr>
          <w:rFonts w:cs="B Nazanin"/>
          <w:sz w:val="40"/>
          <w:szCs w:val="40"/>
          <w:rtl/>
          <w:lang w:bidi="fa-IR"/>
        </w:rPr>
        <w:t xml:space="preserve"> بین گیت و درین</w:t>
      </w:r>
      <w:r>
        <w:rPr>
          <w:rStyle w:val="FootnoteAnchor"/>
          <w:rFonts w:cs="B Nazanin"/>
          <w:sz w:val="40"/>
          <w:szCs w:val="40"/>
          <w:rtl/>
          <w:lang w:bidi="fa-IR"/>
        </w:rPr>
        <w:footnoteReference w:id="7"/>
      </w:r>
      <w:r>
        <w:rPr>
          <w:rFonts w:cs="B Nazanin"/>
          <w:sz w:val="40"/>
          <w:szCs w:val="40"/>
          <w:rtl/>
          <w:lang w:bidi="fa-IR"/>
        </w:rPr>
        <w:t xml:space="preserve"> ترانزیستور کاسکود، نقطه‌ی تلاقی مدوله‌سازی داخلی درجه‌ی سه (</w:t>
      </w:r>
      <w:r>
        <w:rPr>
          <w:rFonts w:cs="B Nazanin"/>
          <w:sz w:val="40"/>
          <w:szCs w:val="40"/>
          <w:lang w:bidi="fa-IR"/>
        </w:rPr>
        <w:t>IIP3</w:t>
      </w:r>
      <w:r>
        <w:rPr>
          <w:rFonts w:cs="B Nazanin"/>
          <w:sz w:val="40"/>
          <w:szCs w:val="40"/>
          <w:rtl/>
          <w:lang w:bidi="fa-IR"/>
        </w:rPr>
        <w:t>)</w:t>
      </w:r>
      <w:r>
        <w:rPr>
          <w:rStyle w:val="FootnoteAnchor"/>
          <w:rFonts w:cs="B Nazanin"/>
          <w:sz w:val="40"/>
          <w:szCs w:val="40"/>
          <w:rtl/>
          <w:lang w:bidi="fa-IR"/>
        </w:rPr>
        <w:footnoteReference w:id="8"/>
      </w:r>
      <w:r>
        <w:rPr>
          <w:rFonts w:cs="B Nazanin"/>
          <w:sz w:val="40"/>
          <w:szCs w:val="40"/>
          <w:rtl/>
          <w:lang w:bidi="fa-IR"/>
        </w:rPr>
        <w:t xml:space="preserve"> در یک تقویت‌کننده‌ی کم‌نویز را بهبود بخشیده‌ایم. آنچه موجب این بهبود خطی می‌شود در تئوری با در نظر داشتن مرحله‌ی ورودی </w:t>
      </w:r>
      <w:r>
        <w:rPr>
          <w:rFonts w:cs="B Nazanin"/>
          <w:sz w:val="40"/>
          <w:szCs w:val="40"/>
          <w:lang w:bidi="fa-IR"/>
        </w:rPr>
        <w:t>LNA</w:t>
      </w:r>
      <w:r>
        <w:rPr>
          <w:rFonts w:cs="B Nazanin"/>
          <w:sz w:val="40"/>
          <w:szCs w:val="40"/>
          <w:rtl/>
          <w:lang w:bidi="fa-IR"/>
        </w:rPr>
        <w:t>، مرحله‌ی کاسکود، جداسازی معکوس</w:t>
      </w:r>
      <w:r>
        <w:rPr>
          <w:rStyle w:val="FootnoteAnchor"/>
          <w:rFonts w:cs="B Nazanin"/>
          <w:sz w:val="40"/>
          <w:szCs w:val="40"/>
          <w:rtl/>
          <w:lang w:bidi="fa-IR"/>
        </w:rPr>
        <w:footnoteReference w:id="9"/>
      </w:r>
      <w:r>
        <w:rPr>
          <w:rFonts w:cs="B Nazanin"/>
          <w:sz w:val="40"/>
          <w:szCs w:val="40"/>
          <w:rtl/>
          <w:lang w:bidi="fa-IR"/>
        </w:rPr>
        <w:t xml:space="preserve"> و پایایی</w:t>
      </w:r>
      <w:r>
        <w:rPr>
          <w:rStyle w:val="FootnoteAnchor"/>
          <w:rFonts w:cs="B Nazanin"/>
          <w:sz w:val="40"/>
          <w:szCs w:val="40"/>
          <w:rtl/>
          <w:lang w:bidi="fa-IR"/>
        </w:rPr>
        <w:footnoteReference w:id="10"/>
      </w:r>
      <w:r>
        <w:rPr>
          <w:rFonts w:cs="B Nazanin"/>
          <w:sz w:val="40"/>
          <w:szCs w:val="40"/>
          <w:rtl/>
          <w:lang w:bidi="fa-IR"/>
        </w:rPr>
        <w:t xml:space="preserve"> کاملا توجیه می‌شود. برای اثبات نظریه‌ی مذکور،‌ با استفاده از </w:t>
      </w:r>
      <w:r>
        <w:rPr>
          <w:rFonts w:cs="B Nazanin"/>
          <w:sz w:val="40"/>
          <w:szCs w:val="40"/>
          <w:lang w:bidi="fa-IR"/>
        </w:rPr>
        <w:t xml:space="preserve">CMOS </w:t>
      </w:r>
      <w:r>
        <w:rPr>
          <w:rFonts w:cs="Times New Roman"/>
          <w:sz w:val="40"/>
          <w:szCs w:val="40"/>
          <w:rtl/>
          <w:lang w:bidi="fa-IR"/>
        </w:rPr>
        <w:t>۱۱</w:t>
      </w:r>
      <w:r>
        <w:rPr>
          <w:rFonts w:cs="B Nazanin"/>
          <w:sz w:val="40"/>
          <w:szCs w:val="40"/>
          <w:lang w:bidi="fa-IR"/>
        </w:rPr>
        <w:t>/</w:t>
      </w:r>
      <w:r>
        <w:rPr>
          <w:rFonts w:cs="Times New Roman"/>
          <w:sz w:val="40"/>
          <w:szCs w:val="40"/>
          <w:rtl/>
          <w:lang w:bidi="fa-IR"/>
        </w:rPr>
        <w:t>۰</w:t>
      </w:r>
      <w:r>
        <w:rPr>
          <w:rFonts w:cs="B Nazanin"/>
          <w:sz w:val="40"/>
          <w:szCs w:val="40"/>
          <w:rtl/>
          <w:lang w:bidi="fa-IR"/>
        </w:rPr>
        <w:t xml:space="preserve"> میکرومتری، یک تقویت‌کننده‌ی کم‌نویز </w:t>
      </w:r>
      <w:r>
        <w:rPr>
          <w:rFonts w:cs="Times New Roman"/>
          <w:sz w:val="40"/>
          <w:szCs w:val="40"/>
          <w:rtl/>
          <w:lang w:bidi="fa-IR"/>
        </w:rPr>
        <w:t>۸</w:t>
      </w:r>
      <w:r>
        <w:rPr>
          <w:rFonts w:cs="B Nazanin"/>
          <w:sz w:val="40"/>
          <w:szCs w:val="40"/>
          <w:lang w:bidi="fa-IR"/>
        </w:rPr>
        <w:t>/</w:t>
      </w:r>
      <w:r>
        <w:rPr>
          <w:rFonts w:cs="Times New Roman"/>
          <w:sz w:val="40"/>
          <w:szCs w:val="40"/>
          <w:rtl/>
          <w:lang w:bidi="fa-IR"/>
        </w:rPr>
        <w:t>۱</w:t>
      </w:r>
      <w:r>
        <w:rPr>
          <w:rFonts w:cs="B Nazanin"/>
          <w:sz w:val="40"/>
          <w:szCs w:val="40"/>
          <w:rtl/>
          <w:lang w:bidi="fa-IR"/>
        </w:rPr>
        <w:t xml:space="preserve"> گیگاهرتزی ساختیم. نتیجه‌ی اندازه‌گیری‌ها حاکی از آن است که تقویت‌کننده‌ی کم‌نویز دارای گین</w:t>
      </w:r>
      <w:r>
        <w:rPr>
          <w:rStyle w:val="FootnoteAnchor"/>
          <w:rFonts w:cs="B Nazanin"/>
          <w:sz w:val="40"/>
          <w:szCs w:val="40"/>
          <w:rtl/>
          <w:lang w:bidi="fa-IR"/>
        </w:rPr>
        <w:footnoteReference w:id="11"/>
      </w:r>
      <w:r>
        <w:rPr>
          <w:rFonts w:cs="B Nazanin"/>
          <w:sz w:val="40"/>
          <w:szCs w:val="40"/>
          <w:rtl/>
          <w:lang w:bidi="fa-IR"/>
        </w:rPr>
        <w:t xml:space="preserve"> ولتاژ </w:t>
      </w:r>
      <w:r>
        <w:rPr>
          <w:rFonts w:cs="Times New Roman"/>
          <w:sz w:val="40"/>
          <w:szCs w:val="40"/>
          <w:rtl/>
          <w:lang w:bidi="fa-IR"/>
        </w:rPr>
        <w:t>۸</w:t>
      </w:r>
      <w:r>
        <w:rPr>
          <w:rFonts w:cs="B Nazanin"/>
          <w:sz w:val="40"/>
          <w:szCs w:val="40"/>
          <w:lang w:bidi="fa-IR"/>
        </w:rPr>
        <w:t>/</w:t>
      </w:r>
      <w:r>
        <w:rPr>
          <w:rFonts w:cs="Times New Roman"/>
          <w:sz w:val="40"/>
          <w:szCs w:val="40"/>
          <w:rtl/>
          <w:lang w:bidi="fa-IR"/>
        </w:rPr>
        <w:t>۱۴</w:t>
      </w:r>
      <w:r>
        <w:rPr>
          <w:rFonts w:cs="B Nazanin"/>
          <w:sz w:val="40"/>
          <w:szCs w:val="40"/>
          <w:rtl/>
          <w:lang w:bidi="fa-IR"/>
        </w:rPr>
        <w:t xml:space="preserve"> دسیبل و </w:t>
      </w:r>
      <w:r>
        <w:rPr>
          <w:rFonts w:cs="B Nazanin"/>
          <w:sz w:val="40"/>
          <w:szCs w:val="40"/>
          <w:rtl/>
          <w:lang w:bidi="fa-IR"/>
        </w:rPr>
        <w:lastRenderedPageBreak/>
        <w:t xml:space="preserve">شاخص نویز </w:t>
      </w:r>
      <w:r>
        <w:rPr>
          <w:rFonts w:cs="Times New Roman"/>
          <w:sz w:val="40"/>
          <w:szCs w:val="40"/>
          <w:rtl/>
          <w:lang w:bidi="fa-IR"/>
        </w:rPr>
        <w:t>۷</w:t>
      </w:r>
      <w:r>
        <w:rPr>
          <w:rFonts w:cs="B Nazanin"/>
          <w:sz w:val="40"/>
          <w:szCs w:val="40"/>
          <w:lang w:bidi="fa-IR"/>
        </w:rPr>
        <w:t>/</w:t>
      </w:r>
      <w:r>
        <w:rPr>
          <w:rFonts w:cs="Times New Roman"/>
          <w:sz w:val="40"/>
          <w:szCs w:val="40"/>
          <w:rtl/>
          <w:lang w:bidi="fa-IR"/>
        </w:rPr>
        <w:t>۳</w:t>
      </w:r>
      <w:r>
        <w:rPr>
          <w:rFonts w:cs="B Nazanin"/>
          <w:sz w:val="40"/>
          <w:szCs w:val="40"/>
          <w:rtl/>
          <w:lang w:bidi="fa-IR"/>
        </w:rPr>
        <w:t xml:space="preserve"> دسیبل است، نقطه‌ی تلاقی مدوله‌سازی داخلی درجه‌ی سه </w:t>
      </w:r>
      <w:proofErr w:type="spellStart"/>
      <w:r>
        <w:rPr>
          <w:rFonts w:cs="B Nazanin"/>
          <w:sz w:val="40"/>
          <w:szCs w:val="40"/>
          <w:lang w:bidi="fa-IR"/>
        </w:rPr>
        <w:t>dBm</w:t>
      </w:r>
      <w:proofErr w:type="spellEnd"/>
      <w:r>
        <w:rPr>
          <w:rFonts w:cs="Times New Roman"/>
          <w:sz w:val="40"/>
          <w:szCs w:val="40"/>
          <w:rtl/>
          <w:lang w:bidi="fa-IR"/>
        </w:rPr>
        <w:t>۷</w:t>
      </w:r>
      <w:r>
        <w:rPr>
          <w:rFonts w:cs="B Nazanin"/>
          <w:sz w:val="40"/>
          <w:szCs w:val="40"/>
          <w:lang w:bidi="fa-IR"/>
        </w:rPr>
        <w:t>/</w:t>
      </w:r>
      <w:r>
        <w:rPr>
          <w:rFonts w:cs="Times New Roman"/>
          <w:sz w:val="40"/>
          <w:szCs w:val="40"/>
          <w:rtl/>
          <w:lang w:bidi="fa-IR"/>
        </w:rPr>
        <w:t>۳</w:t>
      </w:r>
      <w:r>
        <w:rPr>
          <w:rFonts w:cs="B Nazanin"/>
          <w:sz w:val="40"/>
          <w:szCs w:val="40"/>
          <w:rtl/>
          <w:lang w:bidi="fa-IR"/>
        </w:rPr>
        <w:t>-</w:t>
      </w:r>
      <w:r>
        <w:rPr>
          <w:rFonts w:cs="B Nazanin"/>
          <w:color w:val="FF0000"/>
          <w:sz w:val="40"/>
          <w:szCs w:val="40"/>
          <w:rtl/>
          <w:lang w:bidi="fa-IR"/>
        </w:rPr>
        <w:t xml:space="preserve"> </w:t>
      </w:r>
      <w:r>
        <w:rPr>
          <w:rFonts w:cs="B Nazanin"/>
          <w:sz w:val="40"/>
          <w:szCs w:val="40"/>
          <w:rtl/>
          <w:lang w:bidi="fa-IR"/>
        </w:rPr>
        <w:t xml:space="preserve">و توان مصرفی </w:t>
      </w:r>
      <w:proofErr w:type="spellStart"/>
      <w:r>
        <w:rPr>
          <w:rFonts w:cs="B Nazanin"/>
          <w:sz w:val="40"/>
          <w:szCs w:val="40"/>
          <w:lang w:bidi="fa-IR"/>
        </w:rPr>
        <w:t>mW</w:t>
      </w:r>
      <w:proofErr w:type="spellEnd"/>
      <w:r>
        <w:rPr>
          <w:rFonts w:cs="Times New Roman"/>
          <w:sz w:val="40"/>
          <w:szCs w:val="40"/>
          <w:rtl/>
          <w:lang w:bidi="fa-IR"/>
        </w:rPr>
        <w:t>۳۳۶</w:t>
      </w:r>
      <w:r>
        <w:rPr>
          <w:rFonts w:cs="B Nazanin"/>
          <w:sz w:val="40"/>
          <w:szCs w:val="40"/>
          <w:lang w:bidi="fa-IR"/>
        </w:rPr>
        <w:t>/</w:t>
      </w:r>
      <w:r>
        <w:rPr>
          <w:rFonts w:cs="Times New Roman"/>
          <w:sz w:val="40"/>
          <w:szCs w:val="40"/>
          <w:rtl/>
          <w:lang w:bidi="fa-IR"/>
        </w:rPr>
        <w:t>۰</w:t>
      </w:r>
      <w:r>
        <w:rPr>
          <w:rFonts w:cs="B Nazanin"/>
          <w:sz w:val="40"/>
          <w:szCs w:val="40"/>
          <w:rtl/>
          <w:lang w:bidi="fa-IR"/>
        </w:rPr>
        <w:t xml:space="preserve"> می‌باشد. </w:t>
      </w:r>
    </w:p>
    <w:p w:rsidR="00FF1311" w:rsidRDefault="00303083">
      <w:pPr>
        <w:bidi/>
        <w:rPr>
          <w:rFonts w:cs="B Nazanin"/>
          <w:sz w:val="40"/>
          <w:szCs w:val="40"/>
          <w:lang w:bidi="fa-IR"/>
        </w:rPr>
      </w:pPr>
      <w:r>
        <w:rPr>
          <w:rFonts w:cs="B Nazanin"/>
          <w:sz w:val="40"/>
          <w:szCs w:val="40"/>
          <w:rtl/>
          <w:lang w:bidi="fa-IR"/>
        </w:rPr>
        <w:t>کلیدواژه‌ها: تقویت‌کننده‌ی کم‌نویز، بایاس آستانه فرعی</w:t>
      </w:r>
      <w:r>
        <w:rPr>
          <w:rStyle w:val="FootnoteAnchor"/>
          <w:rFonts w:cs="B Nazanin"/>
          <w:sz w:val="40"/>
          <w:szCs w:val="40"/>
          <w:rtl/>
          <w:lang w:bidi="fa-IR"/>
        </w:rPr>
        <w:footnoteReference w:id="12"/>
      </w:r>
      <w:r>
        <w:rPr>
          <w:rFonts w:cs="B Nazanin"/>
          <w:sz w:val="40"/>
          <w:szCs w:val="40"/>
          <w:rtl/>
          <w:lang w:bidi="fa-IR"/>
        </w:rPr>
        <w:t>، وارونگی تضعیف‌شده</w:t>
      </w:r>
      <w:r>
        <w:rPr>
          <w:rStyle w:val="FootnoteAnchor"/>
          <w:rFonts w:cs="B Nazanin"/>
          <w:sz w:val="40"/>
          <w:szCs w:val="40"/>
          <w:rtl/>
          <w:lang w:bidi="fa-IR"/>
        </w:rPr>
        <w:footnoteReference w:id="13"/>
      </w:r>
      <w:r>
        <w:rPr>
          <w:rFonts w:cs="B Nazanin"/>
          <w:sz w:val="40"/>
          <w:szCs w:val="40"/>
          <w:rtl/>
          <w:lang w:bidi="fa-IR"/>
        </w:rPr>
        <w:t>، نقطه‌ی تلاقی درجه‌ی سه‌ی مدوله‌سازی داخلی (</w:t>
      </w:r>
      <w:r>
        <w:rPr>
          <w:rFonts w:cs="B Nazanin"/>
          <w:sz w:val="40"/>
          <w:szCs w:val="40"/>
          <w:lang w:bidi="fa-IR"/>
        </w:rPr>
        <w:t>IIP3</w:t>
      </w:r>
      <w:r>
        <w:rPr>
          <w:rFonts w:cs="B Nazanin"/>
          <w:sz w:val="40"/>
          <w:szCs w:val="40"/>
          <w:rtl/>
          <w:lang w:bidi="fa-IR"/>
        </w:rPr>
        <w:t>)،‌ بهبود، طراحی فرکانس رادیویی (</w:t>
      </w:r>
      <w:r>
        <w:rPr>
          <w:rFonts w:cs="B Nazanin"/>
          <w:sz w:val="40"/>
          <w:szCs w:val="40"/>
          <w:lang w:bidi="fa-IR"/>
        </w:rPr>
        <w:t>RF</w:t>
      </w:r>
      <w:r>
        <w:rPr>
          <w:rFonts w:cs="B Nazanin"/>
          <w:sz w:val="40"/>
          <w:szCs w:val="40"/>
          <w:rtl/>
          <w:lang w:bidi="fa-IR"/>
        </w:rPr>
        <w:t>) توان پایین در طبقه‌ی انتهایی</w:t>
      </w:r>
      <w:r>
        <w:rPr>
          <w:rStyle w:val="FootnoteAnchor"/>
          <w:rFonts w:cs="B Nazanin"/>
          <w:sz w:val="40"/>
          <w:szCs w:val="40"/>
          <w:rtl/>
          <w:lang w:bidi="fa-IR"/>
        </w:rPr>
        <w:footnoteReference w:id="14"/>
      </w:r>
      <w:r>
        <w:rPr>
          <w:rFonts w:cs="B Nazanin"/>
          <w:sz w:val="40"/>
          <w:szCs w:val="40"/>
          <w:rtl/>
          <w:lang w:bidi="fa-IR"/>
        </w:rPr>
        <w:t>،‌ تنظیم برنامه‌پذیر دیجیتالی</w:t>
      </w:r>
      <w:r>
        <w:rPr>
          <w:rStyle w:val="FootnoteAnchor"/>
          <w:rFonts w:cs="B Nazanin"/>
          <w:sz w:val="40"/>
          <w:szCs w:val="40"/>
          <w:rtl/>
          <w:lang w:bidi="fa-IR"/>
        </w:rPr>
        <w:footnoteReference w:id="15"/>
      </w:r>
    </w:p>
    <w:p w:rsidR="00FF1311" w:rsidRPr="009B4330" w:rsidRDefault="009B4330" w:rsidP="009B4330">
      <w:pPr>
        <w:bidi/>
        <w:rPr>
          <w:rFonts w:cs="B Nazanin"/>
          <w:sz w:val="40"/>
          <w:szCs w:val="40"/>
          <w:lang w:bidi="fa-IR"/>
        </w:rPr>
      </w:pPr>
      <w:r w:rsidRPr="009B4330">
        <w:rPr>
          <w:rFonts w:cs="B Nazanin" w:hint="cs"/>
          <w:sz w:val="40"/>
          <w:szCs w:val="40"/>
          <w:rtl/>
          <w:lang w:bidi="fa-IR"/>
        </w:rPr>
        <w:t>۱.</w:t>
      </w:r>
      <w:r>
        <w:rPr>
          <w:rFonts w:cs="B Nazanin"/>
          <w:sz w:val="40"/>
          <w:szCs w:val="40"/>
          <w:rtl/>
          <w:lang w:bidi="fa-IR"/>
        </w:rPr>
        <w:t xml:space="preserve"> </w:t>
      </w:r>
      <w:r w:rsidR="00303083" w:rsidRPr="009B4330">
        <w:rPr>
          <w:rFonts w:cs="B Nazanin"/>
          <w:sz w:val="40"/>
          <w:szCs w:val="40"/>
          <w:rtl/>
          <w:lang w:bidi="fa-IR"/>
        </w:rPr>
        <w:t>مقدمه</w:t>
      </w:r>
    </w:p>
    <w:p w:rsidR="00FF1311" w:rsidRDefault="00303083">
      <w:pPr>
        <w:bidi/>
        <w:rPr>
          <w:rFonts w:cs="B Nazanin"/>
          <w:sz w:val="40"/>
          <w:szCs w:val="40"/>
          <w:lang w:bidi="fa-IR"/>
        </w:rPr>
      </w:pPr>
      <w:r>
        <w:rPr>
          <w:rFonts w:cs="B Nazanin"/>
          <w:sz w:val="40"/>
          <w:szCs w:val="40"/>
          <w:rtl/>
          <w:lang w:bidi="fa-IR"/>
        </w:rPr>
        <w:t>اساس ملزومات دستگاه‌های الکترونیکی که با فرکانس رادیویی (</w:t>
      </w:r>
      <w:r>
        <w:rPr>
          <w:rFonts w:cs="B Nazanin"/>
          <w:sz w:val="40"/>
          <w:szCs w:val="40"/>
          <w:lang w:bidi="fa-IR"/>
        </w:rPr>
        <w:t>RF</w:t>
      </w:r>
      <w:r>
        <w:rPr>
          <w:rFonts w:cs="B Nazanin"/>
          <w:sz w:val="40"/>
          <w:szCs w:val="40"/>
          <w:rtl/>
          <w:lang w:bidi="fa-IR"/>
        </w:rPr>
        <w:t>) توان پایین کار می‌کنند، تلاش برای افزایش طول عمر باتری [</w:t>
      </w:r>
      <w:r>
        <w:rPr>
          <w:rFonts w:cs="Times New Roman"/>
          <w:sz w:val="40"/>
          <w:szCs w:val="40"/>
          <w:rtl/>
          <w:lang w:bidi="fa-IR"/>
        </w:rPr>
        <w:t>۱</w:t>
      </w:r>
      <w:r>
        <w:rPr>
          <w:rFonts w:cs="B Nazanin"/>
          <w:sz w:val="40"/>
          <w:szCs w:val="40"/>
          <w:rtl/>
          <w:lang w:bidi="fa-IR"/>
        </w:rPr>
        <w:t>][</w:t>
      </w:r>
      <w:r>
        <w:rPr>
          <w:rFonts w:cs="Times New Roman"/>
          <w:sz w:val="40"/>
          <w:szCs w:val="40"/>
          <w:rtl/>
          <w:lang w:bidi="fa-IR"/>
        </w:rPr>
        <w:t>۲</w:t>
      </w:r>
      <w:r>
        <w:rPr>
          <w:rFonts w:cs="B Nazanin"/>
          <w:sz w:val="40"/>
          <w:szCs w:val="40"/>
          <w:rtl/>
          <w:lang w:bidi="fa-IR"/>
        </w:rPr>
        <w:t>] یا توانایی کار با انرژی اکتسابی [</w:t>
      </w:r>
      <w:r>
        <w:rPr>
          <w:rFonts w:cs="Times New Roman"/>
          <w:sz w:val="40"/>
          <w:szCs w:val="40"/>
          <w:rtl/>
          <w:lang w:bidi="fa-IR"/>
        </w:rPr>
        <w:t>۳</w:t>
      </w:r>
      <w:r>
        <w:rPr>
          <w:rFonts w:cs="B Nazanin"/>
          <w:sz w:val="40"/>
          <w:szCs w:val="40"/>
          <w:rtl/>
          <w:lang w:bidi="fa-IR"/>
        </w:rPr>
        <w:t>][</w:t>
      </w:r>
      <w:r>
        <w:rPr>
          <w:rFonts w:cs="Times New Roman"/>
          <w:sz w:val="40"/>
          <w:szCs w:val="40"/>
          <w:rtl/>
          <w:lang w:bidi="fa-IR"/>
        </w:rPr>
        <w:t>۴</w:t>
      </w:r>
      <w:r>
        <w:rPr>
          <w:rFonts w:cs="B Nazanin"/>
          <w:sz w:val="40"/>
          <w:szCs w:val="40"/>
          <w:rtl/>
          <w:lang w:bidi="fa-IR"/>
        </w:rPr>
        <w:t>] است. از آن‌جایی که مشخصه‌های تقویت‌کننده‌ی کم‌نویز (</w:t>
      </w:r>
      <w:r>
        <w:rPr>
          <w:rFonts w:cs="B Nazanin"/>
          <w:sz w:val="40"/>
          <w:szCs w:val="40"/>
          <w:lang w:bidi="fa-IR"/>
        </w:rPr>
        <w:t>LNA</w:t>
      </w:r>
      <w:r>
        <w:rPr>
          <w:rFonts w:cs="B Nazanin"/>
          <w:sz w:val="40"/>
          <w:szCs w:val="40"/>
          <w:rtl/>
          <w:lang w:bidi="fa-IR"/>
        </w:rPr>
        <w:t xml:space="preserve">)‌ تاثیر بسیاری بر شاخص‌های عملکرد کلی گیرنده، شامل نویز کلی و میزان خطی بودن،‌ دارد، تقویت‌کننده‌ی کم‌نویز جزئی بسیار مهم در طبقه‌ی انتهایی گیرنده‌ی </w:t>
      </w:r>
      <w:r>
        <w:rPr>
          <w:rFonts w:cs="B Nazanin"/>
          <w:sz w:val="40"/>
          <w:szCs w:val="40"/>
          <w:lang w:bidi="fa-IR"/>
        </w:rPr>
        <w:t>RF</w:t>
      </w:r>
      <w:r>
        <w:rPr>
          <w:rFonts w:cs="B Nazanin"/>
          <w:sz w:val="40"/>
          <w:szCs w:val="40"/>
          <w:rtl/>
          <w:lang w:bidi="fa-IR"/>
        </w:rPr>
        <w:t xml:space="preserve"> است. ترانزیستورهایی که در ناحیه‌ی آستانه‌ی فرعی (یا وارونگی تضعیف‌شده) کار می‌کنند ما را قادر می‌سازند توان مصرفی مدارهای طبقه‌ی انتهایی فرکانس رادیویی </w:t>
      </w:r>
      <w:r>
        <w:rPr>
          <w:rFonts w:cs="B Nazanin"/>
          <w:sz w:val="40"/>
          <w:szCs w:val="40"/>
          <w:lang w:bidi="fa-IR"/>
        </w:rPr>
        <w:t>CMOS</w:t>
      </w:r>
      <w:r>
        <w:rPr>
          <w:rFonts w:cs="B Nazanin"/>
          <w:sz w:val="40"/>
          <w:szCs w:val="40"/>
          <w:rtl/>
          <w:lang w:bidi="fa-IR"/>
        </w:rPr>
        <w:t xml:space="preserve"> را به پایین‌‌ترین حد ممکن برسانیم. در سال‌های اخیر، مخلوط‌کن‌ها</w:t>
      </w:r>
      <w:r>
        <w:rPr>
          <w:rStyle w:val="FootnoteAnchor"/>
          <w:rFonts w:cs="B Nazanin"/>
          <w:sz w:val="40"/>
          <w:szCs w:val="40"/>
          <w:rtl/>
          <w:lang w:bidi="fa-IR"/>
        </w:rPr>
        <w:footnoteReference w:id="16"/>
      </w:r>
      <w:r>
        <w:rPr>
          <w:rFonts w:cs="B Nazanin"/>
          <w:sz w:val="40"/>
          <w:szCs w:val="40"/>
          <w:rtl/>
          <w:lang w:bidi="fa-IR"/>
        </w:rPr>
        <w:t xml:space="preserve"> و </w:t>
      </w:r>
      <w:r>
        <w:rPr>
          <w:rFonts w:cs="B Nazanin"/>
          <w:sz w:val="40"/>
          <w:szCs w:val="40"/>
          <w:lang w:bidi="fa-IR"/>
        </w:rPr>
        <w:t>LNA</w:t>
      </w:r>
      <w:r>
        <w:rPr>
          <w:rFonts w:cs="B Nazanin"/>
          <w:sz w:val="40"/>
          <w:szCs w:val="40"/>
          <w:rtl/>
          <w:lang w:bidi="fa-IR"/>
        </w:rPr>
        <w:t xml:space="preserve">هایی از این دست با توان </w:t>
      </w:r>
      <w:r>
        <w:rPr>
          <w:rFonts w:cs="B Nazanin"/>
          <w:sz w:val="40"/>
          <w:szCs w:val="40"/>
          <w:rtl/>
          <w:lang w:bidi="fa-IR"/>
        </w:rPr>
        <w:lastRenderedPageBreak/>
        <w:t>مصرفی بسیار پایین ارائه شده است [</w:t>
      </w:r>
      <w:r>
        <w:rPr>
          <w:rFonts w:cs="Times New Roman"/>
          <w:sz w:val="40"/>
          <w:szCs w:val="40"/>
          <w:rtl/>
          <w:lang w:bidi="fa-IR"/>
        </w:rPr>
        <w:t>۵</w:t>
      </w:r>
      <w:r>
        <w:rPr>
          <w:rFonts w:cs="B Nazanin"/>
          <w:sz w:val="40"/>
          <w:szCs w:val="40"/>
          <w:rtl/>
          <w:lang w:bidi="fa-IR"/>
        </w:rPr>
        <w:t>]-[</w:t>
      </w:r>
      <w:r>
        <w:rPr>
          <w:rFonts w:cs="Times New Roman"/>
          <w:sz w:val="40"/>
          <w:szCs w:val="40"/>
          <w:rtl/>
          <w:lang w:bidi="fa-IR"/>
        </w:rPr>
        <w:t>۱۴</w:t>
      </w:r>
      <w:r>
        <w:rPr>
          <w:rFonts w:cs="B Nazanin"/>
          <w:sz w:val="40"/>
          <w:szCs w:val="40"/>
          <w:rtl/>
          <w:lang w:bidi="fa-IR"/>
        </w:rPr>
        <w:t>] که با نسبت بالای جریان ترارسانایی به درین (</w:t>
      </w:r>
      <w:r>
        <w:rPr>
          <w:rFonts w:cs="B Nazanin"/>
          <w:sz w:val="40"/>
          <w:szCs w:val="40"/>
          <w:lang w:bidi="fa-IR"/>
        </w:rPr>
        <w:t>g</w:t>
      </w:r>
      <w:r>
        <w:rPr>
          <w:rFonts w:cs="B Nazanin"/>
          <w:sz w:val="40"/>
          <w:szCs w:val="40"/>
          <w:vertAlign w:val="subscript"/>
          <w:lang w:bidi="fa-IR"/>
        </w:rPr>
        <w:t>m</w:t>
      </w:r>
      <w:r>
        <w:rPr>
          <w:rFonts w:cs="B Nazanin"/>
          <w:sz w:val="40"/>
          <w:szCs w:val="40"/>
          <w:lang w:bidi="fa-IR"/>
        </w:rPr>
        <w:t>/I</w:t>
      </w:r>
      <w:r>
        <w:rPr>
          <w:rFonts w:cs="B Nazanin"/>
          <w:sz w:val="40"/>
          <w:szCs w:val="40"/>
          <w:vertAlign w:val="subscript"/>
          <w:lang w:bidi="fa-IR"/>
        </w:rPr>
        <w:t>D</w:t>
      </w:r>
      <w:r>
        <w:rPr>
          <w:rFonts w:cs="B Nazanin"/>
          <w:sz w:val="40"/>
          <w:szCs w:val="40"/>
          <w:rtl/>
          <w:lang w:bidi="fa-IR"/>
        </w:rPr>
        <w:t xml:space="preserve">) و ولتاژ پایین منبع تغذیه میسر شده است. اما تمامی طراحی‌های ارائه‌شده برای مدارهای طبقه‌ی انتهایی </w:t>
      </w:r>
      <w:r>
        <w:rPr>
          <w:rFonts w:cs="B Nazanin"/>
          <w:sz w:val="40"/>
          <w:szCs w:val="40"/>
          <w:lang w:bidi="fa-IR"/>
        </w:rPr>
        <w:t>FR</w:t>
      </w:r>
      <w:r>
        <w:rPr>
          <w:rFonts w:cs="B Nazanin"/>
          <w:sz w:val="40"/>
          <w:szCs w:val="40"/>
          <w:rtl/>
          <w:lang w:bidi="fa-IR"/>
        </w:rPr>
        <w:t xml:space="preserve"> آستانه فرعی با چالش استهلاک خطی</w:t>
      </w:r>
      <w:r w:rsidR="00594C2B">
        <w:rPr>
          <w:rStyle w:val="FootnoteReference"/>
          <w:rFonts w:cs="B Nazanin"/>
          <w:sz w:val="40"/>
          <w:szCs w:val="40"/>
          <w:rtl/>
          <w:lang w:bidi="fa-IR"/>
        </w:rPr>
        <w:footnoteReference w:id="17"/>
      </w:r>
      <w:r>
        <w:rPr>
          <w:rFonts w:cs="B Nazanin"/>
          <w:sz w:val="40"/>
          <w:szCs w:val="40"/>
          <w:rtl/>
          <w:lang w:bidi="fa-IR"/>
        </w:rPr>
        <w:t xml:space="preserve"> مواجه بوده‌اند. برای مثال در </w:t>
      </w:r>
      <w:r>
        <w:rPr>
          <w:rFonts w:cs="B Nazanin"/>
          <w:sz w:val="40"/>
          <w:szCs w:val="40"/>
          <w:lang w:bidi="fa-IR"/>
        </w:rPr>
        <w:t>LNA</w:t>
      </w:r>
      <w:r>
        <w:rPr>
          <w:rFonts w:cs="B Nazanin"/>
          <w:sz w:val="40"/>
          <w:szCs w:val="40"/>
          <w:rtl/>
          <w:lang w:bidi="fa-IR"/>
        </w:rPr>
        <w:t>های آستانه فرعی و مخلوط‌کن‌هایی که پیش از این ارائه شده‌اند [</w:t>
      </w:r>
      <w:r>
        <w:rPr>
          <w:rFonts w:cs="Times New Roman"/>
          <w:sz w:val="40"/>
          <w:szCs w:val="40"/>
          <w:rtl/>
          <w:lang w:bidi="fa-IR"/>
        </w:rPr>
        <w:t>۵</w:t>
      </w:r>
      <w:r>
        <w:rPr>
          <w:rFonts w:cs="B Nazanin"/>
          <w:sz w:val="40"/>
          <w:szCs w:val="40"/>
          <w:rtl/>
          <w:lang w:bidi="fa-IR"/>
        </w:rPr>
        <w:t>]-[</w:t>
      </w:r>
      <w:r>
        <w:rPr>
          <w:rFonts w:cs="Times New Roman"/>
          <w:sz w:val="40"/>
          <w:szCs w:val="40"/>
          <w:rtl/>
          <w:lang w:bidi="fa-IR"/>
        </w:rPr>
        <w:t>۱۳</w:t>
      </w:r>
      <w:r>
        <w:rPr>
          <w:rFonts w:cs="B Nazanin"/>
          <w:sz w:val="40"/>
          <w:szCs w:val="40"/>
          <w:rtl/>
          <w:lang w:bidi="fa-IR"/>
        </w:rPr>
        <w:t xml:space="preserve">]، نقطه‌ی تلاقی مدوله‌سازی داخلی درجه‌ی سه غالبا کم‌تر یا مساوی </w:t>
      </w:r>
      <w:proofErr w:type="spellStart"/>
      <w:r>
        <w:rPr>
          <w:rFonts w:cs="B Nazanin"/>
          <w:sz w:val="40"/>
          <w:szCs w:val="40"/>
          <w:lang w:bidi="fa-IR"/>
        </w:rPr>
        <w:t>dBm</w:t>
      </w:r>
      <w:proofErr w:type="spellEnd"/>
      <w:r>
        <w:rPr>
          <w:rFonts w:cs="Times New Roman"/>
          <w:sz w:val="40"/>
          <w:szCs w:val="40"/>
          <w:rtl/>
          <w:lang w:bidi="fa-IR"/>
        </w:rPr>
        <w:t>۱۰</w:t>
      </w:r>
      <w:r>
        <w:rPr>
          <w:rFonts w:cs="B Nazanin"/>
          <w:sz w:val="40"/>
          <w:szCs w:val="40"/>
          <w:rtl/>
          <w:lang w:bidi="fa-IR"/>
        </w:rPr>
        <w:t xml:space="preserve">-  است. </w:t>
      </w:r>
    </w:p>
    <w:p w:rsidR="00FF1311" w:rsidRDefault="00303083">
      <w:pPr>
        <w:bidi/>
      </w:pPr>
      <w:r>
        <w:rPr>
          <w:rFonts w:cs="B Nazanin"/>
          <w:sz w:val="40"/>
          <w:szCs w:val="40"/>
          <w:rtl/>
          <w:lang w:bidi="fa-IR"/>
        </w:rPr>
        <w:t xml:space="preserve">متداول‌ترین روش‌های بهبود </w:t>
      </w:r>
      <w:r>
        <w:rPr>
          <w:rFonts w:cs="B Nazanin"/>
          <w:sz w:val="40"/>
          <w:szCs w:val="40"/>
          <w:lang w:bidi="fa-IR"/>
        </w:rPr>
        <w:t>LNA</w:t>
      </w:r>
      <w:r>
        <w:rPr>
          <w:rFonts w:cs="B Nazanin"/>
          <w:sz w:val="40"/>
          <w:szCs w:val="40"/>
          <w:rtl/>
          <w:lang w:bidi="fa-IR"/>
        </w:rPr>
        <w:t>ها با توان مصرفی پایین در کاربری‌های پهنای باند باریک را می‌توان عمدتا به دو دسته تقسیم کرد. روش اول استفاده از ترانزیستور کمکی‌ای است که در ناحیه‌ی وارونگی تضعیف‌شده بایاس می‌شود تا با استفاده از آن ضریب غیرخطی (</w:t>
      </w:r>
      <w:r>
        <w:rPr>
          <w:rFonts w:cs="B Nazanin"/>
          <w:sz w:val="40"/>
          <w:szCs w:val="40"/>
          <w:lang w:bidi="fa-IR"/>
        </w:rPr>
        <w:t>g</w:t>
      </w:r>
      <w:r>
        <w:rPr>
          <w:rFonts w:cs="B Nazanin"/>
          <w:sz w:val="40"/>
          <w:szCs w:val="40"/>
          <w:vertAlign w:val="subscript"/>
          <w:lang w:bidi="fa-IR"/>
        </w:rPr>
        <w:t>3</w:t>
      </w:r>
      <w:r>
        <w:rPr>
          <w:rFonts w:cs="B Nazanin"/>
          <w:sz w:val="40"/>
          <w:szCs w:val="40"/>
          <w:rtl/>
          <w:lang w:bidi="fa-IR"/>
        </w:rPr>
        <w:t>) حذف شود. اما در این حالت ترانزیستور اصلی باید با وارونگی تقویت‌شده و ترارسانایی خطی بالاتری نسبت به مسیر کمکی (</w:t>
      </w:r>
      <w:r>
        <w:rPr>
          <w:rFonts w:cs="B Nazanin"/>
          <w:sz w:val="40"/>
          <w:szCs w:val="40"/>
          <w:lang w:bidi="fa-IR"/>
        </w:rPr>
        <w:t>g</w:t>
      </w:r>
      <w:r>
        <w:rPr>
          <w:rFonts w:cs="B Nazanin"/>
          <w:sz w:val="40"/>
          <w:szCs w:val="40"/>
          <w:vertAlign w:val="subscript"/>
          <w:lang w:bidi="fa-IR"/>
        </w:rPr>
        <w:t>1</w:t>
      </w:r>
      <w:r>
        <w:rPr>
          <w:rFonts w:cs="B Nazanin"/>
          <w:sz w:val="40"/>
          <w:szCs w:val="40"/>
          <w:lang w:bidi="fa-IR"/>
        </w:rPr>
        <w:t>=g</w:t>
      </w:r>
      <w:r>
        <w:rPr>
          <w:rFonts w:cs="B Nazanin"/>
          <w:sz w:val="40"/>
          <w:szCs w:val="40"/>
          <w:vertAlign w:val="subscript"/>
          <w:lang w:bidi="fa-IR"/>
        </w:rPr>
        <w:t>m</w:t>
      </w:r>
      <w:r>
        <w:rPr>
          <w:rFonts w:cs="B Nazanin"/>
          <w:sz w:val="40"/>
          <w:szCs w:val="40"/>
          <w:rtl/>
          <w:lang w:bidi="fa-IR"/>
        </w:rPr>
        <w:t>) به کار گرفته شود [</w:t>
      </w:r>
      <w:r>
        <w:rPr>
          <w:rFonts w:cs="Times New Roman"/>
          <w:sz w:val="40"/>
          <w:szCs w:val="40"/>
          <w:rtl/>
          <w:lang w:bidi="fa-IR"/>
        </w:rPr>
        <w:t>۱۵</w:t>
      </w:r>
      <w:r>
        <w:rPr>
          <w:rFonts w:cs="B Nazanin"/>
          <w:sz w:val="40"/>
          <w:szCs w:val="40"/>
          <w:rtl/>
          <w:lang w:bidi="fa-IR"/>
        </w:rPr>
        <w:t>][</w:t>
      </w:r>
      <w:r>
        <w:rPr>
          <w:rFonts w:cs="Times New Roman"/>
          <w:sz w:val="40"/>
          <w:szCs w:val="40"/>
          <w:rtl/>
          <w:lang w:bidi="fa-IR"/>
        </w:rPr>
        <w:t>۱۶</w:t>
      </w:r>
      <w:r>
        <w:rPr>
          <w:rFonts w:cs="B Nazanin"/>
          <w:sz w:val="40"/>
          <w:szCs w:val="40"/>
          <w:rtl/>
          <w:lang w:bidi="fa-IR"/>
        </w:rPr>
        <w:t>]. روش دوم استفاده از ترانزیستور اصلی بین ناحیه‌ی وارونگی متوسط و آستانه‌ی فرعی و یافتن ناحیه‌ی بایاس بهینه است [</w:t>
      </w:r>
      <w:r>
        <w:rPr>
          <w:rFonts w:cs="Times New Roman"/>
          <w:sz w:val="40"/>
          <w:szCs w:val="40"/>
          <w:rtl/>
          <w:lang w:bidi="fa-IR"/>
        </w:rPr>
        <w:t>۱۷</w:t>
      </w:r>
      <w:r>
        <w:rPr>
          <w:rFonts w:cs="B Nazanin"/>
          <w:sz w:val="40"/>
          <w:szCs w:val="40"/>
          <w:rtl/>
          <w:lang w:bidi="fa-IR"/>
        </w:rPr>
        <w:t xml:space="preserve">]. اما هنوز پژوهشی ارائه نشده است که روش خطی‌سازی با استفاده از تقویت‌کننده‌های </w:t>
      </w:r>
      <w:r>
        <w:rPr>
          <w:rFonts w:cs="B Nazanin"/>
          <w:sz w:val="40"/>
          <w:szCs w:val="40"/>
          <w:lang w:bidi="fa-IR"/>
        </w:rPr>
        <w:t>RF</w:t>
      </w:r>
      <w:r>
        <w:rPr>
          <w:rFonts w:cs="B Nazanin"/>
          <w:sz w:val="40"/>
          <w:szCs w:val="40"/>
          <w:rtl/>
          <w:lang w:bidi="fa-IR"/>
        </w:rPr>
        <w:t xml:space="preserve"> باشد و فقط از ترانزیستورهای بایاس‌شده در ناحیه‌ی آستانه‌ی فرعی استفاده کرده باشد.</w:t>
      </w:r>
    </w:p>
    <w:p w:rsidR="00FF1311" w:rsidRDefault="00303083">
      <w:pPr>
        <w:bidi/>
      </w:pPr>
      <w:r>
        <w:rPr>
          <w:rFonts w:cs="B Nazanin"/>
          <w:sz w:val="40"/>
          <w:szCs w:val="40"/>
          <w:rtl/>
          <w:lang w:bidi="fa-IR"/>
        </w:rPr>
        <w:t xml:space="preserve">در این پژوهش، نتایج اندازه‌گیری‌ها در کنار تحلیل روشی برای خطی‌سازی </w:t>
      </w:r>
      <w:r>
        <w:rPr>
          <w:rFonts w:cs="B Nazanin"/>
          <w:sz w:val="40"/>
          <w:szCs w:val="40"/>
          <w:lang w:bidi="fa-IR"/>
        </w:rPr>
        <w:t>LNA</w:t>
      </w:r>
      <w:r>
        <w:rPr>
          <w:rFonts w:cs="B Nazanin"/>
          <w:sz w:val="40"/>
          <w:szCs w:val="40"/>
          <w:rtl/>
          <w:lang w:bidi="fa-IR"/>
        </w:rPr>
        <w:t xml:space="preserve"> آستانه‌ی فرعی ارائه شده‌اند. این روش خطی‌سازی تنها از قطعات پسیو </w:t>
      </w:r>
      <w:r>
        <w:rPr>
          <w:rFonts w:cs="B Nazanin"/>
          <w:sz w:val="40"/>
          <w:szCs w:val="40"/>
          <w:rtl/>
          <w:lang w:bidi="fa-IR"/>
        </w:rPr>
        <w:lastRenderedPageBreak/>
        <w:t>برای حذف ضریب غیرخطی درجه‌ی سه استفاده می‌کند و توان اضافه‌ای مصرف نمی‌کند. ضمنا، یک توپولوژی تنظیم برای</w:t>
      </w:r>
      <w:r>
        <w:rPr>
          <w:rFonts w:cs="B Nazanin"/>
          <w:sz w:val="40"/>
          <w:szCs w:val="40"/>
          <w:lang w:bidi="fa-IR"/>
        </w:rPr>
        <w:t>IIP3</w:t>
      </w:r>
      <w:r>
        <w:rPr>
          <w:rFonts w:cs="B Nazanin"/>
          <w:sz w:val="40"/>
          <w:szCs w:val="40"/>
          <w:rtl/>
          <w:lang w:bidi="fa-IR"/>
        </w:rPr>
        <w:t xml:space="preserve"> برنامه‌پذیر دیجیتالی که در شیوه‌های کالیبراسیون طبقه‌ی انتهایی </w:t>
      </w:r>
      <w:r>
        <w:rPr>
          <w:rFonts w:cs="B Nazanin"/>
          <w:sz w:val="40"/>
          <w:szCs w:val="40"/>
          <w:lang w:bidi="fa-IR"/>
        </w:rPr>
        <w:t>RF</w:t>
      </w:r>
      <w:r>
        <w:rPr>
          <w:rFonts w:cs="B Nazanin"/>
          <w:sz w:val="40"/>
          <w:szCs w:val="40"/>
          <w:rtl/>
          <w:lang w:bidi="fa-IR"/>
        </w:rPr>
        <w:t xml:space="preserve"> کاربرد داشته معرفی گردیده است [</w:t>
      </w:r>
      <w:r>
        <w:rPr>
          <w:rFonts w:cs="Times New Roman"/>
          <w:sz w:val="40"/>
          <w:szCs w:val="40"/>
          <w:rtl/>
          <w:lang w:bidi="fa-IR"/>
        </w:rPr>
        <w:t>۱۸</w:t>
      </w:r>
      <w:r>
        <w:rPr>
          <w:rFonts w:cs="B Nazanin"/>
          <w:sz w:val="40"/>
          <w:szCs w:val="40"/>
          <w:rtl/>
          <w:lang w:bidi="fa-IR"/>
        </w:rPr>
        <w:t>][</w:t>
      </w:r>
      <w:r>
        <w:rPr>
          <w:rFonts w:cs="Times New Roman"/>
          <w:sz w:val="40"/>
          <w:szCs w:val="40"/>
          <w:rtl/>
          <w:lang w:bidi="fa-IR"/>
        </w:rPr>
        <w:t>۱۹</w:t>
      </w:r>
      <w:r>
        <w:rPr>
          <w:rFonts w:cs="B Nazanin"/>
          <w:sz w:val="40"/>
          <w:szCs w:val="40"/>
          <w:rtl/>
          <w:lang w:bidi="fa-IR"/>
        </w:rPr>
        <w:t>]. نتایج اندازه‌گیری‌ها برای نخستین بار در [</w:t>
      </w:r>
      <w:r>
        <w:rPr>
          <w:rFonts w:cs="Times New Roman"/>
          <w:sz w:val="40"/>
          <w:szCs w:val="40"/>
          <w:rtl/>
          <w:lang w:bidi="fa-IR"/>
        </w:rPr>
        <w:t>۲۰</w:t>
      </w:r>
      <w:r>
        <w:rPr>
          <w:rFonts w:cs="B Nazanin"/>
          <w:sz w:val="40"/>
          <w:szCs w:val="40"/>
          <w:rtl/>
          <w:lang w:bidi="fa-IR"/>
        </w:rPr>
        <w:t xml:space="preserve">] ارائه شده بودند و این مقاله گام را فراتر گذاشته اطلاعات بیشتری از تحلیل جزء به جزء مرحله‌ی ورودی </w:t>
      </w:r>
      <w:r>
        <w:rPr>
          <w:rFonts w:cs="B Nazanin"/>
          <w:sz w:val="40"/>
          <w:szCs w:val="40"/>
          <w:lang w:bidi="fa-IR"/>
        </w:rPr>
        <w:t>LNA</w:t>
      </w:r>
      <w:r>
        <w:rPr>
          <w:rFonts w:cs="B Nazanin"/>
          <w:sz w:val="40"/>
          <w:szCs w:val="40"/>
          <w:rtl/>
          <w:lang w:bidi="fa-IR"/>
        </w:rPr>
        <w:t xml:space="preserve"> و کاسکود آن، شامل تأثیرات ظرفیت‌های خازنی گیت به بالک</w:t>
      </w:r>
      <w:r w:rsidR="006E7195">
        <w:rPr>
          <w:rStyle w:val="FootnoteReference"/>
          <w:rFonts w:cs="B Nazanin"/>
          <w:sz w:val="40"/>
          <w:szCs w:val="40"/>
          <w:rtl/>
          <w:lang w:bidi="fa-IR"/>
        </w:rPr>
        <w:footnoteReference w:id="18"/>
      </w:r>
      <w:r>
        <w:rPr>
          <w:rFonts w:cs="B Nazanin"/>
          <w:sz w:val="40"/>
          <w:szCs w:val="40"/>
          <w:rtl/>
          <w:lang w:bidi="fa-IR"/>
        </w:rPr>
        <w:t xml:space="preserve">، ارائه می‌کند. همچنین جداسازی معکوس و پایایی نیز بر مبنای عبارات و نقشه‌های تحلیلی به دست آمده در این پژوهش، مورد بحث قرار گرفته‌اند. شبیه‌سازی‌های دیگری نیز انجام شده که تأثیر شیوه‌ی خطی‌سازی ارائه شده را بر گین‌های ولتاژ گره‌های داخلی </w:t>
      </w:r>
      <w:r>
        <w:rPr>
          <w:rFonts w:cs="B Nazanin"/>
          <w:sz w:val="40"/>
          <w:szCs w:val="40"/>
          <w:lang w:bidi="fa-IR"/>
        </w:rPr>
        <w:t>LNA</w:t>
      </w:r>
      <w:r>
        <w:rPr>
          <w:rFonts w:cs="B Nazanin"/>
          <w:sz w:val="40"/>
          <w:szCs w:val="40"/>
          <w:rtl/>
          <w:lang w:bidi="fa-IR"/>
        </w:rPr>
        <w:t xml:space="preserve"> نمایش می‌دهد. مقاله به این ترتیب تدوین شده است: بخش دوم مختصری از مفاهیم کلیدی در  طراحی مدار </w:t>
      </w:r>
      <w:r>
        <w:rPr>
          <w:rFonts w:cs="B Nazanin"/>
          <w:sz w:val="40"/>
          <w:szCs w:val="40"/>
          <w:lang w:bidi="fa-IR"/>
        </w:rPr>
        <w:t>RF</w:t>
      </w:r>
      <w:r>
        <w:rPr>
          <w:rFonts w:cs="B Nazanin"/>
          <w:sz w:val="40"/>
          <w:szCs w:val="40"/>
          <w:rtl/>
          <w:lang w:bidi="fa-IR"/>
        </w:rPr>
        <w:t xml:space="preserve">  آستانه فرعی را مطرح می‌نماید؛ بخش سوم به تحلیل خطی بودن، گین، نویز، و مولفه‌های تطبیقی با ورودی برای </w:t>
      </w:r>
      <w:r>
        <w:rPr>
          <w:rFonts w:cs="B Nazanin"/>
          <w:sz w:val="40"/>
          <w:szCs w:val="40"/>
          <w:lang w:bidi="fa-IR"/>
        </w:rPr>
        <w:t>LNA</w:t>
      </w:r>
      <w:r>
        <w:rPr>
          <w:rFonts w:cs="B Nazanin"/>
          <w:sz w:val="40"/>
          <w:szCs w:val="40"/>
          <w:rtl/>
          <w:lang w:bidi="fa-IR"/>
        </w:rPr>
        <w:t xml:space="preserve"> آستانه فرعی خطی شده در این پژوهش را مورد بررسی قرار داده است. نتایج سنجش تراشه به صورت فهرست‌وار در بخش چهارم ارائه شده است و نهایتاً نتیجه‌گیری در بخش پنجم صورت گرفته است. </w:t>
      </w:r>
    </w:p>
    <w:p w:rsidR="00FF1311" w:rsidRDefault="009B4330">
      <w:pPr>
        <w:bidi/>
      </w:pPr>
      <w:r>
        <w:rPr>
          <w:rFonts w:cs="B Nazanin" w:hint="cs"/>
          <w:sz w:val="40"/>
          <w:szCs w:val="40"/>
          <w:rtl/>
          <w:lang w:bidi="fa-IR"/>
        </w:rPr>
        <w:t xml:space="preserve">۲. </w:t>
      </w:r>
      <w:r w:rsidR="00303083">
        <w:rPr>
          <w:rFonts w:cs="B Nazanin"/>
          <w:sz w:val="40"/>
          <w:szCs w:val="40"/>
          <w:rtl/>
          <w:lang w:bidi="fa-IR"/>
        </w:rPr>
        <w:t>ملاحظات در طراحی آستانه فرعی</w:t>
      </w:r>
    </w:p>
    <w:p w:rsidR="00FF1311" w:rsidRDefault="00247AE4" w:rsidP="00247AE4">
      <w:pPr>
        <w:bidi/>
        <w:rPr>
          <w:rFonts w:cs="B Nazanin"/>
          <w:sz w:val="40"/>
          <w:szCs w:val="40"/>
          <w:rtl/>
          <w:lang w:bidi="fa-IR"/>
        </w:rPr>
      </w:pPr>
      <w:r>
        <w:rPr>
          <w:rFonts w:cs="B Nazanin" w:hint="cs"/>
          <w:sz w:val="40"/>
          <w:szCs w:val="40"/>
          <w:rtl/>
          <w:lang w:bidi="fa-IR"/>
        </w:rPr>
        <w:lastRenderedPageBreak/>
        <w:t xml:space="preserve">به منظور ارائه‌ی خلاصه‌ای از اقدامات اولیه در شبیه‌سازی،‌ اصلی‌ترین وجه تمایز بایاس آستانه‌ی فرعی در مقایسه با بایاس وارونگی قوی در ادامه ارائه شده است [۲۱]-[۲۴]. </w:t>
      </w:r>
    </w:p>
    <w:p w:rsidR="00247AE4" w:rsidRDefault="00247AE4" w:rsidP="00247AE4">
      <w:pPr>
        <w:bidi/>
        <w:rPr>
          <w:rFonts w:cs="B Nazanin"/>
          <w:sz w:val="40"/>
          <w:szCs w:val="40"/>
          <w:rtl/>
          <w:lang w:bidi="fa-IR"/>
        </w:rPr>
      </w:pPr>
      <w:r>
        <w:rPr>
          <w:rFonts w:cs="B Nazanin" w:hint="cs"/>
          <w:sz w:val="40"/>
          <w:szCs w:val="40"/>
          <w:rtl/>
          <w:lang w:bidi="fa-IR"/>
        </w:rPr>
        <w:t xml:space="preserve">۱)‌ بهره‌وری بالاتر: ترانزیستورهایی که در آستانه‌ی فرعی بایاس می‌شوند نسبت </w:t>
      </w:r>
      <w:r>
        <w:rPr>
          <w:rFonts w:cs="B Nazanin"/>
          <w:sz w:val="40"/>
          <w:szCs w:val="40"/>
          <w:lang w:bidi="fa-IR"/>
        </w:rPr>
        <w:t>g</w:t>
      </w:r>
      <w:r>
        <w:rPr>
          <w:rFonts w:cs="B Nazanin"/>
          <w:sz w:val="40"/>
          <w:szCs w:val="40"/>
          <w:vertAlign w:val="subscript"/>
          <w:lang w:bidi="fa-IR"/>
        </w:rPr>
        <w:t>m</w:t>
      </w:r>
      <w:r>
        <w:rPr>
          <w:rFonts w:cs="B Nazanin"/>
          <w:sz w:val="40"/>
          <w:szCs w:val="40"/>
          <w:lang w:bidi="fa-IR"/>
        </w:rPr>
        <w:t>/I</w:t>
      </w:r>
      <w:r>
        <w:rPr>
          <w:rFonts w:cs="B Nazanin"/>
          <w:sz w:val="40"/>
          <w:szCs w:val="40"/>
          <w:vertAlign w:val="subscript"/>
          <w:lang w:bidi="fa-IR"/>
        </w:rPr>
        <w:t>D</w:t>
      </w:r>
      <w:r>
        <w:rPr>
          <w:rFonts w:cs="B Nazanin" w:hint="cs"/>
          <w:sz w:val="40"/>
          <w:szCs w:val="40"/>
          <w:rtl/>
          <w:lang w:bidi="fa-IR"/>
        </w:rPr>
        <w:t xml:space="preserve"> بالاتری نسبت به وارونگی قوی به دست می‌دهند. مطابق شکل ۱، بایاس آستانه‌ی فرعی با بهره‌وری توانی بالا با کم‌تر نگه‌داشتن ولتاژ بایاس گیت به سورس (</w:t>
      </w:r>
      <w:r>
        <w:rPr>
          <w:rFonts w:cs="B Nazanin"/>
          <w:sz w:val="40"/>
          <w:szCs w:val="40"/>
          <w:lang w:bidi="fa-IR"/>
        </w:rPr>
        <w:t>V</w:t>
      </w:r>
      <w:r>
        <w:rPr>
          <w:rFonts w:cs="B Nazanin"/>
          <w:sz w:val="40"/>
          <w:szCs w:val="40"/>
          <w:vertAlign w:val="subscript"/>
          <w:lang w:bidi="fa-IR"/>
        </w:rPr>
        <w:t>GS</w:t>
      </w:r>
      <w:r>
        <w:rPr>
          <w:rFonts w:cs="B Nazanin" w:hint="cs"/>
          <w:sz w:val="40"/>
          <w:szCs w:val="40"/>
          <w:rtl/>
          <w:lang w:bidi="fa-IR"/>
        </w:rPr>
        <w:t>) از ولتاژ آستانه میسر است؛ در اینجا ولتاژ موثر</w:t>
      </w:r>
      <w:r>
        <w:rPr>
          <w:rStyle w:val="FootnoteReference"/>
          <w:rFonts w:cs="B Nazanin"/>
          <w:sz w:val="40"/>
          <w:szCs w:val="40"/>
          <w:rtl/>
          <w:lang w:bidi="fa-IR"/>
        </w:rPr>
        <w:footnoteReference w:id="19"/>
      </w:r>
      <w:r>
        <w:rPr>
          <w:rFonts w:cs="B Nazanin" w:hint="cs"/>
          <w:sz w:val="40"/>
          <w:szCs w:val="40"/>
          <w:rtl/>
          <w:lang w:bidi="fa-IR"/>
        </w:rPr>
        <w:t xml:space="preserve"> </w:t>
      </w:r>
      <w:r w:rsidR="00D0483D">
        <w:rPr>
          <w:rFonts w:cs="B Nazanin" w:hint="cs"/>
          <w:sz w:val="40"/>
          <w:szCs w:val="40"/>
          <w:rtl/>
          <w:lang w:bidi="fa-IR"/>
        </w:rPr>
        <w:t xml:space="preserve">روی محور </w:t>
      </w:r>
      <w:r w:rsidR="00D0483D">
        <w:rPr>
          <w:rFonts w:cs="B Nazanin"/>
          <w:sz w:val="40"/>
          <w:szCs w:val="40"/>
          <w:lang w:bidi="fa-IR"/>
        </w:rPr>
        <w:t>x</w:t>
      </w:r>
      <w:r w:rsidR="00D0483D">
        <w:rPr>
          <w:rFonts w:cs="B Nazanin" w:hint="cs"/>
          <w:sz w:val="40"/>
          <w:szCs w:val="40"/>
          <w:rtl/>
          <w:lang w:bidi="fa-IR"/>
        </w:rPr>
        <w:t xml:space="preserve"> عبارت است از </w:t>
      </w:r>
      <w:proofErr w:type="spellStart"/>
      <w:r w:rsidR="00D0483D">
        <w:rPr>
          <w:rFonts w:cs="B Nazanin"/>
          <w:sz w:val="40"/>
          <w:szCs w:val="40"/>
          <w:lang w:bidi="fa-IR"/>
        </w:rPr>
        <w:t>V</w:t>
      </w:r>
      <w:r w:rsidR="00D0483D">
        <w:rPr>
          <w:rFonts w:cs="B Nazanin"/>
          <w:sz w:val="40"/>
          <w:szCs w:val="40"/>
          <w:vertAlign w:val="subscript"/>
          <w:lang w:bidi="fa-IR"/>
        </w:rPr>
        <w:t>ov</w:t>
      </w:r>
      <w:proofErr w:type="spellEnd"/>
      <w:r w:rsidR="006E7195">
        <w:rPr>
          <w:rFonts w:cs="B Nazanin"/>
          <w:sz w:val="40"/>
          <w:szCs w:val="40"/>
          <w:lang w:bidi="fa-IR"/>
        </w:rPr>
        <w:t>=</w:t>
      </w:r>
      <w:r w:rsidR="00D0483D">
        <w:rPr>
          <w:rFonts w:cs="B Nazanin"/>
          <w:sz w:val="40"/>
          <w:szCs w:val="40"/>
          <w:lang w:bidi="fa-IR"/>
        </w:rPr>
        <w:t>V</w:t>
      </w:r>
      <w:r w:rsidR="00D0483D">
        <w:rPr>
          <w:rFonts w:cs="B Nazanin"/>
          <w:sz w:val="40"/>
          <w:szCs w:val="40"/>
          <w:vertAlign w:val="subscript"/>
          <w:lang w:bidi="fa-IR"/>
        </w:rPr>
        <w:t>GS</w:t>
      </w:r>
      <w:r w:rsidR="006E7195">
        <w:rPr>
          <w:rFonts w:cs="B Nazanin"/>
          <w:sz w:val="40"/>
          <w:szCs w:val="40"/>
          <w:lang w:bidi="fa-IR"/>
        </w:rPr>
        <w:t>-</w:t>
      </w:r>
      <w:r w:rsidR="00D0483D">
        <w:rPr>
          <w:rFonts w:cs="B Nazanin"/>
          <w:sz w:val="40"/>
          <w:szCs w:val="40"/>
          <w:lang w:bidi="fa-IR"/>
        </w:rPr>
        <w:t>V</w:t>
      </w:r>
      <w:r w:rsidR="00D0483D">
        <w:rPr>
          <w:rFonts w:cs="B Nazanin"/>
          <w:sz w:val="40"/>
          <w:szCs w:val="40"/>
          <w:vertAlign w:val="subscript"/>
          <w:lang w:bidi="fa-IR"/>
        </w:rPr>
        <w:t>TH</w:t>
      </w:r>
      <w:r w:rsidR="00D0483D">
        <w:rPr>
          <w:rFonts w:cs="B Nazanin" w:hint="cs"/>
          <w:sz w:val="40"/>
          <w:szCs w:val="40"/>
          <w:rtl/>
          <w:lang w:bidi="fa-IR"/>
        </w:rPr>
        <w:t>. از این روز ولتاژ درین به سورس (</w:t>
      </w:r>
      <w:r w:rsidR="00D0483D">
        <w:rPr>
          <w:rFonts w:cs="B Nazanin"/>
          <w:sz w:val="40"/>
          <w:szCs w:val="40"/>
          <w:lang w:bidi="fa-IR"/>
        </w:rPr>
        <w:t>V</w:t>
      </w:r>
      <w:r w:rsidR="00D0483D">
        <w:rPr>
          <w:rFonts w:cs="B Nazanin"/>
          <w:sz w:val="40"/>
          <w:szCs w:val="40"/>
          <w:vertAlign w:val="subscript"/>
          <w:lang w:bidi="fa-IR"/>
        </w:rPr>
        <w:t>DS</w:t>
      </w:r>
      <w:r w:rsidR="00D0483D">
        <w:rPr>
          <w:rFonts w:cs="B Nazanin" w:hint="cs"/>
          <w:sz w:val="40"/>
          <w:szCs w:val="40"/>
          <w:rtl/>
          <w:lang w:bidi="fa-IR"/>
        </w:rPr>
        <w:t xml:space="preserve">) با بایاس آستانه‌ی فرعی پایین خواهد بود و به این ترتیب می‌توانیم از ولتاژهای پایین‌تر در منبع تغذیه استفاده کنیم اما در عوض با مقادیر بالاتر نویز مواجه خواهیم بود. </w:t>
      </w:r>
    </w:p>
    <w:p w:rsidR="00E802BA" w:rsidRDefault="00D0483D" w:rsidP="00F71DCE">
      <w:pPr>
        <w:bidi/>
        <w:rPr>
          <w:rFonts w:cs="B Nazanin"/>
          <w:sz w:val="40"/>
          <w:szCs w:val="40"/>
          <w:rtl/>
          <w:lang w:bidi="fa-IR"/>
        </w:rPr>
      </w:pPr>
      <w:r>
        <w:rPr>
          <w:rFonts w:cs="B Nazanin" w:hint="cs"/>
          <w:sz w:val="40"/>
          <w:szCs w:val="40"/>
          <w:rtl/>
          <w:lang w:bidi="fa-IR"/>
        </w:rPr>
        <w:t>۲) افزایش ظرفیت‌های پارازیتی و تغییرات نسبی مقادیر آن‌ها:‌ در حالت آستانه‌ی فرعی، ظرفیت گیت به سورس (</w:t>
      </w:r>
      <w:proofErr w:type="spellStart"/>
      <w:r>
        <w:rPr>
          <w:rFonts w:cs="B Nazanin"/>
          <w:sz w:val="40"/>
          <w:szCs w:val="40"/>
          <w:lang w:bidi="fa-IR"/>
        </w:rPr>
        <w:t>C</w:t>
      </w:r>
      <w:r>
        <w:rPr>
          <w:rFonts w:cs="B Nazanin"/>
          <w:sz w:val="40"/>
          <w:szCs w:val="40"/>
          <w:vertAlign w:val="subscript"/>
          <w:lang w:bidi="fa-IR"/>
        </w:rPr>
        <w:t>gs</w:t>
      </w:r>
      <w:proofErr w:type="spellEnd"/>
      <w:r>
        <w:rPr>
          <w:rFonts w:cs="B Nazanin" w:hint="cs"/>
          <w:sz w:val="40"/>
          <w:szCs w:val="40"/>
          <w:rtl/>
          <w:lang w:bidi="fa-IR"/>
        </w:rPr>
        <w:t xml:space="preserve">) ناچیز خواهد بود، به این معنا که </w:t>
      </w:r>
      <w:r w:rsidR="006E7195">
        <w:rPr>
          <w:rFonts w:cs="B Nazanin" w:hint="cs"/>
          <w:sz w:val="40"/>
          <w:szCs w:val="40"/>
          <w:rtl/>
          <w:lang w:bidi="fa-IR"/>
        </w:rPr>
        <w:t xml:space="preserve">برای طراحی دقیق‌تر باید از </w:t>
      </w:r>
      <w:r>
        <w:rPr>
          <w:rFonts w:cs="B Nazanin" w:hint="cs"/>
          <w:sz w:val="40"/>
          <w:szCs w:val="40"/>
          <w:rtl/>
          <w:lang w:bidi="fa-IR"/>
        </w:rPr>
        <w:t>ظرفیت گیت به درین (</w:t>
      </w:r>
      <w:proofErr w:type="spellStart"/>
      <w:r>
        <w:rPr>
          <w:rFonts w:cs="B Nazanin"/>
          <w:sz w:val="40"/>
          <w:szCs w:val="40"/>
          <w:lang w:bidi="fa-IR"/>
        </w:rPr>
        <w:t>C</w:t>
      </w:r>
      <w:r>
        <w:rPr>
          <w:rFonts w:cs="B Nazanin"/>
          <w:sz w:val="40"/>
          <w:szCs w:val="40"/>
          <w:vertAlign w:val="subscript"/>
          <w:lang w:bidi="fa-IR"/>
        </w:rPr>
        <w:t>gd</w:t>
      </w:r>
      <w:proofErr w:type="spellEnd"/>
      <w:r>
        <w:rPr>
          <w:rFonts w:cs="B Nazanin" w:hint="cs"/>
          <w:sz w:val="40"/>
          <w:szCs w:val="40"/>
          <w:rtl/>
          <w:lang w:bidi="fa-IR"/>
        </w:rPr>
        <w:t xml:space="preserve">) و </w:t>
      </w:r>
      <w:r w:rsidR="006E7195">
        <w:rPr>
          <w:rFonts w:cs="B Nazanin" w:hint="cs"/>
          <w:sz w:val="40"/>
          <w:szCs w:val="40"/>
          <w:rtl/>
          <w:lang w:bidi="fa-IR"/>
        </w:rPr>
        <w:t>گیت به بالک (</w:t>
      </w:r>
      <w:proofErr w:type="spellStart"/>
      <w:r w:rsidR="006E7195">
        <w:rPr>
          <w:rFonts w:cs="B Nazanin"/>
          <w:sz w:val="40"/>
          <w:szCs w:val="40"/>
          <w:lang w:bidi="fa-IR"/>
        </w:rPr>
        <w:t>C</w:t>
      </w:r>
      <w:r w:rsidR="006E7195">
        <w:rPr>
          <w:rFonts w:cs="B Nazanin"/>
          <w:sz w:val="40"/>
          <w:szCs w:val="40"/>
          <w:vertAlign w:val="subscript"/>
          <w:lang w:bidi="fa-IR"/>
        </w:rPr>
        <w:t>gb</w:t>
      </w:r>
      <w:proofErr w:type="spellEnd"/>
      <w:r w:rsidR="006E7195">
        <w:rPr>
          <w:rFonts w:cs="B Nazanin" w:hint="cs"/>
          <w:sz w:val="40"/>
          <w:szCs w:val="40"/>
          <w:rtl/>
          <w:lang w:bidi="fa-IR"/>
        </w:rPr>
        <w:t>) استفاده کنیم. همان‌طور که در شکل ۲-</w:t>
      </w:r>
      <w:r w:rsidR="00F71DCE">
        <w:rPr>
          <w:rFonts w:cs="B Nazanin" w:hint="cs"/>
          <w:sz w:val="40"/>
          <w:szCs w:val="40"/>
          <w:rtl/>
          <w:lang w:bidi="fa-IR"/>
        </w:rPr>
        <w:t>آ</w:t>
      </w:r>
      <w:r w:rsidR="006E7195">
        <w:rPr>
          <w:rFonts w:cs="B Nazanin" w:hint="cs"/>
          <w:sz w:val="40"/>
          <w:szCs w:val="40"/>
          <w:rtl/>
          <w:lang w:bidi="fa-IR"/>
        </w:rPr>
        <w:t xml:space="preserve"> نمایش داده شده نسبت </w:t>
      </w:r>
      <w:proofErr w:type="spellStart"/>
      <w:r w:rsidR="006E7195">
        <w:rPr>
          <w:rFonts w:cs="B Nazanin"/>
          <w:sz w:val="40"/>
          <w:szCs w:val="40"/>
          <w:lang w:bidi="fa-IR"/>
        </w:rPr>
        <w:t>C</w:t>
      </w:r>
      <w:r w:rsidR="006E7195">
        <w:rPr>
          <w:rFonts w:cs="B Nazanin"/>
          <w:sz w:val="40"/>
          <w:szCs w:val="40"/>
          <w:vertAlign w:val="subscript"/>
          <w:lang w:bidi="fa-IR"/>
        </w:rPr>
        <w:t>gs</w:t>
      </w:r>
      <w:proofErr w:type="spellEnd"/>
      <w:r w:rsidR="006E7195">
        <w:rPr>
          <w:rFonts w:cs="B Nazanin"/>
          <w:sz w:val="40"/>
          <w:szCs w:val="40"/>
          <w:lang w:bidi="fa-IR"/>
        </w:rPr>
        <w:t>/</w:t>
      </w:r>
      <w:proofErr w:type="spellStart"/>
      <w:r w:rsidR="006E7195">
        <w:rPr>
          <w:rFonts w:cs="B Nazanin"/>
          <w:sz w:val="40"/>
          <w:szCs w:val="40"/>
          <w:lang w:bidi="fa-IR"/>
        </w:rPr>
        <w:t>C</w:t>
      </w:r>
      <w:r w:rsidR="006E7195">
        <w:rPr>
          <w:rFonts w:cs="B Nazanin"/>
          <w:sz w:val="40"/>
          <w:szCs w:val="40"/>
          <w:vertAlign w:val="subscript"/>
          <w:lang w:bidi="fa-IR"/>
        </w:rPr>
        <w:t>gg</w:t>
      </w:r>
      <w:proofErr w:type="spellEnd"/>
      <w:r w:rsidR="006E7195">
        <w:rPr>
          <w:rFonts w:cs="B Nazanin" w:hint="cs"/>
          <w:sz w:val="40"/>
          <w:szCs w:val="40"/>
          <w:rtl/>
          <w:lang w:bidi="fa-IR"/>
        </w:rPr>
        <w:t xml:space="preserve"> در شبیه‌سازی (</w:t>
      </w:r>
      <w:proofErr w:type="spellStart"/>
      <w:r w:rsidR="006E7195">
        <w:rPr>
          <w:rFonts w:cs="B Nazanin"/>
          <w:sz w:val="40"/>
          <w:szCs w:val="40"/>
          <w:lang w:bidi="fa-IR"/>
        </w:rPr>
        <w:t>C</w:t>
      </w:r>
      <w:r w:rsidR="006E7195">
        <w:rPr>
          <w:rFonts w:cs="B Nazanin"/>
          <w:sz w:val="40"/>
          <w:szCs w:val="40"/>
          <w:vertAlign w:val="subscript"/>
          <w:lang w:bidi="fa-IR"/>
        </w:rPr>
        <w:t>gg</w:t>
      </w:r>
      <w:proofErr w:type="spellEnd"/>
      <w:r w:rsidR="006E7195">
        <w:rPr>
          <w:rFonts w:cs="B Nazanin"/>
          <w:sz w:val="40"/>
          <w:szCs w:val="40"/>
          <w:lang w:bidi="fa-IR"/>
        </w:rPr>
        <w:t>=</w:t>
      </w:r>
      <w:proofErr w:type="spellStart"/>
      <w:r w:rsidR="006E7195">
        <w:rPr>
          <w:rFonts w:cs="B Nazanin"/>
          <w:sz w:val="40"/>
          <w:szCs w:val="40"/>
          <w:lang w:bidi="fa-IR"/>
        </w:rPr>
        <w:t>C</w:t>
      </w:r>
      <w:r w:rsidR="006E7195">
        <w:rPr>
          <w:rFonts w:cs="B Nazanin"/>
          <w:sz w:val="40"/>
          <w:szCs w:val="40"/>
          <w:vertAlign w:val="subscript"/>
          <w:lang w:bidi="fa-IR"/>
        </w:rPr>
        <w:t>gs</w:t>
      </w:r>
      <w:r w:rsidR="006E7195">
        <w:rPr>
          <w:rFonts w:cs="B Nazanin"/>
          <w:sz w:val="40"/>
          <w:szCs w:val="40"/>
          <w:lang w:bidi="fa-IR"/>
        </w:rPr>
        <w:t>+C</w:t>
      </w:r>
      <w:r w:rsidR="006E7195">
        <w:rPr>
          <w:rFonts w:cs="B Nazanin"/>
          <w:sz w:val="40"/>
          <w:szCs w:val="40"/>
          <w:vertAlign w:val="subscript"/>
          <w:lang w:bidi="fa-IR"/>
        </w:rPr>
        <w:t>gd</w:t>
      </w:r>
      <w:r w:rsidR="006E7195">
        <w:rPr>
          <w:rFonts w:cs="B Nazanin"/>
          <w:sz w:val="40"/>
          <w:szCs w:val="40"/>
          <w:lang w:bidi="fa-IR"/>
        </w:rPr>
        <w:t>+C</w:t>
      </w:r>
      <w:r w:rsidR="006E7195">
        <w:rPr>
          <w:rFonts w:cs="B Nazanin"/>
          <w:sz w:val="40"/>
          <w:szCs w:val="40"/>
          <w:vertAlign w:val="subscript"/>
          <w:lang w:bidi="fa-IR"/>
        </w:rPr>
        <w:t>gb</w:t>
      </w:r>
      <w:proofErr w:type="spellEnd"/>
      <w:r w:rsidR="006E7195">
        <w:rPr>
          <w:rFonts w:cs="B Nazanin" w:hint="cs"/>
          <w:sz w:val="40"/>
          <w:szCs w:val="40"/>
          <w:rtl/>
          <w:lang w:bidi="fa-IR"/>
        </w:rPr>
        <w:t xml:space="preserve">) وقتی که </w:t>
      </w:r>
      <w:r w:rsidR="006E7195">
        <w:rPr>
          <w:rFonts w:cs="B Nazanin"/>
          <w:sz w:val="40"/>
          <w:szCs w:val="40"/>
          <w:lang w:bidi="fa-IR"/>
        </w:rPr>
        <w:t>g</w:t>
      </w:r>
      <w:r w:rsidR="006E7195">
        <w:rPr>
          <w:rFonts w:cs="B Nazanin"/>
          <w:sz w:val="40"/>
          <w:szCs w:val="40"/>
          <w:vertAlign w:val="subscript"/>
          <w:lang w:bidi="fa-IR"/>
        </w:rPr>
        <w:t>m</w:t>
      </w:r>
      <w:r w:rsidR="006E7195">
        <w:rPr>
          <w:rFonts w:cs="B Nazanin"/>
          <w:sz w:val="40"/>
          <w:szCs w:val="40"/>
          <w:lang w:bidi="fa-IR"/>
        </w:rPr>
        <w:t>/I</w:t>
      </w:r>
      <w:r w:rsidR="006E7195">
        <w:rPr>
          <w:rFonts w:cs="B Nazanin"/>
          <w:sz w:val="40"/>
          <w:szCs w:val="40"/>
          <w:vertAlign w:val="subscript"/>
          <w:lang w:bidi="fa-IR"/>
        </w:rPr>
        <w:t>D</w:t>
      </w:r>
      <w:r w:rsidR="006E7195">
        <w:rPr>
          <w:rFonts w:cs="B Nazanin" w:hint="cs"/>
          <w:sz w:val="40"/>
          <w:szCs w:val="40"/>
          <w:rtl/>
          <w:lang w:bidi="fa-IR"/>
        </w:rPr>
        <w:t xml:space="preserve"> به گونه‌ای باشد که ناحیه‌ی بایاس </w:t>
      </w:r>
      <w:r w:rsidR="00E802BA">
        <w:rPr>
          <w:rFonts w:cs="B Nazanin" w:hint="cs"/>
          <w:sz w:val="40"/>
          <w:szCs w:val="40"/>
          <w:rtl/>
          <w:lang w:bidi="fa-IR"/>
        </w:rPr>
        <w:t xml:space="preserve">از وارونگی قوی به آستانه‌ی فرعی تغییر کند حدود ٪۲۰ کاهش می‌یابد. در نتیجه در ناحیه‌ی آستانه‌ی فرعی مقدار </w:t>
      </w:r>
      <w:proofErr w:type="spellStart"/>
      <w:r w:rsidR="00E802BA">
        <w:rPr>
          <w:rFonts w:cs="B Nazanin"/>
          <w:sz w:val="40"/>
          <w:szCs w:val="40"/>
          <w:lang w:bidi="fa-IR"/>
        </w:rPr>
        <w:t>C</w:t>
      </w:r>
      <w:r w:rsidR="00E802BA">
        <w:rPr>
          <w:rFonts w:cs="B Nazanin"/>
          <w:sz w:val="40"/>
          <w:szCs w:val="40"/>
          <w:vertAlign w:val="subscript"/>
          <w:lang w:bidi="fa-IR"/>
        </w:rPr>
        <w:t>gs</w:t>
      </w:r>
      <w:proofErr w:type="spellEnd"/>
      <w:r w:rsidR="00E802BA">
        <w:rPr>
          <w:rFonts w:cs="B Nazanin" w:hint="cs"/>
          <w:sz w:val="40"/>
          <w:szCs w:val="40"/>
          <w:rtl/>
          <w:lang w:bidi="fa-IR"/>
        </w:rPr>
        <w:t xml:space="preserve"> ناچیز </w:t>
      </w:r>
      <w:r w:rsidR="00E802BA">
        <w:rPr>
          <w:rFonts w:cs="B Nazanin" w:hint="cs"/>
          <w:sz w:val="40"/>
          <w:szCs w:val="40"/>
          <w:rtl/>
          <w:lang w:bidi="fa-IR"/>
        </w:rPr>
        <w:lastRenderedPageBreak/>
        <w:t xml:space="preserve">خواهد بود. به همین خاطر برای محاسبه‌ی دقیق تطبیق امپدانس ورودی و تخمین خطی بودن از ظرفیت گیت-درین </w:t>
      </w:r>
      <w:proofErr w:type="spellStart"/>
      <w:r w:rsidR="00E802BA">
        <w:rPr>
          <w:rFonts w:cs="B Nazanin"/>
          <w:sz w:val="40"/>
          <w:szCs w:val="40"/>
          <w:lang w:bidi="fa-IR"/>
        </w:rPr>
        <w:t>C</w:t>
      </w:r>
      <w:r w:rsidR="00E802BA">
        <w:rPr>
          <w:rFonts w:cs="B Nazanin"/>
          <w:sz w:val="40"/>
          <w:szCs w:val="40"/>
          <w:vertAlign w:val="subscript"/>
          <w:lang w:bidi="fa-IR"/>
        </w:rPr>
        <w:t>gd</w:t>
      </w:r>
      <w:proofErr w:type="spellEnd"/>
      <w:r w:rsidR="00E802BA">
        <w:rPr>
          <w:rFonts w:cs="B Nazanin" w:hint="cs"/>
          <w:sz w:val="40"/>
          <w:szCs w:val="40"/>
          <w:rtl/>
          <w:lang w:bidi="fa-IR"/>
        </w:rPr>
        <w:t xml:space="preserve"> و ظرفیت گیت-بالک </w:t>
      </w:r>
      <w:proofErr w:type="spellStart"/>
      <w:r w:rsidR="00E802BA">
        <w:rPr>
          <w:rFonts w:cs="B Nazanin"/>
          <w:sz w:val="40"/>
          <w:szCs w:val="40"/>
          <w:lang w:bidi="fa-IR"/>
        </w:rPr>
        <w:t>C</w:t>
      </w:r>
      <w:r w:rsidR="00E802BA">
        <w:rPr>
          <w:rFonts w:cs="B Nazanin"/>
          <w:sz w:val="40"/>
          <w:szCs w:val="40"/>
          <w:vertAlign w:val="subscript"/>
          <w:lang w:bidi="fa-IR"/>
        </w:rPr>
        <w:t>gb</w:t>
      </w:r>
      <w:proofErr w:type="spellEnd"/>
      <w:r w:rsidR="00E802BA">
        <w:rPr>
          <w:rFonts w:cs="B Nazanin" w:hint="cs"/>
          <w:sz w:val="40"/>
          <w:szCs w:val="40"/>
          <w:rtl/>
          <w:lang w:bidi="fa-IR"/>
        </w:rPr>
        <w:t xml:space="preserve"> استفاده می‌کنیم. همچنین برای اینکه گین ترارسانایی مشابه حالت وارونگی قوی داشته باشیم لازم است پهنای ترانزیستورها را افزایش دهیم؛ با این کار ظرفیت‌های پارازیتی افزایش یافته و بسامد انتقال</w:t>
      </w:r>
      <w:r w:rsidR="00E802BA">
        <w:rPr>
          <w:rStyle w:val="FootnoteReference"/>
          <w:rFonts w:cs="B Nazanin"/>
          <w:sz w:val="40"/>
          <w:szCs w:val="40"/>
          <w:rtl/>
          <w:lang w:bidi="fa-IR"/>
        </w:rPr>
        <w:footnoteReference w:id="20"/>
      </w:r>
      <w:r w:rsidR="00E802BA">
        <w:rPr>
          <w:rFonts w:cs="B Nazanin" w:hint="cs"/>
          <w:sz w:val="40"/>
          <w:szCs w:val="40"/>
          <w:rtl/>
          <w:lang w:bidi="fa-IR"/>
        </w:rPr>
        <w:t xml:space="preserve"> (</w:t>
      </w:r>
      <w:proofErr w:type="spellStart"/>
      <w:r w:rsidR="00E802BA">
        <w:rPr>
          <w:rFonts w:cs="B Nazanin"/>
          <w:sz w:val="40"/>
          <w:szCs w:val="40"/>
          <w:lang w:bidi="fa-IR"/>
        </w:rPr>
        <w:t>f</w:t>
      </w:r>
      <w:r w:rsidR="00E802BA">
        <w:rPr>
          <w:rFonts w:cs="B Nazanin"/>
          <w:sz w:val="40"/>
          <w:szCs w:val="40"/>
          <w:vertAlign w:val="subscript"/>
          <w:lang w:bidi="fa-IR"/>
        </w:rPr>
        <w:t>T</w:t>
      </w:r>
      <w:proofErr w:type="spellEnd"/>
      <w:r w:rsidR="00E802BA">
        <w:rPr>
          <w:rFonts w:cs="B Nazanin" w:hint="cs"/>
          <w:sz w:val="40"/>
          <w:szCs w:val="40"/>
          <w:rtl/>
          <w:lang w:bidi="fa-IR"/>
        </w:rPr>
        <w:t xml:space="preserve">) کاهش می‌یابد. در شکل ۲-ب مشاهده می‌کنید که </w:t>
      </w:r>
      <w:r w:rsidR="00DD64D6">
        <w:rPr>
          <w:rFonts w:cs="B Nazanin" w:hint="cs"/>
          <w:sz w:val="40"/>
          <w:szCs w:val="40"/>
          <w:rtl/>
          <w:lang w:bidi="fa-IR"/>
        </w:rPr>
        <w:t xml:space="preserve">با تغییر ناحیه‌ی بایاس ترانزیستور از وارونگی قوی به آستانه‌ی فرعی، </w:t>
      </w:r>
      <w:r w:rsidR="00E802BA">
        <w:rPr>
          <w:rFonts w:cs="B Nazanin" w:hint="cs"/>
          <w:sz w:val="40"/>
          <w:szCs w:val="40"/>
          <w:rtl/>
          <w:lang w:bidi="fa-IR"/>
        </w:rPr>
        <w:t xml:space="preserve">بسامد انتقال از ۷۰ گیگاهرتز به </w:t>
      </w:r>
      <w:r w:rsidR="00DD64D6">
        <w:rPr>
          <w:rFonts w:cs="B Nazanin" w:hint="cs"/>
          <w:sz w:val="40"/>
          <w:szCs w:val="40"/>
          <w:rtl/>
          <w:lang w:bidi="fa-IR"/>
        </w:rPr>
        <w:t xml:space="preserve">مقدار بسیار کمتری کاهش پیدا کرده است. در گذشته، ترانزیستورهایی که در ناحیه‌ی آستانه‌ی فرعی بایاس می‌شدند اهمیت چندانی در طراحی مداری </w:t>
      </w:r>
      <w:r w:rsidR="00DD64D6">
        <w:rPr>
          <w:rFonts w:cs="B Nazanin"/>
          <w:sz w:val="40"/>
          <w:szCs w:val="40"/>
          <w:lang w:bidi="fa-IR"/>
        </w:rPr>
        <w:t>RF</w:t>
      </w:r>
      <w:r w:rsidR="00DD64D6">
        <w:rPr>
          <w:rFonts w:cs="B Nazanin" w:hint="cs"/>
          <w:sz w:val="40"/>
          <w:szCs w:val="40"/>
          <w:rtl/>
          <w:lang w:bidi="fa-IR"/>
        </w:rPr>
        <w:t xml:space="preserve"> نداشتند چرا که مقدار </w:t>
      </w:r>
      <w:proofErr w:type="spellStart"/>
      <w:r w:rsidR="00DD64D6">
        <w:rPr>
          <w:rFonts w:cs="B Nazanin"/>
          <w:sz w:val="40"/>
          <w:szCs w:val="40"/>
          <w:lang w:bidi="fa-IR"/>
        </w:rPr>
        <w:t>f</w:t>
      </w:r>
      <w:r w:rsidR="00DD64D6">
        <w:rPr>
          <w:rFonts w:cs="B Nazanin"/>
          <w:sz w:val="40"/>
          <w:szCs w:val="40"/>
          <w:lang w:bidi="fa-IR"/>
        </w:rPr>
        <w:softHyphen/>
      </w:r>
      <w:r w:rsidR="00DD64D6">
        <w:rPr>
          <w:rFonts w:cs="B Nazanin"/>
          <w:sz w:val="40"/>
          <w:szCs w:val="40"/>
          <w:vertAlign w:val="subscript"/>
          <w:lang w:bidi="fa-IR"/>
        </w:rPr>
        <w:t>T</w:t>
      </w:r>
      <w:proofErr w:type="spellEnd"/>
      <w:r w:rsidR="00DD64D6">
        <w:rPr>
          <w:rFonts w:cs="B Nazanin" w:hint="cs"/>
          <w:sz w:val="40"/>
          <w:szCs w:val="40"/>
          <w:rtl/>
          <w:lang w:bidi="fa-IR"/>
        </w:rPr>
        <w:t xml:space="preserve"> بسیار محدود بود. اما فناوری‌های جدیدتر در پردازش  </w:t>
      </w:r>
      <w:r w:rsidR="00DD64D6">
        <w:rPr>
          <w:rFonts w:cs="B Nazanin"/>
          <w:sz w:val="40"/>
          <w:szCs w:val="40"/>
          <w:lang w:bidi="fa-IR"/>
        </w:rPr>
        <w:t>CMOS</w:t>
      </w:r>
      <w:r w:rsidR="00DD64D6">
        <w:rPr>
          <w:rFonts w:cs="B Nazanin" w:hint="cs"/>
          <w:sz w:val="40"/>
          <w:szCs w:val="40"/>
          <w:rtl/>
          <w:lang w:bidi="fa-IR"/>
        </w:rPr>
        <w:t xml:space="preserve">  باعث بهبود چشمگیر مقادیر </w:t>
      </w:r>
      <w:proofErr w:type="spellStart"/>
      <w:r w:rsidR="00DD64D6">
        <w:rPr>
          <w:rFonts w:cs="B Nazanin"/>
          <w:sz w:val="40"/>
          <w:szCs w:val="40"/>
          <w:lang w:bidi="fa-IR"/>
        </w:rPr>
        <w:t>f</w:t>
      </w:r>
      <w:r w:rsidR="00DD64D6">
        <w:rPr>
          <w:rFonts w:cs="B Nazanin"/>
          <w:sz w:val="40"/>
          <w:szCs w:val="40"/>
          <w:vertAlign w:val="subscript"/>
          <w:lang w:bidi="fa-IR"/>
        </w:rPr>
        <w:t>T</w:t>
      </w:r>
      <w:proofErr w:type="spellEnd"/>
      <w:r w:rsidR="00DD64D6">
        <w:rPr>
          <w:rFonts w:cs="B Nazanin" w:hint="cs"/>
          <w:sz w:val="40"/>
          <w:szCs w:val="40"/>
          <w:rtl/>
          <w:lang w:bidi="fa-IR"/>
        </w:rPr>
        <w:t xml:space="preserve"> شده است و با استفاده از </w:t>
      </w:r>
      <w:r w:rsidR="00DD64D6">
        <w:rPr>
          <w:rFonts w:cs="B Nazanin"/>
          <w:sz w:val="40"/>
          <w:szCs w:val="40"/>
          <w:lang w:bidi="fa-IR"/>
        </w:rPr>
        <w:t>CMOS</w:t>
      </w:r>
      <w:r w:rsidR="00DD64D6">
        <w:rPr>
          <w:rFonts w:cs="B Nazanin" w:hint="cs"/>
          <w:sz w:val="40"/>
          <w:szCs w:val="40"/>
          <w:rtl/>
          <w:lang w:bidi="fa-IR"/>
        </w:rPr>
        <w:t xml:space="preserve"> ۱۳۰ نانومتری یا کوچکتر، می‌توان مدارهای آستانه‌ی فرعی با فرکانس‌های عملیاتی چندگیگاهرتزی طراحی کرد. </w:t>
      </w:r>
    </w:p>
    <w:p w:rsidR="00594C2B" w:rsidRDefault="00DD64D6" w:rsidP="00DD64D6">
      <w:pPr>
        <w:bidi/>
        <w:rPr>
          <w:rFonts w:cs="B Nazanin"/>
          <w:sz w:val="40"/>
          <w:szCs w:val="40"/>
          <w:rtl/>
          <w:lang w:bidi="fa-IR"/>
        </w:rPr>
      </w:pPr>
      <w:r>
        <w:rPr>
          <w:rFonts w:cs="B Nazanin" w:hint="cs"/>
          <w:sz w:val="40"/>
          <w:szCs w:val="40"/>
          <w:rtl/>
          <w:lang w:bidi="fa-IR"/>
        </w:rPr>
        <w:t xml:space="preserve">۳) مقادیر بالا و مثبت نسبت </w:t>
      </w:r>
      <w:r>
        <w:rPr>
          <w:rFonts w:cs="B Nazanin"/>
          <w:sz w:val="40"/>
          <w:szCs w:val="40"/>
          <w:lang w:bidi="fa-IR"/>
        </w:rPr>
        <w:t>g</w:t>
      </w:r>
      <w:r>
        <w:rPr>
          <w:rFonts w:cs="B Nazanin"/>
          <w:sz w:val="40"/>
          <w:szCs w:val="40"/>
          <w:vertAlign w:val="subscript"/>
          <w:lang w:bidi="fa-IR"/>
        </w:rPr>
        <w:t>3</w:t>
      </w:r>
      <w:r>
        <w:rPr>
          <w:rFonts w:cs="B Nazanin"/>
          <w:sz w:val="40"/>
          <w:szCs w:val="40"/>
          <w:lang w:bidi="fa-IR"/>
        </w:rPr>
        <w:t>/g</w:t>
      </w:r>
      <w:r>
        <w:rPr>
          <w:rFonts w:cs="B Nazanin"/>
          <w:sz w:val="40"/>
          <w:szCs w:val="40"/>
          <w:vertAlign w:val="subscript"/>
          <w:lang w:bidi="fa-IR"/>
        </w:rPr>
        <w:t>1</w:t>
      </w:r>
      <w:r>
        <w:rPr>
          <w:rFonts w:cs="B Nazanin" w:hint="cs"/>
          <w:sz w:val="40"/>
          <w:szCs w:val="40"/>
          <w:rtl/>
          <w:lang w:bidi="fa-IR"/>
        </w:rPr>
        <w:t xml:space="preserve"> که در آن </w:t>
      </w:r>
      <w:r>
        <w:rPr>
          <w:rFonts w:cs="B Nazanin"/>
          <w:sz w:val="40"/>
          <w:szCs w:val="40"/>
          <w:lang w:bidi="fa-IR"/>
        </w:rPr>
        <w:t>g</w:t>
      </w:r>
      <w:r>
        <w:rPr>
          <w:rFonts w:cs="B Nazanin"/>
          <w:sz w:val="40"/>
          <w:szCs w:val="40"/>
          <w:vertAlign w:val="subscript"/>
          <w:lang w:bidi="fa-IR"/>
        </w:rPr>
        <w:t>1</w:t>
      </w:r>
      <w:r>
        <w:rPr>
          <w:rFonts w:cs="B Nazanin"/>
          <w:sz w:val="40"/>
          <w:szCs w:val="40"/>
          <w:lang w:bidi="fa-IR"/>
        </w:rPr>
        <w:t>=g</w:t>
      </w:r>
      <w:r>
        <w:rPr>
          <w:rFonts w:cs="B Nazanin"/>
          <w:sz w:val="40"/>
          <w:szCs w:val="40"/>
          <w:vertAlign w:val="subscript"/>
          <w:lang w:bidi="fa-IR"/>
        </w:rPr>
        <w:t>m</w:t>
      </w:r>
      <w:r>
        <w:rPr>
          <w:rFonts w:cs="B Nazanin" w:hint="cs"/>
          <w:sz w:val="40"/>
          <w:szCs w:val="40"/>
          <w:rtl/>
          <w:lang w:bidi="fa-IR"/>
        </w:rPr>
        <w:t xml:space="preserve"> و </w:t>
      </w:r>
      <w:r>
        <w:rPr>
          <w:rFonts w:cs="B Nazanin"/>
          <w:sz w:val="40"/>
          <w:szCs w:val="40"/>
          <w:lang w:bidi="fa-IR"/>
        </w:rPr>
        <w:t>g</w:t>
      </w:r>
      <w:r>
        <w:rPr>
          <w:rFonts w:cs="B Nazanin"/>
          <w:sz w:val="40"/>
          <w:szCs w:val="40"/>
          <w:vertAlign w:val="subscript"/>
          <w:lang w:bidi="fa-IR"/>
        </w:rPr>
        <w:t>3</w:t>
      </w:r>
      <w:r>
        <w:rPr>
          <w:rFonts w:cs="B Nazanin" w:hint="cs"/>
          <w:sz w:val="40"/>
          <w:szCs w:val="40"/>
          <w:rtl/>
          <w:lang w:bidi="fa-IR"/>
        </w:rPr>
        <w:t xml:space="preserve"> ضریب غیرخطی درجه‌ی سه است، باعث استهلاک خطی</w:t>
      </w:r>
      <w:r w:rsidR="00594C2B">
        <w:rPr>
          <w:rFonts w:cs="B Nazanin" w:hint="cs"/>
          <w:sz w:val="40"/>
          <w:szCs w:val="40"/>
          <w:rtl/>
          <w:lang w:bidi="fa-IR"/>
        </w:rPr>
        <w:t xml:space="preserve"> می‌شود: در ترانزیستوری که غیرخطی آن ضعیف باشد، رابطه‌ی بین ولتاژ‌ گیت-سورس (</w:t>
      </w:r>
      <w:proofErr w:type="spellStart"/>
      <w:r w:rsidR="00594C2B">
        <w:rPr>
          <w:rFonts w:cs="B Nazanin"/>
          <w:sz w:val="40"/>
          <w:szCs w:val="40"/>
          <w:lang w:bidi="fa-IR"/>
        </w:rPr>
        <w:t>V</w:t>
      </w:r>
      <w:r w:rsidR="00594C2B">
        <w:rPr>
          <w:rFonts w:cs="B Nazanin"/>
          <w:sz w:val="40"/>
          <w:szCs w:val="40"/>
          <w:vertAlign w:val="subscript"/>
          <w:lang w:bidi="fa-IR"/>
        </w:rPr>
        <w:t>gs</w:t>
      </w:r>
      <w:proofErr w:type="spellEnd"/>
      <w:r w:rsidR="00594C2B">
        <w:rPr>
          <w:rFonts w:cs="B Nazanin" w:hint="cs"/>
          <w:sz w:val="40"/>
          <w:szCs w:val="40"/>
          <w:rtl/>
          <w:lang w:bidi="fa-IR"/>
        </w:rPr>
        <w:t>)‌ و جریان درین (</w:t>
      </w:r>
      <w:r w:rsidR="00594C2B">
        <w:rPr>
          <w:rFonts w:cs="B Nazanin"/>
          <w:sz w:val="40"/>
          <w:szCs w:val="40"/>
          <w:lang w:bidi="fa-IR"/>
        </w:rPr>
        <w:t>i</w:t>
      </w:r>
      <w:r w:rsidR="00594C2B">
        <w:rPr>
          <w:rFonts w:cs="B Nazanin"/>
          <w:sz w:val="40"/>
          <w:szCs w:val="40"/>
          <w:vertAlign w:val="subscript"/>
          <w:lang w:bidi="fa-IR"/>
        </w:rPr>
        <w:t>d</w:t>
      </w:r>
      <w:r w:rsidR="00594C2B">
        <w:rPr>
          <w:rFonts w:cs="B Nazanin" w:hint="cs"/>
          <w:sz w:val="40"/>
          <w:szCs w:val="40"/>
          <w:rtl/>
          <w:lang w:bidi="fa-IR"/>
        </w:rPr>
        <w:t xml:space="preserve">) </w:t>
      </w:r>
      <w:r w:rsidR="00F641E8" w:rsidRPr="00F641E8">
        <w:rPr>
          <w:rFonts w:cs="B Nazanin" w:hint="cs"/>
          <w:color w:val="FF0000"/>
          <w:sz w:val="40"/>
          <w:szCs w:val="40"/>
          <w:rtl/>
          <w:lang w:bidi="fa-IR"/>
        </w:rPr>
        <w:t>سیگنال کوچک</w:t>
      </w:r>
      <w:r w:rsidR="00F641E8">
        <w:rPr>
          <w:rFonts w:cs="B Nazanin" w:hint="cs"/>
          <w:sz w:val="40"/>
          <w:szCs w:val="40"/>
          <w:rtl/>
          <w:lang w:bidi="fa-IR"/>
        </w:rPr>
        <w:t xml:space="preserve"> </w:t>
      </w:r>
      <w:r w:rsidR="00594C2B">
        <w:rPr>
          <w:rFonts w:cs="B Nazanin" w:hint="cs"/>
          <w:sz w:val="40"/>
          <w:szCs w:val="40"/>
          <w:rtl/>
          <w:lang w:bidi="fa-IR"/>
        </w:rPr>
        <w:t xml:space="preserve">را می‌توان با سه جمله‌ی نخست سری توانی به شکل زیر به دست آورد: </w:t>
      </w:r>
    </w:p>
    <w:p w:rsidR="00594C2B" w:rsidRPr="00594C2B" w:rsidRDefault="00594C2B" w:rsidP="00594C2B">
      <w:pPr>
        <w:bidi/>
        <w:rPr>
          <w:rFonts w:cs="B Nazanin"/>
          <w:color w:val="FF0000"/>
          <w:sz w:val="40"/>
          <w:szCs w:val="40"/>
          <w:rtl/>
          <w:lang w:bidi="fa-IR"/>
        </w:rPr>
      </w:pPr>
      <w:r w:rsidRPr="00594C2B">
        <w:rPr>
          <w:rFonts w:cs="B Nazanin" w:hint="cs"/>
          <w:color w:val="FF0000"/>
          <w:sz w:val="40"/>
          <w:szCs w:val="40"/>
          <w:rtl/>
          <w:lang w:bidi="fa-IR"/>
        </w:rPr>
        <w:lastRenderedPageBreak/>
        <w:t>(۱)</w:t>
      </w:r>
    </w:p>
    <w:p w:rsidR="00DD64D6" w:rsidRDefault="00594C2B" w:rsidP="00594C2B">
      <w:pPr>
        <w:bidi/>
        <w:rPr>
          <w:rFonts w:cs="B Nazanin"/>
          <w:sz w:val="40"/>
          <w:szCs w:val="40"/>
          <w:rtl/>
          <w:lang w:bidi="fa-IR"/>
        </w:rPr>
      </w:pPr>
      <w:r>
        <w:rPr>
          <w:rFonts w:cs="B Nazanin" w:hint="cs"/>
          <w:sz w:val="40"/>
          <w:szCs w:val="40"/>
          <w:rtl/>
          <w:lang w:bidi="fa-IR"/>
        </w:rPr>
        <w:t xml:space="preserve">که در آن </w:t>
      </w:r>
      <w:r>
        <w:rPr>
          <w:rFonts w:cs="B Nazanin"/>
          <w:sz w:val="40"/>
          <w:szCs w:val="40"/>
          <w:lang w:bidi="fa-IR"/>
        </w:rPr>
        <w:t>g</w:t>
      </w:r>
      <w:r>
        <w:rPr>
          <w:rFonts w:cs="B Nazanin"/>
          <w:sz w:val="40"/>
          <w:szCs w:val="40"/>
          <w:vertAlign w:val="subscript"/>
          <w:lang w:bidi="fa-IR"/>
        </w:rPr>
        <w:t>1</w:t>
      </w:r>
      <w:r>
        <w:rPr>
          <w:rFonts w:cs="B Nazanin" w:hint="cs"/>
          <w:sz w:val="40"/>
          <w:szCs w:val="40"/>
          <w:rtl/>
          <w:lang w:bidi="fa-IR"/>
        </w:rPr>
        <w:t xml:space="preserve">، </w:t>
      </w:r>
      <w:r>
        <w:rPr>
          <w:rFonts w:cs="B Nazanin"/>
          <w:sz w:val="40"/>
          <w:szCs w:val="40"/>
          <w:lang w:bidi="fa-IR"/>
        </w:rPr>
        <w:t>g</w:t>
      </w:r>
      <w:r>
        <w:rPr>
          <w:rFonts w:cs="B Nazanin"/>
          <w:sz w:val="40"/>
          <w:szCs w:val="40"/>
          <w:vertAlign w:val="subscript"/>
          <w:lang w:bidi="fa-IR"/>
        </w:rPr>
        <w:t>2</w:t>
      </w:r>
      <w:r>
        <w:rPr>
          <w:rFonts w:cs="B Nazanin" w:hint="cs"/>
          <w:sz w:val="40"/>
          <w:szCs w:val="40"/>
          <w:rtl/>
          <w:lang w:bidi="fa-IR"/>
        </w:rPr>
        <w:t xml:space="preserve"> و </w:t>
      </w:r>
      <w:r>
        <w:rPr>
          <w:rFonts w:cs="B Nazanin"/>
          <w:sz w:val="40"/>
          <w:szCs w:val="40"/>
          <w:lang w:bidi="fa-IR"/>
        </w:rPr>
        <w:t>g</w:t>
      </w:r>
      <w:r>
        <w:rPr>
          <w:rFonts w:cs="B Nazanin"/>
          <w:sz w:val="40"/>
          <w:szCs w:val="40"/>
          <w:vertAlign w:val="subscript"/>
          <w:lang w:bidi="fa-IR"/>
        </w:rPr>
        <w:t>3</w:t>
      </w:r>
      <w:r>
        <w:rPr>
          <w:rFonts w:cs="B Nazanin" w:hint="cs"/>
          <w:sz w:val="40"/>
          <w:szCs w:val="40"/>
          <w:rtl/>
          <w:lang w:bidi="fa-IR"/>
        </w:rPr>
        <w:t xml:space="preserve"> به ترتیب گین ترارسانایی خطی، ضریب غیرخطی درجه‌ی دو و ضریب غیرخطی درجه‌ی سه ترانزیستور هستند. توجه داشته باشید که این پارامترها را می‌توان با مشتق جریان مستقیم درین</w:t>
      </w:r>
      <w:r>
        <w:rPr>
          <w:rStyle w:val="FootnoteReference"/>
          <w:rFonts w:cs="B Nazanin"/>
          <w:sz w:val="40"/>
          <w:szCs w:val="40"/>
          <w:rtl/>
          <w:lang w:bidi="fa-IR"/>
        </w:rPr>
        <w:footnoteReference w:id="21"/>
      </w:r>
      <w:r>
        <w:rPr>
          <w:rFonts w:cs="B Nazanin" w:hint="cs"/>
          <w:sz w:val="40"/>
          <w:szCs w:val="40"/>
          <w:rtl/>
          <w:lang w:bidi="fa-IR"/>
        </w:rPr>
        <w:t xml:space="preserve"> (</w:t>
      </w:r>
      <w:r>
        <w:rPr>
          <w:rFonts w:cs="B Nazanin"/>
          <w:sz w:val="40"/>
          <w:szCs w:val="40"/>
          <w:lang w:bidi="fa-IR"/>
        </w:rPr>
        <w:t>I</w:t>
      </w:r>
      <w:r>
        <w:rPr>
          <w:rFonts w:cs="B Nazanin"/>
          <w:sz w:val="40"/>
          <w:szCs w:val="40"/>
          <w:lang w:bidi="fa-IR"/>
        </w:rPr>
        <w:softHyphen/>
      </w:r>
      <w:r>
        <w:rPr>
          <w:rFonts w:cs="B Nazanin"/>
          <w:sz w:val="40"/>
          <w:szCs w:val="40"/>
          <w:vertAlign w:val="subscript"/>
          <w:lang w:bidi="fa-IR"/>
        </w:rPr>
        <w:t>D</w:t>
      </w:r>
      <w:r>
        <w:rPr>
          <w:rFonts w:cs="B Nazanin" w:hint="cs"/>
          <w:sz w:val="40"/>
          <w:szCs w:val="40"/>
          <w:rtl/>
          <w:lang w:bidi="fa-IR"/>
        </w:rPr>
        <w:t>) نسبت به ولتاژ جریان مستقیم گیت-سورس (</w:t>
      </w:r>
      <w:r>
        <w:rPr>
          <w:rFonts w:cs="B Nazanin"/>
          <w:sz w:val="40"/>
          <w:szCs w:val="40"/>
          <w:lang w:bidi="fa-IR"/>
        </w:rPr>
        <w:t>V</w:t>
      </w:r>
      <w:r>
        <w:rPr>
          <w:rFonts w:cs="B Nazanin"/>
          <w:sz w:val="40"/>
          <w:szCs w:val="40"/>
          <w:vertAlign w:val="subscript"/>
          <w:lang w:bidi="fa-IR"/>
        </w:rPr>
        <w:t>GS</w:t>
      </w:r>
      <w:r>
        <w:rPr>
          <w:rFonts w:cs="B Nazanin" w:hint="cs"/>
          <w:sz w:val="40"/>
          <w:szCs w:val="40"/>
          <w:rtl/>
          <w:lang w:bidi="fa-IR"/>
        </w:rPr>
        <w:t>) در نقطه‌ی بایاس به دست آورد:</w:t>
      </w:r>
    </w:p>
    <w:p w:rsidR="00594C2B" w:rsidRPr="00F641E8" w:rsidRDefault="00594C2B" w:rsidP="00594C2B">
      <w:pPr>
        <w:bidi/>
        <w:rPr>
          <w:rFonts w:cs="B Nazanin"/>
          <w:color w:val="FF0000"/>
          <w:sz w:val="40"/>
          <w:szCs w:val="40"/>
          <w:rtl/>
          <w:lang w:bidi="fa-IR"/>
        </w:rPr>
      </w:pPr>
      <w:r w:rsidRPr="00F641E8">
        <w:rPr>
          <w:rFonts w:cs="B Nazanin" w:hint="cs"/>
          <w:color w:val="FF0000"/>
          <w:sz w:val="40"/>
          <w:szCs w:val="40"/>
          <w:rtl/>
          <w:lang w:bidi="fa-IR"/>
        </w:rPr>
        <w:t>(۲)</w:t>
      </w:r>
    </w:p>
    <w:p w:rsidR="00594C2B" w:rsidRDefault="00594C2B" w:rsidP="00E30AD6">
      <w:pPr>
        <w:bidi/>
        <w:rPr>
          <w:rFonts w:cs="B Nazanin"/>
          <w:sz w:val="40"/>
          <w:szCs w:val="40"/>
          <w:rtl/>
          <w:lang w:bidi="fa-IR"/>
        </w:rPr>
      </w:pPr>
      <w:r>
        <w:rPr>
          <w:rFonts w:cs="B Nazanin" w:hint="cs"/>
          <w:sz w:val="40"/>
          <w:szCs w:val="40"/>
          <w:rtl/>
          <w:lang w:bidi="fa-IR"/>
        </w:rPr>
        <w:t xml:space="preserve">با تغییر ناحیه‌ی بایاس ترانزیستور از وارونگی قوی به آستانه‌ی فرعی، علامت </w:t>
      </w:r>
      <w:r>
        <w:rPr>
          <w:rFonts w:cs="B Nazanin"/>
          <w:sz w:val="40"/>
          <w:szCs w:val="40"/>
          <w:lang w:bidi="fa-IR"/>
        </w:rPr>
        <w:t>g</w:t>
      </w:r>
      <w:r>
        <w:rPr>
          <w:rFonts w:cs="B Nazanin"/>
          <w:sz w:val="40"/>
          <w:szCs w:val="40"/>
          <w:lang w:bidi="fa-IR"/>
        </w:rPr>
        <w:softHyphen/>
      </w:r>
      <w:r>
        <w:rPr>
          <w:rFonts w:cs="B Nazanin"/>
          <w:sz w:val="40"/>
          <w:szCs w:val="40"/>
          <w:vertAlign w:val="subscript"/>
          <w:lang w:bidi="fa-IR"/>
        </w:rPr>
        <w:t>3</w:t>
      </w:r>
      <w:r>
        <w:rPr>
          <w:rFonts w:cs="B Nazanin" w:hint="cs"/>
          <w:sz w:val="40"/>
          <w:szCs w:val="40"/>
          <w:rtl/>
          <w:lang w:bidi="fa-IR"/>
        </w:rPr>
        <w:t xml:space="preserve"> از منفی به مثبت تغییر می‌کند [۲۱]. </w:t>
      </w:r>
      <w:r w:rsidR="00E30AD6">
        <w:rPr>
          <w:rFonts w:cs="B Nazanin" w:hint="cs"/>
          <w:sz w:val="40"/>
          <w:szCs w:val="40"/>
          <w:rtl/>
          <w:lang w:bidi="fa-IR"/>
        </w:rPr>
        <w:t xml:space="preserve">همچنین وقتی ناحیه‌ی بایاس ترانزیستورها در آستانه‌ی فرعی باشد، </w:t>
      </w:r>
      <w:r>
        <w:rPr>
          <w:rFonts w:cs="B Nazanin" w:hint="cs"/>
          <w:sz w:val="40"/>
          <w:szCs w:val="40"/>
          <w:rtl/>
          <w:lang w:bidi="fa-IR"/>
        </w:rPr>
        <w:t xml:space="preserve">مقدار </w:t>
      </w:r>
      <w:r>
        <w:rPr>
          <w:rFonts w:cs="B Nazanin"/>
          <w:sz w:val="40"/>
          <w:szCs w:val="40"/>
          <w:lang w:bidi="fa-IR"/>
        </w:rPr>
        <w:t>g</w:t>
      </w:r>
      <w:r>
        <w:rPr>
          <w:rFonts w:cs="B Nazanin"/>
          <w:sz w:val="40"/>
          <w:szCs w:val="40"/>
          <w:lang w:bidi="fa-IR"/>
        </w:rPr>
        <w:softHyphen/>
      </w:r>
      <w:r>
        <w:rPr>
          <w:rFonts w:cs="B Nazanin"/>
          <w:sz w:val="40"/>
          <w:szCs w:val="40"/>
          <w:vertAlign w:val="subscript"/>
          <w:lang w:bidi="fa-IR"/>
        </w:rPr>
        <w:t>3</w:t>
      </w:r>
      <w:r>
        <w:rPr>
          <w:rFonts w:cs="B Nazanin"/>
          <w:sz w:val="40"/>
          <w:szCs w:val="40"/>
          <w:lang w:bidi="fa-IR"/>
        </w:rPr>
        <w:t>/g</w:t>
      </w:r>
      <w:r>
        <w:rPr>
          <w:rFonts w:cs="B Nazanin"/>
          <w:sz w:val="40"/>
          <w:szCs w:val="40"/>
          <w:vertAlign w:val="subscript"/>
          <w:lang w:bidi="fa-IR"/>
        </w:rPr>
        <w:t>1</w:t>
      </w:r>
      <w:r>
        <w:rPr>
          <w:rFonts w:cs="B Nazanin" w:hint="cs"/>
          <w:sz w:val="40"/>
          <w:szCs w:val="40"/>
          <w:rtl/>
          <w:lang w:bidi="fa-IR"/>
        </w:rPr>
        <w:t xml:space="preserve"> نیز وابستگی شدیدی به نسبت </w:t>
      </w:r>
      <w:r>
        <w:rPr>
          <w:rFonts w:cs="B Nazanin"/>
          <w:sz w:val="40"/>
          <w:szCs w:val="40"/>
          <w:lang w:bidi="fa-IR"/>
        </w:rPr>
        <w:t>g</w:t>
      </w:r>
      <w:r>
        <w:rPr>
          <w:rFonts w:cs="B Nazanin"/>
          <w:sz w:val="40"/>
          <w:szCs w:val="40"/>
          <w:vertAlign w:val="subscript"/>
          <w:lang w:bidi="fa-IR"/>
        </w:rPr>
        <w:t>m</w:t>
      </w:r>
      <w:r w:rsidR="00E30AD6">
        <w:rPr>
          <w:rFonts w:cs="B Nazanin"/>
          <w:sz w:val="40"/>
          <w:szCs w:val="40"/>
          <w:lang w:bidi="fa-IR"/>
        </w:rPr>
        <w:t>/I</w:t>
      </w:r>
      <w:r w:rsidR="00E30AD6">
        <w:rPr>
          <w:rFonts w:cs="B Nazanin"/>
          <w:sz w:val="40"/>
          <w:szCs w:val="40"/>
          <w:vertAlign w:val="subscript"/>
          <w:lang w:bidi="fa-IR"/>
        </w:rPr>
        <w:softHyphen/>
        <w:t>D</w:t>
      </w:r>
      <w:r w:rsidR="00E30AD6">
        <w:rPr>
          <w:rFonts w:cs="B Nazanin" w:hint="cs"/>
          <w:sz w:val="40"/>
          <w:szCs w:val="40"/>
          <w:rtl/>
          <w:lang w:bidi="fa-IR"/>
        </w:rPr>
        <w:t xml:space="preserve"> دارد. از این رو لازم است شیوه‌های خطی‌سازی متفاوتی نسبت به شیوه‌های موجود برای مدارهای </w:t>
      </w:r>
      <w:r w:rsidR="00E30AD6">
        <w:rPr>
          <w:rFonts w:cs="B Nazanin"/>
          <w:sz w:val="40"/>
          <w:szCs w:val="40"/>
          <w:lang w:bidi="fa-IR"/>
        </w:rPr>
        <w:t>RF</w:t>
      </w:r>
      <w:r w:rsidR="00E30AD6">
        <w:rPr>
          <w:rFonts w:cs="B Nazanin" w:hint="cs"/>
          <w:sz w:val="40"/>
          <w:szCs w:val="40"/>
          <w:rtl/>
          <w:lang w:bidi="fa-IR"/>
        </w:rPr>
        <w:t xml:space="preserve">ای که ترانزیستورها در آن‌ها در ناحیه‌ی وارونگی قوی بایاس می‌شوند اتخاذ گردد. </w:t>
      </w:r>
    </w:p>
    <w:p w:rsidR="00E30AD6" w:rsidRDefault="009B4330" w:rsidP="00E30AD6">
      <w:pPr>
        <w:bidi/>
        <w:rPr>
          <w:rFonts w:cs="B Nazanin"/>
          <w:sz w:val="40"/>
          <w:szCs w:val="40"/>
          <w:rtl/>
          <w:lang w:bidi="fa-IR"/>
        </w:rPr>
      </w:pPr>
      <w:r>
        <w:rPr>
          <w:rFonts w:cs="B Nazanin" w:hint="cs"/>
          <w:sz w:val="40"/>
          <w:szCs w:val="40"/>
          <w:rtl/>
          <w:lang w:bidi="fa-IR"/>
        </w:rPr>
        <w:t xml:space="preserve">۳. </w:t>
      </w:r>
      <w:r w:rsidR="00E30AD6">
        <w:rPr>
          <w:rFonts w:cs="B Nazanin"/>
          <w:sz w:val="40"/>
          <w:szCs w:val="40"/>
          <w:lang w:bidi="fa-IR"/>
        </w:rPr>
        <w:t>LNA</w:t>
      </w:r>
      <w:r w:rsidR="00E30AD6">
        <w:rPr>
          <w:rFonts w:cs="B Nazanin" w:hint="cs"/>
          <w:sz w:val="40"/>
          <w:szCs w:val="40"/>
          <w:rtl/>
          <w:lang w:bidi="fa-IR"/>
        </w:rPr>
        <w:t xml:space="preserve"> با آستانه‌ی فرعی خطی</w:t>
      </w:r>
    </w:p>
    <w:p w:rsidR="00E30AD6" w:rsidRDefault="00E30AD6" w:rsidP="007A75D8">
      <w:pPr>
        <w:bidi/>
        <w:rPr>
          <w:rFonts w:cs="B Nazanin"/>
          <w:sz w:val="40"/>
          <w:szCs w:val="40"/>
          <w:rtl/>
          <w:lang w:bidi="fa-IR"/>
        </w:rPr>
      </w:pPr>
      <w:r>
        <w:rPr>
          <w:rFonts w:cs="B Nazanin" w:hint="cs"/>
          <w:sz w:val="40"/>
          <w:szCs w:val="40"/>
          <w:rtl/>
          <w:lang w:bidi="fa-IR"/>
        </w:rPr>
        <w:t xml:space="preserve">شکل ۳ نمایی شماتیک از </w:t>
      </w:r>
      <w:r>
        <w:rPr>
          <w:rFonts w:cs="B Nazanin"/>
          <w:sz w:val="40"/>
          <w:szCs w:val="40"/>
          <w:lang w:bidi="fa-IR"/>
        </w:rPr>
        <w:t>LNA</w:t>
      </w:r>
      <w:r>
        <w:rPr>
          <w:rFonts w:cs="B Nazanin" w:hint="cs"/>
          <w:sz w:val="40"/>
          <w:szCs w:val="40"/>
          <w:rtl/>
          <w:lang w:bidi="fa-IR"/>
        </w:rPr>
        <w:t xml:space="preserve"> موضوع این پژوهش است که در آن سلف </w:t>
      </w:r>
      <w:r>
        <w:rPr>
          <w:rFonts w:cs="B Nazanin"/>
          <w:sz w:val="40"/>
          <w:szCs w:val="40"/>
          <w:lang w:bidi="fa-IR"/>
        </w:rPr>
        <w:t>L</w:t>
      </w:r>
      <w:r>
        <w:rPr>
          <w:rFonts w:cs="B Nazanin"/>
          <w:sz w:val="40"/>
          <w:szCs w:val="40"/>
          <w:vertAlign w:val="subscript"/>
          <w:lang w:bidi="fa-IR"/>
        </w:rPr>
        <w:t>g2</w:t>
      </w:r>
      <w:r>
        <w:rPr>
          <w:rFonts w:cs="B Nazanin" w:hint="cs"/>
          <w:sz w:val="40"/>
          <w:szCs w:val="40"/>
          <w:rtl/>
          <w:lang w:bidi="fa-IR"/>
        </w:rPr>
        <w:t xml:space="preserve"> و خازن برنامه‌پذیر دیجیتالی </w:t>
      </w:r>
      <w:r>
        <w:rPr>
          <w:rFonts w:cs="B Nazanin"/>
          <w:sz w:val="40"/>
          <w:szCs w:val="40"/>
          <w:lang w:bidi="fa-IR"/>
        </w:rPr>
        <w:t>C</w:t>
      </w:r>
      <w:r>
        <w:rPr>
          <w:rFonts w:cs="B Nazanin"/>
          <w:sz w:val="40"/>
          <w:szCs w:val="40"/>
          <w:vertAlign w:val="subscript"/>
          <w:lang w:bidi="fa-IR"/>
        </w:rPr>
        <w:t>gd2_ext</w:t>
      </w:r>
      <w:r>
        <w:rPr>
          <w:rFonts w:cs="B Nazanin" w:hint="cs"/>
          <w:sz w:val="40"/>
          <w:szCs w:val="40"/>
          <w:rtl/>
          <w:lang w:bidi="fa-IR"/>
        </w:rPr>
        <w:t xml:space="preserve"> می‌توانند هنگام بروز نوسانات </w:t>
      </w:r>
      <w:r>
        <w:rPr>
          <w:rFonts w:cs="B Nazanin"/>
          <w:sz w:val="40"/>
          <w:szCs w:val="40"/>
          <w:lang w:bidi="fa-IR"/>
        </w:rPr>
        <w:t>IIP3</w:t>
      </w:r>
      <w:r>
        <w:rPr>
          <w:rFonts w:cs="B Nazanin" w:hint="cs"/>
          <w:sz w:val="40"/>
          <w:szCs w:val="40"/>
          <w:rtl/>
          <w:lang w:bidi="fa-IR"/>
        </w:rPr>
        <w:t xml:space="preserve"> را بهبود ببخشند. سلف‌های </w:t>
      </w:r>
      <w:r>
        <w:rPr>
          <w:rFonts w:cs="B Nazanin"/>
          <w:sz w:val="40"/>
          <w:szCs w:val="40"/>
          <w:lang w:bidi="fa-IR"/>
        </w:rPr>
        <w:t>L</w:t>
      </w:r>
      <w:r>
        <w:rPr>
          <w:rFonts w:cs="B Nazanin"/>
          <w:sz w:val="40"/>
          <w:szCs w:val="40"/>
          <w:vertAlign w:val="subscript"/>
          <w:lang w:bidi="fa-IR"/>
        </w:rPr>
        <w:t>g1</w:t>
      </w:r>
      <w:r>
        <w:rPr>
          <w:rFonts w:cs="B Nazanin" w:hint="cs"/>
          <w:sz w:val="40"/>
          <w:szCs w:val="40"/>
          <w:rtl/>
          <w:lang w:bidi="fa-IR"/>
        </w:rPr>
        <w:t xml:space="preserve"> و </w:t>
      </w:r>
      <w:proofErr w:type="spellStart"/>
      <w:r>
        <w:rPr>
          <w:rFonts w:cs="B Nazanin"/>
          <w:sz w:val="40"/>
          <w:szCs w:val="40"/>
          <w:lang w:bidi="fa-IR"/>
        </w:rPr>
        <w:t>L</w:t>
      </w:r>
      <w:r>
        <w:rPr>
          <w:rFonts w:cs="B Nazanin"/>
          <w:sz w:val="40"/>
          <w:szCs w:val="40"/>
          <w:vertAlign w:val="subscript"/>
          <w:lang w:bidi="fa-IR"/>
        </w:rPr>
        <w:t>buffer</w:t>
      </w:r>
      <w:proofErr w:type="spellEnd"/>
      <w:r>
        <w:rPr>
          <w:rFonts w:cs="B Nazanin" w:hint="cs"/>
          <w:sz w:val="40"/>
          <w:szCs w:val="40"/>
          <w:rtl/>
          <w:lang w:bidi="fa-IR"/>
        </w:rPr>
        <w:t xml:space="preserve"> و خازن </w:t>
      </w:r>
      <w:proofErr w:type="spellStart"/>
      <w:r>
        <w:rPr>
          <w:rFonts w:cs="B Nazanin"/>
          <w:sz w:val="40"/>
          <w:szCs w:val="40"/>
          <w:lang w:bidi="fa-IR"/>
        </w:rPr>
        <w:t>C</w:t>
      </w:r>
      <w:r>
        <w:rPr>
          <w:rFonts w:cs="B Nazanin"/>
          <w:sz w:val="40"/>
          <w:szCs w:val="40"/>
          <w:vertAlign w:val="subscript"/>
          <w:lang w:bidi="fa-IR"/>
        </w:rPr>
        <w:t>buffer</w:t>
      </w:r>
      <w:proofErr w:type="spellEnd"/>
      <w:r>
        <w:rPr>
          <w:rFonts w:cs="B Nazanin" w:hint="cs"/>
          <w:sz w:val="40"/>
          <w:szCs w:val="40"/>
          <w:rtl/>
          <w:lang w:bidi="fa-IR"/>
        </w:rPr>
        <w:t xml:space="preserve"> اجزاء خارج از تراشه هستند که از آن‌ها برای تطبیق امپدانس استفاده شده است. مطابق شکل ۴، </w:t>
      </w:r>
      <w:r>
        <w:rPr>
          <w:rFonts w:cs="B Nazanin" w:hint="cs"/>
          <w:sz w:val="40"/>
          <w:szCs w:val="40"/>
          <w:rtl/>
          <w:lang w:bidi="fa-IR"/>
        </w:rPr>
        <w:lastRenderedPageBreak/>
        <w:t xml:space="preserve">خازن </w:t>
      </w:r>
      <w:r>
        <w:rPr>
          <w:rFonts w:cs="B Nazanin"/>
          <w:sz w:val="40"/>
          <w:szCs w:val="40"/>
          <w:lang w:bidi="fa-IR"/>
        </w:rPr>
        <w:t>C</w:t>
      </w:r>
      <w:r>
        <w:rPr>
          <w:rFonts w:cs="B Nazanin"/>
          <w:sz w:val="40"/>
          <w:szCs w:val="40"/>
          <w:vertAlign w:val="subscript"/>
          <w:lang w:bidi="fa-IR"/>
        </w:rPr>
        <w:t>gd2_ext</w:t>
      </w:r>
      <w:r>
        <w:rPr>
          <w:rFonts w:cs="B Nazanin" w:hint="cs"/>
          <w:sz w:val="40"/>
          <w:szCs w:val="40"/>
          <w:rtl/>
          <w:lang w:bidi="fa-IR"/>
        </w:rPr>
        <w:t xml:space="preserve"> با </w:t>
      </w:r>
      <w:r w:rsidR="003C44FD">
        <w:rPr>
          <w:rFonts w:cs="B Nazanin" w:hint="cs"/>
          <w:sz w:val="40"/>
          <w:szCs w:val="40"/>
          <w:rtl/>
          <w:lang w:bidi="fa-IR"/>
        </w:rPr>
        <w:t xml:space="preserve">استفاده از یک </w:t>
      </w:r>
      <w:r>
        <w:rPr>
          <w:rFonts w:cs="B Nazanin" w:hint="cs"/>
          <w:sz w:val="40"/>
          <w:szCs w:val="40"/>
          <w:rtl/>
          <w:lang w:bidi="fa-IR"/>
        </w:rPr>
        <w:t>خازن ثابت فلز-عایق-فلز (</w:t>
      </w:r>
      <w:r>
        <w:rPr>
          <w:rFonts w:cs="B Nazanin"/>
          <w:sz w:val="40"/>
          <w:szCs w:val="40"/>
          <w:lang w:bidi="fa-IR"/>
        </w:rPr>
        <w:t>MIM</w:t>
      </w:r>
      <w:r>
        <w:rPr>
          <w:rFonts w:cs="B Nazanin" w:hint="cs"/>
          <w:sz w:val="40"/>
          <w:szCs w:val="40"/>
          <w:rtl/>
          <w:lang w:bidi="fa-IR"/>
        </w:rPr>
        <w:t>)</w:t>
      </w:r>
      <w:r>
        <w:rPr>
          <w:rStyle w:val="FootnoteReference"/>
          <w:rFonts w:cs="B Nazanin"/>
          <w:sz w:val="40"/>
          <w:szCs w:val="40"/>
          <w:rtl/>
          <w:lang w:bidi="fa-IR"/>
        </w:rPr>
        <w:footnoteReference w:id="22"/>
      </w:r>
      <w:r>
        <w:rPr>
          <w:rFonts w:cs="B Nazanin" w:hint="cs"/>
          <w:sz w:val="40"/>
          <w:szCs w:val="40"/>
          <w:rtl/>
          <w:lang w:bidi="fa-IR"/>
        </w:rPr>
        <w:t xml:space="preserve"> </w:t>
      </w:r>
      <w:r w:rsidR="003C44FD">
        <w:rPr>
          <w:rFonts w:cs="B Nazanin" w:hint="cs"/>
          <w:sz w:val="40"/>
          <w:szCs w:val="40"/>
          <w:rtl/>
          <w:lang w:bidi="fa-IR"/>
        </w:rPr>
        <w:t xml:space="preserve">و یک خازن </w:t>
      </w:r>
      <w:r w:rsidR="003C44FD">
        <w:rPr>
          <w:rFonts w:cs="B Nazanin"/>
          <w:sz w:val="40"/>
          <w:szCs w:val="40"/>
          <w:lang w:bidi="fa-IR"/>
        </w:rPr>
        <w:t>MIM</w:t>
      </w:r>
      <w:r w:rsidR="003C44FD">
        <w:rPr>
          <w:rFonts w:cs="B Nazanin" w:hint="cs"/>
          <w:sz w:val="40"/>
          <w:szCs w:val="40"/>
          <w:rtl/>
          <w:lang w:bidi="fa-IR"/>
        </w:rPr>
        <w:t xml:space="preserve"> برنامه‌پذیر دیجیتالی سه-بیتی (</w:t>
      </w:r>
      <w:r w:rsidR="003C44FD">
        <w:rPr>
          <w:rFonts w:cs="B Nazanin"/>
          <w:sz w:val="40"/>
          <w:szCs w:val="40"/>
          <w:lang w:bidi="fa-IR"/>
        </w:rPr>
        <w:t>C</w:t>
      </w:r>
      <w:r w:rsidR="003C44FD">
        <w:rPr>
          <w:rFonts w:cs="B Nazanin"/>
          <w:sz w:val="40"/>
          <w:szCs w:val="40"/>
          <w:vertAlign w:val="subscript"/>
          <w:lang w:bidi="fa-IR"/>
        </w:rPr>
        <w:t>gd2_ext1</w:t>
      </w:r>
      <w:r w:rsidR="003C44FD">
        <w:rPr>
          <w:rFonts w:cs="B Nazanin" w:hint="cs"/>
          <w:sz w:val="40"/>
          <w:szCs w:val="40"/>
          <w:rtl/>
          <w:lang w:bidi="fa-IR"/>
        </w:rPr>
        <w:t xml:space="preserve">، </w:t>
      </w:r>
      <w:r w:rsidR="003C44FD">
        <w:rPr>
          <w:rFonts w:cs="B Nazanin"/>
          <w:sz w:val="40"/>
          <w:szCs w:val="40"/>
          <w:lang w:bidi="fa-IR"/>
        </w:rPr>
        <w:t>C</w:t>
      </w:r>
      <w:r w:rsidR="003C44FD">
        <w:rPr>
          <w:rFonts w:cs="B Nazanin"/>
          <w:sz w:val="40"/>
          <w:szCs w:val="40"/>
          <w:vertAlign w:val="subscript"/>
          <w:lang w:bidi="fa-IR"/>
        </w:rPr>
        <w:t>gd2_ext2</w:t>
      </w:r>
      <w:r w:rsidR="003C44FD">
        <w:rPr>
          <w:rFonts w:cs="B Nazanin" w:hint="cs"/>
          <w:sz w:val="40"/>
          <w:szCs w:val="40"/>
          <w:rtl/>
          <w:lang w:bidi="fa-IR"/>
        </w:rPr>
        <w:t xml:space="preserve"> و </w:t>
      </w:r>
      <w:r w:rsidR="003C44FD">
        <w:rPr>
          <w:rFonts w:cs="B Nazanin"/>
          <w:sz w:val="40"/>
          <w:szCs w:val="40"/>
          <w:lang w:bidi="fa-IR"/>
        </w:rPr>
        <w:t>C</w:t>
      </w:r>
      <w:r w:rsidR="003C44FD">
        <w:rPr>
          <w:rFonts w:cs="B Nazanin"/>
          <w:sz w:val="40"/>
          <w:szCs w:val="40"/>
          <w:vertAlign w:val="subscript"/>
          <w:lang w:bidi="fa-IR"/>
        </w:rPr>
        <w:t>gd2_ext3</w:t>
      </w:r>
      <w:r w:rsidR="003C44FD">
        <w:rPr>
          <w:rFonts w:cs="B Nazanin" w:hint="cs"/>
          <w:sz w:val="40"/>
          <w:szCs w:val="40"/>
          <w:rtl/>
          <w:lang w:bidi="fa-IR"/>
        </w:rPr>
        <w:t xml:space="preserve">) پیاده‌سازی شده است. شبیه‌سازی‌های اولیه نشان دادند برای پیاده‌سازی </w:t>
      </w:r>
      <w:r w:rsidR="003C44FD">
        <w:rPr>
          <w:rFonts w:cs="B Nazanin"/>
          <w:sz w:val="40"/>
          <w:szCs w:val="40"/>
          <w:lang w:bidi="fa-IR"/>
        </w:rPr>
        <w:t>C</w:t>
      </w:r>
      <w:r w:rsidR="003C44FD">
        <w:rPr>
          <w:rFonts w:cs="B Nazanin"/>
          <w:sz w:val="40"/>
          <w:szCs w:val="40"/>
          <w:vertAlign w:val="subscript"/>
          <w:lang w:bidi="fa-IR"/>
        </w:rPr>
        <w:t>gd2_ext</w:t>
      </w:r>
      <w:r w:rsidR="003C44FD">
        <w:rPr>
          <w:rFonts w:cs="B Nazanin" w:hint="cs"/>
          <w:sz w:val="40"/>
          <w:szCs w:val="40"/>
          <w:rtl/>
          <w:lang w:bidi="fa-IR"/>
        </w:rPr>
        <w:t xml:space="preserve"> از خازن‌های </w:t>
      </w:r>
      <w:r w:rsidR="003C44FD">
        <w:rPr>
          <w:rFonts w:cs="B Nazanin"/>
          <w:sz w:val="40"/>
          <w:szCs w:val="40"/>
          <w:lang w:bidi="fa-IR"/>
        </w:rPr>
        <w:t>MOS</w:t>
      </w:r>
      <w:r w:rsidR="003C44FD">
        <w:rPr>
          <w:rFonts w:cs="B Nazanin" w:hint="cs"/>
          <w:sz w:val="40"/>
          <w:szCs w:val="40"/>
          <w:rtl/>
          <w:lang w:bidi="fa-IR"/>
        </w:rPr>
        <w:t xml:space="preserve"> نیز می‌توان استفاده کرد اما با این کار نوسان گین در </w:t>
      </w:r>
      <w:r w:rsidR="003C44FD">
        <w:rPr>
          <w:rFonts w:cs="B Nazanin"/>
          <w:sz w:val="40"/>
          <w:szCs w:val="40"/>
          <w:lang w:bidi="fa-IR"/>
        </w:rPr>
        <w:t>LNA</w:t>
      </w:r>
      <w:r w:rsidR="003C44FD">
        <w:rPr>
          <w:rFonts w:cs="B Nazanin" w:hint="cs"/>
          <w:sz w:val="40"/>
          <w:szCs w:val="40"/>
          <w:rtl/>
          <w:lang w:bidi="fa-IR"/>
        </w:rPr>
        <w:t xml:space="preserve"> افزایش یافته و بهبود خطی‌سازی به دلیل ماهیت غیرخطی ظرفیت </w:t>
      </w:r>
      <w:r w:rsidR="003C44FD">
        <w:rPr>
          <w:rFonts w:cs="B Nazanin"/>
          <w:sz w:val="40"/>
          <w:szCs w:val="40"/>
          <w:lang w:bidi="fa-IR"/>
        </w:rPr>
        <w:t>MOS</w:t>
      </w:r>
      <w:r w:rsidR="003C44FD">
        <w:rPr>
          <w:rFonts w:cs="B Nazanin" w:hint="cs"/>
          <w:sz w:val="40"/>
          <w:szCs w:val="40"/>
          <w:rtl/>
          <w:lang w:bidi="fa-IR"/>
        </w:rPr>
        <w:t xml:space="preserve"> و نوسانات آن‌ها در ولتاژهای متفاوت در مقایسه با خازن‌های فلز-عایق-فلز تقلیل می‌یابد. کلیه‌ی اجزاء پسیو </w:t>
      </w:r>
      <w:r w:rsidR="003C44FD" w:rsidRPr="003C44FD">
        <w:rPr>
          <w:rFonts w:cs="B Nazanin" w:hint="cs"/>
          <w:color w:val="FF0000"/>
          <w:sz w:val="40"/>
          <w:szCs w:val="40"/>
          <w:rtl/>
          <w:lang w:bidi="fa-IR"/>
        </w:rPr>
        <w:t>(با محدودیت‌های ناشی از ضریب کیفیت آن‌ها که تابع فرکانس است)</w:t>
      </w:r>
      <w:r w:rsidR="003C44FD">
        <w:rPr>
          <w:rFonts w:cs="B Nazanin" w:hint="cs"/>
          <w:sz w:val="40"/>
          <w:szCs w:val="40"/>
          <w:rtl/>
          <w:lang w:bidi="fa-IR"/>
        </w:rPr>
        <w:t xml:space="preserve"> و اکتیو با مدل‌های </w:t>
      </w:r>
      <w:r w:rsidR="00F641E8">
        <w:rPr>
          <w:rFonts w:cs="B Nazanin" w:hint="cs"/>
          <w:sz w:val="40"/>
          <w:szCs w:val="40"/>
          <w:rtl/>
          <w:lang w:bidi="fa-IR"/>
        </w:rPr>
        <w:t xml:space="preserve">از پیش تعریف‌شده توسط سازندگان شبیه‌سازی شدند. در این بخش، برای ساده‌تر کردن تحلیل </w:t>
      </w:r>
      <w:r w:rsidR="00F641E8" w:rsidRPr="00F641E8">
        <w:rPr>
          <w:rFonts w:cs="B Nazanin" w:hint="cs"/>
          <w:color w:val="FF0000"/>
          <w:sz w:val="40"/>
          <w:szCs w:val="40"/>
          <w:rtl/>
          <w:lang w:bidi="fa-IR"/>
        </w:rPr>
        <w:t>سیگنال کوچک</w:t>
      </w:r>
      <w:r w:rsidR="00F641E8">
        <w:rPr>
          <w:rFonts w:cs="B Nazanin" w:hint="cs"/>
          <w:sz w:val="40"/>
          <w:szCs w:val="40"/>
          <w:rtl/>
          <w:lang w:bidi="fa-IR"/>
        </w:rPr>
        <w:t>، از پارازیت‌های مجاورت اجزاء</w:t>
      </w:r>
      <w:r w:rsidR="00F641E8">
        <w:rPr>
          <w:rStyle w:val="FootnoteReference"/>
          <w:rFonts w:cs="B Nazanin"/>
          <w:sz w:val="40"/>
          <w:szCs w:val="40"/>
          <w:rtl/>
          <w:lang w:bidi="fa-IR"/>
        </w:rPr>
        <w:footnoteReference w:id="23"/>
      </w:r>
      <w:r w:rsidR="00F641E8">
        <w:rPr>
          <w:rFonts w:cs="B Nazanin" w:hint="cs"/>
          <w:sz w:val="40"/>
          <w:szCs w:val="40"/>
          <w:rtl/>
          <w:lang w:bidi="fa-IR"/>
        </w:rPr>
        <w:t xml:space="preserve"> و مرحله‌ی بافر</w:t>
      </w:r>
      <w:r w:rsidR="00F641E8">
        <w:rPr>
          <w:rStyle w:val="FootnoteReference"/>
          <w:rFonts w:cs="B Nazanin"/>
          <w:sz w:val="40"/>
          <w:szCs w:val="40"/>
          <w:rtl/>
          <w:lang w:bidi="fa-IR"/>
        </w:rPr>
        <w:footnoteReference w:id="24"/>
      </w:r>
      <w:r w:rsidR="00F641E8">
        <w:rPr>
          <w:rFonts w:cs="B Nazanin" w:hint="cs"/>
          <w:sz w:val="40"/>
          <w:szCs w:val="40"/>
          <w:rtl/>
          <w:lang w:bidi="fa-IR"/>
        </w:rPr>
        <w:t xml:space="preserve"> صرفنظر شده است. همان‌طور که در [۲۷] نشان داده شده است، استفاده از سلف بین گیت ترانزیستور کاسکود و منبع تغذیه با ایجاد لبه‌ای تیز در تابع انتقال </w:t>
      </w:r>
      <w:r w:rsidR="00F641E8" w:rsidRPr="00F641E8">
        <w:rPr>
          <w:rFonts w:cs="B Nazanin" w:hint="cs"/>
          <w:color w:val="FF0000"/>
          <w:sz w:val="40"/>
          <w:szCs w:val="40"/>
          <w:rtl/>
          <w:lang w:bidi="fa-IR"/>
        </w:rPr>
        <w:t>جداسازی معکوس</w:t>
      </w:r>
      <w:r w:rsidR="00B75D83">
        <w:rPr>
          <w:rFonts w:cs="B Nazanin" w:hint="cs"/>
          <w:sz w:val="40"/>
          <w:szCs w:val="40"/>
          <w:rtl/>
          <w:lang w:bidi="fa-IR"/>
        </w:rPr>
        <w:t xml:space="preserve"> (</w:t>
      </w:r>
      <w:r w:rsidR="00B75D83">
        <w:rPr>
          <w:rFonts w:cs="B Nazanin"/>
          <w:sz w:val="40"/>
          <w:szCs w:val="40"/>
          <w:lang w:bidi="fa-IR"/>
        </w:rPr>
        <w:t>S12</w:t>
      </w:r>
      <w:r w:rsidR="00B75D83">
        <w:rPr>
          <w:rFonts w:cs="B Nazanin" w:hint="cs"/>
          <w:sz w:val="40"/>
          <w:szCs w:val="40"/>
          <w:rtl/>
          <w:lang w:bidi="fa-IR"/>
        </w:rPr>
        <w:t>)،</w:t>
      </w:r>
      <w:r w:rsidR="00F641E8">
        <w:rPr>
          <w:rFonts w:cs="B Nazanin" w:hint="cs"/>
          <w:sz w:val="40"/>
          <w:szCs w:val="40"/>
          <w:rtl/>
          <w:lang w:bidi="fa-IR"/>
        </w:rPr>
        <w:t xml:space="preserve">‌ باعث افزایش پایایی </w:t>
      </w:r>
      <w:r w:rsidR="00F641E8">
        <w:rPr>
          <w:rFonts w:cs="B Nazanin"/>
          <w:sz w:val="40"/>
          <w:szCs w:val="40"/>
          <w:lang w:bidi="fa-IR"/>
        </w:rPr>
        <w:t>LNA</w:t>
      </w:r>
      <w:r w:rsidR="00F641E8">
        <w:rPr>
          <w:rFonts w:cs="B Nazanin" w:hint="cs"/>
          <w:sz w:val="40"/>
          <w:szCs w:val="40"/>
          <w:rtl/>
          <w:lang w:bidi="fa-IR"/>
        </w:rPr>
        <w:t xml:space="preserve"> کاسکود </w:t>
      </w:r>
      <w:r w:rsidR="007A75D8">
        <w:rPr>
          <w:rFonts w:cs="B Nazanin" w:hint="cs"/>
          <w:sz w:val="40"/>
          <w:szCs w:val="40"/>
          <w:rtl/>
          <w:lang w:bidi="fa-IR"/>
        </w:rPr>
        <w:t>سورس</w:t>
      </w:r>
      <w:r w:rsidR="00F641E8">
        <w:rPr>
          <w:rFonts w:cs="B Nazanin" w:hint="cs"/>
          <w:sz w:val="40"/>
          <w:szCs w:val="40"/>
          <w:rtl/>
          <w:lang w:bidi="fa-IR"/>
        </w:rPr>
        <w:t xml:space="preserve">‌مشترک در همسایگی فرکانس عملیاتی می‌شود. </w:t>
      </w:r>
      <w:r w:rsidR="00B75D83">
        <w:rPr>
          <w:rFonts w:cs="B Nazanin" w:hint="cs"/>
          <w:sz w:val="40"/>
          <w:szCs w:val="40"/>
          <w:rtl/>
          <w:lang w:bidi="fa-IR"/>
        </w:rPr>
        <w:t xml:space="preserve">اثری دیگر در همین حوزه [۲۸]، آرایش </w:t>
      </w:r>
      <w:r w:rsidR="007A75D8">
        <w:rPr>
          <w:rFonts w:cs="B Nazanin" w:hint="cs"/>
          <w:sz w:val="40"/>
          <w:szCs w:val="40"/>
          <w:rtl/>
          <w:lang w:bidi="fa-IR"/>
        </w:rPr>
        <w:t xml:space="preserve">کاملا متفاوتی از </w:t>
      </w:r>
      <w:r w:rsidR="007A75D8">
        <w:rPr>
          <w:rFonts w:cs="B Nazanin"/>
          <w:sz w:val="40"/>
          <w:szCs w:val="40"/>
          <w:lang w:bidi="fa-IR"/>
        </w:rPr>
        <w:t>LNA</w:t>
      </w:r>
      <w:r w:rsidR="007A75D8">
        <w:rPr>
          <w:rFonts w:cs="B Nazanin" w:hint="cs"/>
          <w:sz w:val="40"/>
          <w:szCs w:val="40"/>
          <w:rtl/>
          <w:lang w:bidi="fa-IR"/>
        </w:rPr>
        <w:t xml:space="preserve"> سورس‌مشترک را به کار برده و با استفاده از یک سلف در گیت ترانزیستور کاسکود و </w:t>
      </w:r>
      <w:r w:rsidR="007A75D8" w:rsidRPr="007A75D8">
        <w:rPr>
          <w:rFonts w:cs="B Nazanin" w:hint="cs"/>
          <w:color w:val="FF0000"/>
          <w:sz w:val="40"/>
          <w:szCs w:val="40"/>
          <w:rtl/>
          <w:lang w:bidi="fa-IR"/>
        </w:rPr>
        <w:t>خازن تزویج تقاطعی</w:t>
      </w:r>
      <w:r w:rsidR="007A75D8">
        <w:rPr>
          <w:rFonts w:cs="B Nazanin" w:hint="cs"/>
          <w:sz w:val="40"/>
          <w:szCs w:val="40"/>
          <w:rtl/>
          <w:lang w:bidi="fa-IR"/>
        </w:rPr>
        <w:t xml:space="preserve"> بین گیت ترانزیستور کاسکود و سورس ترانزیستور کاسکود مقابل مقدار نویز کاهش داده شده، خطی شدن بهبود یافته و گین ولتاژ تقویت شده </w:t>
      </w:r>
      <w:r w:rsidR="007A75D8">
        <w:rPr>
          <w:rFonts w:cs="B Nazanin" w:hint="cs"/>
          <w:sz w:val="40"/>
          <w:szCs w:val="40"/>
          <w:rtl/>
          <w:lang w:bidi="fa-IR"/>
        </w:rPr>
        <w:lastRenderedPageBreak/>
        <w:t xml:space="preserve">است. البته </w:t>
      </w:r>
      <w:r w:rsidR="007A75D8">
        <w:rPr>
          <w:rFonts w:cs="B Nazanin"/>
          <w:sz w:val="40"/>
          <w:szCs w:val="40"/>
          <w:lang w:bidi="fa-IR"/>
        </w:rPr>
        <w:t>LNA</w:t>
      </w:r>
      <w:r w:rsidR="007A75D8">
        <w:rPr>
          <w:rFonts w:cs="B Nazanin" w:hint="cs"/>
          <w:sz w:val="40"/>
          <w:szCs w:val="40"/>
          <w:rtl/>
          <w:lang w:bidi="fa-IR"/>
        </w:rPr>
        <w:t xml:space="preserve"> مذکور در ناحیه‌ی وارونگی قوی بایاس شده بود. شیوه‌ی خطی‌سازی که در قسمت بعدی از این بخش تشریح شده برای </w:t>
      </w:r>
      <w:r w:rsidR="007A75D8">
        <w:rPr>
          <w:rFonts w:cs="B Nazanin"/>
          <w:sz w:val="40"/>
          <w:szCs w:val="40"/>
          <w:lang w:bidi="fa-IR"/>
        </w:rPr>
        <w:t>LNA</w:t>
      </w:r>
      <w:r w:rsidR="007A75D8">
        <w:rPr>
          <w:rFonts w:cs="B Nazanin" w:hint="cs"/>
          <w:sz w:val="40"/>
          <w:szCs w:val="40"/>
          <w:rtl/>
          <w:lang w:bidi="fa-IR"/>
        </w:rPr>
        <w:t>های کاسکود سورس‌مشترک در آستانه‌ی فرعی کاربرد دارد و احتیاجی به تزویج تقاطعی</w:t>
      </w:r>
      <w:r w:rsidR="007A75D8">
        <w:rPr>
          <w:rStyle w:val="FootnoteReference"/>
          <w:rFonts w:cs="B Nazanin"/>
          <w:sz w:val="40"/>
          <w:szCs w:val="40"/>
          <w:rtl/>
          <w:lang w:bidi="fa-IR"/>
        </w:rPr>
        <w:footnoteReference w:id="25"/>
      </w:r>
      <w:r w:rsidR="007A75D8">
        <w:rPr>
          <w:rFonts w:cs="B Nazanin" w:hint="cs"/>
          <w:sz w:val="40"/>
          <w:szCs w:val="40"/>
          <w:rtl/>
          <w:lang w:bidi="fa-IR"/>
        </w:rPr>
        <w:t xml:space="preserve"> برای رفع غیرخطی بودن ندارد. </w:t>
      </w:r>
    </w:p>
    <w:p w:rsidR="00FF1311" w:rsidRDefault="00F71DCE" w:rsidP="009B4330">
      <w:pPr>
        <w:bidi/>
        <w:rPr>
          <w:rFonts w:cs="B Nazanin"/>
          <w:sz w:val="40"/>
          <w:szCs w:val="40"/>
          <w:rtl/>
          <w:lang w:bidi="fa-IR"/>
        </w:rPr>
      </w:pPr>
      <w:r>
        <w:rPr>
          <w:rFonts w:cs="B Nazanin" w:hint="cs"/>
          <w:sz w:val="40"/>
          <w:szCs w:val="40"/>
          <w:rtl/>
          <w:lang w:bidi="fa-IR"/>
        </w:rPr>
        <w:t>آ</w:t>
      </w:r>
      <w:r w:rsidR="009B4330">
        <w:rPr>
          <w:rFonts w:cs="B Nazanin" w:hint="cs"/>
          <w:sz w:val="40"/>
          <w:szCs w:val="40"/>
          <w:rtl/>
          <w:lang w:bidi="fa-IR"/>
        </w:rPr>
        <w:t>.</w:t>
      </w:r>
      <w:r>
        <w:rPr>
          <w:rFonts w:cs="B Nazanin" w:hint="cs"/>
          <w:sz w:val="40"/>
          <w:szCs w:val="40"/>
          <w:rtl/>
          <w:lang w:bidi="fa-IR"/>
        </w:rPr>
        <w:t xml:space="preserve"> تحلیل خطی مرحله‌ی ورودی</w:t>
      </w:r>
    </w:p>
    <w:p w:rsidR="00E65697" w:rsidRDefault="00E65697" w:rsidP="00496749">
      <w:pPr>
        <w:bidi/>
        <w:rPr>
          <w:rFonts w:cs="B Nazanin"/>
          <w:sz w:val="40"/>
          <w:szCs w:val="40"/>
          <w:rtl/>
          <w:lang w:bidi="fa-IR"/>
        </w:rPr>
      </w:pPr>
      <w:r>
        <w:rPr>
          <w:rFonts w:cs="B Nazanin" w:hint="cs"/>
          <w:sz w:val="40"/>
          <w:szCs w:val="40"/>
          <w:rtl/>
          <w:lang w:bidi="fa-IR"/>
        </w:rPr>
        <w:t xml:space="preserve">مرحله‌ی ورودی (ترانزیستور </w:t>
      </w:r>
      <w:r>
        <w:rPr>
          <w:rFonts w:cs="B Nazanin"/>
          <w:sz w:val="40"/>
          <w:szCs w:val="40"/>
          <w:lang w:bidi="fa-IR"/>
        </w:rPr>
        <w:t>M</w:t>
      </w:r>
      <w:r>
        <w:rPr>
          <w:rFonts w:cs="B Nazanin"/>
          <w:sz w:val="40"/>
          <w:szCs w:val="40"/>
          <w:vertAlign w:val="subscript"/>
          <w:lang w:bidi="fa-IR"/>
        </w:rPr>
        <w:t>1</w:t>
      </w:r>
      <w:r>
        <w:rPr>
          <w:rFonts w:cs="B Nazanin" w:hint="cs"/>
          <w:sz w:val="40"/>
          <w:szCs w:val="40"/>
          <w:rtl/>
          <w:lang w:bidi="fa-IR"/>
        </w:rPr>
        <w:t xml:space="preserve">) و مرحله‌ی کاسکود (ترانزیستور </w:t>
      </w:r>
      <w:r>
        <w:rPr>
          <w:rFonts w:cs="B Nazanin"/>
          <w:sz w:val="40"/>
          <w:szCs w:val="40"/>
          <w:lang w:bidi="fa-IR"/>
        </w:rPr>
        <w:t>M</w:t>
      </w:r>
      <w:r>
        <w:rPr>
          <w:rFonts w:cs="B Nazanin"/>
          <w:sz w:val="40"/>
          <w:szCs w:val="40"/>
          <w:lang w:bidi="fa-IR"/>
        </w:rPr>
        <w:softHyphen/>
      </w:r>
      <w:r>
        <w:rPr>
          <w:rFonts w:cs="B Nazanin"/>
          <w:sz w:val="40"/>
          <w:szCs w:val="40"/>
          <w:vertAlign w:val="subscript"/>
          <w:lang w:bidi="fa-IR"/>
        </w:rPr>
        <w:t>2</w:t>
      </w:r>
      <w:r>
        <w:rPr>
          <w:rFonts w:cs="B Nazanin" w:hint="cs"/>
          <w:sz w:val="40"/>
          <w:szCs w:val="40"/>
          <w:rtl/>
          <w:lang w:bidi="fa-IR"/>
        </w:rPr>
        <w:t xml:space="preserve">) در </w:t>
      </w:r>
      <w:r>
        <w:rPr>
          <w:rFonts w:cs="B Nazanin"/>
          <w:sz w:val="40"/>
          <w:szCs w:val="40"/>
          <w:lang w:bidi="fa-IR"/>
        </w:rPr>
        <w:t>LNA</w:t>
      </w:r>
      <w:r>
        <w:rPr>
          <w:rFonts w:cs="B Nazanin" w:hint="cs"/>
          <w:sz w:val="40"/>
          <w:szCs w:val="40"/>
          <w:rtl/>
          <w:lang w:bidi="fa-IR"/>
        </w:rPr>
        <w:t xml:space="preserve"> که در شکل ۳ نمایش داده شده است برای سادگی تحلیل خطی به دو بخش مجزا تقسیم می‌شوند. شکل ۵ نمایش مدل سیگنال کوچک مرحله‌ی ورودی است که در آن خازن فلز-عایق-فلز </w:t>
      </w:r>
      <w:r w:rsidRPr="00E65697">
        <w:rPr>
          <w:rFonts w:cs="B Nazanin" w:hint="cs"/>
          <w:color w:val="FF0000"/>
          <w:sz w:val="40"/>
          <w:szCs w:val="40"/>
          <w:rtl/>
          <w:lang w:bidi="fa-IR"/>
        </w:rPr>
        <w:t>(</w:t>
      </w:r>
      <w:r w:rsidR="00496749">
        <w:rPr>
          <w:rStyle w:val="fontstyle01"/>
        </w:rPr>
        <w:t>C</w:t>
      </w:r>
      <w:r w:rsidR="00496749">
        <w:rPr>
          <w:rStyle w:val="fontstyle01"/>
          <w:sz w:val="16"/>
          <w:szCs w:val="16"/>
        </w:rPr>
        <w:t>gs1</w:t>
      </w:r>
      <w:r w:rsidR="00496749">
        <w:rPr>
          <w:rStyle w:val="fontstyle01"/>
          <w:sz w:val="12"/>
          <w:szCs w:val="12"/>
        </w:rPr>
        <w:t>e</w:t>
      </w:r>
      <w:r w:rsidR="00496749">
        <w:rPr>
          <w:rStyle w:val="fontstyle01"/>
          <w:sz w:val="16"/>
          <w:szCs w:val="16"/>
        </w:rPr>
        <w:t>xt</w:t>
      </w:r>
      <w:r w:rsidRPr="00E65697">
        <w:rPr>
          <w:rFonts w:cs="B Nazanin" w:hint="cs"/>
          <w:color w:val="FF0000"/>
          <w:sz w:val="40"/>
          <w:szCs w:val="40"/>
          <w:rtl/>
          <w:lang w:bidi="fa-IR"/>
        </w:rPr>
        <w:t xml:space="preserve">) </w:t>
      </w:r>
      <w:r>
        <w:rPr>
          <w:rFonts w:cs="B Nazanin" w:hint="cs"/>
          <w:sz w:val="40"/>
          <w:szCs w:val="40"/>
          <w:rtl/>
          <w:lang w:bidi="fa-IR"/>
        </w:rPr>
        <w:t xml:space="preserve">در ظرفیت </w:t>
      </w:r>
      <w:r>
        <w:rPr>
          <w:rFonts w:cs="B Nazanin"/>
          <w:sz w:val="40"/>
          <w:szCs w:val="40"/>
          <w:lang w:bidi="fa-IR"/>
        </w:rPr>
        <w:t>C</w:t>
      </w:r>
      <w:r>
        <w:rPr>
          <w:rFonts w:cs="B Nazanin"/>
          <w:sz w:val="40"/>
          <w:szCs w:val="40"/>
          <w:vertAlign w:val="subscript"/>
          <w:lang w:bidi="fa-IR"/>
        </w:rPr>
        <w:t>gs1</w:t>
      </w:r>
      <w:r>
        <w:rPr>
          <w:rFonts w:cs="B Nazanin" w:hint="cs"/>
          <w:sz w:val="40"/>
          <w:szCs w:val="40"/>
          <w:rtl/>
          <w:lang w:bidi="fa-IR"/>
        </w:rPr>
        <w:t xml:space="preserve"> قرار داده شده است. مقدار </w:t>
      </w:r>
      <w:r>
        <w:rPr>
          <w:rFonts w:cs="B Nazanin"/>
          <w:sz w:val="40"/>
          <w:szCs w:val="40"/>
          <w:lang w:bidi="fa-IR"/>
        </w:rPr>
        <w:t>IIP3</w:t>
      </w:r>
      <w:r>
        <w:rPr>
          <w:rFonts w:cs="B Nazanin" w:hint="cs"/>
          <w:sz w:val="40"/>
          <w:szCs w:val="40"/>
          <w:rtl/>
          <w:lang w:bidi="fa-IR"/>
        </w:rPr>
        <w:t xml:space="preserve"> برای ترانزیستور </w:t>
      </w:r>
      <w:r>
        <w:rPr>
          <w:rFonts w:cs="B Nazanin"/>
          <w:sz w:val="40"/>
          <w:szCs w:val="40"/>
          <w:lang w:bidi="fa-IR"/>
        </w:rPr>
        <w:t>M</w:t>
      </w:r>
      <w:r>
        <w:rPr>
          <w:rFonts w:cs="B Nazanin"/>
          <w:sz w:val="40"/>
          <w:szCs w:val="40"/>
          <w:vertAlign w:val="subscript"/>
          <w:lang w:bidi="fa-IR"/>
        </w:rPr>
        <w:t>1</w:t>
      </w:r>
      <w:r>
        <w:rPr>
          <w:rFonts w:cs="B Nazanin" w:hint="cs"/>
          <w:sz w:val="40"/>
          <w:szCs w:val="40"/>
          <w:rtl/>
          <w:lang w:bidi="fa-IR"/>
        </w:rPr>
        <w:t xml:space="preserve"> را می‌توان با استفاده از تحلیل سری ولترا</w:t>
      </w:r>
      <w:r>
        <w:rPr>
          <w:rStyle w:val="FootnoteReference"/>
          <w:rFonts w:cs="B Nazanin"/>
          <w:sz w:val="40"/>
          <w:szCs w:val="40"/>
          <w:rtl/>
          <w:lang w:bidi="fa-IR"/>
        </w:rPr>
        <w:footnoteReference w:id="26"/>
      </w:r>
      <w:r>
        <w:rPr>
          <w:rFonts w:cs="B Nazanin" w:hint="cs"/>
          <w:sz w:val="40"/>
          <w:szCs w:val="40"/>
          <w:rtl/>
          <w:lang w:bidi="fa-IR"/>
        </w:rPr>
        <w:t xml:space="preserve"> [۱۵]،‌ [۱۶]، [۲۸] به صورت زیر محاسبه کرد</w:t>
      </w:r>
    </w:p>
    <w:p w:rsidR="00E65697" w:rsidRPr="00E65697" w:rsidRDefault="00E65697" w:rsidP="00E65697">
      <w:pPr>
        <w:bidi/>
        <w:rPr>
          <w:rFonts w:cs="B Nazanin"/>
          <w:color w:val="FF0000"/>
          <w:sz w:val="40"/>
          <w:szCs w:val="40"/>
          <w:rtl/>
          <w:lang w:bidi="fa-IR"/>
        </w:rPr>
      </w:pPr>
      <w:r w:rsidRPr="00E65697">
        <w:rPr>
          <w:rFonts w:cs="B Nazanin" w:hint="cs"/>
          <w:color w:val="FF0000"/>
          <w:sz w:val="40"/>
          <w:szCs w:val="40"/>
          <w:rtl/>
          <w:lang w:bidi="fa-IR"/>
        </w:rPr>
        <w:t>(۳)</w:t>
      </w:r>
    </w:p>
    <w:p w:rsidR="00887450" w:rsidRDefault="00E65697" w:rsidP="00496749">
      <w:pPr>
        <w:bidi/>
        <w:rPr>
          <w:rFonts w:cs="B Nazanin"/>
          <w:sz w:val="40"/>
          <w:szCs w:val="40"/>
          <w:rtl/>
          <w:lang w:bidi="fa-IR"/>
        </w:rPr>
      </w:pPr>
      <w:r>
        <w:rPr>
          <w:rFonts w:cs="B Nazanin" w:hint="cs"/>
          <w:sz w:val="40"/>
          <w:szCs w:val="40"/>
          <w:rtl/>
          <w:lang w:bidi="fa-IR"/>
        </w:rPr>
        <w:t xml:space="preserve">که در آن </w:t>
      </w:r>
      <w:r w:rsidR="00496749" w:rsidRPr="00496749">
        <w:rPr>
          <w:rFonts w:ascii="RBLMI" w:hAnsi="RBLMI"/>
          <w:i/>
          <w:iCs/>
          <w:color w:val="231F20"/>
          <w:sz w:val="20"/>
          <w:szCs w:val="20"/>
        </w:rPr>
        <w:t>ω</w:t>
      </w:r>
      <w:r w:rsidR="00496749" w:rsidRPr="00496749">
        <w:t xml:space="preserve"> </w:t>
      </w:r>
      <w:r>
        <w:rPr>
          <w:rFonts w:cs="B Nazanin" w:hint="cs"/>
          <w:sz w:val="40"/>
          <w:szCs w:val="40"/>
          <w:rtl/>
          <w:lang w:bidi="fa-IR"/>
        </w:rPr>
        <w:t xml:space="preserve">‌ فرکانس مرکزی دو موج مدوله‌سازی متقابل در </w:t>
      </w:r>
      <w:r w:rsidR="00496749" w:rsidRPr="00496749">
        <w:rPr>
          <w:rFonts w:ascii="RBLMI" w:hAnsi="RBLMI"/>
          <w:i/>
          <w:iCs/>
          <w:color w:val="231F20"/>
          <w:sz w:val="20"/>
          <w:szCs w:val="20"/>
        </w:rPr>
        <w:t>ω</w:t>
      </w:r>
      <w:r w:rsidR="00496749" w:rsidRPr="00496749">
        <w:rPr>
          <w:rFonts w:ascii="Times-Roman" w:hAnsi="Times-Roman"/>
          <w:color w:val="231F20"/>
          <w:sz w:val="16"/>
          <w:szCs w:val="16"/>
        </w:rPr>
        <w:t>RF1</w:t>
      </w:r>
      <w:r w:rsidR="00496749" w:rsidRPr="00496749">
        <w:t xml:space="preserve"> </w:t>
      </w:r>
      <w:r w:rsidRPr="00E65697">
        <w:rPr>
          <w:rFonts w:cs="B Nazanin" w:hint="cs"/>
          <w:color w:val="FF0000"/>
          <w:sz w:val="40"/>
          <w:szCs w:val="40"/>
          <w:rtl/>
          <w:lang w:bidi="fa-IR"/>
        </w:rPr>
        <w:t xml:space="preserve"> </w:t>
      </w:r>
      <w:r>
        <w:rPr>
          <w:rFonts w:cs="B Nazanin" w:hint="cs"/>
          <w:sz w:val="40"/>
          <w:szCs w:val="40"/>
          <w:rtl/>
          <w:lang w:bidi="fa-IR"/>
        </w:rPr>
        <w:t xml:space="preserve">و </w:t>
      </w:r>
      <w:r w:rsidR="00496749" w:rsidRPr="00496749">
        <w:rPr>
          <w:rFonts w:ascii="RBLMI" w:hAnsi="RBLMI"/>
          <w:i/>
          <w:iCs/>
          <w:color w:val="231F20"/>
          <w:sz w:val="20"/>
          <w:szCs w:val="20"/>
        </w:rPr>
        <w:t>ω</w:t>
      </w:r>
      <w:r w:rsidR="00496749" w:rsidRPr="00496749">
        <w:rPr>
          <w:rFonts w:ascii="Times-Roman" w:hAnsi="Times-Roman"/>
          <w:color w:val="231F20"/>
          <w:sz w:val="16"/>
          <w:szCs w:val="16"/>
        </w:rPr>
        <w:t>RF2</w:t>
      </w:r>
      <w:r w:rsidR="00496749" w:rsidRPr="00496749">
        <w:t xml:space="preserve"> </w:t>
      </w:r>
      <w:r w:rsidRPr="00E65697">
        <w:rPr>
          <w:rFonts w:cs="B Nazanin" w:hint="cs"/>
          <w:color w:val="FF0000"/>
          <w:sz w:val="40"/>
          <w:szCs w:val="40"/>
          <w:rtl/>
          <w:lang w:bidi="fa-IR"/>
        </w:rPr>
        <w:t xml:space="preserve"> </w:t>
      </w:r>
      <w:r>
        <w:rPr>
          <w:rFonts w:cs="B Nazanin" w:hint="cs"/>
          <w:sz w:val="40"/>
          <w:szCs w:val="40"/>
          <w:rtl/>
          <w:lang w:bidi="fa-IR"/>
        </w:rPr>
        <w:t xml:space="preserve">است، </w:t>
      </w:r>
      <w:r w:rsidR="00496749" w:rsidRPr="00496749">
        <w:rPr>
          <w:rFonts w:ascii="RBLMI" w:hAnsi="RBLMI"/>
          <w:i/>
          <w:iCs/>
          <w:color w:val="FF0000"/>
          <w:sz w:val="20"/>
          <w:szCs w:val="20"/>
          <w:highlight w:val="yellow"/>
        </w:rPr>
        <w:t>ω</w:t>
      </w:r>
      <w:r w:rsidR="00496749" w:rsidRPr="00496749">
        <w:rPr>
          <w:color w:val="FF0000"/>
        </w:rPr>
        <w:t xml:space="preserve"> </w:t>
      </w:r>
      <w:r w:rsidRPr="00E65697">
        <w:rPr>
          <w:rFonts w:cs="B Nazanin" w:hint="cs"/>
          <w:color w:val="FF0000"/>
          <w:sz w:val="40"/>
          <w:szCs w:val="40"/>
          <w:rtl/>
          <w:lang w:bidi="fa-IR"/>
        </w:rPr>
        <w:t xml:space="preserve"> </w:t>
      </w:r>
      <w:r>
        <w:rPr>
          <w:rFonts w:cs="B Nazanin" w:hint="cs"/>
          <w:sz w:val="40"/>
          <w:szCs w:val="40"/>
          <w:rtl/>
          <w:lang w:bidi="fa-IR"/>
        </w:rPr>
        <w:t xml:space="preserve">حاصل </w:t>
      </w:r>
      <w:r w:rsidR="00496749" w:rsidRPr="00496749">
        <w:rPr>
          <w:rFonts w:ascii="MTSYN" w:hAnsi="MTSYN"/>
          <w:color w:val="231F20"/>
          <w:sz w:val="20"/>
          <w:szCs w:val="20"/>
        </w:rPr>
        <w:t>|</w:t>
      </w:r>
      <w:r w:rsidR="00496749" w:rsidRPr="00496749">
        <w:rPr>
          <w:rFonts w:ascii="RBLMI" w:hAnsi="RBLMI"/>
          <w:i/>
          <w:iCs/>
          <w:color w:val="231F20"/>
          <w:sz w:val="20"/>
          <w:szCs w:val="20"/>
        </w:rPr>
        <w:t>ω</w:t>
      </w:r>
      <w:r w:rsidR="00496749" w:rsidRPr="00496749">
        <w:rPr>
          <w:rFonts w:ascii="Times-Roman" w:hAnsi="Times-Roman"/>
          <w:color w:val="231F20"/>
          <w:sz w:val="16"/>
          <w:szCs w:val="16"/>
        </w:rPr>
        <w:t xml:space="preserve">RF1 </w:t>
      </w:r>
      <w:r w:rsidR="00496749" w:rsidRPr="00496749">
        <w:rPr>
          <w:rFonts w:ascii="MTSYN" w:hAnsi="MTSYN"/>
          <w:color w:val="231F20"/>
          <w:sz w:val="20"/>
          <w:szCs w:val="20"/>
        </w:rPr>
        <w:t xml:space="preserve">- </w:t>
      </w:r>
      <w:r w:rsidR="00496749" w:rsidRPr="00496749">
        <w:rPr>
          <w:rFonts w:ascii="RBLMI" w:hAnsi="RBLMI"/>
          <w:i/>
          <w:iCs/>
          <w:color w:val="231F20"/>
          <w:sz w:val="20"/>
          <w:szCs w:val="20"/>
        </w:rPr>
        <w:t>ω</w:t>
      </w:r>
      <w:r w:rsidR="00496749" w:rsidRPr="00496749">
        <w:rPr>
          <w:rFonts w:ascii="Times-Roman" w:hAnsi="Times-Roman"/>
          <w:color w:val="231F20"/>
          <w:sz w:val="16"/>
          <w:szCs w:val="16"/>
        </w:rPr>
        <w:t>RF2</w:t>
      </w:r>
      <w:r w:rsidR="00496749" w:rsidRPr="00496749">
        <w:rPr>
          <w:rFonts w:ascii="MTSYN" w:hAnsi="MTSYN"/>
          <w:color w:val="231F20"/>
          <w:sz w:val="20"/>
          <w:szCs w:val="20"/>
        </w:rPr>
        <w:t>|</w:t>
      </w:r>
      <w:r w:rsidR="00496749" w:rsidRPr="00496749">
        <w:t xml:space="preserve"> </w:t>
      </w:r>
      <w:r w:rsidRPr="00E65697">
        <w:rPr>
          <w:rFonts w:cs="B Nazanin" w:hint="cs"/>
          <w:color w:val="FF0000"/>
          <w:sz w:val="40"/>
          <w:szCs w:val="40"/>
          <w:rtl/>
          <w:lang w:bidi="fa-IR"/>
        </w:rPr>
        <w:t xml:space="preserve"> </w:t>
      </w:r>
      <w:r>
        <w:rPr>
          <w:rFonts w:cs="B Nazanin" w:hint="cs"/>
          <w:sz w:val="40"/>
          <w:szCs w:val="40"/>
          <w:rtl/>
          <w:lang w:bidi="fa-IR"/>
        </w:rPr>
        <w:t xml:space="preserve">است و </w:t>
      </w:r>
      <w:proofErr w:type="spellStart"/>
      <w:r>
        <w:rPr>
          <w:rFonts w:cs="B Nazanin"/>
          <w:sz w:val="40"/>
          <w:szCs w:val="40"/>
          <w:lang w:bidi="fa-IR"/>
        </w:rPr>
        <w:t>R</w:t>
      </w:r>
      <w:r>
        <w:rPr>
          <w:rFonts w:cs="B Nazanin"/>
          <w:sz w:val="40"/>
          <w:szCs w:val="40"/>
          <w:vertAlign w:val="subscript"/>
          <w:lang w:bidi="fa-IR"/>
        </w:rPr>
        <w:t>s</w:t>
      </w:r>
      <w:proofErr w:type="spellEnd"/>
      <w:r>
        <w:rPr>
          <w:rFonts w:cs="B Nazanin" w:hint="cs"/>
          <w:sz w:val="40"/>
          <w:szCs w:val="40"/>
          <w:rtl/>
          <w:lang w:bidi="fa-IR"/>
        </w:rPr>
        <w:t xml:space="preserve"> امپدانس آنتن ۵۰اهمی است. </w:t>
      </w:r>
      <w:r w:rsidR="00496749" w:rsidRPr="00496749">
        <w:rPr>
          <w:rFonts w:ascii="Times-Roman" w:hAnsi="Times-Roman"/>
          <w:color w:val="231F20"/>
          <w:sz w:val="20"/>
          <w:szCs w:val="20"/>
        </w:rPr>
        <w:t>H</w:t>
      </w:r>
      <w:r w:rsidR="00496749" w:rsidRPr="00496749">
        <w:rPr>
          <w:rFonts w:ascii="Times-Roman" w:hAnsi="Times-Roman"/>
          <w:color w:val="231F20"/>
          <w:sz w:val="16"/>
          <w:szCs w:val="16"/>
        </w:rPr>
        <w:t>1</w:t>
      </w:r>
      <w:r w:rsidR="00496749" w:rsidRPr="00496749">
        <w:rPr>
          <w:rFonts w:ascii="RBLMI" w:hAnsi="RBLMI"/>
          <w:i/>
          <w:iCs/>
          <w:color w:val="231F20"/>
          <w:sz w:val="20"/>
          <w:szCs w:val="20"/>
        </w:rPr>
        <w:t>(</w:t>
      </w:r>
      <w:proofErr w:type="gramStart"/>
      <w:r w:rsidR="00496749" w:rsidRPr="00496749">
        <w:rPr>
          <w:rFonts w:ascii="RBLMI" w:hAnsi="RBLMI"/>
          <w:i/>
          <w:iCs/>
          <w:color w:val="231F20"/>
          <w:sz w:val="20"/>
          <w:szCs w:val="20"/>
        </w:rPr>
        <w:t>ω)</w:t>
      </w:r>
      <w:r w:rsidR="00496749" w:rsidRPr="00496749">
        <w:t xml:space="preserve"> </w:t>
      </w:r>
      <w:r w:rsidRPr="0026584B">
        <w:rPr>
          <w:rFonts w:cs="B Nazanin" w:hint="cs"/>
          <w:color w:val="FF0000"/>
          <w:sz w:val="40"/>
          <w:szCs w:val="40"/>
          <w:rtl/>
          <w:lang w:bidi="fa-IR"/>
        </w:rPr>
        <w:t xml:space="preserve"> </w:t>
      </w:r>
      <w:r>
        <w:rPr>
          <w:rFonts w:cs="B Nazanin" w:hint="cs"/>
          <w:sz w:val="40"/>
          <w:szCs w:val="40"/>
          <w:rtl/>
          <w:lang w:bidi="fa-IR"/>
        </w:rPr>
        <w:t>تابع</w:t>
      </w:r>
      <w:proofErr w:type="gramEnd"/>
      <w:r>
        <w:rPr>
          <w:rFonts w:cs="B Nazanin" w:hint="cs"/>
          <w:sz w:val="40"/>
          <w:szCs w:val="40"/>
          <w:rtl/>
          <w:lang w:bidi="fa-IR"/>
        </w:rPr>
        <w:t xml:space="preserve"> انتقال غیرخطی درجه‌ی سه از </w:t>
      </w:r>
      <w:r>
        <w:rPr>
          <w:rFonts w:cs="B Nazanin"/>
          <w:sz w:val="40"/>
          <w:szCs w:val="40"/>
          <w:lang w:bidi="fa-IR"/>
        </w:rPr>
        <w:t>V</w:t>
      </w:r>
      <w:r>
        <w:rPr>
          <w:rFonts w:cs="B Nazanin"/>
          <w:sz w:val="40"/>
          <w:szCs w:val="40"/>
          <w:vertAlign w:val="subscript"/>
          <w:lang w:bidi="fa-IR"/>
        </w:rPr>
        <w:t>in</w:t>
      </w:r>
      <w:r>
        <w:rPr>
          <w:rFonts w:cs="B Nazanin" w:hint="cs"/>
          <w:sz w:val="40"/>
          <w:szCs w:val="40"/>
          <w:rtl/>
          <w:lang w:bidi="fa-IR"/>
        </w:rPr>
        <w:t xml:space="preserve"> به جریان درین-سورس (</w:t>
      </w:r>
      <w:r>
        <w:rPr>
          <w:rFonts w:cs="B Nazanin"/>
          <w:sz w:val="40"/>
          <w:szCs w:val="40"/>
          <w:lang w:bidi="fa-IR"/>
        </w:rPr>
        <w:t>i</w:t>
      </w:r>
      <w:r>
        <w:rPr>
          <w:rFonts w:cs="B Nazanin"/>
          <w:sz w:val="40"/>
          <w:szCs w:val="40"/>
          <w:vertAlign w:val="subscript"/>
          <w:lang w:bidi="fa-IR"/>
        </w:rPr>
        <w:t>d1</w:t>
      </w:r>
      <w:r>
        <w:rPr>
          <w:rFonts w:cs="B Nazanin" w:hint="cs"/>
          <w:sz w:val="40"/>
          <w:szCs w:val="40"/>
          <w:rtl/>
          <w:lang w:bidi="fa-IR"/>
        </w:rPr>
        <w:t xml:space="preserve">) در </w:t>
      </w:r>
      <w:r>
        <w:rPr>
          <w:rFonts w:cs="B Nazanin"/>
          <w:sz w:val="40"/>
          <w:szCs w:val="40"/>
          <w:lang w:bidi="fa-IR"/>
        </w:rPr>
        <w:t>M</w:t>
      </w:r>
      <w:r>
        <w:rPr>
          <w:rFonts w:cs="B Nazanin"/>
          <w:sz w:val="40"/>
          <w:szCs w:val="40"/>
          <w:vertAlign w:val="subscript"/>
          <w:lang w:bidi="fa-IR"/>
        </w:rPr>
        <w:t>1</w:t>
      </w:r>
      <w:r>
        <w:rPr>
          <w:rFonts w:cs="B Nazanin" w:hint="cs"/>
          <w:sz w:val="40"/>
          <w:szCs w:val="40"/>
          <w:rtl/>
          <w:lang w:bidi="fa-IR"/>
        </w:rPr>
        <w:t xml:space="preserve">، </w:t>
      </w:r>
      <w:r w:rsidR="00496749" w:rsidRPr="00496749">
        <w:rPr>
          <w:rFonts w:ascii="Times-Roman" w:hAnsi="Times-Roman"/>
          <w:color w:val="231F20"/>
          <w:sz w:val="20"/>
          <w:szCs w:val="20"/>
        </w:rPr>
        <w:t>A</w:t>
      </w:r>
      <w:r w:rsidR="00496749" w:rsidRPr="00496749">
        <w:rPr>
          <w:rFonts w:ascii="Times-Roman" w:hAnsi="Times-Roman"/>
          <w:color w:val="231F20"/>
          <w:sz w:val="16"/>
          <w:szCs w:val="16"/>
        </w:rPr>
        <w:t>11</w:t>
      </w:r>
      <w:r w:rsidR="00496749" w:rsidRPr="00496749">
        <w:rPr>
          <w:rFonts w:ascii="RBLMI" w:hAnsi="RBLMI"/>
          <w:i/>
          <w:iCs/>
          <w:color w:val="231F20"/>
          <w:sz w:val="20"/>
          <w:szCs w:val="20"/>
        </w:rPr>
        <w:t xml:space="preserve">(ω) </w:t>
      </w:r>
      <w:r w:rsidRPr="0026584B">
        <w:rPr>
          <w:rFonts w:cs="B Nazanin" w:hint="cs"/>
          <w:color w:val="FF0000"/>
          <w:sz w:val="40"/>
          <w:szCs w:val="40"/>
          <w:rtl/>
          <w:lang w:bidi="fa-IR"/>
        </w:rPr>
        <w:t xml:space="preserve"> </w:t>
      </w:r>
      <w:r>
        <w:rPr>
          <w:rFonts w:cs="B Nazanin" w:hint="cs"/>
          <w:sz w:val="40"/>
          <w:szCs w:val="40"/>
          <w:rtl/>
          <w:lang w:bidi="fa-IR"/>
        </w:rPr>
        <w:t xml:space="preserve">تابع انتقال خطی </w:t>
      </w:r>
      <w:r w:rsidR="00887450">
        <w:rPr>
          <w:rFonts w:cs="B Nazanin" w:hint="cs"/>
          <w:sz w:val="40"/>
          <w:szCs w:val="40"/>
          <w:rtl/>
          <w:lang w:bidi="fa-IR"/>
        </w:rPr>
        <w:t>از ولتاژ ورودی (</w:t>
      </w:r>
      <w:proofErr w:type="spellStart"/>
      <w:r w:rsidR="00887450">
        <w:rPr>
          <w:rFonts w:cs="B Nazanin"/>
          <w:sz w:val="40"/>
          <w:szCs w:val="40"/>
          <w:lang w:bidi="fa-IR"/>
        </w:rPr>
        <w:t>V</w:t>
      </w:r>
      <w:r w:rsidR="00887450">
        <w:rPr>
          <w:rFonts w:cs="B Nazanin"/>
          <w:sz w:val="40"/>
          <w:szCs w:val="40"/>
          <w:vertAlign w:val="subscript"/>
          <w:lang w:bidi="fa-IR"/>
        </w:rPr>
        <w:t>x</w:t>
      </w:r>
      <w:proofErr w:type="spellEnd"/>
      <w:r w:rsidR="00887450">
        <w:rPr>
          <w:rFonts w:cs="B Nazanin" w:hint="cs"/>
          <w:sz w:val="40"/>
          <w:szCs w:val="40"/>
          <w:rtl/>
          <w:lang w:bidi="fa-IR"/>
        </w:rPr>
        <w:t>) به ولتاژ گیت به سورس (</w:t>
      </w:r>
      <w:r w:rsidR="00887450">
        <w:rPr>
          <w:rFonts w:cs="B Nazanin"/>
          <w:sz w:val="40"/>
          <w:szCs w:val="40"/>
          <w:lang w:bidi="fa-IR"/>
        </w:rPr>
        <w:t>V</w:t>
      </w:r>
      <w:r w:rsidR="00887450">
        <w:rPr>
          <w:rFonts w:cs="B Nazanin"/>
          <w:sz w:val="40"/>
          <w:szCs w:val="40"/>
          <w:vertAlign w:val="subscript"/>
          <w:lang w:bidi="fa-IR"/>
        </w:rPr>
        <w:t>gs1</w:t>
      </w:r>
      <w:r w:rsidR="00887450">
        <w:rPr>
          <w:rFonts w:cs="B Nazanin" w:hint="cs"/>
          <w:sz w:val="40"/>
          <w:szCs w:val="40"/>
          <w:rtl/>
          <w:lang w:bidi="fa-IR"/>
        </w:rPr>
        <w:t xml:space="preserve">) و </w:t>
      </w:r>
      <w:r w:rsidR="00496749" w:rsidRPr="00496749">
        <w:rPr>
          <w:rFonts w:ascii="RBLMI" w:hAnsi="RBLMI"/>
          <w:i/>
          <w:iCs/>
          <w:color w:val="FF0000"/>
          <w:sz w:val="20"/>
          <w:szCs w:val="20"/>
          <w:highlight w:val="yellow"/>
        </w:rPr>
        <w:t>ε</w:t>
      </w:r>
      <w:r w:rsidR="00496749" w:rsidRPr="00496749">
        <w:rPr>
          <w:rFonts w:ascii="Times-Roman" w:hAnsi="Times-Roman"/>
          <w:color w:val="FF0000"/>
          <w:sz w:val="16"/>
          <w:szCs w:val="16"/>
          <w:highlight w:val="yellow"/>
        </w:rPr>
        <w:t>M1</w:t>
      </w:r>
      <w:r w:rsidR="00496749" w:rsidRPr="00496749">
        <w:rPr>
          <w:rFonts w:ascii="RBLMI" w:hAnsi="RBLMI"/>
          <w:i/>
          <w:iCs/>
          <w:color w:val="FF0000"/>
          <w:sz w:val="20"/>
          <w:szCs w:val="20"/>
          <w:highlight w:val="yellow"/>
        </w:rPr>
        <w:t>(ω</w:t>
      </w:r>
      <w:r w:rsidR="00496749" w:rsidRPr="00496749">
        <w:rPr>
          <w:rFonts w:ascii="Times-Roman" w:hAnsi="Times-Roman"/>
          <w:color w:val="FF0000"/>
          <w:sz w:val="20"/>
          <w:szCs w:val="20"/>
          <w:highlight w:val="yellow"/>
        </w:rPr>
        <w:t>, 2</w:t>
      </w:r>
      <w:r w:rsidR="00496749" w:rsidRPr="00496749">
        <w:rPr>
          <w:rFonts w:ascii="RBLMI" w:hAnsi="RBLMI"/>
          <w:i/>
          <w:iCs/>
          <w:color w:val="FF0000"/>
          <w:sz w:val="20"/>
          <w:szCs w:val="20"/>
          <w:highlight w:val="yellow"/>
        </w:rPr>
        <w:t>ω)</w:t>
      </w:r>
      <w:r w:rsidR="00496749" w:rsidRPr="00496749">
        <w:rPr>
          <w:color w:val="FF0000"/>
        </w:rPr>
        <w:t xml:space="preserve"> </w:t>
      </w:r>
      <w:r w:rsidR="00887450" w:rsidRPr="00496749">
        <w:rPr>
          <w:rFonts w:cs="B Nazanin" w:hint="cs"/>
          <w:color w:val="FF0000"/>
          <w:sz w:val="40"/>
          <w:szCs w:val="40"/>
          <w:rtl/>
          <w:lang w:bidi="fa-IR"/>
        </w:rPr>
        <w:t xml:space="preserve"> </w:t>
      </w:r>
      <w:r w:rsidR="00887450">
        <w:rPr>
          <w:rFonts w:cs="B Nazanin" w:hint="cs"/>
          <w:sz w:val="40"/>
          <w:szCs w:val="40"/>
          <w:rtl/>
          <w:lang w:bidi="fa-IR"/>
        </w:rPr>
        <w:t xml:space="preserve">اثر غیرخطی جملات درجه‌ی ۲ و ۳ ترانزیستور </w:t>
      </w:r>
      <w:r w:rsidR="00887450">
        <w:rPr>
          <w:rFonts w:cs="B Nazanin"/>
          <w:sz w:val="40"/>
          <w:szCs w:val="40"/>
          <w:lang w:bidi="fa-IR"/>
        </w:rPr>
        <w:t>M</w:t>
      </w:r>
      <w:r w:rsidR="00887450">
        <w:rPr>
          <w:rFonts w:cs="B Nazanin"/>
          <w:sz w:val="40"/>
          <w:szCs w:val="40"/>
          <w:vertAlign w:val="subscript"/>
          <w:lang w:bidi="fa-IR"/>
        </w:rPr>
        <w:t>1</w:t>
      </w:r>
      <w:r w:rsidR="00887450">
        <w:rPr>
          <w:rFonts w:cs="B Nazanin" w:hint="cs"/>
          <w:sz w:val="40"/>
          <w:szCs w:val="40"/>
          <w:rtl/>
          <w:lang w:bidi="fa-IR"/>
        </w:rPr>
        <w:t xml:space="preserve"> است. با کمینه کردن </w:t>
      </w:r>
      <w:r w:rsidR="00887450">
        <w:rPr>
          <w:rFonts w:cs="B Nazanin" w:hint="cs"/>
          <w:sz w:val="40"/>
          <w:szCs w:val="40"/>
          <w:rtl/>
          <w:lang w:bidi="fa-IR"/>
        </w:rPr>
        <w:lastRenderedPageBreak/>
        <w:t xml:space="preserve">جمله‌ی </w:t>
      </w:r>
      <w:r w:rsidR="00496749" w:rsidRPr="00496749">
        <w:rPr>
          <w:rFonts w:ascii="MTSYN" w:hAnsi="MTSYN"/>
          <w:color w:val="FF0000"/>
          <w:sz w:val="20"/>
          <w:szCs w:val="20"/>
          <w:highlight w:val="yellow"/>
        </w:rPr>
        <w:t>|</w:t>
      </w:r>
      <w:r w:rsidR="00496749" w:rsidRPr="00496749">
        <w:rPr>
          <w:rFonts w:ascii="RBLMI" w:hAnsi="RBLMI"/>
          <w:i/>
          <w:iCs/>
          <w:color w:val="FF0000"/>
          <w:sz w:val="20"/>
          <w:szCs w:val="20"/>
          <w:highlight w:val="yellow"/>
        </w:rPr>
        <w:t>ε</w:t>
      </w:r>
      <w:r w:rsidR="00496749" w:rsidRPr="00496749">
        <w:rPr>
          <w:rFonts w:ascii="Times-Roman" w:hAnsi="Times-Roman"/>
          <w:color w:val="FF0000"/>
          <w:sz w:val="16"/>
          <w:szCs w:val="16"/>
          <w:highlight w:val="yellow"/>
        </w:rPr>
        <w:t>M1</w:t>
      </w:r>
      <w:r w:rsidR="00496749" w:rsidRPr="00496749">
        <w:rPr>
          <w:rFonts w:ascii="RBLMI" w:hAnsi="RBLMI"/>
          <w:i/>
          <w:iCs/>
          <w:color w:val="FF0000"/>
          <w:sz w:val="20"/>
          <w:szCs w:val="20"/>
          <w:highlight w:val="yellow"/>
        </w:rPr>
        <w:t>(ω</w:t>
      </w:r>
      <w:r w:rsidR="00496749" w:rsidRPr="00496749">
        <w:rPr>
          <w:rFonts w:ascii="Times-Roman" w:hAnsi="Times-Roman"/>
          <w:color w:val="FF0000"/>
          <w:sz w:val="20"/>
          <w:szCs w:val="20"/>
          <w:highlight w:val="yellow"/>
        </w:rPr>
        <w:t>, 2</w:t>
      </w:r>
      <w:r w:rsidR="00496749" w:rsidRPr="00496749">
        <w:rPr>
          <w:rFonts w:ascii="RBLMI" w:hAnsi="RBLMI"/>
          <w:i/>
          <w:iCs/>
          <w:color w:val="FF0000"/>
          <w:sz w:val="20"/>
          <w:szCs w:val="20"/>
          <w:highlight w:val="yellow"/>
        </w:rPr>
        <w:t>ω)</w:t>
      </w:r>
      <w:r w:rsidR="00496749" w:rsidRPr="00496749">
        <w:rPr>
          <w:rFonts w:ascii="MTSYN" w:hAnsi="MTSYN"/>
          <w:color w:val="FF0000"/>
          <w:sz w:val="20"/>
          <w:szCs w:val="20"/>
          <w:highlight w:val="yellow"/>
        </w:rPr>
        <w:t>|</w:t>
      </w:r>
      <w:r w:rsidR="00496749" w:rsidRPr="00496749">
        <w:rPr>
          <w:rFonts w:ascii="MTSYN" w:hAnsi="MTSYN"/>
          <w:color w:val="FF0000"/>
          <w:sz w:val="20"/>
          <w:szCs w:val="20"/>
        </w:rPr>
        <w:t xml:space="preserve"> </w:t>
      </w:r>
      <w:r w:rsidR="00887450" w:rsidRPr="00ED093D">
        <w:rPr>
          <w:rFonts w:cs="B Nazanin" w:hint="cs"/>
          <w:color w:val="FF0000"/>
          <w:sz w:val="40"/>
          <w:szCs w:val="40"/>
          <w:rtl/>
          <w:lang w:bidi="fa-IR"/>
        </w:rPr>
        <w:t xml:space="preserve"> </w:t>
      </w:r>
      <w:r w:rsidR="00887450">
        <w:rPr>
          <w:rFonts w:cs="B Nazanin" w:hint="cs"/>
          <w:sz w:val="40"/>
          <w:szCs w:val="40"/>
          <w:rtl/>
          <w:lang w:bidi="fa-IR"/>
        </w:rPr>
        <w:t xml:space="preserve">در (۳) به </w:t>
      </w:r>
      <w:r w:rsidR="00887450">
        <w:rPr>
          <w:rFonts w:cs="B Nazanin"/>
          <w:sz w:val="40"/>
          <w:szCs w:val="40"/>
          <w:lang w:bidi="fa-IR"/>
        </w:rPr>
        <w:t>IIP3</w:t>
      </w:r>
      <w:r w:rsidR="00887450">
        <w:rPr>
          <w:rFonts w:cs="B Nazanin" w:hint="cs"/>
          <w:sz w:val="40"/>
          <w:szCs w:val="40"/>
          <w:rtl/>
          <w:lang w:bidi="fa-IR"/>
        </w:rPr>
        <w:t xml:space="preserve"> بهبود یافته دست می‌یابیم. با این توضیحات، حال به تحلیل جمله‌ی </w:t>
      </w:r>
      <w:r w:rsidR="00496749" w:rsidRPr="00496749">
        <w:rPr>
          <w:rFonts w:ascii="RBLMI" w:hAnsi="RBLMI"/>
          <w:i/>
          <w:iCs/>
          <w:color w:val="FF0000"/>
          <w:sz w:val="20"/>
          <w:szCs w:val="20"/>
          <w:highlight w:val="yellow"/>
        </w:rPr>
        <w:t>ε(ω</w:t>
      </w:r>
      <w:r w:rsidR="00496749" w:rsidRPr="00496749">
        <w:rPr>
          <w:rFonts w:ascii="Times-Roman" w:hAnsi="Times-Roman"/>
          <w:color w:val="FF0000"/>
          <w:sz w:val="20"/>
          <w:szCs w:val="20"/>
          <w:highlight w:val="yellow"/>
        </w:rPr>
        <w:t>, 2</w:t>
      </w:r>
      <w:r w:rsidR="00496749" w:rsidRPr="00496749">
        <w:rPr>
          <w:rFonts w:ascii="RBLMI" w:hAnsi="RBLMI"/>
          <w:i/>
          <w:iCs/>
          <w:color w:val="FF0000"/>
          <w:sz w:val="20"/>
          <w:szCs w:val="20"/>
          <w:highlight w:val="yellow"/>
        </w:rPr>
        <w:t>ω)</w:t>
      </w:r>
      <w:r w:rsidR="00496749" w:rsidRPr="00496749">
        <w:rPr>
          <w:color w:val="FF0000"/>
        </w:rPr>
        <w:t xml:space="preserve"> </w:t>
      </w:r>
      <w:r w:rsidR="00887450" w:rsidRPr="00ED093D">
        <w:rPr>
          <w:rFonts w:cs="B Nazanin" w:hint="cs"/>
          <w:color w:val="FF0000"/>
          <w:sz w:val="40"/>
          <w:szCs w:val="40"/>
          <w:rtl/>
          <w:lang w:bidi="fa-IR"/>
        </w:rPr>
        <w:t xml:space="preserve"> </w:t>
      </w:r>
      <w:r w:rsidR="00887450">
        <w:rPr>
          <w:rFonts w:cs="B Nazanin" w:hint="cs"/>
          <w:sz w:val="40"/>
          <w:szCs w:val="40"/>
          <w:rtl/>
          <w:lang w:bidi="fa-IR"/>
        </w:rPr>
        <w:t xml:space="preserve">در ترانزیستورهای </w:t>
      </w:r>
      <w:r w:rsidR="0026584B">
        <w:rPr>
          <w:rFonts w:cs="B Nazanin"/>
          <w:sz w:val="40"/>
          <w:szCs w:val="40"/>
          <w:lang w:bidi="fa-IR"/>
        </w:rPr>
        <w:t>M</w:t>
      </w:r>
      <w:r w:rsidR="0026584B">
        <w:rPr>
          <w:rFonts w:cs="B Nazanin"/>
          <w:sz w:val="40"/>
          <w:szCs w:val="40"/>
          <w:vertAlign w:val="subscript"/>
          <w:lang w:bidi="fa-IR"/>
        </w:rPr>
        <w:t>1</w:t>
      </w:r>
      <w:r w:rsidR="00887450">
        <w:rPr>
          <w:rFonts w:cs="B Nazanin" w:hint="cs"/>
          <w:sz w:val="40"/>
          <w:szCs w:val="40"/>
          <w:rtl/>
          <w:lang w:bidi="fa-IR"/>
        </w:rPr>
        <w:t xml:space="preserve"> و </w:t>
      </w:r>
      <w:r w:rsidR="0026584B">
        <w:rPr>
          <w:rFonts w:cs="B Nazanin"/>
          <w:sz w:val="40"/>
          <w:szCs w:val="40"/>
          <w:lang w:bidi="fa-IR"/>
        </w:rPr>
        <w:t>M</w:t>
      </w:r>
      <w:r w:rsidR="0026584B">
        <w:rPr>
          <w:rFonts w:cs="B Nazanin"/>
          <w:sz w:val="40"/>
          <w:szCs w:val="40"/>
          <w:vertAlign w:val="subscript"/>
          <w:lang w:bidi="fa-IR"/>
        </w:rPr>
        <w:t>2</w:t>
      </w:r>
      <w:r w:rsidR="00887450">
        <w:rPr>
          <w:rFonts w:cs="B Nazanin" w:hint="cs"/>
          <w:sz w:val="40"/>
          <w:szCs w:val="40"/>
          <w:rtl/>
          <w:lang w:bidi="fa-IR"/>
        </w:rPr>
        <w:t xml:space="preserve"> می‌پردازیم. جمله‌ی </w:t>
      </w:r>
      <w:r w:rsidR="00496749" w:rsidRPr="00496749">
        <w:rPr>
          <w:rFonts w:ascii="RBLMI" w:hAnsi="RBLMI"/>
          <w:i/>
          <w:iCs/>
          <w:color w:val="FF0000"/>
          <w:sz w:val="20"/>
          <w:szCs w:val="20"/>
          <w:highlight w:val="yellow"/>
        </w:rPr>
        <w:t>ε</w:t>
      </w:r>
      <w:r w:rsidR="00496749" w:rsidRPr="00496749">
        <w:rPr>
          <w:rFonts w:ascii="Times-Roman" w:hAnsi="Times-Roman"/>
          <w:color w:val="FF0000"/>
          <w:sz w:val="16"/>
          <w:szCs w:val="16"/>
          <w:highlight w:val="yellow"/>
        </w:rPr>
        <w:t>M1</w:t>
      </w:r>
      <w:r w:rsidR="00496749" w:rsidRPr="00496749">
        <w:rPr>
          <w:rFonts w:ascii="RBLMI" w:hAnsi="RBLMI"/>
          <w:i/>
          <w:iCs/>
          <w:color w:val="FF0000"/>
          <w:sz w:val="20"/>
          <w:szCs w:val="20"/>
          <w:highlight w:val="yellow"/>
        </w:rPr>
        <w:t>(ω</w:t>
      </w:r>
      <w:r w:rsidR="00496749" w:rsidRPr="00496749">
        <w:rPr>
          <w:rFonts w:ascii="Times-Roman" w:hAnsi="Times-Roman"/>
          <w:color w:val="FF0000"/>
          <w:sz w:val="20"/>
          <w:szCs w:val="20"/>
          <w:highlight w:val="yellow"/>
        </w:rPr>
        <w:t>, 2</w:t>
      </w:r>
      <w:r w:rsidR="00496749" w:rsidRPr="00496749">
        <w:rPr>
          <w:rFonts w:ascii="RBLMI" w:hAnsi="RBLMI"/>
          <w:i/>
          <w:iCs/>
          <w:color w:val="FF0000"/>
          <w:sz w:val="20"/>
          <w:szCs w:val="20"/>
          <w:highlight w:val="yellow"/>
        </w:rPr>
        <w:t>ω)</w:t>
      </w:r>
      <w:r w:rsidR="00496749" w:rsidRPr="00496749">
        <w:t xml:space="preserve"> </w:t>
      </w:r>
      <w:r w:rsidR="00887450" w:rsidRPr="00ED093D">
        <w:rPr>
          <w:rFonts w:cs="B Nazanin" w:hint="cs"/>
          <w:color w:val="FF0000"/>
          <w:sz w:val="40"/>
          <w:szCs w:val="40"/>
          <w:rtl/>
          <w:lang w:bidi="fa-IR"/>
        </w:rPr>
        <w:t xml:space="preserve"> </w:t>
      </w:r>
      <w:r w:rsidR="00887450">
        <w:rPr>
          <w:rFonts w:cs="B Nazanin" w:hint="cs"/>
          <w:sz w:val="40"/>
          <w:szCs w:val="40"/>
          <w:rtl/>
          <w:lang w:bidi="fa-IR"/>
        </w:rPr>
        <w:t xml:space="preserve">در </w:t>
      </w:r>
      <w:r w:rsidR="0026584B">
        <w:rPr>
          <w:rFonts w:cs="B Nazanin"/>
          <w:sz w:val="40"/>
          <w:szCs w:val="40"/>
          <w:lang w:bidi="fa-IR"/>
        </w:rPr>
        <w:t>M</w:t>
      </w:r>
      <w:r w:rsidR="0026584B">
        <w:rPr>
          <w:rFonts w:cs="B Nazanin"/>
          <w:sz w:val="40"/>
          <w:szCs w:val="40"/>
          <w:vertAlign w:val="subscript"/>
          <w:lang w:bidi="fa-IR"/>
        </w:rPr>
        <w:t>1</w:t>
      </w:r>
      <w:r w:rsidR="00887450">
        <w:rPr>
          <w:rFonts w:cs="B Nazanin" w:hint="cs"/>
          <w:sz w:val="40"/>
          <w:szCs w:val="40"/>
          <w:rtl/>
          <w:lang w:bidi="fa-IR"/>
        </w:rPr>
        <w:t xml:space="preserve"> را می‌توان به این صورت نوشت</w:t>
      </w:r>
    </w:p>
    <w:p w:rsidR="0026584B" w:rsidRDefault="00887450" w:rsidP="0026584B">
      <w:pPr>
        <w:bidi/>
        <w:rPr>
          <w:rFonts w:cs="B Nazanin"/>
          <w:sz w:val="40"/>
          <w:szCs w:val="40"/>
          <w:lang w:bidi="fa-IR"/>
        </w:rPr>
      </w:pPr>
      <w:r>
        <w:rPr>
          <w:rFonts w:cs="B Nazanin" w:hint="cs"/>
          <w:sz w:val="40"/>
          <w:szCs w:val="40"/>
          <w:rtl/>
          <w:lang w:bidi="fa-IR"/>
        </w:rPr>
        <w:t xml:space="preserve">(۴) </w:t>
      </w:r>
    </w:p>
    <w:p w:rsidR="0026584B" w:rsidRDefault="0026584B" w:rsidP="0026584B">
      <w:pPr>
        <w:bidi/>
        <w:rPr>
          <w:rFonts w:cs="B Nazanin"/>
          <w:sz w:val="40"/>
          <w:szCs w:val="40"/>
          <w:rtl/>
          <w:lang w:bidi="fa-IR"/>
        </w:rPr>
      </w:pPr>
      <w:r>
        <w:rPr>
          <w:rFonts w:cs="B Nazanin" w:hint="cs"/>
          <w:sz w:val="40"/>
          <w:szCs w:val="40"/>
          <w:rtl/>
          <w:lang w:bidi="fa-IR"/>
        </w:rPr>
        <w:t xml:space="preserve">که پارامترهای آن را (۵)-(۱۲) در ادامه مشخص کرده است. </w:t>
      </w:r>
    </w:p>
    <w:p w:rsidR="00496749" w:rsidRDefault="00496749" w:rsidP="00496749">
      <w:pPr>
        <w:bidi/>
        <w:rPr>
          <w:rFonts w:cs="B Nazanin"/>
          <w:sz w:val="40"/>
          <w:szCs w:val="40"/>
          <w:rtl/>
          <w:lang w:bidi="fa-IR"/>
        </w:rPr>
      </w:pPr>
      <w:r>
        <w:rPr>
          <w:rFonts w:cs="B Nazanin" w:hint="cs"/>
          <w:sz w:val="40"/>
          <w:szCs w:val="40"/>
          <w:rtl/>
          <w:lang w:bidi="fa-IR"/>
        </w:rPr>
        <w:t xml:space="preserve">(۵) </w:t>
      </w:r>
    </w:p>
    <w:p w:rsidR="00496749" w:rsidRDefault="00496749" w:rsidP="00496749">
      <w:pPr>
        <w:bidi/>
        <w:rPr>
          <w:rFonts w:cs="B Nazanin"/>
          <w:sz w:val="40"/>
          <w:szCs w:val="40"/>
          <w:rtl/>
          <w:lang w:bidi="fa-IR"/>
        </w:rPr>
      </w:pPr>
      <w:r>
        <w:rPr>
          <w:rFonts w:cs="B Nazanin" w:hint="cs"/>
          <w:sz w:val="40"/>
          <w:szCs w:val="40"/>
          <w:rtl/>
          <w:lang w:bidi="fa-IR"/>
        </w:rPr>
        <w:t xml:space="preserve">(۶) </w:t>
      </w:r>
    </w:p>
    <w:p w:rsidR="00496749" w:rsidRDefault="00496749" w:rsidP="00496749">
      <w:pPr>
        <w:bidi/>
        <w:rPr>
          <w:rFonts w:cs="B Nazanin"/>
          <w:sz w:val="40"/>
          <w:szCs w:val="40"/>
          <w:rtl/>
          <w:lang w:bidi="fa-IR"/>
        </w:rPr>
      </w:pPr>
      <w:r>
        <w:rPr>
          <w:rFonts w:cs="B Nazanin" w:hint="cs"/>
          <w:sz w:val="40"/>
          <w:szCs w:val="40"/>
          <w:rtl/>
          <w:lang w:bidi="fa-IR"/>
        </w:rPr>
        <w:t>(۷)</w:t>
      </w:r>
    </w:p>
    <w:p w:rsidR="00496749" w:rsidRDefault="00496749" w:rsidP="00496749">
      <w:pPr>
        <w:bidi/>
        <w:rPr>
          <w:rFonts w:cs="B Nazanin"/>
          <w:sz w:val="40"/>
          <w:szCs w:val="40"/>
          <w:rtl/>
          <w:lang w:bidi="fa-IR"/>
        </w:rPr>
      </w:pPr>
      <w:r>
        <w:rPr>
          <w:rFonts w:cs="B Nazanin" w:hint="cs"/>
          <w:sz w:val="40"/>
          <w:szCs w:val="40"/>
          <w:rtl/>
          <w:lang w:bidi="fa-IR"/>
        </w:rPr>
        <w:t xml:space="preserve">(۸) </w:t>
      </w:r>
    </w:p>
    <w:p w:rsidR="00496749" w:rsidRDefault="00496749" w:rsidP="00496749">
      <w:pPr>
        <w:bidi/>
        <w:rPr>
          <w:rFonts w:cs="B Nazanin"/>
          <w:sz w:val="40"/>
          <w:szCs w:val="40"/>
          <w:rtl/>
          <w:lang w:bidi="fa-IR"/>
        </w:rPr>
      </w:pPr>
      <w:r>
        <w:rPr>
          <w:rFonts w:cs="B Nazanin" w:hint="cs"/>
          <w:sz w:val="40"/>
          <w:szCs w:val="40"/>
          <w:rtl/>
          <w:lang w:bidi="fa-IR"/>
        </w:rPr>
        <w:t>(۹)</w:t>
      </w:r>
    </w:p>
    <w:p w:rsidR="00496749" w:rsidRDefault="00496749" w:rsidP="00496749">
      <w:pPr>
        <w:bidi/>
        <w:rPr>
          <w:rFonts w:cs="B Nazanin"/>
          <w:sz w:val="40"/>
          <w:szCs w:val="40"/>
          <w:rtl/>
          <w:lang w:bidi="fa-IR"/>
        </w:rPr>
      </w:pPr>
      <w:r>
        <w:rPr>
          <w:rFonts w:cs="B Nazanin" w:hint="cs"/>
          <w:sz w:val="40"/>
          <w:szCs w:val="40"/>
          <w:rtl/>
          <w:lang w:bidi="fa-IR"/>
        </w:rPr>
        <w:t>(۱۰)</w:t>
      </w:r>
    </w:p>
    <w:p w:rsidR="00496749" w:rsidRDefault="00496749" w:rsidP="00496749">
      <w:pPr>
        <w:bidi/>
        <w:rPr>
          <w:rFonts w:cs="B Nazanin"/>
          <w:sz w:val="40"/>
          <w:szCs w:val="40"/>
          <w:rtl/>
          <w:lang w:bidi="fa-IR"/>
        </w:rPr>
      </w:pPr>
      <w:r>
        <w:rPr>
          <w:rFonts w:cs="B Nazanin" w:hint="cs"/>
          <w:sz w:val="40"/>
          <w:szCs w:val="40"/>
          <w:rtl/>
          <w:lang w:bidi="fa-IR"/>
        </w:rPr>
        <w:t>(۱۱)</w:t>
      </w:r>
    </w:p>
    <w:p w:rsidR="00496749" w:rsidRDefault="00496749" w:rsidP="00496749">
      <w:pPr>
        <w:bidi/>
        <w:rPr>
          <w:rFonts w:cs="B Nazanin"/>
          <w:sz w:val="40"/>
          <w:szCs w:val="40"/>
          <w:rtl/>
          <w:lang w:bidi="fa-IR"/>
        </w:rPr>
      </w:pPr>
      <w:r>
        <w:rPr>
          <w:rFonts w:cs="B Nazanin" w:hint="cs"/>
          <w:sz w:val="40"/>
          <w:szCs w:val="40"/>
          <w:rtl/>
          <w:lang w:bidi="fa-IR"/>
        </w:rPr>
        <w:t>(۱۲)</w:t>
      </w:r>
    </w:p>
    <w:p w:rsidR="0026584B" w:rsidRDefault="0026584B" w:rsidP="00496749">
      <w:pPr>
        <w:bidi/>
        <w:rPr>
          <w:rFonts w:cs="B Nazanin"/>
          <w:sz w:val="40"/>
          <w:szCs w:val="40"/>
          <w:rtl/>
          <w:lang w:bidi="fa-IR"/>
        </w:rPr>
      </w:pPr>
      <w:r>
        <w:rPr>
          <w:rFonts w:cs="B Nazanin" w:hint="cs"/>
          <w:sz w:val="40"/>
          <w:szCs w:val="40"/>
          <w:rtl/>
          <w:lang w:bidi="fa-IR"/>
        </w:rPr>
        <w:t xml:space="preserve">متغیرهای </w:t>
      </w:r>
      <w:r w:rsidRPr="0026584B">
        <w:rPr>
          <w:rFonts w:ascii="Times-Roman" w:hAnsi="Times-Roman"/>
          <w:color w:val="FF0000"/>
          <w:sz w:val="20"/>
          <w:szCs w:val="20"/>
        </w:rPr>
        <w:t>g</w:t>
      </w:r>
      <w:r w:rsidRPr="0026584B">
        <w:rPr>
          <w:rFonts w:ascii="Times-Roman" w:hAnsi="Times-Roman"/>
          <w:color w:val="FF0000"/>
          <w:sz w:val="16"/>
          <w:szCs w:val="16"/>
        </w:rPr>
        <w:t>1</w:t>
      </w:r>
      <w:r w:rsidRPr="0026584B">
        <w:rPr>
          <w:rFonts w:ascii="RBLMI" w:hAnsi="RBLMI"/>
          <w:i/>
          <w:iCs/>
          <w:color w:val="FF0000"/>
          <w:sz w:val="16"/>
          <w:szCs w:val="16"/>
        </w:rPr>
        <w:t>,</w:t>
      </w:r>
      <w:r w:rsidRPr="0026584B">
        <w:rPr>
          <w:rFonts w:ascii="Times-Roman" w:hAnsi="Times-Roman"/>
          <w:color w:val="FF0000"/>
          <w:sz w:val="16"/>
          <w:szCs w:val="16"/>
        </w:rPr>
        <w:t>M1</w:t>
      </w:r>
      <w:r w:rsidRPr="0026584B">
        <w:rPr>
          <w:rFonts w:ascii="Times-Roman" w:hAnsi="Times-Roman"/>
          <w:color w:val="FF0000"/>
          <w:sz w:val="20"/>
          <w:szCs w:val="20"/>
        </w:rPr>
        <w:t>, g</w:t>
      </w:r>
      <w:r w:rsidRPr="0026584B">
        <w:rPr>
          <w:rFonts w:ascii="Times-Roman" w:hAnsi="Times-Roman"/>
          <w:color w:val="FF0000"/>
          <w:sz w:val="16"/>
          <w:szCs w:val="16"/>
        </w:rPr>
        <w:t>2</w:t>
      </w:r>
      <w:r w:rsidRPr="0026584B">
        <w:rPr>
          <w:rFonts w:ascii="RBLMI" w:hAnsi="RBLMI"/>
          <w:i/>
          <w:iCs/>
          <w:color w:val="FF0000"/>
          <w:sz w:val="16"/>
          <w:szCs w:val="16"/>
        </w:rPr>
        <w:t>,</w:t>
      </w:r>
      <w:r w:rsidRPr="0026584B">
        <w:rPr>
          <w:rFonts w:ascii="Times-Roman" w:hAnsi="Times-Roman"/>
          <w:color w:val="FF0000"/>
          <w:sz w:val="16"/>
          <w:szCs w:val="16"/>
        </w:rPr>
        <w:t>M1</w:t>
      </w:r>
      <w:r w:rsidRPr="0026584B">
        <w:rPr>
          <w:color w:val="FF0000"/>
        </w:rPr>
        <w:t xml:space="preserve"> </w:t>
      </w:r>
      <w:r>
        <w:rPr>
          <w:rFonts w:cs="B Nazanin" w:hint="cs"/>
          <w:sz w:val="40"/>
          <w:szCs w:val="40"/>
          <w:rtl/>
          <w:lang w:bidi="fa-IR"/>
        </w:rPr>
        <w:t xml:space="preserve"> و </w:t>
      </w:r>
      <w:r w:rsidRPr="0026584B">
        <w:rPr>
          <w:rFonts w:ascii="Times-Roman" w:hAnsi="Times-Roman"/>
          <w:color w:val="FF0000"/>
          <w:sz w:val="20"/>
          <w:szCs w:val="20"/>
        </w:rPr>
        <w:t>g</w:t>
      </w:r>
      <w:r w:rsidRPr="0026584B">
        <w:rPr>
          <w:rFonts w:ascii="Times-Roman" w:hAnsi="Times-Roman"/>
          <w:color w:val="FF0000"/>
          <w:sz w:val="16"/>
          <w:szCs w:val="16"/>
        </w:rPr>
        <w:t>3</w:t>
      </w:r>
      <w:r w:rsidRPr="0026584B">
        <w:rPr>
          <w:rFonts w:ascii="RBLMI" w:hAnsi="RBLMI"/>
          <w:i/>
          <w:iCs/>
          <w:color w:val="FF0000"/>
          <w:sz w:val="16"/>
          <w:szCs w:val="16"/>
        </w:rPr>
        <w:t>,</w:t>
      </w:r>
      <w:r w:rsidRPr="0026584B">
        <w:rPr>
          <w:rFonts w:ascii="Times-Roman" w:hAnsi="Times-Roman"/>
          <w:color w:val="FF0000"/>
          <w:sz w:val="16"/>
          <w:szCs w:val="16"/>
        </w:rPr>
        <w:t>M1</w:t>
      </w:r>
      <w:r w:rsidRPr="0026584B">
        <w:rPr>
          <w:rFonts w:ascii="Times-Roman" w:hAnsi="Times-Roman"/>
          <w:color w:val="231F20"/>
          <w:sz w:val="16"/>
          <w:szCs w:val="16"/>
        </w:rPr>
        <w:t xml:space="preserve"> </w:t>
      </w:r>
      <w:r>
        <w:rPr>
          <w:rFonts w:cs="B Nazanin" w:hint="cs"/>
          <w:sz w:val="40"/>
          <w:szCs w:val="40"/>
          <w:rtl/>
          <w:lang w:bidi="fa-IR"/>
        </w:rPr>
        <w:t xml:space="preserve"> به ترتیب گین ترارسانایی خطی، ضریب غیرخطی درجه‌ی دو و درجه‌ی سه‌ی ترانزیستور </w:t>
      </w:r>
      <w:r w:rsidR="00ED093D">
        <w:rPr>
          <w:rFonts w:cs="B Nazanin"/>
          <w:sz w:val="40"/>
          <w:szCs w:val="40"/>
          <w:lang w:bidi="fa-IR"/>
        </w:rPr>
        <w:t>M</w:t>
      </w:r>
      <w:r w:rsidR="00ED093D">
        <w:rPr>
          <w:rFonts w:cs="B Nazanin"/>
          <w:sz w:val="40"/>
          <w:szCs w:val="40"/>
          <w:vertAlign w:val="subscript"/>
          <w:lang w:bidi="fa-IR"/>
        </w:rPr>
        <w:t>1</w:t>
      </w:r>
      <w:r w:rsidR="00ED093D">
        <w:rPr>
          <w:rFonts w:cs="B Nazanin" w:hint="cs"/>
          <w:sz w:val="40"/>
          <w:szCs w:val="40"/>
          <w:rtl/>
          <w:lang w:bidi="fa-IR"/>
        </w:rPr>
        <w:t xml:space="preserve"> هستند. جملات </w:t>
      </w:r>
      <w:r w:rsidR="00496749" w:rsidRPr="00496749">
        <w:rPr>
          <w:rFonts w:ascii="Times-Roman" w:hAnsi="Times-Roman"/>
          <w:color w:val="FF0000"/>
          <w:sz w:val="20"/>
          <w:szCs w:val="20"/>
          <w:highlight w:val="yellow"/>
        </w:rPr>
        <w:t>g</w:t>
      </w:r>
      <w:r w:rsidR="00496749" w:rsidRPr="00496749">
        <w:rPr>
          <w:rFonts w:ascii="Times-Roman" w:hAnsi="Times-Roman"/>
          <w:color w:val="FF0000"/>
          <w:sz w:val="16"/>
          <w:szCs w:val="16"/>
          <w:highlight w:val="yellow"/>
        </w:rPr>
        <w:t>M1</w:t>
      </w:r>
      <w:r w:rsidR="00496749" w:rsidRPr="00496749">
        <w:rPr>
          <w:rFonts w:ascii="RBLMI" w:hAnsi="RBLMI"/>
          <w:i/>
          <w:iCs/>
          <w:color w:val="FF0000"/>
          <w:sz w:val="20"/>
          <w:szCs w:val="20"/>
          <w:highlight w:val="yellow"/>
        </w:rPr>
        <w:t>(ω)</w:t>
      </w:r>
      <w:r w:rsidR="00496749" w:rsidRPr="00496749">
        <w:rPr>
          <w:color w:val="FF0000"/>
        </w:rPr>
        <w:t xml:space="preserve"> </w:t>
      </w:r>
      <w:r w:rsidR="00ED093D" w:rsidRPr="00496749">
        <w:rPr>
          <w:rFonts w:cs="B Nazanin" w:hint="cs"/>
          <w:color w:val="FF0000"/>
          <w:sz w:val="40"/>
          <w:szCs w:val="40"/>
          <w:rtl/>
          <w:lang w:bidi="fa-IR"/>
        </w:rPr>
        <w:t xml:space="preserve"> </w:t>
      </w:r>
      <w:r w:rsidR="00ED093D">
        <w:rPr>
          <w:rFonts w:cs="B Nazanin" w:hint="cs"/>
          <w:sz w:val="40"/>
          <w:szCs w:val="40"/>
          <w:rtl/>
          <w:lang w:bidi="fa-IR"/>
        </w:rPr>
        <w:t xml:space="preserve">و </w:t>
      </w:r>
      <w:r w:rsidR="00496749" w:rsidRPr="00496749">
        <w:rPr>
          <w:rFonts w:ascii="Times-Roman" w:hAnsi="Times-Roman"/>
          <w:color w:val="231F20"/>
          <w:sz w:val="20"/>
          <w:szCs w:val="20"/>
        </w:rPr>
        <w:t>g</w:t>
      </w:r>
      <w:r w:rsidR="00496749" w:rsidRPr="00496749">
        <w:rPr>
          <w:rFonts w:ascii="Times-Roman" w:hAnsi="Times-Roman"/>
          <w:color w:val="231F20"/>
          <w:sz w:val="16"/>
          <w:szCs w:val="16"/>
        </w:rPr>
        <w:t>M1</w:t>
      </w:r>
      <w:r w:rsidR="00496749" w:rsidRPr="00496749">
        <w:rPr>
          <w:rFonts w:ascii="RBLMI" w:hAnsi="RBLMI"/>
          <w:i/>
          <w:iCs/>
          <w:color w:val="231F20"/>
          <w:sz w:val="20"/>
          <w:szCs w:val="20"/>
        </w:rPr>
        <w:t>(</w:t>
      </w:r>
      <w:r w:rsidR="00496749" w:rsidRPr="00496749">
        <w:rPr>
          <w:rFonts w:ascii="Times-Roman" w:hAnsi="Times-Roman"/>
          <w:color w:val="231F20"/>
          <w:sz w:val="20"/>
          <w:szCs w:val="20"/>
        </w:rPr>
        <w:t>2</w:t>
      </w:r>
      <w:r w:rsidR="00496749" w:rsidRPr="00496749">
        <w:rPr>
          <w:rFonts w:ascii="RBLMI" w:hAnsi="RBLMI"/>
          <w:i/>
          <w:iCs/>
          <w:color w:val="231F20"/>
          <w:sz w:val="20"/>
          <w:szCs w:val="20"/>
        </w:rPr>
        <w:t>ω)</w:t>
      </w:r>
      <w:r w:rsidR="00496749" w:rsidRPr="00496749">
        <w:t xml:space="preserve"> </w:t>
      </w:r>
      <w:r w:rsidR="00ED093D" w:rsidRPr="00ED093D">
        <w:rPr>
          <w:rFonts w:cs="B Nazanin" w:hint="cs"/>
          <w:color w:val="FF0000"/>
          <w:sz w:val="40"/>
          <w:szCs w:val="40"/>
          <w:rtl/>
          <w:lang w:bidi="fa-IR"/>
        </w:rPr>
        <w:t xml:space="preserve"> </w:t>
      </w:r>
      <w:r w:rsidR="00ED093D">
        <w:rPr>
          <w:rFonts w:cs="B Nazanin" w:hint="cs"/>
          <w:sz w:val="40"/>
          <w:szCs w:val="40"/>
          <w:rtl/>
          <w:lang w:bidi="fa-IR"/>
        </w:rPr>
        <w:t xml:space="preserve">در (۵) را می‌توان با جای‌گذاری </w:t>
      </w:r>
      <w:r w:rsidR="00496749" w:rsidRPr="00496749">
        <w:rPr>
          <w:rFonts w:ascii="RBLMI" w:hAnsi="RBLMI"/>
          <w:i/>
          <w:iCs/>
          <w:color w:val="231F20"/>
          <w:sz w:val="20"/>
          <w:szCs w:val="20"/>
        </w:rPr>
        <w:t>ω</w:t>
      </w:r>
      <w:r w:rsidR="00496749" w:rsidRPr="00496749">
        <w:t xml:space="preserve"> </w:t>
      </w:r>
      <w:r w:rsidR="00ED093D" w:rsidRPr="00ED093D">
        <w:rPr>
          <w:rFonts w:cs="B Nazanin" w:hint="cs"/>
          <w:color w:val="FF0000"/>
          <w:sz w:val="40"/>
          <w:szCs w:val="40"/>
          <w:rtl/>
          <w:lang w:bidi="fa-IR"/>
        </w:rPr>
        <w:t xml:space="preserve"> </w:t>
      </w:r>
      <w:r w:rsidR="00ED093D">
        <w:rPr>
          <w:rFonts w:cs="B Nazanin" w:hint="cs"/>
          <w:sz w:val="40"/>
          <w:szCs w:val="40"/>
          <w:rtl/>
          <w:lang w:bidi="fa-IR"/>
        </w:rPr>
        <w:t xml:space="preserve">در به ترتیب </w:t>
      </w:r>
      <w:r w:rsidR="00496749" w:rsidRPr="00496749">
        <w:rPr>
          <w:rFonts w:ascii="RBLMI" w:hAnsi="RBLMI"/>
          <w:i/>
          <w:iCs/>
          <w:color w:val="FF0000"/>
          <w:sz w:val="20"/>
          <w:szCs w:val="20"/>
          <w:highlight w:val="yellow"/>
        </w:rPr>
        <w:t xml:space="preserve">ω </w:t>
      </w:r>
      <w:r w:rsidR="00496749" w:rsidRPr="00496749">
        <w:rPr>
          <w:rFonts w:ascii="MTSYN" w:hAnsi="MTSYN"/>
          <w:color w:val="FF0000"/>
          <w:sz w:val="20"/>
          <w:szCs w:val="20"/>
          <w:highlight w:val="yellow"/>
        </w:rPr>
        <w:t>= |</w:t>
      </w:r>
      <w:r w:rsidR="00496749" w:rsidRPr="00496749">
        <w:rPr>
          <w:rFonts w:ascii="RBLMI" w:hAnsi="RBLMI"/>
          <w:i/>
          <w:iCs/>
          <w:color w:val="FF0000"/>
          <w:sz w:val="20"/>
          <w:szCs w:val="20"/>
          <w:highlight w:val="yellow"/>
        </w:rPr>
        <w:t>ω</w:t>
      </w:r>
      <w:r w:rsidR="00496749" w:rsidRPr="00496749">
        <w:rPr>
          <w:rFonts w:ascii="Times-Roman" w:hAnsi="Times-Roman"/>
          <w:color w:val="FF0000"/>
          <w:sz w:val="16"/>
          <w:szCs w:val="16"/>
          <w:highlight w:val="yellow"/>
        </w:rPr>
        <w:t xml:space="preserve">RF1 </w:t>
      </w:r>
      <w:r w:rsidR="00496749" w:rsidRPr="00496749">
        <w:rPr>
          <w:rFonts w:ascii="MTSYN" w:hAnsi="MTSYN"/>
          <w:color w:val="FF0000"/>
          <w:sz w:val="20"/>
          <w:szCs w:val="20"/>
          <w:highlight w:val="yellow"/>
        </w:rPr>
        <w:t>-</w:t>
      </w:r>
      <w:r w:rsidR="00496749" w:rsidRPr="00496749">
        <w:rPr>
          <w:rFonts w:ascii="RBLMI" w:hAnsi="RBLMI"/>
          <w:i/>
          <w:iCs/>
          <w:color w:val="FF0000"/>
          <w:sz w:val="20"/>
          <w:szCs w:val="20"/>
          <w:highlight w:val="yellow"/>
        </w:rPr>
        <w:t>ω</w:t>
      </w:r>
      <w:r w:rsidR="00496749" w:rsidRPr="00496749">
        <w:rPr>
          <w:rFonts w:ascii="Times-Roman" w:hAnsi="Times-Roman"/>
          <w:color w:val="FF0000"/>
          <w:sz w:val="16"/>
          <w:szCs w:val="16"/>
          <w:highlight w:val="yellow"/>
        </w:rPr>
        <w:t>RF2</w:t>
      </w:r>
      <w:r w:rsidR="00496749" w:rsidRPr="00496749">
        <w:rPr>
          <w:rFonts w:ascii="MTSYN" w:hAnsi="MTSYN"/>
          <w:color w:val="FF0000"/>
          <w:sz w:val="20"/>
          <w:szCs w:val="20"/>
          <w:highlight w:val="yellow"/>
        </w:rPr>
        <w:t>|</w:t>
      </w:r>
      <w:r w:rsidR="00496749" w:rsidRPr="00496749">
        <w:rPr>
          <w:rFonts w:ascii="MTSYN" w:hAnsi="MTSYN"/>
          <w:color w:val="231F20"/>
          <w:sz w:val="20"/>
          <w:szCs w:val="20"/>
        </w:rPr>
        <w:t xml:space="preserve"> </w:t>
      </w:r>
      <w:r w:rsidR="00ED093D" w:rsidRPr="00ED093D">
        <w:rPr>
          <w:rFonts w:cs="B Nazanin" w:hint="cs"/>
          <w:color w:val="FF0000"/>
          <w:sz w:val="40"/>
          <w:szCs w:val="40"/>
          <w:rtl/>
          <w:lang w:bidi="fa-IR"/>
        </w:rPr>
        <w:t xml:space="preserve"> </w:t>
      </w:r>
      <w:r w:rsidR="00ED093D">
        <w:rPr>
          <w:rFonts w:cs="B Nazanin" w:hint="cs"/>
          <w:sz w:val="40"/>
          <w:szCs w:val="40"/>
          <w:rtl/>
          <w:lang w:bidi="fa-IR"/>
        </w:rPr>
        <w:t xml:space="preserve">و </w:t>
      </w:r>
      <w:r w:rsidR="00496749" w:rsidRPr="00496749">
        <w:rPr>
          <w:rFonts w:ascii="Times-Roman" w:hAnsi="Times-Roman"/>
          <w:color w:val="231F20"/>
          <w:sz w:val="20"/>
          <w:szCs w:val="20"/>
        </w:rPr>
        <w:t>2</w:t>
      </w:r>
      <w:r w:rsidR="00496749" w:rsidRPr="00496749">
        <w:rPr>
          <w:rFonts w:ascii="RBLMI" w:hAnsi="RBLMI"/>
          <w:i/>
          <w:iCs/>
          <w:color w:val="231F20"/>
          <w:sz w:val="20"/>
          <w:szCs w:val="20"/>
        </w:rPr>
        <w:t xml:space="preserve">ω </w:t>
      </w:r>
      <w:r w:rsidR="00496749" w:rsidRPr="00496749">
        <w:rPr>
          <w:rFonts w:ascii="MTSYN" w:hAnsi="MTSYN"/>
          <w:color w:val="231F20"/>
          <w:sz w:val="20"/>
          <w:szCs w:val="20"/>
        </w:rPr>
        <w:t xml:space="preserve">= </w:t>
      </w:r>
      <w:r w:rsidR="00496749" w:rsidRPr="00496749">
        <w:rPr>
          <w:rFonts w:ascii="RBLMI" w:hAnsi="RBLMI"/>
          <w:i/>
          <w:iCs/>
          <w:color w:val="231F20"/>
          <w:sz w:val="20"/>
          <w:szCs w:val="20"/>
        </w:rPr>
        <w:t>(ω</w:t>
      </w:r>
      <w:r w:rsidR="00496749" w:rsidRPr="00496749">
        <w:rPr>
          <w:rFonts w:ascii="Times-Roman" w:hAnsi="Times-Roman"/>
          <w:color w:val="231F20"/>
          <w:sz w:val="16"/>
          <w:szCs w:val="16"/>
        </w:rPr>
        <w:t xml:space="preserve">RF1 </w:t>
      </w:r>
      <w:r w:rsidR="00496749" w:rsidRPr="00496749">
        <w:rPr>
          <w:rFonts w:ascii="MTSYN" w:hAnsi="MTSYN"/>
          <w:color w:val="231F20"/>
          <w:sz w:val="20"/>
          <w:szCs w:val="20"/>
        </w:rPr>
        <w:t>+</w:t>
      </w:r>
      <w:r w:rsidR="00496749" w:rsidRPr="00496749">
        <w:rPr>
          <w:rFonts w:ascii="RBLMI" w:hAnsi="RBLMI"/>
          <w:i/>
          <w:iCs/>
          <w:color w:val="231F20"/>
          <w:sz w:val="20"/>
          <w:szCs w:val="20"/>
        </w:rPr>
        <w:t>ω</w:t>
      </w:r>
      <w:r w:rsidR="00496749" w:rsidRPr="00496749">
        <w:rPr>
          <w:rFonts w:ascii="Times-Roman" w:hAnsi="Times-Roman"/>
          <w:color w:val="231F20"/>
          <w:sz w:val="16"/>
          <w:szCs w:val="16"/>
        </w:rPr>
        <w:t>RF2</w:t>
      </w:r>
      <w:r w:rsidR="00496749" w:rsidRPr="00496749">
        <w:rPr>
          <w:rFonts w:ascii="RBLMI" w:hAnsi="RBLMI"/>
          <w:i/>
          <w:iCs/>
          <w:color w:val="231F20"/>
          <w:sz w:val="20"/>
          <w:szCs w:val="20"/>
        </w:rPr>
        <w:t>)</w:t>
      </w:r>
      <w:r w:rsidR="00496749" w:rsidRPr="00496749">
        <w:t xml:space="preserve"> </w:t>
      </w:r>
      <w:r w:rsidR="00ED093D">
        <w:rPr>
          <w:rFonts w:cs="B Nazanin" w:hint="cs"/>
          <w:sz w:val="40"/>
          <w:szCs w:val="40"/>
          <w:rtl/>
          <w:lang w:bidi="fa-IR"/>
        </w:rPr>
        <w:t xml:space="preserve"> در (۶)‌ محاسبه کرد. دقت کنید که بر خلاف [۲۱]، ظرفیت پارازیتی </w:t>
      </w:r>
      <w:r w:rsidR="00ED093D" w:rsidRPr="00ED093D">
        <w:rPr>
          <w:rFonts w:ascii="Times-Roman" w:hAnsi="Times-Roman"/>
          <w:color w:val="FF0000"/>
          <w:sz w:val="20"/>
          <w:szCs w:val="20"/>
        </w:rPr>
        <w:t>C</w:t>
      </w:r>
      <w:r w:rsidR="00ED093D" w:rsidRPr="00ED093D">
        <w:rPr>
          <w:rFonts w:ascii="Times-Roman" w:hAnsi="Times-Roman"/>
          <w:color w:val="FF0000"/>
          <w:sz w:val="16"/>
          <w:szCs w:val="16"/>
        </w:rPr>
        <w:t>gb1</w:t>
      </w:r>
      <w:r w:rsidR="00ED093D" w:rsidRPr="00ED093D">
        <w:rPr>
          <w:color w:val="FF0000"/>
        </w:rPr>
        <w:t xml:space="preserve"> </w:t>
      </w:r>
      <w:r w:rsidR="00ED093D" w:rsidRPr="00ED093D">
        <w:rPr>
          <w:rFonts w:cs="B Nazanin" w:hint="cs"/>
          <w:color w:val="FF0000"/>
          <w:sz w:val="40"/>
          <w:szCs w:val="40"/>
          <w:rtl/>
          <w:lang w:bidi="fa-IR"/>
        </w:rPr>
        <w:t xml:space="preserve"> </w:t>
      </w:r>
      <w:r w:rsidR="00ED093D">
        <w:rPr>
          <w:rFonts w:cs="B Nazanin" w:hint="cs"/>
          <w:sz w:val="40"/>
          <w:szCs w:val="40"/>
          <w:rtl/>
          <w:lang w:bidi="fa-IR"/>
        </w:rPr>
        <w:t xml:space="preserve">را برای </w:t>
      </w:r>
      <w:r w:rsidR="00ED093D">
        <w:rPr>
          <w:rFonts w:cs="B Nazanin" w:hint="cs"/>
          <w:sz w:val="40"/>
          <w:szCs w:val="40"/>
          <w:rtl/>
          <w:lang w:bidi="fa-IR"/>
        </w:rPr>
        <w:lastRenderedPageBreak/>
        <w:t xml:space="preserve">افزایش دقت تحلیل و اطلاعات به دست آمده از آن، که با مشتقات بیشتر در این مقاله ارائه شده، در روابط گنجانیده شده است. شکل ۶ سازوکار رفع جزئی مدوله‌سازی متقابل درجه‌ی سه در (۴) را به صورت مفهومی نمایش می‌دهد؛ در آن بزرگی و فاز </w:t>
      </w:r>
      <w:r w:rsidR="00ED093D" w:rsidRPr="00ED093D">
        <w:rPr>
          <w:rFonts w:ascii="Times-Roman" w:hAnsi="Times-Roman"/>
          <w:color w:val="FF0000"/>
          <w:sz w:val="20"/>
          <w:szCs w:val="20"/>
        </w:rPr>
        <w:t>g</w:t>
      </w:r>
      <w:r w:rsidR="00ED093D" w:rsidRPr="00ED093D">
        <w:rPr>
          <w:rFonts w:ascii="Times-Roman" w:hAnsi="Times-Roman"/>
          <w:color w:val="FF0000"/>
          <w:sz w:val="16"/>
          <w:szCs w:val="16"/>
        </w:rPr>
        <w:t>oB</w:t>
      </w:r>
      <w:r w:rsidR="00ED093D" w:rsidRPr="00ED093D">
        <w:rPr>
          <w:rFonts w:ascii="RBLMI" w:hAnsi="RBLMI"/>
          <w:i/>
          <w:iCs/>
          <w:color w:val="FF0000"/>
          <w:sz w:val="16"/>
          <w:szCs w:val="16"/>
        </w:rPr>
        <w:t>,</w:t>
      </w:r>
      <w:r w:rsidR="00ED093D" w:rsidRPr="00ED093D">
        <w:rPr>
          <w:rFonts w:ascii="Times-Roman" w:hAnsi="Times-Roman"/>
          <w:color w:val="FF0000"/>
          <w:sz w:val="16"/>
          <w:szCs w:val="16"/>
        </w:rPr>
        <w:t xml:space="preserve">M1 </w:t>
      </w:r>
      <w:r w:rsidR="00ED093D" w:rsidRPr="00ED093D">
        <w:rPr>
          <w:rFonts w:cs="B Nazanin" w:hint="cs"/>
          <w:color w:val="FF0000"/>
          <w:sz w:val="40"/>
          <w:szCs w:val="40"/>
          <w:rtl/>
          <w:lang w:bidi="fa-IR"/>
        </w:rPr>
        <w:t xml:space="preserve"> </w:t>
      </w:r>
      <w:r w:rsidR="00ED093D">
        <w:rPr>
          <w:rFonts w:cs="B Nazanin" w:hint="cs"/>
          <w:sz w:val="40"/>
          <w:szCs w:val="40"/>
          <w:rtl/>
          <w:lang w:bidi="fa-IR"/>
        </w:rPr>
        <w:t xml:space="preserve">در (۵) را به گونه‌ای تغییر داده‌ایم که تقریبا با </w:t>
      </w:r>
      <w:r w:rsidR="00ED093D" w:rsidRPr="00ED093D">
        <w:rPr>
          <w:rFonts w:ascii="Times-Roman" w:hAnsi="Times-Roman"/>
          <w:color w:val="FF0000"/>
          <w:sz w:val="20"/>
          <w:szCs w:val="20"/>
        </w:rPr>
        <w:t>g</w:t>
      </w:r>
      <w:r w:rsidR="00ED093D" w:rsidRPr="00ED093D">
        <w:rPr>
          <w:rFonts w:ascii="Times-Roman" w:hAnsi="Times-Roman"/>
          <w:color w:val="FF0000"/>
          <w:sz w:val="16"/>
          <w:szCs w:val="16"/>
        </w:rPr>
        <w:t>3</w:t>
      </w:r>
      <w:r w:rsidR="00ED093D" w:rsidRPr="00ED093D">
        <w:rPr>
          <w:rFonts w:ascii="RBLMI" w:hAnsi="RBLMI"/>
          <w:i/>
          <w:iCs/>
          <w:color w:val="FF0000"/>
          <w:sz w:val="16"/>
          <w:szCs w:val="16"/>
        </w:rPr>
        <w:t>,</w:t>
      </w:r>
      <w:r w:rsidR="00ED093D" w:rsidRPr="00ED093D">
        <w:rPr>
          <w:rFonts w:ascii="Times-Roman" w:hAnsi="Times-Roman"/>
          <w:color w:val="FF0000"/>
          <w:sz w:val="16"/>
          <w:szCs w:val="16"/>
        </w:rPr>
        <w:t>M1</w:t>
      </w:r>
      <w:r w:rsidR="00ED093D" w:rsidRPr="00ED093D">
        <w:rPr>
          <w:color w:val="FF0000"/>
        </w:rPr>
        <w:t xml:space="preserve"> </w:t>
      </w:r>
      <w:r w:rsidR="00ED093D">
        <w:rPr>
          <w:rFonts w:cs="B Nazanin" w:hint="cs"/>
          <w:sz w:val="40"/>
          <w:szCs w:val="40"/>
          <w:rtl/>
          <w:lang w:bidi="fa-IR"/>
        </w:rPr>
        <w:t xml:space="preserve"> یکسان هستند؛ در اینجا </w:t>
      </w:r>
      <w:r w:rsidR="00ED093D" w:rsidRPr="00ED093D">
        <w:rPr>
          <w:rFonts w:ascii="Times-Roman" w:hAnsi="Times-Roman"/>
          <w:color w:val="FF0000"/>
          <w:sz w:val="20"/>
          <w:szCs w:val="20"/>
        </w:rPr>
        <w:t>g</w:t>
      </w:r>
      <w:r w:rsidR="00ED093D" w:rsidRPr="00ED093D">
        <w:rPr>
          <w:rFonts w:ascii="Times-Roman" w:hAnsi="Times-Roman"/>
          <w:color w:val="FF0000"/>
          <w:sz w:val="16"/>
          <w:szCs w:val="16"/>
        </w:rPr>
        <w:t>oB2</w:t>
      </w:r>
      <w:r w:rsidR="00ED093D" w:rsidRPr="00ED093D">
        <w:rPr>
          <w:rFonts w:ascii="RBLMI" w:hAnsi="RBLMI"/>
          <w:i/>
          <w:iCs/>
          <w:color w:val="FF0000"/>
          <w:sz w:val="16"/>
          <w:szCs w:val="16"/>
        </w:rPr>
        <w:t>,</w:t>
      </w:r>
      <w:r w:rsidR="00ED093D" w:rsidRPr="00ED093D">
        <w:rPr>
          <w:rFonts w:ascii="Times-Roman" w:hAnsi="Times-Roman"/>
          <w:color w:val="FF0000"/>
          <w:sz w:val="16"/>
          <w:szCs w:val="16"/>
        </w:rPr>
        <w:t>M1</w:t>
      </w:r>
      <w:r w:rsidR="00ED093D" w:rsidRPr="00ED093D">
        <w:t xml:space="preserve"> </w:t>
      </w:r>
      <w:r w:rsidR="00ED093D">
        <w:rPr>
          <w:rFonts w:cs="B Nazanin" w:hint="cs"/>
          <w:sz w:val="40"/>
          <w:szCs w:val="40"/>
          <w:rtl/>
          <w:lang w:bidi="fa-IR"/>
        </w:rPr>
        <w:t xml:space="preserve"> (با رفع بیشتر </w:t>
      </w:r>
      <w:r w:rsidR="00ED093D" w:rsidRPr="00ED093D">
        <w:rPr>
          <w:rFonts w:ascii="Times-Roman" w:hAnsi="Times-Roman"/>
          <w:color w:val="FF0000"/>
          <w:sz w:val="20"/>
          <w:szCs w:val="20"/>
        </w:rPr>
        <w:t>g</w:t>
      </w:r>
      <w:r w:rsidR="00ED093D" w:rsidRPr="00ED093D">
        <w:rPr>
          <w:rFonts w:ascii="Times-Roman" w:hAnsi="Times-Roman"/>
          <w:color w:val="FF0000"/>
          <w:sz w:val="16"/>
          <w:szCs w:val="16"/>
        </w:rPr>
        <w:t>3</w:t>
      </w:r>
      <w:r w:rsidR="00ED093D" w:rsidRPr="00ED093D">
        <w:rPr>
          <w:rFonts w:ascii="RBLMI" w:hAnsi="RBLMI"/>
          <w:i/>
          <w:iCs/>
          <w:color w:val="FF0000"/>
          <w:sz w:val="16"/>
          <w:szCs w:val="16"/>
        </w:rPr>
        <w:t>,</w:t>
      </w:r>
      <w:r w:rsidR="00ED093D" w:rsidRPr="00ED093D">
        <w:rPr>
          <w:rFonts w:ascii="Times-Roman" w:hAnsi="Times-Roman"/>
          <w:color w:val="FF0000"/>
          <w:sz w:val="16"/>
          <w:szCs w:val="16"/>
        </w:rPr>
        <w:t>M1</w:t>
      </w:r>
      <w:r w:rsidR="00ED093D" w:rsidRPr="00ED093D">
        <w:rPr>
          <w:color w:val="FF0000"/>
        </w:rPr>
        <w:t xml:space="preserve"> </w:t>
      </w:r>
      <w:r w:rsidR="00ED093D">
        <w:rPr>
          <w:rFonts w:cs="B Nazanin" w:hint="cs"/>
          <w:sz w:val="40"/>
          <w:szCs w:val="40"/>
          <w:rtl/>
          <w:lang w:bidi="fa-IR"/>
        </w:rPr>
        <w:t xml:space="preserve">) با پارامترهای متفاوت، نقطه‌ی بهتری را </w:t>
      </w:r>
      <w:r w:rsidR="0097762A">
        <w:rPr>
          <w:rFonts w:cs="B Nazanin" w:hint="cs"/>
          <w:sz w:val="40"/>
          <w:szCs w:val="40"/>
          <w:rtl/>
          <w:lang w:bidi="fa-IR"/>
        </w:rPr>
        <w:t xml:space="preserve">نسبت به </w:t>
      </w:r>
      <w:r w:rsidR="0097762A" w:rsidRPr="0097762A">
        <w:rPr>
          <w:rFonts w:ascii="Times-Roman" w:hAnsi="Times-Roman"/>
          <w:color w:val="FF0000"/>
          <w:sz w:val="20"/>
          <w:szCs w:val="20"/>
        </w:rPr>
        <w:t>g</w:t>
      </w:r>
      <w:r w:rsidR="0097762A" w:rsidRPr="0097762A">
        <w:rPr>
          <w:rFonts w:ascii="Times-Roman" w:hAnsi="Times-Roman"/>
          <w:color w:val="FF0000"/>
          <w:sz w:val="16"/>
          <w:szCs w:val="16"/>
        </w:rPr>
        <w:t>oB1</w:t>
      </w:r>
      <w:r w:rsidR="0097762A" w:rsidRPr="0097762A">
        <w:rPr>
          <w:rFonts w:ascii="RBLMI" w:hAnsi="RBLMI"/>
          <w:i/>
          <w:iCs/>
          <w:color w:val="FF0000"/>
          <w:sz w:val="16"/>
          <w:szCs w:val="16"/>
        </w:rPr>
        <w:t>,</w:t>
      </w:r>
      <w:r w:rsidR="0097762A" w:rsidRPr="0097762A">
        <w:rPr>
          <w:rFonts w:ascii="Times-Roman" w:hAnsi="Times-Roman"/>
          <w:color w:val="FF0000"/>
          <w:sz w:val="16"/>
          <w:szCs w:val="16"/>
        </w:rPr>
        <w:t>M1</w:t>
      </w:r>
      <w:r w:rsidR="0097762A" w:rsidRPr="0097762A">
        <w:t xml:space="preserve"> </w:t>
      </w:r>
      <w:r w:rsidR="0097762A">
        <w:rPr>
          <w:rFonts w:cs="B Nazanin" w:hint="cs"/>
          <w:sz w:val="40"/>
          <w:szCs w:val="40"/>
          <w:rtl/>
          <w:lang w:bidi="fa-IR"/>
        </w:rPr>
        <w:t xml:space="preserve"> </w:t>
      </w:r>
      <w:r w:rsidR="00ED093D">
        <w:rPr>
          <w:rFonts w:cs="B Nazanin" w:hint="cs"/>
          <w:sz w:val="40"/>
          <w:szCs w:val="40"/>
          <w:rtl/>
          <w:lang w:bidi="fa-IR"/>
        </w:rPr>
        <w:t xml:space="preserve">در طراحی ایجاد کرده است. </w:t>
      </w:r>
    </w:p>
    <w:p w:rsidR="0097762A" w:rsidRDefault="0097762A" w:rsidP="0097762A">
      <w:pPr>
        <w:bidi/>
        <w:rPr>
          <w:rFonts w:cs="B Nazanin"/>
          <w:sz w:val="40"/>
          <w:szCs w:val="40"/>
          <w:rtl/>
          <w:lang w:bidi="fa-IR"/>
        </w:rPr>
      </w:pPr>
      <w:r>
        <w:rPr>
          <w:rFonts w:cs="B Nazanin" w:hint="cs"/>
          <w:sz w:val="40"/>
          <w:szCs w:val="40"/>
          <w:rtl/>
          <w:lang w:bidi="fa-IR"/>
        </w:rPr>
        <w:t xml:space="preserve">در ادامه‌ی تحلیل، معادلات زیر را می‌توان با استفاده از قانون جریان کیرشهف در گره‌های ۱، ۲ و ۳ از شکل ۵ به دست آورد: </w:t>
      </w:r>
    </w:p>
    <w:p w:rsidR="0097762A" w:rsidRPr="00524163" w:rsidRDefault="0097762A" w:rsidP="0097762A">
      <w:pPr>
        <w:bidi/>
        <w:rPr>
          <w:rFonts w:cs="B Nazanin"/>
          <w:color w:val="FF0000"/>
          <w:sz w:val="40"/>
          <w:szCs w:val="40"/>
          <w:rtl/>
          <w:lang w:bidi="fa-IR"/>
        </w:rPr>
      </w:pPr>
      <w:r w:rsidRPr="00524163">
        <w:rPr>
          <w:rFonts w:cs="B Nazanin" w:hint="cs"/>
          <w:color w:val="FF0000"/>
          <w:sz w:val="40"/>
          <w:szCs w:val="40"/>
          <w:rtl/>
          <w:lang w:bidi="fa-IR"/>
        </w:rPr>
        <w:t>(۱۳)</w:t>
      </w:r>
    </w:p>
    <w:p w:rsidR="0097762A" w:rsidRPr="00524163" w:rsidRDefault="0097762A" w:rsidP="0097762A">
      <w:pPr>
        <w:bidi/>
        <w:rPr>
          <w:rFonts w:cs="B Nazanin"/>
          <w:color w:val="FF0000"/>
          <w:sz w:val="40"/>
          <w:szCs w:val="40"/>
          <w:rtl/>
          <w:lang w:bidi="fa-IR"/>
        </w:rPr>
      </w:pPr>
      <w:r w:rsidRPr="00524163">
        <w:rPr>
          <w:rFonts w:cs="B Nazanin" w:hint="cs"/>
          <w:color w:val="FF0000"/>
          <w:sz w:val="40"/>
          <w:szCs w:val="40"/>
          <w:rtl/>
          <w:lang w:bidi="fa-IR"/>
        </w:rPr>
        <w:t>(۱۴)</w:t>
      </w:r>
    </w:p>
    <w:p w:rsidR="0097762A" w:rsidRDefault="0097762A" w:rsidP="0097762A">
      <w:pPr>
        <w:bidi/>
        <w:rPr>
          <w:rFonts w:cs="B Nazanin"/>
          <w:sz w:val="40"/>
          <w:szCs w:val="40"/>
          <w:rtl/>
          <w:lang w:bidi="fa-IR"/>
        </w:rPr>
      </w:pPr>
      <w:r w:rsidRPr="00524163">
        <w:rPr>
          <w:rFonts w:cs="B Nazanin" w:hint="cs"/>
          <w:color w:val="FF0000"/>
          <w:sz w:val="40"/>
          <w:szCs w:val="40"/>
          <w:rtl/>
          <w:lang w:bidi="fa-IR"/>
        </w:rPr>
        <w:t>(۱۵)</w:t>
      </w:r>
    </w:p>
    <w:p w:rsidR="0097762A" w:rsidRDefault="0097762A" w:rsidP="0097762A">
      <w:pPr>
        <w:bidi/>
        <w:rPr>
          <w:rFonts w:cs="B Nazanin"/>
          <w:sz w:val="40"/>
          <w:szCs w:val="40"/>
          <w:rtl/>
          <w:lang w:bidi="fa-IR"/>
        </w:rPr>
      </w:pPr>
      <w:r>
        <w:rPr>
          <w:rFonts w:cs="B Nazanin" w:hint="cs"/>
          <w:sz w:val="40"/>
          <w:szCs w:val="40"/>
          <w:rtl/>
          <w:lang w:bidi="fa-IR"/>
        </w:rPr>
        <w:t>و داریم</w:t>
      </w:r>
    </w:p>
    <w:p w:rsidR="0097762A" w:rsidRDefault="0097762A" w:rsidP="0097762A">
      <w:pPr>
        <w:bidi/>
        <w:rPr>
          <w:rFonts w:cs="B Nazanin"/>
          <w:sz w:val="40"/>
          <w:szCs w:val="40"/>
          <w:rtl/>
          <w:lang w:bidi="fa-IR"/>
        </w:rPr>
      </w:pPr>
      <w:r w:rsidRPr="00524163">
        <w:rPr>
          <w:rFonts w:cs="B Nazanin" w:hint="cs"/>
          <w:color w:val="FF0000"/>
          <w:sz w:val="40"/>
          <w:szCs w:val="40"/>
          <w:rtl/>
          <w:lang w:bidi="fa-IR"/>
        </w:rPr>
        <w:t xml:space="preserve">(۱۶) </w:t>
      </w:r>
    </w:p>
    <w:p w:rsidR="0097762A" w:rsidRDefault="0097762A" w:rsidP="00524163">
      <w:pPr>
        <w:bidi/>
        <w:rPr>
          <w:rFonts w:cs="B Nazanin"/>
          <w:sz w:val="40"/>
          <w:szCs w:val="40"/>
          <w:rtl/>
          <w:lang w:bidi="fa-IR"/>
        </w:rPr>
      </w:pPr>
      <w:r>
        <w:rPr>
          <w:rFonts w:cs="B Nazanin" w:hint="cs"/>
          <w:sz w:val="40"/>
          <w:szCs w:val="40"/>
          <w:rtl/>
          <w:lang w:bidi="fa-IR"/>
        </w:rPr>
        <w:t xml:space="preserve">با استفاده از (۱۶) در (۱۳) و رابطه‌ی </w:t>
      </w:r>
      <w:r w:rsidR="00524163" w:rsidRPr="00524163">
        <w:rPr>
          <w:rFonts w:ascii="Times-Roman" w:hAnsi="Times-Roman"/>
          <w:color w:val="231F20"/>
          <w:sz w:val="20"/>
          <w:szCs w:val="20"/>
        </w:rPr>
        <w:t>g</w:t>
      </w:r>
      <w:r w:rsidR="00524163" w:rsidRPr="00524163">
        <w:rPr>
          <w:rFonts w:ascii="Times-Roman" w:hAnsi="Times-Roman"/>
          <w:color w:val="231F20"/>
          <w:sz w:val="16"/>
          <w:szCs w:val="16"/>
        </w:rPr>
        <w:t>M1</w:t>
      </w:r>
      <w:r w:rsidR="00524163" w:rsidRPr="00524163">
        <w:rPr>
          <w:rFonts w:ascii="RBLMI" w:hAnsi="RBLMI"/>
          <w:i/>
          <w:iCs/>
          <w:color w:val="231F20"/>
          <w:sz w:val="20"/>
          <w:szCs w:val="20"/>
        </w:rPr>
        <w:t>(ω)</w:t>
      </w:r>
      <w:r w:rsidR="00524163" w:rsidRPr="00524163">
        <w:t xml:space="preserve"> </w:t>
      </w:r>
      <w:r>
        <w:rPr>
          <w:rFonts w:cs="B Nazanin" w:hint="cs"/>
          <w:sz w:val="40"/>
          <w:szCs w:val="40"/>
          <w:rtl/>
          <w:lang w:bidi="fa-IR"/>
        </w:rPr>
        <w:t xml:space="preserve"> در (۶)، </w:t>
      </w:r>
      <w:r w:rsidR="00524163" w:rsidRPr="00524163">
        <w:rPr>
          <w:rFonts w:ascii="Times-Roman" w:hAnsi="Times-Roman"/>
          <w:color w:val="231F20"/>
          <w:sz w:val="20"/>
          <w:szCs w:val="20"/>
        </w:rPr>
        <w:t>Z(</w:t>
      </w:r>
      <w:r w:rsidR="00524163" w:rsidRPr="00524163">
        <w:rPr>
          <w:rFonts w:ascii="RBLMI" w:hAnsi="RBLMI"/>
          <w:i/>
          <w:iCs/>
          <w:color w:val="231F20"/>
          <w:sz w:val="20"/>
          <w:szCs w:val="20"/>
        </w:rPr>
        <w:t>ω)</w:t>
      </w:r>
      <w:r w:rsidR="00524163" w:rsidRPr="00524163">
        <w:t xml:space="preserve"> </w:t>
      </w:r>
      <w:r>
        <w:rPr>
          <w:rFonts w:cs="B Nazanin" w:hint="cs"/>
          <w:sz w:val="40"/>
          <w:szCs w:val="40"/>
          <w:rtl/>
          <w:lang w:bidi="fa-IR"/>
        </w:rPr>
        <w:t xml:space="preserve"> در (۷) و </w:t>
      </w:r>
      <w:r w:rsidR="00524163" w:rsidRPr="00524163">
        <w:rPr>
          <w:rFonts w:ascii="Times-Roman" w:hAnsi="Times-Roman"/>
          <w:color w:val="231F20"/>
          <w:sz w:val="20"/>
          <w:szCs w:val="20"/>
        </w:rPr>
        <w:t>Z</w:t>
      </w:r>
      <w:r w:rsidR="00524163" w:rsidRPr="00524163">
        <w:rPr>
          <w:rFonts w:ascii="Times-Roman" w:hAnsi="Times-Roman"/>
          <w:color w:val="231F20"/>
          <w:sz w:val="16"/>
          <w:szCs w:val="16"/>
        </w:rPr>
        <w:t>13</w:t>
      </w:r>
      <w:r w:rsidR="00524163" w:rsidRPr="00524163">
        <w:rPr>
          <w:rFonts w:ascii="RBLMI" w:hAnsi="RBLMI"/>
          <w:i/>
          <w:iCs/>
          <w:color w:val="231F20"/>
          <w:sz w:val="20"/>
          <w:szCs w:val="20"/>
        </w:rPr>
        <w:t>(ω)</w:t>
      </w:r>
      <w:r w:rsidR="00524163" w:rsidRPr="00524163">
        <w:t xml:space="preserve"> </w:t>
      </w:r>
      <w:r>
        <w:rPr>
          <w:rFonts w:cs="B Nazanin" w:hint="cs"/>
          <w:sz w:val="40"/>
          <w:szCs w:val="40"/>
          <w:rtl/>
          <w:lang w:bidi="fa-IR"/>
        </w:rPr>
        <w:t xml:space="preserve"> در (۱۰)، می‌توانیم </w:t>
      </w:r>
      <w:r w:rsidR="00524163" w:rsidRPr="00524163">
        <w:rPr>
          <w:rFonts w:ascii="Times-Roman" w:hAnsi="Times-Roman"/>
          <w:color w:val="231F20"/>
          <w:sz w:val="20"/>
          <w:szCs w:val="20"/>
        </w:rPr>
        <w:t>V</w:t>
      </w:r>
      <w:r w:rsidR="00524163" w:rsidRPr="00524163">
        <w:rPr>
          <w:rFonts w:ascii="Times-Roman" w:hAnsi="Times-Roman"/>
          <w:color w:val="231F20"/>
          <w:sz w:val="16"/>
          <w:szCs w:val="16"/>
        </w:rPr>
        <w:t>gs1</w:t>
      </w:r>
      <w:r w:rsidR="00524163" w:rsidRPr="00524163">
        <w:rPr>
          <w:rFonts w:ascii="RBLMI" w:hAnsi="RBLMI"/>
          <w:i/>
          <w:iCs/>
          <w:color w:val="231F20"/>
          <w:sz w:val="20"/>
          <w:szCs w:val="20"/>
        </w:rPr>
        <w:t>(ω)</w:t>
      </w:r>
      <w:r w:rsidR="00524163" w:rsidRPr="00524163">
        <w:t xml:space="preserve"> </w:t>
      </w:r>
      <w:r w:rsidR="00524163">
        <w:rPr>
          <w:rFonts w:cs="B Nazanin" w:hint="cs"/>
          <w:sz w:val="40"/>
          <w:szCs w:val="40"/>
          <w:rtl/>
          <w:lang w:bidi="fa-IR"/>
        </w:rPr>
        <w:t xml:space="preserve"> را به صورت تابعی از </w:t>
      </w:r>
      <w:proofErr w:type="spellStart"/>
      <w:r w:rsidR="00524163" w:rsidRPr="00524163">
        <w:rPr>
          <w:rFonts w:ascii="Times-Roman" w:hAnsi="Times-Roman"/>
          <w:color w:val="231F20"/>
          <w:sz w:val="20"/>
          <w:szCs w:val="20"/>
        </w:rPr>
        <w:t>V</w:t>
      </w:r>
      <w:r w:rsidR="00524163" w:rsidRPr="00524163">
        <w:rPr>
          <w:rFonts w:ascii="Times-Roman" w:hAnsi="Times-Roman"/>
          <w:color w:val="231F20"/>
          <w:sz w:val="16"/>
          <w:szCs w:val="16"/>
        </w:rPr>
        <w:t>x</w:t>
      </w:r>
      <w:proofErr w:type="spellEnd"/>
      <w:r w:rsidR="00524163" w:rsidRPr="00524163">
        <w:t xml:space="preserve"> </w:t>
      </w:r>
      <w:r w:rsidR="00524163">
        <w:rPr>
          <w:rFonts w:cs="B Nazanin" w:hint="cs"/>
          <w:sz w:val="40"/>
          <w:szCs w:val="40"/>
          <w:rtl/>
          <w:lang w:bidi="fa-IR"/>
        </w:rPr>
        <w:t xml:space="preserve"> و </w:t>
      </w:r>
      <w:r w:rsidR="00524163" w:rsidRPr="00524163">
        <w:rPr>
          <w:rFonts w:ascii="Times-Roman" w:hAnsi="Times-Roman"/>
          <w:color w:val="231F20"/>
          <w:sz w:val="20"/>
          <w:szCs w:val="20"/>
        </w:rPr>
        <w:t>i</w:t>
      </w:r>
      <w:r w:rsidR="00524163" w:rsidRPr="00524163">
        <w:rPr>
          <w:rFonts w:ascii="Times-Roman" w:hAnsi="Times-Roman"/>
          <w:color w:val="231F20"/>
          <w:sz w:val="16"/>
          <w:szCs w:val="16"/>
        </w:rPr>
        <w:t>d1</w:t>
      </w:r>
      <w:r w:rsidR="00524163" w:rsidRPr="00524163">
        <w:t xml:space="preserve"> </w:t>
      </w:r>
      <w:r w:rsidR="00524163">
        <w:rPr>
          <w:rFonts w:cs="B Nazanin" w:hint="cs"/>
          <w:sz w:val="40"/>
          <w:szCs w:val="40"/>
          <w:rtl/>
          <w:lang w:bidi="fa-IR"/>
        </w:rPr>
        <w:t xml:space="preserve"> بنویسیم:</w:t>
      </w:r>
    </w:p>
    <w:p w:rsidR="00524163" w:rsidRDefault="00524163" w:rsidP="00524163">
      <w:pPr>
        <w:bidi/>
        <w:rPr>
          <w:rFonts w:cs="B Nazanin"/>
          <w:sz w:val="40"/>
          <w:szCs w:val="40"/>
          <w:rtl/>
          <w:lang w:bidi="fa-IR"/>
        </w:rPr>
      </w:pPr>
      <w:r>
        <w:rPr>
          <w:rFonts w:cs="B Nazanin" w:hint="cs"/>
          <w:sz w:val="40"/>
          <w:szCs w:val="40"/>
          <w:rtl/>
          <w:lang w:bidi="fa-IR"/>
        </w:rPr>
        <w:t>(۱۷)</w:t>
      </w:r>
    </w:p>
    <w:p w:rsidR="00524163" w:rsidRDefault="00524163" w:rsidP="00524163">
      <w:pPr>
        <w:bidi/>
        <w:rPr>
          <w:rFonts w:cs="B Nazanin"/>
          <w:sz w:val="40"/>
          <w:szCs w:val="40"/>
          <w:rtl/>
          <w:lang w:bidi="fa-IR"/>
        </w:rPr>
      </w:pPr>
      <w:r>
        <w:rPr>
          <w:rFonts w:cs="B Nazanin" w:hint="cs"/>
          <w:sz w:val="40"/>
          <w:szCs w:val="40"/>
          <w:rtl/>
          <w:lang w:bidi="fa-IR"/>
        </w:rPr>
        <w:lastRenderedPageBreak/>
        <w:t xml:space="preserve">رابطه‌ی بین </w:t>
      </w:r>
      <w:proofErr w:type="spellStart"/>
      <w:r w:rsidRPr="00524163">
        <w:rPr>
          <w:rFonts w:ascii="Times-Roman" w:hAnsi="Times-Roman"/>
          <w:color w:val="231F20"/>
          <w:sz w:val="20"/>
          <w:szCs w:val="20"/>
        </w:rPr>
        <w:t>V</w:t>
      </w:r>
      <w:r w:rsidRPr="00524163">
        <w:rPr>
          <w:rFonts w:ascii="Times-Roman" w:hAnsi="Times-Roman"/>
          <w:color w:val="231F20"/>
          <w:sz w:val="16"/>
          <w:szCs w:val="16"/>
        </w:rPr>
        <w:t>x</w:t>
      </w:r>
      <w:proofErr w:type="spellEnd"/>
      <w:r w:rsidRPr="00524163">
        <w:rPr>
          <w:rFonts w:ascii="Times-Roman" w:hAnsi="Times-Roman"/>
          <w:color w:val="231F20"/>
          <w:sz w:val="16"/>
          <w:szCs w:val="16"/>
        </w:rPr>
        <w:t xml:space="preserve"> </w:t>
      </w:r>
      <w:r>
        <w:rPr>
          <w:rFonts w:cs="B Nazanin" w:hint="cs"/>
          <w:sz w:val="40"/>
          <w:szCs w:val="40"/>
          <w:rtl/>
          <w:lang w:bidi="fa-IR"/>
        </w:rPr>
        <w:t xml:space="preserve"> و </w:t>
      </w:r>
      <w:r w:rsidRPr="00524163">
        <w:rPr>
          <w:rFonts w:ascii="Times-Roman" w:hAnsi="Times-Roman"/>
          <w:color w:val="231F20"/>
          <w:sz w:val="20"/>
          <w:szCs w:val="20"/>
        </w:rPr>
        <w:t>V</w:t>
      </w:r>
      <w:r w:rsidRPr="00524163">
        <w:rPr>
          <w:rFonts w:ascii="Times-Roman" w:hAnsi="Times-Roman"/>
          <w:color w:val="231F20"/>
          <w:sz w:val="16"/>
          <w:szCs w:val="16"/>
        </w:rPr>
        <w:t>13</w:t>
      </w:r>
      <w:r w:rsidRPr="00524163">
        <w:t xml:space="preserve"> </w:t>
      </w:r>
      <w:r>
        <w:rPr>
          <w:rFonts w:cs="B Nazanin" w:hint="cs"/>
          <w:sz w:val="40"/>
          <w:szCs w:val="40"/>
          <w:rtl/>
          <w:lang w:bidi="fa-IR"/>
        </w:rPr>
        <w:t xml:space="preserve"> که در آن </w:t>
      </w:r>
      <w:proofErr w:type="spellStart"/>
      <w:r w:rsidRPr="00524163">
        <w:rPr>
          <w:rFonts w:ascii="Times-Roman" w:hAnsi="Times-Roman"/>
          <w:color w:val="231F20"/>
          <w:sz w:val="20"/>
          <w:szCs w:val="20"/>
        </w:rPr>
        <w:t>V</w:t>
      </w:r>
      <w:r w:rsidRPr="00524163">
        <w:rPr>
          <w:rFonts w:ascii="Times-Roman" w:hAnsi="Times-Roman"/>
          <w:color w:val="231F20"/>
          <w:sz w:val="16"/>
          <w:szCs w:val="16"/>
        </w:rPr>
        <w:t>x</w:t>
      </w:r>
      <w:proofErr w:type="spellEnd"/>
      <w:r w:rsidRPr="00524163">
        <w:rPr>
          <w:rFonts w:ascii="Times-Roman" w:hAnsi="Times-Roman"/>
          <w:color w:val="231F20"/>
          <w:sz w:val="16"/>
          <w:szCs w:val="16"/>
        </w:rPr>
        <w:t xml:space="preserve"> </w:t>
      </w:r>
      <w:r>
        <w:rPr>
          <w:rFonts w:cs="B Nazanin" w:hint="cs"/>
          <w:sz w:val="40"/>
          <w:szCs w:val="40"/>
          <w:rtl/>
          <w:lang w:bidi="fa-IR"/>
        </w:rPr>
        <w:t xml:space="preserve"> و </w:t>
      </w:r>
      <w:r w:rsidRPr="00524163">
        <w:rPr>
          <w:rFonts w:ascii="Times-Roman" w:hAnsi="Times-Roman"/>
          <w:color w:val="231F20"/>
          <w:sz w:val="20"/>
          <w:szCs w:val="20"/>
        </w:rPr>
        <w:t>V</w:t>
      </w:r>
      <w:r w:rsidRPr="00524163">
        <w:rPr>
          <w:rFonts w:ascii="Times-Roman" w:hAnsi="Times-Roman"/>
          <w:color w:val="231F20"/>
          <w:sz w:val="16"/>
          <w:szCs w:val="16"/>
        </w:rPr>
        <w:t>13</w:t>
      </w:r>
      <w:r w:rsidRPr="00524163">
        <w:t xml:space="preserve"> </w:t>
      </w:r>
      <w:r>
        <w:rPr>
          <w:rFonts w:cs="B Nazanin" w:hint="cs"/>
          <w:sz w:val="40"/>
          <w:szCs w:val="40"/>
          <w:rtl/>
          <w:lang w:bidi="fa-IR"/>
        </w:rPr>
        <w:t xml:space="preserve"> ولتاژهای ورودی و خروجی مرحله‌ی ورودی ترانزیستور </w:t>
      </w:r>
      <w:r w:rsidRPr="00524163">
        <w:rPr>
          <w:rFonts w:ascii="Times-Roman" w:hAnsi="Times-Roman"/>
          <w:color w:val="231F20"/>
          <w:sz w:val="20"/>
          <w:szCs w:val="20"/>
        </w:rPr>
        <w:t>M</w:t>
      </w:r>
      <w:r w:rsidRPr="00524163">
        <w:rPr>
          <w:rFonts w:ascii="Times-Roman" w:hAnsi="Times-Roman"/>
          <w:color w:val="231F20"/>
          <w:sz w:val="16"/>
          <w:szCs w:val="16"/>
        </w:rPr>
        <w:t>1</w:t>
      </w:r>
      <w:r w:rsidRPr="00524163">
        <w:t xml:space="preserve"> </w:t>
      </w:r>
      <w:r>
        <w:rPr>
          <w:rFonts w:cs="B Nazanin" w:hint="cs"/>
          <w:sz w:val="40"/>
          <w:szCs w:val="40"/>
          <w:rtl/>
          <w:lang w:bidi="fa-IR"/>
        </w:rPr>
        <w:t xml:space="preserve"> هستند را می‌توان با استفاده از سری ولترا به این صورت درآورد</w:t>
      </w:r>
    </w:p>
    <w:p w:rsidR="00524163" w:rsidRDefault="00524163" w:rsidP="00524163">
      <w:pPr>
        <w:bidi/>
        <w:rPr>
          <w:rFonts w:cs="B Nazanin"/>
          <w:sz w:val="40"/>
          <w:szCs w:val="40"/>
          <w:rtl/>
          <w:lang w:bidi="fa-IR"/>
        </w:rPr>
      </w:pPr>
      <w:r>
        <w:rPr>
          <w:rFonts w:cs="B Nazanin" w:hint="cs"/>
          <w:sz w:val="40"/>
          <w:szCs w:val="40"/>
          <w:rtl/>
          <w:lang w:bidi="fa-IR"/>
        </w:rPr>
        <w:t>(۱۸)</w:t>
      </w:r>
    </w:p>
    <w:p w:rsidR="00524163" w:rsidRDefault="00524163" w:rsidP="00524163">
      <w:pPr>
        <w:bidi/>
        <w:rPr>
          <w:rFonts w:cs="B Nazanin"/>
          <w:sz w:val="40"/>
          <w:szCs w:val="40"/>
          <w:rtl/>
          <w:lang w:bidi="fa-IR"/>
        </w:rPr>
      </w:pPr>
      <w:r>
        <w:rPr>
          <w:rFonts w:cs="B Nazanin" w:hint="cs"/>
          <w:sz w:val="40"/>
          <w:szCs w:val="40"/>
          <w:rtl/>
          <w:lang w:bidi="fa-IR"/>
        </w:rPr>
        <w:t>از سوی دیگر رابطه‌ی بین جریان درین (</w:t>
      </w:r>
      <w:r>
        <w:rPr>
          <w:rStyle w:val="fontstyle01"/>
        </w:rPr>
        <w:t>i</w:t>
      </w:r>
      <w:r>
        <w:rPr>
          <w:rStyle w:val="fontstyle01"/>
          <w:sz w:val="16"/>
          <w:szCs w:val="16"/>
        </w:rPr>
        <w:t>d1</w:t>
      </w:r>
      <w:r>
        <w:rPr>
          <w:rFonts w:cs="B Nazanin" w:hint="cs"/>
          <w:sz w:val="40"/>
          <w:szCs w:val="40"/>
          <w:rtl/>
          <w:lang w:bidi="fa-IR"/>
        </w:rPr>
        <w:t>) و ولتاژ گیت به سورس (</w:t>
      </w:r>
      <w:r>
        <w:rPr>
          <w:rStyle w:val="fontstyle01"/>
        </w:rPr>
        <w:t>V</w:t>
      </w:r>
      <w:r>
        <w:rPr>
          <w:rStyle w:val="fontstyle01"/>
          <w:sz w:val="16"/>
          <w:szCs w:val="16"/>
        </w:rPr>
        <w:t>gs1</w:t>
      </w:r>
      <w:r>
        <w:rPr>
          <w:rFonts w:cs="B Nazanin" w:hint="cs"/>
          <w:sz w:val="40"/>
          <w:szCs w:val="40"/>
          <w:rtl/>
          <w:lang w:bidi="fa-IR"/>
        </w:rPr>
        <w:t xml:space="preserve">) ترانزیستور </w:t>
      </w:r>
      <w:r w:rsidRPr="00524163">
        <w:rPr>
          <w:rFonts w:ascii="Times-Roman" w:hAnsi="Times-Roman"/>
          <w:color w:val="231F20"/>
          <w:sz w:val="20"/>
          <w:szCs w:val="20"/>
        </w:rPr>
        <w:t>M</w:t>
      </w:r>
      <w:r w:rsidRPr="00524163">
        <w:rPr>
          <w:rFonts w:ascii="Times-Roman" w:hAnsi="Times-Roman"/>
          <w:color w:val="231F20"/>
          <w:sz w:val="16"/>
          <w:szCs w:val="16"/>
        </w:rPr>
        <w:t>1</w:t>
      </w:r>
      <w:r w:rsidRPr="00524163">
        <w:t xml:space="preserve"> </w:t>
      </w:r>
      <w:r>
        <w:rPr>
          <w:rFonts w:cs="B Nazanin" w:hint="cs"/>
          <w:sz w:val="40"/>
          <w:szCs w:val="40"/>
          <w:rtl/>
          <w:lang w:bidi="fa-IR"/>
        </w:rPr>
        <w:t xml:space="preserve"> را می‌توان با اجزاء ترارسانایی خطی این ترانزیستور (</w:t>
      </w:r>
      <w:r>
        <w:rPr>
          <w:rStyle w:val="fontstyle01"/>
        </w:rPr>
        <w:t>g</w:t>
      </w:r>
      <w:r>
        <w:rPr>
          <w:rStyle w:val="fontstyle01"/>
          <w:sz w:val="16"/>
          <w:szCs w:val="16"/>
        </w:rPr>
        <w:t>1</w:t>
      </w:r>
      <w:r>
        <w:rPr>
          <w:rStyle w:val="fontstyle11"/>
        </w:rPr>
        <w:t>,</w:t>
      </w:r>
      <w:r>
        <w:rPr>
          <w:rStyle w:val="fontstyle01"/>
          <w:sz w:val="16"/>
          <w:szCs w:val="16"/>
        </w:rPr>
        <w:t>M1</w:t>
      </w:r>
      <w:r>
        <w:rPr>
          <w:rFonts w:cs="B Nazanin" w:hint="cs"/>
          <w:sz w:val="40"/>
          <w:szCs w:val="40"/>
          <w:rtl/>
          <w:lang w:bidi="fa-IR"/>
        </w:rPr>
        <w:t>) و غیرخطی آن (</w:t>
      </w:r>
      <w:r>
        <w:rPr>
          <w:rStyle w:val="fontstyle01"/>
        </w:rPr>
        <w:t>g</w:t>
      </w:r>
      <w:r>
        <w:rPr>
          <w:rStyle w:val="fontstyle01"/>
          <w:sz w:val="16"/>
          <w:szCs w:val="16"/>
        </w:rPr>
        <w:t>2</w:t>
      </w:r>
      <w:r>
        <w:rPr>
          <w:rStyle w:val="fontstyle11"/>
        </w:rPr>
        <w:t>,</w:t>
      </w:r>
      <w:r>
        <w:rPr>
          <w:rStyle w:val="fontstyle01"/>
          <w:sz w:val="16"/>
          <w:szCs w:val="16"/>
        </w:rPr>
        <w:t>M1</w:t>
      </w:r>
      <w:r>
        <w:rPr>
          <w:rStyle w:val="fontstyle01"/>
        </w:rPr>
        <w:t>, g</w:t>
      </w:r>
      <w:r>
        <w:rPr>
          <w:rStyle w:val="fontstyle01"/>
          <w:sz w:val="16"/>
          <w:szCs w:val="16"/>
        </w:rPr>
        <w:t>3</w:t>
      </w:r>
      <w:r>
        <w:rPr>
          <w:rStyle w:val="fontstyle11"/>
        </w:rPr>
        <w:t>,</w:t>
      </w:r>
      <w:r>
        <w:rPr>
          <w:rStyle w:val="fontstyle01"/>
          <w:sz w:val="16"/>
          <w:szCs w:val="16"/>
        </w:rPr>
        <w:t>M1</w:t>
      </w:r>
      <w:r>
        <w:rPr>
          <w:rStyle w:val="fontstyle11"/>
          <w:sz w:val="20"/>
          <w:szCs w:val="20"/>
        </w:rPr>
        <w:t>, . . .</w:t>
      </w:r>
      <w:r>
        <w:rPr>
          <w:rFonts w:cs="B Nazanin" w:hint="cs"/>
          <w:sz w:val="40"/>
          <w:szCs w:val="40"/>
          <w:rtl/>
          <w:lang w:bidi="fa-IR"/>
        </w:rPr>
        <w:t xml:space="preserve">) به این صورت نوشت: </w:t>
      </w:r>
    </w:p>
    <w:p w:rsidR="00524163" w:rsidRDefault="00524163" w:rsidP="00524163">
      <w:pPr>
        <w:bidi/>
        <w:rPr>
          <w:rFonts w:cs="B Nazanin"/>
          <w:sz w:val="40"/>
          <w:szCs w:val="40"/>
          <w:rtl/>
          <w:lang w:bidi="fa-IR"/>
        </w:rPr>
      </w:pPr>
      <w:r>
        <w:rPr>
          <w:rFonts w:cs="B Nazanin" w:hint="cs"/>
          <w:sz w:val="40"/>
          <w:szCs w:val="40"/>
          <w:rtl/>
          <w:lang w:bidi="fa-IR"/>
        </w:rPr>
        <w:t>(۱۹)</w:t>
      </w:r>
    </w:p>
    <w:p w:rsidR="00524163" w:rsidRDefault="00524163" w:rsidP="00C74D77">
      <w:pPr>
        <w:bidi/>
        <w:rPr>
          <w:rFonts w:cs="B Nazanin"/>
          <w:sz w:val="40"/>
          <w:szCs w:val="40"/>
          <w:rtl/>
          <w:lang w:bidi="fa-IR"/>
        </w:rPr>
      </w:pPr>
      <w:r>
        <w:rPr>
          <w:rFonts w:cs="B Nazanin" w:hint="cs"/>
          <w:sz w:val="40"/>
          <w:szCs w:val="40"/>
          <w:rtl/>
          <w:lang w:bidi="fa-IR"/>
        </w:rPr>
        <w:t xml:space="preserve">همچنین رابطه‌ی بین </w:t>
      </w:r>
      <w:proofErr w:type="spellStart"/>
      <w:r w:rsidRPr="00524163">
        <w:rPr>
          <w:rFonts w:ascii="Times-Roman" w:hAnsi="Times-Roman"/>
          <w:color w:val="231F20"/>
          <w:sz w:val="20"/>
          <w:szCs w:val="20"/>
        </w:rPr>
        <w:t>V</w:t>
      </w:r>
      <w:r w:rsidRPr="00524163">
        <w:rPr>
          <w:rFonts w:ascii="Times-Roman" w:hAnsi="Times-Roman"/>
          <w:color w:val="231F20"/>
          <w:sz w:val="16"/>
          <w:szCs w:val="16"/>
        </w:rPr>
        <w:t>x</w:t>
      </w:r>
      <w:proofErr w:type="spellEnd"/>
      <w:r w:rsidRPr="00524163">
        <w:rPr>
          <w:rFonts w:ascii="Times-Roman" w:hAnsi="Times-Roman"/>
          <w:color w:val="231F20"/>
          <w:sz w:val="16"/>
          <w:szCs w:val="16"/>
        </w:rPr>
        <w:t xml:space="preserve"> </w:t>
      </w:r>
      <w:r>
        <w:rPr>
          <w:rFonts w:cs="B Nazanin" w:hint="cs"/>
          <w:sz w:val="40"/>
          <w:szCs w:val="40"/>
          <w:rtl/>
          <w:lang w:bidi="fa-IR"/>
        </w:rPr>
        <w:t xml:space="preserve"> و </w:t>
      </w:r>
      <w:r w:rsidR="00C74D77" w:rsidRPr="00C74D77">
        <w:rPr>
          <w:rFonts w:ascii="Times-Roman" w:hAnsi="Times-Roman"/>
          <w:color w:val="231F20"/>
          <w:sz w:val="20"/>
          <w:szCs w:val="20"/>
        </w:rPr>
        <w:t>V</w:t>
      </w:r>
      <w:r w:rsidR="00C74D77" w:rsidRPr="00C74D77">
        <w:rPr>
          <w:rFonts w:ascii="Times-Roman" w:hAnsi="Times-Roman"/>
          <w:color w:val="231F20"/>
          <w:sz w:val="16"/>
          <w:szCs w:val="16"/>
        </w:rPr>
        <w:t>gs1</w:t>
      </w:r>
      <w:r w:rsidR="00C74D77" w:rsidRPr="00C74D77">
        <w:t xml:space="preserve"> </w:t>
      </w:r>
      <w:r>
        <w:rPr>
          <w:rFonts w:cs="B Nazanin" w:hint="cs"/>
          <w:sz w:val="40"/>
          <w:szCs w:val="40"/>
          <w:rtl/>
          <w:lang w:bidi="fa-IR"/>
        </w:rPr>
        <w:t xml:space="preserve"> در شکل ۵ با استفاده از سری ولترا به صورت زیر خواهد بود</w:t>
      </w:r>
    </w:p>
    <w:p w:rsidR="00524163" w:rsidRDefault="00524163" w:rsidP="00524163">
      <w:pPr>
        <w:bidi/>
        <w:rPr>
          <w:rFonts w:cs="B Nazanin"/>
          <w:sz w:val="40"/>
          <w:szCs w:val="40"/>
          <w:rtl/>
          <w:lang w:bidi="fa-IR"/>
        </w:rPr>
      </w:pPr>
      <w:r>
        <w:rPr>
          <w:rFonts w:cs="B Nazanin" w:hint="cs"/>
          <w:sz w:val="40"/>
          <w:szCs w:val="40"/>
          <w:rtl/>
          <w:lang w:bidi="fa-IR"/>
        </w:rPr>
        <w:t>(۲۰)</w:t>
      </w:r>
    </w:p>
    <w:p w:rsidR="00524163" w:rsidRDefault="00524163" w:rsidP="00C74D77">
      <w:pPr>
        <w:bidi/>
        <w:rPr>
          <w:rFonts w:cs="B Nazanin"/>
          <w:sz w:val="40"/>
          <w:szCs w:val="40"/>
          <w:rtl/>
          <w:lang w:bidi="fa-IR"/>
        </w:rPr>
      </w:pPr>
      <w:r>
        <w:rPr>
          <w:rFonts w:cs="B Nazanin" w:hint="cs"/>
          <w:sz w:val="40"/>
          <w:szCs w:val="40"/>
          <w:rtl/>
          <w:lang w:bidi="fa-IR"/>
        </w:rPr>
        <w:t xml:space="preserve">از </w:t>
      </w:r>
      <w:r w:rsidR="00C74D77">
        <w:rPr>
          <w:rFonts w:cs="B Nazanin" w:hint="cs"/>
          <w:sz w:val="40"/>
          <w:szCs w:val="40"/>
          <w:rtl/>
          <w:lang w:bidi="fa-IR"/>
        </w:rPr>
        <w:t xml:space="preserve">[۱۵]، [۱۶] و [۲۸] توابع انتقال خطی </w:t>
      </w:r>
      <w:r w:rsidR="00C74D77" w:rsidRPr="00C74D77">
        <w:rPr>
          <w:rFonts w:ascii="Times-Roman" w:hAnsi="Times-Roman"/>
          <w:color w:val="231F20"/>
          <w:sz w:val="20"/>
          <w:szCs w:val="20"/>
        </w:rPr>
        <w:t>A</w:t>
      </w:r>
      <w:r w:rsidR="00C74D77" w:rsidRPr="00C74D77">
        <w:rPr>
          <w:rFonts w:ascii="Times-Roman" w:hAnsi="Times-Roman"/>
          <w:color w:val="231F20"/>
          <w:sz w:val="16"/>
          <w:szCs w:val="16"/>
        </w:rPr>
        <w:t>11</w:t>
      </w:r>
      <w:r w:rsidR="00C74D77" w:rsidRPr="00C74D77">
        <w:rPr>
          <w:rFonts w:ascii="RBLMI" w:hAnsi="RBLMI"/>
          <w:i/>
          <w:iCs/>
          <w:color w:val="231F20"/>
          <w:sz w:val="20"/>
          <w:szCs w:val="20"/>
        </w:rPr>
        <w:t>(ω)</w:t>
      </w:r>
      <w:r w:rsidR="00C74D77" w:rsidRPr="00C74D77">
        <w:t xml:space="preserve"> </w:t>
      </w:r>
      <w:r w:rsidR="00C74D77">
        <w:rPr>
          <w:rFonts w:cs="B Nazanin" w:hint="cs"/>
          <w:sz w:val="40"/>
          <w:szCs w:val="40"/>
          <w:rtl/>
          <w:lang w:bidi="fa-IR"/>
        </w:rPr>
        <w:t xml:space="preserve"> و </w:t>
      </w:r>
      <w:r w:rsidR="00C74D77" w:rsidRPr="00C74D77">
        <w:rPr>
          <w:rFonts w:ascii="Times-Roman" w:hAnsi="Times-Roman"/>
          <w:color w:val="231F20"/>
          <w:sz w:val="20"/>
          <w:szCs w:val="20"/>
        </w:rPr>
        <w:t>C</w:t>
      </w:r>
      <w:r w:rsidR="00C74D77" w:rsidRPr="00C74D77">
        <w:rPr>
          <w:rFonts w:ascii="Times-Roman" w:hAnsi="Times-Roman"/>
          <w:color w:val="231F20"/>
          <w:sz w:val="16"/>
          <w:szCs w:val="16"/>
        </w:rPr>
        <w:t>11</w:t>
      </w:r>
      <w:r w:rsidR="00C74D77" w:rsidRPr="00C74D77">
        <w:rPr>
          <w:rFonts w:ascii="RBLMI" w:hAnsi="RBLMI"/>
          <w:i/>
          <w:iCs/>
          <w:color w:val="231F20"/>
          <w:sz w:val="20"/>
          <w:szCs w:val="20"/>
        </w:rPr>
        <w:t>(ω)</w:t>
      </w:r>
      <w:r w:rsidR="00C74D77" w:rsidRPr="00C74D77">
        <w:t xml:space="preserve"> </w:t>
      </w:r>
      <w:r w:rsidR="00C74D77">
        <w:rPr>
          <w:rFonts w:cs="B Nazanin" w:hint="cs"/>
          <w:sz w:val="40"/>
          <w:szCs w:val="40"/>
          <w:rtl/>
          <w:lang w:bidi="fa-IR"/>
        </w:rPr>
        <w:t xml:space="preserve"> فوق با اعمال موج منفرد</w:t>
      </w:r>
      <w:r w:rsidR="00C74D77">
        <w:rPr>
          <w:rStyle w:val="FootnoteReference"/>
          <w:rFonts w:cs="B Nazanin"/>
          <w:sz w:val="40"/>
          <w:szCs w:val="40"/>
          <w:rtl/>
          <w:lang w:bidi="fa-IR"/>
        </w:rPr>
        <w:footnoteReference w:id="27"/>
      </w:r>
      <w:r w:rsidR="00C74D77">
        <w:rPr>
          <w:rFonts w:cs="B Nazanin" w:hint="cs"/>
          <w:sz w:val="40"/>
          <w:szCs w:val="40"/>
          <w:rtl/>
          <w:lang w:bidi="fa-IR"/>
        </w:rPr>
        <w:t xml:space="preserve"> در تحلیل مشخص می‌شوند؛ خواهیم داشت: </w:t>
      </w:r>
    </w:p>
    <w:p w:rsidR="00C74D77" w:rsidRDefault="00C74D77" w:rsidP="00C74D77">
      <w:pPr>
        <w:bidi/>
        <w:rPr>
          <w:rFonts w:cs="B Nazanin"/>
          <w:sz w:val="40"/>
          <w:szCs w:val="40"/>
          <w:rtl/>
          <w:lang w:bidi="fa-IR"/>
        </w:rPr>
      </w:pPr>
      <w:r>
        <w:rPr>
          <w:rFonts w:cs="B Nazanin" w:hint="cs"/>
          <w:sz w:val="40"/>
          <w:szCs w:val="40"/>
          <w:rtl/>
          <w:lang w:bidi="fa-IR"/>
        </w:rPr>
        <w:t xml:space="preserve">(۲۱) </w:t>
      </w:r>
    </w:p>
    <w:p w:rsidR="00C74D77" w:rsidRDefault="00C74D77" w:rsidP="00C74D77">
      <w:pPr>
        <w:bidi/>
        <w:rPr>
          <w:rFonts w:cs="B Nazanin"/>
          <w:sz w:val="40"/>
          <w:szCs w:val="40"/>
          <w:rtl/>
          <w:lang w:bidi="fa-IR"/>
        </w:rPr>
      </w:pPr>
      <w:r>
        <w:rPr>
          <w:rFonts w:cs="B Nazanin" w:hint="cs"/>
          <w:sz w:val="40"/>
          <w:szCs w:val="40"/>
          <w:rtl/>
          <w:lang w:bidi="fa-IR"/>
        </w:rPr>
        <w:t xml:space="preserve">(۲۲) </w:t>
      </w:r>
    </w:p>
    <w:p w:rsidR="00C74D77" w:rsidRDefault="00C74D77" w:rsidP="00C74D77">
      <w:pPr>
        <w:bidi/>
        <w:rPr>
          <w:rFonts w:cs="B Nazanin"/>
          <w:sz w:val="40"/>
          <w:szCs w:val="40"/>
          <w:rtl/>
          <w:lang w:bidi="fa-IR"/>
        </w:rPr>
      </w:pPr>
      <w:r>
        <w:rPr>
          <w:rFonts w:cs="B Nazanin" w:hint="cs"/>
          <w:sz w:val="40"/>
          <w:szCs w:val="40"/>
          <w:rtl/>
          <w:lang w:bidi="fa-IR"/>
        </w:rPr>
        <w:t xml:space="preserve">که در آن: </w:t>
      </w:r>
    </w:p>
    <w:p w:rsidR="00C74D77" w:rsidRDefault="00C74D77" w:rsidP="00C74D77">
      <w:pPr>
        <w:bidi/>
        <w:rPr>
          <w:rFonts w:cs="B Nazanin"/>
          <w:sz w:val="40"/>
          <w:szCs w:val="40"/>
          <w:rtl/>
          <w:lang w:bidi="fa-IR"/>
        </w:rPr>
      </w:pPr>
      <w:r>
        <w:rPr>
          <w:rFonts w:cs="B Nazanin" w:hint="cs"/>
          <w:sz w:val="40"/>
          <w:szCs w:val="40"/>
          <w:rtl/>
          <w:lang w:bidi="fa-IR"/>
        </w:rPr>
        <w:lastRenderedPageBreak/>
        <w:t>(۲۳)</w:t>
      </w:r>
    </w:p>
    <w:p w:rsidR="00C74D77" w:rsidRDefault="00C74D77" w:rsidP="00C74D77">
      <w:pPr>
        <w:bidi/>
        <w:rPr>
          <w:rFonts w:cs="B Nazanin"/>
          <w:sz w:val="40"/>
          <w:szCs w:val="40"/>
          <w:rtl/>
          <w:lang w:bidi="fa-IR"/>
        </w:rPr>
      </w:pPr>
      <w:r>
        <w:rPr>
          <w:rFonts w:cs="B Nazanin" w:hint="cs"/>
          <w:sz w:val="40"/>
          <w:szCs w:val="40"/>
          <w:rtl/>
          <w:lang w:bidi="fa-IR"/>
        </w:rPr>
        <w:t>(۲۴)</w:t>
      </w:r>
    </w:p>
    <w:p w:rsidR="00C74D77" w:rsidRDefault="00C74D77" w:rsidP="00C74D77">
      <w:pPr>
        <w:bidi/>
        <w:rPr>
          <w:rFonts w:cs="B Nazanin"/>
          <w:sz w:val="40"/>
          <w:szCs w:val="40"/>
          <w:rtl/>
          <w:lang w:bidi="fa-IR"/>
        </w:rPr>
      </w:pPr>
      <w:r>
        <w:rPr>
          <w:rFonts w:cs="B Nazanin" w:hint="cs"/>
          <w:sz w:val="40"/>
          <w:szCs w:val="40"/>
          <w:rtl/>
          <w:lang w:bidi="fa-IR"/>
        </w:rPr>
        <w:t>(۲۵)</w:t>
      </w:r>
    </w:p>
    <w:p w:rsidR="00C74D77" w:rsidRDefault="00C74D77" w:rsidP="00C74D77">
      <w:pPr>
        <w:bidi/>
        <w:rPr>
          <w:rFonts w:cs="B Nazanin"/>
          <w:sz w:val="40"/>
          <w:szCs w:val="40"/>
          <w:rtl/>
          <w:lang w:bidi="fa-IR"/>
        </w:rPr>
      </w:pPr>
      <w:r>
        <w:rPr>
          <w:rFonts w:cs="B Nazanin" w:hint="cs"/>
          <w:sz w:val="40"/>
          <w:szCs w:val="40"/>
          <w:rtl/>
          <w:lang w:bidi="fa-IR"/>
        </w:rPr>
        <w:t xml:space="preserve">(۲۶) </w:t>
      </w:r>
    </w:p>
    <w:p w:rsidR="00C74D77" w:rsidRDefault="00C74D77" w:rsidP="00C74D77">
      <w:pPr>
        <w:bidi/>
        <w:rPr>
          <w:rFonts w:cs="B Nazanin"/>
          <w:sz w:val="40"/>
          <w:szCs w:val="40"/>
          <w:rtl/>
          <w:lang w:bidi="fa-IR"/>
        </w:rPr>
      </w:pPr>
      <w:r>
        <w:rPr>
          <w:rFonts w:cs="B Nazanin" w:hint="cs"/>
          <w:sz w:val="40"/>
          <w:szCs w:val="40"/>
          <w:rtl/>
          <w:lang w:bidi="fa-IR"/>
        </w:rPr>
        <w:t>ب. تحلیل خطی مرحله‌ی کاسکود</w:t>
      </w:r>
    </w:p>
    <w:p w:rsidR="00113810" w:rsidRDefault="00C74D77" w:rsidP="00113810">
      <w:pPr>
        <w:bidi/>
        <w:rPr>
          <w:rFonts w:cs="B Nazanin"/>
          <w:sz w:val="40"/>
          <w:szCs w:val="40"/>
          <w:rtl/>
          <w:lang w:bidi="fa-IR"/>
        </w:rPr>
      </w:pPr>
      <w:r>
        <w:rPr>
          <w:rFonts w:cs="B Nazanin" w:hint="cs"/>
          <w:sz w:val="40"/>
          <w:szCs w:val="40"/>
          <w:rtl/>
          <w:lang w:bidi="fa-IR"/>
        </w:rPr>
        <w:t xml:space="preserve">شکل ۷ نمایش مدل سیگنال کوچک مرحله‌ی کاسکود است و در آن خازن </w:t>
      </w:r>
      <w:r>
        <w:rPr>
          <w:rFonts w:cs="B Nazanin"/>
          <w:sz w:val="40"/>
          <w:szCs w:val="40"/>
          <w:lang w:bidi="fa-IR"/>
        </w:rPr>
        <w:t>MIM</w:t>
      </w:r>
      <w:r>
        <w:rPr>
          <w:rFonts w:cs="B Nazanin" w:hint="cs"/>
          <w:sz w:val="40"/>
          <w:szCs w:val="40"/>
          <w:rtl/>
          <w:lang w:bidi="fa-IR"/>
        </w:rPr>
        <w:t xml:space="preserve"> اضافه شده </w:t>
      </w:r>
      <w:r w:rsidRPr="00C74D77">
        <w:rPr>
          <w:rFonts w:ascii="Times-Roman" w:hAnsi="Times-Roman"/>
          <w:color w:val="231F20"/>
          <w:sz w:val="20"/>
          <w:szCs w:val="20"/>
        </w:rPr>
        <w:t>C</w:t>
      </w:r>
      <w:r w:rsidRPr="00C74D77">
        <w:rPr>
          <w:rFonts w:ascii="Times-Roman" w:hAnsi="Times-Roman"/>
          <w:color w:val="231F20"/>
          <w:sz w:val="16"/>
          <w:szCs w:val="16"/>
        </w:rPr>
        <w:t>gd2_ext</w:t>
      </w:r>
      <w:r w:rsidRPr="00C74D77">
        <w:t xml:space="preserve"> </w:t>
      </w:r>
      <w:r>
        <w:rPr>
          <w:rFonts w:cs="B Nazanin" w:hint="cs"/>
          <w:sz w:val="40"/>
          <w:szCs w:val="40"/>
          <w:rtl/>
          <w:lang w:bidi="fa-IR"/>
        </w:rPr>
        <w:t xml:space="preserve"> با ظرفیت پارازیتی </w:t>
      </w:r>
      <w:r w:rsidRPr="00C74D77">
        <w:rPr>
          <w:rFonts w:ascii="Times-Roman" w:hAnsi="Times-Roman"/>
          <w:color w:val="231F20"/>
          <w:sz w:val="20"/>
          <w:szCs w:val="20"/>
        </w:rPr>
        <w:t>C</w:t>
      </w:r>
      <w:r w:rsidRPr="00C74D77">
        <w:rPr>
          <w:rFonts w:ascii="Times-Roman" w:hAnsi="Times-Roman"/>
          <w:color w:val="231F20"/>
          <w:sz w:val="16"/>
          <w:szCs w:val="16"/>
        </w:rPr>
        <w:t>gd2</w:t>
      </w:r>
      <w:r w:rsidRPr="00C74D77">
        <w:t xml:space="preserve"> </w:t>
      </w:r>
      <w:r>
        <w:rPr>
          <w:rFonts w:cs="B Nazanin" w:hint="cs"/>
          <w:sz w:val="40"/>
          <w:szCs w:val="40"/>
          <w:rtl/>
          <w:lang w:bidi="fa-IR"/>
        </w:rPr>
        <w:t xml:space="preserve"> ادغام شده است. یک قطعه‌ی کاسکود که گیت آن به گراند</w:t>
      </w:r>
      <w:r>
        <w:rPr>
          <w:rStyle w:val="FootnoteReference"/>
          <w:rFonts w:cs="B Nazanin"/>
          <w:sz w:val="40"/>
          <w:szCs w:val="40"/>
          <w:rtl/>
          <w:lang w:bidi="fa-IR"/>
        </w:rPr>
        <w:footnoteReference w:id="28"/>
      </w:r>
      <w:r>
        <w:rPr>
          <w:rFonts w:cs="B Nazanin" w:hint="cs"/>
          <w:sz w:val="40"/>
          <w:szCs w:val="40"/>
          <w:rtl/>
          <w:lang w:bidi="fa-IR"/>
        </w:rPr>
        <w:t xml:space="preserve"> </w:t>
      </w:r>
      <w:r>
        <w:rPr>
          <w:rFonts w:cs="B Nazanin"/>
          <w:sz w:val="40"/>
          <w:szCs w:val="40"/>
          <w:lang w:bidi="fa-IR"/>
        </w:rPr>
        <w:t>AC</w:t>
      </w:r>
      <w:r>
        <w:rPr>
          <w:rFonts w:cs="B Nazanin" w:hint="cs"/>
          <w:sz w:val="40"/>
          <w:szCs w:val="40"/>
          <w:rtl/>
          <w:lang w:bidi="fa-IR"/>
        </w:rPr>
        <w:t xml:space="preserve"> متصل است (همان </w:t>
      </w:r>
      <w:r w:rsidR="00917454">
        <w:rPr>
          <w:rStyle w:val="fontstyle01"/>
        </w:rPr>
        <w:t>V</w:t>
      </w:r>
      <w:r w:rsidR="00917454">
        <w:rPr>
          <w:rStyle w:val="fontstyle01"/>
          <w:sz w:val="16"/>
          <w:szCs w:val="16"/>
        </w:rPr>
        <w:t>DD</w:t>
      </w:r>
      <w:r>
        <w:rPr>
          <w:rFonts w:cs="B Nazanin" w:hint="cs"/>
          <w:sz w:val="40"/>
          <w:szCs w:val="40"/>
          <w:rtl/>
          <w:lang w:bidi="fa-IR"/>
        </w:rPr>
        <w:t xml:space="preserve">) </w:t>
      </w:r>
      <w:r w:rsidR="00496749">
        <w:rPr>
          <w:rFonts w:cs="B Nazanin" w:hint="cs"/>
          <w:sz w:val="40"/>
          <w:szCs w:val="40"/>
          <w:rtl/>
          <w:lang w:bidi="fa-IR"/>
        </w:rPr>
        <w:t xml:space="preserve">عمدتا تاثیر ناچیزی بر خطی بودن کلی </w:t>
      </w:r>
      <w:r w:rsidR="00917454">
        <w:rPr>
          <w:rFonts w:cs="B Nazanin"/>
          <w:sz w:val="40"/>
          <w:szCs w:val="40"/>
          <w:lang w:bidi="fa-IR"/>
        </w:rPr>
        <w:t>LNA</w:t>
      </w:r>
      <w:r w:rsidR="00917454">
        <w:rPr>
          <w:rFonts w:cs="B Nazanin" w:hint="cs"/>
          <w:sz w:val="40"/>
          <w:szCs w:val="40"/>
          <w:rtl/>
          <w:lang w:bidi="fa-IR"/>
        </w:rPr>
        <w:t xml:space="preserve"> سورس‌مشترک </w:t>
      </w:r>
      <w:r w:rsidR="00496749">
        <w:rPr>
          <w:rFonts w:cs="B Nazanin" w:hint="cs"/>
          <w:sz w:val="40"/>
          <w:szCs w:val="40"/>
          <w:rtl/>
          <w:lang w:bidi="fa-IR"/>
        </w:rPr>
        <w:t>کاسکود دارد</w:t>
      </w:r>
      <w:r w:rsidR="00917454">
        <w:rPr>
          <w:rFonts w:cs="B Nazanin" w:hint="cs"/>
          <w:sz w:val="40"/>
          <w:szCs w:val="40"/>
          <w:rtl/>
          <w:lang w:bidi="fa-IR"/>
        </w:rPr>
        <w:t xml:space="preserve">. اما مرحله‌ی کاسکود با اجزاء دیگری که در شکل ۳ در گیت </w:t>
      </w:r>
      <w:r w:rsidR="00917454" w:rsidRPr="00917454">
        <w:rPr>
          <w:rFonts w:ascii="Times-Roman" w:hAnsi="Times-Roman"/>
          <w:color w:val="231F20"/>
          <w:sz w:val="20"/>
          <w:szCs w:val="20"/>
        </w:rPr>
        <w:t>M</w:t>
      </w:r>
      <w:r w:rsidR="00917454" w:rsidRPr="00917454">
        <w:rPr>
          <w:rFonts w:ascii="Times-Roman" w:hAnsi="Times-Roman"/>
          <w:color w:val="231F20"/>
          <w:sz w:val="16"/>
          <w:szCs w:val="16"/>
        </w:rPr>
        <w:t>2</w:t>
      </w:r>
      <w:r w:rsidR="00917454" w:rsidRPr="00917454">
        <w:t xml:space="preserve"> </w:t>
      </w:r>
      <w:r w:rsidR="00917454">
        <w:rPr>
          <w:rFonts w:cs="B Nazanin" w:hint="cs"/>
          <w:sz w:val="40"/>
          <w:szCs w:val="40"/>
          <w:rtl/>
          <w:lang w:bidi="fa-IR"/>
        </w:rPr>
        <w:t xml:space="preserve"> قرار دارند تاثیری چشمگیر بر عملکرد خطی کل دارند. طراحی‌های </w:t>
      </w:r>
      <w:r w:rsidR="00917454">
        <w:rPr>
          <w:rFonts w:cs="B Nazanin"/>
          <w:sz w:val="40"/>
          <w:szCs w:val="40"/>
          <w:lang w:bidi="fa-IR"/>
        </w:rPr>
        <w:t>RF</w:t>
      </w:r>
      <w:r w:rsidR="00917454">
        <w:rPr>
          <w:rFonts w:cs="B Nazanin" w:hint="cs"/>
          <w:sz w:val="40"/>
          <w:szCs w:val="40"/>
          <w:rtl/>
          <w:lang w:bidi="fa-IR"/>
        </w:rPr>
        <w:t xml:space="preserve"> آستانه‌ی فرعی عمدتا از ترانزیستورهای پهن بهره می‌گیرند تا ترارسانایی کافی حاصل شود. بنابراین نمی‌توان برای کاهش تاثیر </w:t>
      </w:r>
      <w:r w:rsidR="00917454" w:rsidRPr="00917454">
        <w:rPr>
          <w:rFonts w:ascii="Times-Roman" w:hAnsi="Times-Roman"/>
          <w:color w:val="231F20"/>
          <w:sz w:val="20"/>
          <w:szCs w:val="20"/>
        </w:rPr>
        <w:t>M</w:t>
      </w:r>
      <w:r w:rsidR="00917454" w:rsidRPr="00917454">
        <w:rPr>
          <w:rFonts w:ascii="Times-Roman" w:hAnsi="Times-Roman"/>
          <w:color w:val="231F20"/>
          <w:sz w:val="16"/>
          <w:szCs w:val="16"/>
        </w:rPr>
        <w:t>2</w:t>
      </w:r>
      <w:r w:rsidR="00917454" w:rsidRPr="00917454">
        <w:t xml:space="preserve"> </w:t>
      </w:r>
      <w:r w:rsidR="00917454">
        <w:rPr>
          <w:rFonts w:cs="B Nazanin" w:hint="cs"/>
          <w:sz w:val="40"/>
          <w:szCs w:val="40"/>
          <w:rtl/>
          <w:lang w:bidi="fa-IR"/>
        </w:rPr>
        <w:t xml:space="preserve"> بر خطی بودن به افزایش نسبت طول/عرض این ترانزیستور متوسل شد چرا که با این کار آثار نامطلوب ظرفیت‌های پارازیتی بر گین و جداسازی معکوس تشدید خواهند شد. با این حال طرح پیشنهادی ما با بهبود خطی بودن درجه‌ی سه، غیرخطی بودن در مرحله‌ی کاسکود را رفع می‌کند. تاثیر خطی بودن قطعه‌ی کاسکود خیلی مختصر در [۲۰] تحلیل شده </w:t>
      </w:r>
      <w:r w:rsidR="00917454">
        <w:rPr>
          <w:rFonts w:cs="B Nazanin" w:hint="cs"/>
          <w:sz w:val="40"/>
          <w:szCs w:val="40"/>
          <w:rtl/>
          <w:lang w:bidi="fa-IR"/>
        </w:rPr>
        <w:lastRenderedPageBreak/>
        <w:t xml:space="preserve">بود، و تحلیلی که در ادامه اراسه می‌گردد اطلاعات بیشتری در خصوص توابع انتقال درونی که بر گین ولتاژ </w:t>
      </w:r>
      <w:r w:rsidR="00917454">
        <w:rPr>
          <w:rFonts w:cs="B Nazanin"/>
          <w:sz w:val="40"/>
          <w:szCs w:val="40"/>
          <w:lang w:bidi="fa-IR"/>
        </w:rPr>
        <w:t>LNA</w:t>
      </w:r>
      <w:r w:rsidR="00917454">
        <w:rPr>
          <w:rFonts w:cs="B Nazanin" w:hint="cs"/>
          <w:sz w:val="40"/>
          <w:szCs w:val="40"/>
          <w:rtl/>
          <w:lang w:bidi="fa-IR"/>
        </w:rPr>
        <w:t xml:space="preserve"> اثرگذارند به دست می‌دهد (بخش ۳-پ). با اعمال تحلیل سری ولترا [۲۸]، حد بالایی</w:t>
      </w:r>
      <w:r w:rsidR="00113810">
        <w:rPr>
          <w:rFonts w:cs="B Nazanin" w:hint="cs"/>
          <w:sz w:val="40"/>
          <w:szCs w:val="40"/>
          <w:rtl/>
          <w:lang w:bidi="fa-IR"/>
        </w:rPr>
        <w:t xml:space="preserve"> </w:t>
      </w:r>
      <w:r w:rsidR="00113810">
        <w:rPr>
          <w:rStyle w:val="fontstyle01"/>
        </w:rPr>
        <w:t>A</w:t>
      </w:r>
      <w:r w:rsidR="00113810">
        <w:rPr>
          <w:rStyle w:val="fontstyle01"/>
          <w:sz w:val="16"/>
          <w:szCs w:val="16"/>
        </w:rPr>
        <w:t>IIP3</w:t>
      </w:r>
      <w:r w:rsidR="00917454">
        <w:rPr>
          <w:rFonts w:cs="B Nazanin" w:hint="cs"/>
          <w:sz w:val="40"/>
          <w:szCs w:val="40"/>
          <w:rtl/>
          <w:lang w:bidi="fa-IR"/>
        </w:rPr>
        <w:t xml:space="preserve"> </w:t>
      </w:r>
      <w:r w:rsidR="00113810">
        <w:rPr>
          <w:rFonts w:cs="B Nazanin" w:hint="cs"/>
          <w:sz w:val="40"/>
          <w:szCs w:val="40"/>
          <w:rtl/>
          <w:lang w:bidi="fa-IR"/>
        </w:rPr>
        <w:t xml:space="preserve">(که همان </w:t>
      </w:r>
      <w:r w:rsidR="00113810">
        <w:rPr>
          <w:rFonts w:cs="B Nazanin"/>
          <w:sz w:val="40"/>
          <w:szCs w:val="40"/>
          <w:lang w:bidi="fa-IR"/>
        </w:rPr>
        <w:t>IIP3</w:t>
      </w:r>
      <w:r w:rsidR="00113810">
        <w:rPr>
          <w:rFonts w:cs="B Nazanin" w:hint="cs"/>
          <w:sz w:val="40"/>
          <w:szCs w:val="40"/>
          <w:rtl/>
          <w:lang w:bidi="fa-IR"/>
        </w:rPr>
        <w:t xml:space="preserve"> بیشینه به ولت است) با رابطه‌ی زیر به دست می‌آید</w:t>
      </w:r>
    </w:p>
    <w:p w:rsidR="00113810" w:rsidRDefault="00113810" w:rsidP="00113810">
      <w:pPr>
        <w:bidi/>
        <w:rPr>
          <w:rFonts w:cs="B Nazanin"/>
          <w:sz w:val="40"/>
          <w:szCs w:val="40"/>
          <w:rtl/>
          <w:lang w:bidi="fa-IR"/>
        </w:rPr>
      </w:pPr>
      <w:r>
        <w:rPr>
          <w:rFonts w:cs="B Nazanin" w:hint="cs"/>
          <w:sz w:val="40"/>
          <w:szCs w:val="40"/>
          <w:rtl/>
          <w:lang w:bidi="fa-IR"/>
        </w:rPr>
        <w:t>(۲۷)</w:t>
      </w:r>
    </w:p>
    <w:p w:rsidR="00113810" w:rsidRDefault="00113810" w:rsidP="00113810">
      <w:pPr>
        <w:bidi/>
        <w:rPr>
          <w:rFonts w:cs="B Nazanin"/>
          <w:sz w:val="40"/>
          <w:szCs w:val="40"/>
          <w:rtl/>
          <w:lang w:bidi="fa-IR"/>
        </w:rPr>
      </w:pPr>
      <w:r>
        <w:rPr>
          <w:rFonts w:cs="B Nazanin" w:hint="cs"/>
          <w:sz w:val="40"/>
          <w:szCs w:val="40"/>
          <w:rtl/>
          <w:lang w:bidi="fa-IR"/>
        </w:rPr>
        <w:t xml:space="preserve">مقدار </w:t>
      </w:r>
      <w:r w:rsidRPr="00113810">
        <w:rPr>
          <w:rStyle w:val="fontstyle01"/>
          <w:color w:val="FF0000"/>
          <w:highlight w:val="yellow"/>
        </w:rPr>
        <w:t>ε</w:t>
      </w:r>
      <w:r w:rsidRPr="00113810">
        <w:rPr>
          <w:rStyle w:val="fontstyle11"/>
          <w:color w:val="FF0000"/>
          <w:highlight w:val="yellow"/>
        </w:rPr>
        <w:t>M2</w:t>
      </w:r>
      <w:r w:rsidRPr="00113810">
        <w:rPr>
          <w:rStyle w:val="fontstyle01"/>
          <w:color w:val="FF0000"/>
          <w:highlight w:val="yellow"/>
        </w:rPr>
        <w:t xml:space="preserve">(ω, </w:t>
      </w:r>
      <w:r w:rsidRPr="00113810">
        <w:rPr>
          <w:rStyle w:val="fontstyle11"/>
          <w:color w:val="FF0000"/>
          <w:sz w:val="20"/>
          <w:szCs w:val="20"/>
          <w:highlight w:val="yellow"/>
        </w:rPr>
        <w:t>2</w:t>
      </w:r>
      <w:r w:rsidRPr="00113810">
        <w:rPr>
          <w:rStyle w:val="fontstyle01"/>
          <w:color w:val="FF0000"/>
          <w:highlight w:val="yellow"/>
        </w:rPr>
        <w:t>ω)</w:t>
      </w:r>
      <w:r>
        <w:rPr>
          <w:rFonts w:cs="B Nazanin" w:hint="cs"/>
          <w:sz w:val="40"/>
          <w:szCs w:val="40"/>
          <w:rtl/>
          <w:lang w:bidi="fa-IR"/>
        </w:rPr>
        <w:t xml:space="preserve"> مشابه (۴) است و به صورت زیر قابل بازنویسی است</w:t>
      </w:r>
    </w:p>
    <w:p w:rsidR="00113810" w:rsidRDefault="00113810" w:rsidP="00113810">
      <w:pPr>
        <w:bidi/>
        <w:rPr>
          <w:rFonts w:cs="B Nazanin"/>
          <w:sz w:val="40"/>
          <w:szCs w:val="40"/>
          <w:rtl/>
          <w:lang w:bidi="fa-IR"/>
        </w:rPr>
      </w:pPr>
      <w:r>
        <w:rPr>
          <w:rFonts w:cs="B Nazanin" w:hint="cs"/>
          <w:sz w:val="40"/>
          <w:szCs w:val="40"/>
          <w:rtl/>
          <w:lang w:bidi="fa-IR"/>
        </w:rPr>
        <w:t>(۲۸)</w:t>
      </w:r>
    </w:p>
    <w:p w:rsidR="00113810" w:rsidRDefault="00113810" w:rsidP="00113810">
      <w:pPr>
        <w:bidi/>
        <w:rPr>
          <w:rFonts w:cs="B Nazanin"/>
          <w:sz w:val="40"/>
          <w:szCs w:val="40"/>
          <w:rtl/>
          <w:lang w:bidi="fa-IR"/>
        </w:rPr>
      </w:pPr>
      <w:r>
        <w:rPr>
          <w:rFonts w:cs="B Nazanin" w:hint="cs"/>
          <w:sz w:val="40"/>
          <w:szCs w:val="40"/>
          <w:rtl/>
          <w:lang w:bidi="fa-IR"/>
        </w:rPr>
        <w:t xml:space="preserve">که در آن: </w:t>
      </w:r>
    </w:p>
    <w:p w:rsidR="00113810" w:rsidRDefault="00113810" w:rsidP="00113810">
      <w:pPr>
        <w:bidi/>
        <w:rPr>
          <w:rFonts w:cs="B Nazanin"/>
          <w:sz w:val="40"/>
          <w:szCs w:val="40"/>
          <w:rtl/>
          <w:lang w:bidi="fa-IR"/>
        </w:rPr>
      </w:pPr>
      <w:r>
        <w:rPr>
          <w:rFonts w:cs="B Nazanin" w:hint="cs"/>
          <w:sz w:val="40"/>
          <w:szCs w:val="40"/>
          <w:rtl/>
          <w:lang w:bidi="fa-IR"/>
        </w:rPr>
        <w:t>(۲۹)</w:t>
      </w:r>
    </w:p>
    <w:p w:rsidR="00113810" w:rsidRDefault="00113810" w:rsidP="00113810">
      <w:pPr>
        <w:bidi/>
        <w:rPr>
          <w:rFonts w:cs="B Nazanin"/>
          <w:sz w:val="40"/>
          <w:szCs w:val="40"/>
          <w:rtl/>
          <w:lang w:bidi="fa-IR"/>
        </w:rPr>
      </w:pPr>
      <w:r>
        <w:rPr>
          <w:rFonts w:cs="B Nazanin" w:hint="cs"/>
          <w:sz w:val="40"/>
          <w:szCs w:val="40"/>
          <w:rtl/>
          <w:lang w:bidi="fa-IR"/>
        </w:rPr>
        <w:t>(۳۰)</w:t>
      </w:r>
    </w:p>
    <w:p w:rsidR="00113810" w:rsidRDefault="00113810" w:rsidP="008D22A2">
      <w:pPr>
        <w:bidi/>
        <w:rPr>
          <w:rFonts w:cs="B Nazanin"/>
          <w:sz w:val="40"/>
          <w:szCs w:val="40"/>
          <w:rtl/>
          <w:lang w:bidi="fa-IR"/>
        </w:rPr>
      </w:pPr>
      <w:r>
        <w:rPr>
          <w:rFonts w:cs="B Nazanin" w:hint="cs"/>
          <w:sz w:val="40"/>
          <w:szCs w:val="40"/>
          <w:rtl/>
          <w:lang w:bidi="fa-IR"/>
        </w:rPr>
        <w:t xml:space="preserve">پارامترهای </w:t>
      </w:r>
      <w:r w:rsidRPr="00113810">
        <w:rPr>
          <w:rFonts w:ascii="Times-Roman" w:hAnsi="Times-Roman"/>
          <w:color w:val="231F20"/>
          <w:sz w:val="20"/>
          <w:szCs w:val="20"/>
        </w:rPr>
        <w:t>g</w:t>
      </w:r>
      <w:r w:rsidRPr="00113810">
        <w:rPr>
          <w:rFonts w:ascii="Times-Roman" w:hAnsi="Times-Roman"/>
          <w:color w:val="231F20"/>
          <w:sz w:val="16"/>
          <w:szCs w:val="16"/>
        </w:rPr>
        <w:t>1</w:t>
      </w:r>
      <w:r w:rsidRPr="00113810">
        <w:rPr>
          <w:rFonts w:ascii="RBLMI" w:hAnsi="RBLMI"/>
          <w:i/>
          <w:iCs/>
          <w:color w:val="231F20"/>
          <w:sz w:val="16"/>
          <w:szCs w:val="16"/>
        </w:rPr>
        <w:t>,</w:t>
      </w:r>
      <w:r w:rsidRPr="00113810">
        <w:rPr>
          <w:rFonts w:ascii="Times-Roman" w:hAnsi="Times-Roman"/>
          <w:color w:val="231F20"/>
          <w:sz w:val="16"/>
          <w:szCs w:val="16"/>
        </w:rPr>
        <w:t>M2</w:t>
      </w:r>
      <w:r w:rsidRPr="00113810">
        <w:t xml:space="preserve"> </w:t>
      </w:r>
      <w:r>
        <w:rPr>
          <w:rFonts w:cs="B Nazanin" w:hint="cs"/>
          <w:sz w:val="40"/>
          <w:szCs w:val="40"/>
          <w:rtl/>
          <w:lang w:bidi="fa-IR"/>
        </w:rPr>
        <w:t xml:space="preserve">، </w:t>
      </w:r>
      <w:r>
        <w:rPr>
          <w:rStyle w:val="fontstyle01"/>
        </w:rPr>
        <w:t>g</w:t>
      </w:r>
      <w:r>
        <w:rPr>
          <w:rStyle w:val="fontstyle01"/>
          <w:sz w:val="16"/>
          <w:szCs w:val="16"/>
        </w:rPr>
        <w:t>2</w:t>
      </w:r>
      <w:r>
        <w:rPr>
          <w:rStyle w:val="fontstyle11"/>
        </w:rPr>
        <w:t>,</w:t>
      </w:r>
      <w:r>
        <w:rPr>
          <w:rStyle w:val="fontstyle01"/>
          <w:sz w:val="16"/>
          <w:szCs w:val="16"/>
        </w:rPr>
        <w:t>M2</w:t>
      </w:r>
      <w:r>
        <w:rPr>
          <w:rFonts w:cs="B Nazanin" w:hint="cs"/>
          <w:sz w:val="40"/>
          <w:szCs w:val="40"/>
          <w:rtl/>
          <w:lang w:bidi="fa-IR"/>
        </w:rPr>
        <w:t xml:space="preserve"> و </w:t>
      </w:r>
      <w:r>
        <w:rPr>
          <w:rStyle w:val="fontstyle01"/>
        </w:rPr>
        <w:t>g</w:t>
      </w:r>
      <w:r>
        <w:rPr>
          <w:rStyle w:val="fontstyle01"/>
          <w:sz w:val="16"/>
          <w:szCs w:val="16"/>
        </w:rPr>
        <w:t>3</w:t>
      </w:r>
      <w:r>
        <w:rPr>
          <w:rStyle w:val="fontstyle11"/>
        </w:rPr>
        <w:t>,</w:t>
      </w:r>
      <w:r>
        <w:rPr>
          <w:rStyle w:val="fontstyle01"/>
          <w:sz w:val="16"/>
          <w:szCs w:val="16"/>
        </w:rPr>
        <w:t>M2</w:t>
      </w:r>
      <w:r>
        <w:rPr>
          <w:rFonts w:cs="B Nazanin" w:hint="cs"/>
          <w:sz w:val="40"/>
          <w:szCs w:val="40"/>
          <w:rtl/>
          <w:lang w:bidi="fa-IR"/>
        </w:rPr>
        <w:t xml:space="preserve"> به ترتیب گین خطی، ضریب غیرخطی درجه‌ی دو و ضریب غیرخطی درجه‌ی سه ترانزیستور </w:t>
      </w:r>
      <w:r>
        <w:rPr>
          <w:rStyle w:val="fontstyle01"/>
        </w:rPr>
        <w:t>M</w:t>
      </w:r>
      <w:r>
        <w:rPr>
          <w:rStyle w:val="fontstyle01"/>
          <w:sz w:val="16"/>
          <w:szCs w:val="16"/>
        </w:rPr>
        <w:t>2</w:t>
      </w:r>
      <w:r>
        <w:rPr>
          <w:rFonts w:cs="B Nazanin" w:hint="cs"/>
          <w:sz w:val="40"/>
          <w:szCs w:val="40"/>
          <w:rtl/>
          <w:lang w:bidi="fa-IR"/>
        </w:rPr>
        <w:t xml:space="preserve"> هستند. جملات </w:t>
      </w:r>
      <w:r w:rsidR="008D22A2" w:rsidRPr="008D22A2">
        <w:rPr>
          <w:rFonts w:ascii="Times-Roman" w:hAnsi="Times-Roman"/>
          <w:color w:val="FF0000"/>
          <w:sz w:val="20"/>
          <w:szCs w:val="20"/>
          <w:highlight w:val="yellow"/>
        </w:rPr>
        <w:t>g</w:t>
      </w:r>
      <w:r w:rsidR="008D22A2" w:rsidRPr="008D22A2">
        <w:rPr>
          <w:rFonts w:ascii="Times-Roman" w:hAnsi="Times-Roman"/>
          <w:color w:val="FF0000"/>
          <w:sz w:val="16"/>
          <w:szCs w:val="16"/>
          <w:highlight w:val="yellow"/>
        </w:rPr>
        <w:t>M2</w:t>
      </w:r>
      <w:r w:rsidR="008D22A2" w:rsidRPr="008D22A2">
        <w:rPr>
          <w:rFonts w:ascii="RBLMI" w:hAnsi="RBLMI"/>
          <w:i/>
          <w:iCs/>
          <w:color w:val="FF0000"/>
          <w:sz w:val="20"/>
          <w:szCs w:val="20"/>
          <w:highlight w:val="yellow"/>
        </w:rPr>
        <w:t>(</w:t>
      </w:r>
      <w:r w:rsidR="008D22A2" w:rsidRPr="008D22A2">
        <w:rPr>
          <w:rFonts w:ascii="RBLMI" w:hAnsi="RBLMI"/>
          <w:i/>
          <w:iCs/>
          <w:color w:val="FF0000"/>
          <w:sz w:val="20"/>
          <w:szCs w:val="20"/>
          <w:highlight w:val="yellow"/>
        </w:rPr>
        <w:t>ω)</w:t>
      </w:r>
      <w:r w:rsidR="008D22A2" w:rsidRPr="008D22A2">
        <w:t xml:space="preserve"> </w:t>
      </w:r>
      <w:r>
        <w:rPr>
          <w:rFonts w:cs="B Nazanin" w:hint="cs"/>
          <w:sz w:val="40"/>
          <w:szCs w:val="40"/>
          <w:rtl/>
          <w:lang w:bidi="fa-IR"/>
        </w:rPr>
        <w:t xml:space="preserve"> و </w:t>
      </w:r>
      <w:r w:rsidR="008D22A2" w:rsidRPr="008D22A2">
        <w:rPr>
          <w:rFonts w:ascii="Times-Roman" w:hAnsi="Times-Roman"/>
          <w:color w:val="231F20"/>
          <w:sz w:val="20"/>
          <w:szCs w:val="20"/>
        </w:rPr>
        <w:t>g</w:t>
      </w:r>
      <w:r w:rsidR="008D22A2" w:rsidRPr="008D22A2">
        <w:rPr>
          <w:rFonts w:ascii="Times-Roman" w:hAnsi="Times-Roman"/>
          <w:color w:val="231F20"/>
          <w:sz w:val="16"/>
          <w:szCs w:val="16"/>
        </w:rPr>
        <w:t>M2</w:t>
      </w:r>
      <w:r w:rsidR="008D22A2" w:rsidRPr="008D22A2">
        <w:rPr>
          <w:rFonts w:ascii="RBLMI" w:hAnsi="RBLMI"/>
          <w:i/>
          <w:iCs/>
          <w:color w:val="231F20"/>
          <w:sz w:val="20"/>
          <w:szCs w:val="20"/>
        </w:rPr>
        <w:t>(</w:t>
      </w:r>
      <w:r w:rsidR="008D22A2" w:rsidRPr="008D22A2">
        <w:rPr>
          <w:rFonts w:ascii="Times-Roman" w:hAnsi="Times-Roman"/>
          <w:color w:val="231F20"/>
          <w:sz w:val="20"/>
          <w:szCs w:val="20"/>
        </w:rPr>
        <w:t>2</w:t>
      </w:r>
      <w:r w:rsidR="008D22A2" w:rsidRPr="008D22A2">
        <w:rPr>
          <w:rFonts w:ascii="RBLMI" w:hAnsi="RBLMI"/>
          <w:i/>
          <w:iCs/>
          <w:color w:val="231F20"/>
          <w:sz w:val="20"/>
          <w:szCs w:val="20"/>
        </w:rPr>
        <w:t>ω)</w:t>
      </w:r>
      <w:r w:rsidR="008D22A2" w:rsidRPr="008D22A2">
        <w:t xml:space="preserve"> </w:t>
      </w:r>
      <w:r>
        <w:rPr>
          <w:rFonts w:cs="B Nazanin" w:hint="cs"/>
          <w:sz w:val="40"/>
          <w:szCs w:val="40"/>
          <w:rtl/>
          <w:lang w:bidi="fa-IR"/>
        </w:rPr>
        <w:t xml:space="preserve"> در (۲۹) را می‌توان با جای‌گذاری </w:t>
      </w:r>
      <w:r>
        <w:rPr>
          <w:rStyle w:val="fontstyle01"/>
        </w:rPr>
        <w:t>ω</w:t>
      </w:r>
      <w:r>
        <w:rPr>
          <w:rFonts w:cs="B Nazanin" w:hint="cs"/>
          <w:sz w:val="40"/>
          <w:szCs w:val="40"/>
          <w:rtl/>
          <w:lang w:bidi="fa-IR"/>
        </w:rPr>
        <w:t xml:space="preserve"> در به ترتیب </w:t>
      </w:r>
      <w:r w:rsidRPr="00113810">
        <w:rPr>
          <w:rStyle w:val="fontstyle01"/>
          <w:color w:val="FF0000"/>
          <w:highlight w:val="yellow"/>
        </w:rPr>
        <w:t xml:space="preserve">ω </w:t>
      </w:r>
      <w:r w:rsidRPr="00113810">
        <w:rPr>
          <w:rStyle w:val="fontstyle21"/>
          <w:color w:val="FF0000"/>
          <w:highlight w:val="yellow"/>
        </w:rPr>
        <w:t>=|</w:t>
      </w:r>
      <w:r w:rsidRPr="00113810">
        <w:rPr>
          <w:rStyle w:val="fontstyle01"/>
          <w:color w:val="FF0000"/>
          <w:highlight w:val="yellow"/>
        </w:rPr>
        <w:t>ω</w:t>
      </w:r>
      <w:r w:rsidRPr="00113810">
        <w:rPr>
          <w:rStyle w:val="fontstyle31"/>
          <w:color w:val="FF0000"/>
          <w:highlight w:val="yellow"/>
        </w:rPr>
        <w:t xml:space="preserve">RF1 </w:t>
      </w:r>
      <w:r w:rsidRPr="00113810">
        <w:rPr>
          <w:rStyle w:val="fontstyle21"/>
          <w:color w:val="FF0000"/>
          <w:highlight w:val="yellow"/>
        </w:rPr>
        <w:t xml:space="preserve">- </w:t>
      </w:r>
      <w:r w:rsidRPr="00113810">
        <w:rPr>
          <w:rStyle w:val="fontstyle01"/>
          <w:color w:val="FF0000"/>
          <w:highlight w:val="yellow"/>
        </w:rPr>
        <w:t>ω</w:t>
      </w:r>
      <w:r w:rsidRPr="00113810">
        <w:rPr>
          <w:rStyle w:val="fontstyle31"/>
          <w:color w:val="FF0000"/>
          <w:highlight w:val="yellow"/>
        </w:rPr>
        <w:t>RF2</w:t>
      </w:r>
      <w:r w:rsidRPr="00113810">
        <w:rPr>
          <w:rStyle w:val="fontstyle21"/>
          <w:color w:val="FF0000"/>
          <w:highlight w:val="yellow"/>
        </w:rPr>
        <w:t>|</w:t>
      </w:r>
      <w:r>
        <w:rPr>
          <w:rFonts w:cs="B Nazanin" w:hint="cs"/>
          <w:sz w:val="40"/>
          <w:szCs w:val="40"/>
          <w:rtl/>
          <w:lang w:bidi="fa-IR"/>
        </w:rPr>
        <w:t xml:space="preserve"> و </w:t>
      </w:r>
      <w:r w:rsidRPr="00113810">
        <w:rPr>
          <w:rStyle w:val="fontstyle01"/>
          <w:color w:val="FF0000"/>
          <w:highlight w:val="yellow"/>
        </w:rPr>
        <w:t>2</w:t>
      </w:r>
      <w:r w:rsidRPr="00113810">
        <w:rPr>
          <w:rStyle w:val="fontstyle11"/>
          <w:color w:val="FF0000"/>
          <w:highlight w:val="yellow"/>
        </w:rPr>
        <w:t xml:space="preserve">ω </w:t>
      </w:r>
      <w:r w:rsidRPr="00113810">
        <w:rPr>
          <w:rStyle w:val="fontstyle31"/>
          <w:color w:val="FF0000"/>
          <w:highlight w:val="yellow"/>
        </w:rPr>
        <w:t xml:space="preserve">= </w:t>
      </w:r>
      <w:r w:rsidRPr="00113810">
        <w:rPr>
          <w:rStyle w:val="fontstyle11"/>
          <w:color w:val="FF0000"/>
          <w:highlight w:val="yellow"/>
        </w:rPr>
        <w:t>(ω</w:t>
      </w:r>
      <w:r w:rsidRPr="00113810">
        <w:rPr>
          <w:rStyle w:val="fontstyle01"/>
          <w:color w:val="FF0000"/>
          <w:sz w:val="16"/>
          <w:szCs w:val="16"/>
          <w:highlight w:val="yellow"/>
        </w:rPr>
        <w:t xml:space="preserve">RF1 </w:t>
      </w:r>
      <w:r w:rsidRPr="00113810">
        <w:rPr>
          <w:rStyle w:val="fontstyle31"/>
          <w:color w:val="FF0000"/>
          <w:highlight w:val="yellow"/>
        </w:rPr>
        <w:t xml:space="preserve">+ </w:t>
      </w:r>
      <w:r w:rsidRPr="00113810">
        <w:rPr>
          <w:rStyle w:val="fontstyle11"/>
          <w:color w:val="FF0000"/>
          <w:highlight w:val="yellow"/>
        </w:rPr>
        <w:t>ω</w:t>
      </w:r>
      <w:r w:rsidRPr="00113810">
        <w:rPr>
          <w:rStyle w:val="fontstyle01"/>
          <w:color w:val="FF0000"/>
          <w:sz w:val="16"/>
          <w:szCs w:val="16"/>
          <w:highlight w:val="yellow"/>
        </w:rPr>
        <w:t>RF2</w:t>
      </w:r>
      <w:r w:rsidRPr="00113810">
        <w:rPr>
          <w:rStyle w:val="fontstyle11"/>
          <w:color w:val="FF0000"/>
          <w:highlight w:val="yellow"/>
        </w:rPr>
        <w:t>)</w:t>
      </w:r>
      <w:r w:rsidRPr="00113810">
        <w:rPr>
          <w:rFonts w:cs="B Nazanin" w:hint="cs"/>
          <w:color w:val="FF0000"/>
          <w:sz w:val="40"/>
          <w:szCs w:val="40"/>
          <w:rtl/>
          <w:lang w:bidi="fa-IR"/>
        </w:rPr>
        <w:t xml:space="preserve"> </w:t>
      </w:r>
      <w:r>
        <w:rPr>
          <w:rFonts w:cs="B Nazanin" w:hint="cs"/>
          <w:sz w:val="40"/>
          <w:szCs w:val="40"/>
          <w:rtl/>
          <w:lang w:bidi="fa-IR"/>
        </w:rPr>
        <w:t xml:space="preserve">در (۳۰) به دست آورد. حال تابع انتقال خطی </w:t>
      </w:r>
      <w:r>
        <w:rPr>
          <w:rStyle w:val="fontstyle01"/>
        </w:rPr>
        <w:t>A</w:t>
      </w:r>
      <w:r>
        <w:rPr>
          <w:rStyle w:val="fontstyle01"/>
          <w:sz w:val="16"/>
          <w:szCs w:val="16"/>
        </w:rPr>
        <w:t>21</w:t>
      </w:r>
      <w:r>
        <w:rPr>
          <w:rStyle w:val="fontstyle11"/>
        </w:rPr>
        <w:t>(ω)</w:t>
      </w:r>
      <w:r>
        <w:rPr>
          <w:rFonts w:cs="B Nazanin" w:hint="cs"/>
          <w:sz w:val="40"/>
          <w:szCs w:val="40"/>
          <w:rtl/>
          <w:lang w:bidi="fa-IR"/>
        </w:rPr>
        <w:t xml:space="preserve"> در رابطه‌ی (۲۷) را به دست می‌آوریم. با استفاده از قانون جریان کیرشهف در گره‌های ۴ و ۵ شکل ۷،‌ معادلات زیر به دست می‌آید: </w:t>
      </w:r>
    </w:p>
    <w:p w:rsidR="00113810" w:rsidRDefault="00113810" w:rsidP="00113810">
      <w:pPr>
        <w:bidi/>
        <w:rPr>
          <w:rFonts w:cs="B Nazanin"/>
          <w:sz w:val="40"/>
          <w:szCs w:val="40"/>
          <w:rtl/>
          <w:lang w:bidi="fa-IR"/>
        </w:rPr>
      </w:pPr>
      <w:r>
        <w:rPr>
          <w:rFonts w:cs="B Nazanin" w:hint="cs"/>
          <w:sz w:val="40"/>
          <w:szCs w:val="40"/>
          <w:rtl/>
          <w:lang w:bidi="fa-IR"/>
        </w:rPr>
        <w:t>(۳۱)</w:t>
      </w:r>
    </w:p>
    <w:p w:rsidR="00113810" w:rsidRDefault="00113810" w:rsidP="00113810">
      <w:pPr>
        <w:bidi/>
        <w:rPr>
          <w:rFonts w:cs="B Nazanin"/>
          <w:sz w:val="40"/>
          <w:szCs w:val="40"/>
          <w:rtl/>
          <w:lang w:bidi="fa-IR"/>
        </w:rPr>
      </w:pPr>
      <w:r>
        <w:rPr>
          <w:rFonts w:cs="B Nazanin" w:hint="cs"/>
          <w:sz w:val="40"/>
          <w:szCs w:val="40"/>
          <w:rtl/>
          <w:lang w:bidi="fa-IR"/>
        </w:rPr>
        <w:lastRenderedPageBreak/>
        <w:t xml:space="preserve">(۳۲) </w:t>
      </w:r>
    </w:p>
    <w:p w:rsidR="00113810" w:rsidRDefault="00113810" w:rsidP="00113810">
      <w:pPr>
        <w:bidi/>
        <w:rPr>
          <w:rFonts w:cs="B Nazanin"/>
          <w:sz w:val="40"/>
          <w:szCs w:val="40"/>
          <w:rtl/>
          <w:lang w:bidi="fa-IR"/>
        </w:rPr>
      </w:pPr>
      <w:r>
        <w:rPr>
          <w:rFonts w:cs="B Nazanin" w:hint="cs"/>
          <w:sz w:val="40"/>
          <w:szCs w:val="40"/>
          <w:rtl/>
          <w:lang w:bidi="fa-IR"/>
        </w:rPr>
        <w:t xml:space="preserve">ضمن اینکه </w:t>
      </w:r>
    </w:p>
    <w:p w:rsidR="00113810" w:rsidRDefault="00113810" w:rsidP="00113810">
      <w:pPr>
        <w:bidi/>
        <w:rPr>
          <w:rFonts w:cs="B Nazanin"/>
          <w:sz w:val="40"/>
          <w:szCs w:val="40"/>
          <w:rtl/>
          <w:lang w:bidi="fa-IR"/>
        </w:rPr>
      </w:pPr>
      <w:r>
        <w:rPr>
          <w:rFonts w:cs="B Nazanin" w:hint="cs"/>
          <w:sz w:val="40"/>
          <w:szCs w:val="40"/>
          <w:rtl/>
          <w:lang w:bidi="fa-IR"/>
        </w:rPr>
        <w:t xml:space="preserve">(۳۳) </w:t>
      </w:r>
    </w:p>
    <w:p w:rsidR="00113810" w:rsidRDefault="00113810" w:rsidP="00534103">
      <w:pPr>
        <w:bidi/>
        <w:rPr>
          <w:rFonts w:cs="B Nazanin"/>
          <w:sz w:val="40"/>
          <w:szCs w:val="40"/>
          <w:rtl/>
          <w:lang w:bidi="fa-IR"/>
        </w:rPr>
      </w:pPr>
      <w:r>
        <w:rPr>
          <w:rFonts w:cs="B Nazanin" w:hint="cs"/>
          <w:sz w:val="40"/>
          <w:szCs w:val="40"/>
          <w:rtl/>
          <w:lang w:bidi="fa-IR"/>
        </w:rPr>
        <w:t xml:space="preserve">نظر به روابط (۳۱) تا (۳۳) و روابط </w:t>
      </w:r>
      <w:r w:rsidRPr="00113810">
        <w:rPr>
          <w:rFonts w:ascii="Times-Roman" w:hAnsi="Times-Roman"/>
          <w:color w:val="231F20"/>
          <w:sz w:val="20"/>
          <w:szCs w:val="20"/>
        </w:rPr>
        <w:t>g</w:t>
      </w:r>
      <w:r w:rsidRPr="00113810">
        <w:rPr>
          <w:rFonts w:ascii="Times-Roman" w:hAnsi="Times-Roman"/>
          <w:color w:val="231F20"/>
          <w:sz w:val="16"/>
          <w:szCs w:val="16"/>
        </w:rPr>
        <w:t>M2</w:t>
      </w:r>
      <w:r w:rsidRPr="00113810">
        <w:rPr>
          <w:rFonts w:ascii="RBLMI" w:hAnsi="RBLMI"/>
          <w:i/>
          <w:iCs/>
          <w:color w:val="231F20"/>
          <w:sz w:val="20"/>
          <w:szCs w:val="20"/>
        </w:rPr>
        <w:t>(ω)</w:t>
      </w:r>
      <w:r w:rsidRPr="00113810">
        <w:t xml:space="preserve"> </w:t>
      </w:r>
      <w:r>
        <w:rPr>
          <w:rFonts w:cs="B Nazanin" w:hint="cs"/>
          <w:sz w:val="40"/>
          <w:szCs w:val="40"/>
          <w:rtl/>
          <w:lang w:bidi="fa-IR"/>
        </w:rPr>
        <w:t xml:space="preserve">، </w:t>
      </w:r>
      <w:r w:rsidR="00534103">
        <w:rPr>
          <w:rStyle w:val="fontstyle01"/>
        </w:rPr>
        <w:t>Z</w:t>
      </w:r>
      <w:r w:rsidR="00534103">
        <w:rPr>
          <w:rStyle w:val="fontstyle01"/>
          <w:sz w:val="16"/>
          <w:szCs w:val="16"/>
        </w:rPr>
        <w:t>22</w:t>
      </w:r>
      <w:r w:rsidR="00534103">
        <w:rPr>
          <w:rStyle w:val="fontstyle11"/>
        </w:rPr>
        <w:t>(ω)</w:t>
      </w:r>
      <w:r>
        <w:rPr>
          <w:rFonts w:cs="B Nazanin" w:hint="cs"/>
          <w:sz w:val="40"/>
          <w:szCs w:val="40"/>
          <w:rtl/>
          <w:lang w:bidi="fa-IR"/>
        </w:rPr>
        <w:t xml:space="preserve"> و </w:t>
      </w:r>
      <w:r w:rsidR="00534103">
        <w:rPr>
          <w:rStyle w:val="fontstyle01"/>
        </w:rPr>
        <w:t>Z</w:t>
      </w:r>
      <w:r w:rsidR="00534103">
        <w:rPr>
          <w:rStyle w:val="fontstyle01"/>
          <w:sz w:val="16"/>
          <w:szCs w:val="16"/>
        </w:rPr>
        <w:t>23</w:t>
      </w:r>
      <w:r w:rsidR="00534103">
        <w:rPr>
          <w:rStyle w:val="fontstyle11"/>
        </w:rPr>
        <w:t>(ω)</w:t>
      </w:r>
      <w:r>
        <w:rPr>
          <w:rFonts w:cs="B Nazanin" w:hint="cs"/>
          <w:sz w:val="40"/>
          <w:szCs w:val="40"/>
          <w:rtl/>
          <w:lang w:bidi="fa-IR"/>
        </w:rPr>
        <w:t xml:space="preserve"> که پیش از این گفته شد، می‌توانیم </w:t>
      </w:r>
      <w:r w:rsidR="00534103">
        <w:rPr>
          <w:rStyle w:val="fontstyle01"/>
        </w:rPr>
        <w:t>V</w:t>
      </w:r>
      <w:r w:rsidR="00534103">
        <w:rPr>
          <w:rStyle w:val="fontstyle01"/>
          <w:sz w:val="16"/>
          <w:szCs w:val="16"/>
        </w:rPr>
        <w:t>gs2</w:t>
      </w:r>
      <w:r w:rsidR="00534103">
        <w:rPr>
          <w:rStyle w:val="fontstyle11"/>
        </w:rPr>
        <w:t>(ω)</w:t>
      </w:r>
      <w:r>
        <w:rPr>
          <w:rFonts w:cs="B Nazanin" w:hint="cs"/>
          <w:sz w:val="40"/>
          <w:szCs w:val="40"/>
          <w:rtl/>
          <w:lang w:bidi="fa-IR"/>
        </w:rPr>
        <w:t xml:space="preserve"> را با استفاده از </w:t>
      </w:r>
      <w:r w:rsidR="00534103">
        <w:rPr>
          <w:rStyle w:val="fontstyle01"/>
        </w:rPr>
        <w:t>V</w:t>
      </w:r>
      <w:r w:rsidR="00534103">
        <w:rPr>
          <w:rStyle w:val="fontstyle01"/>
          <w:sz w:val="16"/>
          <w:szCs w:val="16"/>
        </w:rPr>
        <w:t>21</w:t>
      </w:r>
      <w:r>
        <w:rPr>
          <w:rFonts w:cs="B Nazanin" w:hint="cs"/>
          <w:sz w:val="40"/>
          <w:szCs w:val="40"/>
          <w:rtl/>
          <w:lang w:bidi="fa-IR"/>
        </w:rPr>
        <w:t xml:space="preserve"> و </w:t>
      </w:r>
      <w:r w:rsidR="00534103">
        <w:rPr>
          <w:rStyle w:val="fontstyle01"/>
        </w:rPr>
        <w:t>i</w:t>
      </w:r>
      <w:r w:rsidR="00534103">
        <w:rPr>
          <w:rStyle w:val="fontstyle01"/>
          <w:sz w:val="16"/>
          <w:szCs w:val="16"/>
        </w:rPr>
        <w:t>d2</w:t>
      </w:r>
      <w:r>
        <w:rPr>
          <w:rFonts w:cs="B Nazanin" w:hint="cs"/>
          <w:sz w:val="40"/>
          <w:szCs w:val="40"/>
          <w:rtl/>
          <w:lang w:bidi="fa-IR"/>
        </w:rPr>
        <w:t xml:space="preserve"> محاسبه کنیم: </w:t>
      </w:r>
    </w:p>
    <w:p w:rsidR="00534103" w:rsidRDefault="00534103" w:rsidP="00534103">
      <w:pPr>
        <w:bidi/>
        <w:rPr>
          <w:rFonts w:cs="B Nazanin"/>
          <w:sz w:val="40"/>
          <w:szCs w:val="40"/>
          <w:rtl/>
          <w:lang w:bidi="fa-IR"/>
        </w:rPr>
      </w:pPr>
      <w:r>
        <w:rPr>
          <w:rFonts w:cs="B Nazanin" w:hint="cs"/>
          <w:sz w:val="40"/>
          <w:szCs w:val="40"/>
          <w:rtl/>
          <w:lang w:bidi="fa-IR"/>
        </w:rPr>
        <w:t xml:space="preserve">(۳۴) </w:t>
      </w:r>
    </w:p>
    <w:p w:rsidR="00534103" w:rsidRDefault="00534103" w:rsidP="00534103">
      <w:pPr>
        <w:bidi/>
        <w:rPr>
          <w:rFonts w:cs="B Nazanin"/>
          <w:sz w:val="40"/>
          <w:szCs w:val="40"/>
          <w:rtl/>
          <w:lang w:bidi="fa-IR"/>
        </w:rPr>
      </w:pPr>
      <w:r>
        <w:rPr>
          <w:rFonts w:cs="B Nazanin" w:hint="cs"/>
          <w:sz w:val="40"/>
          <w:szCs w:val="40"/>
          <w:rtl/>
          <w:lang w:bidi="fa-IR"/>
        </w:rPr>
        <w:t xml:space="preserve">که در آن: </w:t>
      </w:r>
    </w:p>
    <w:p w:rsidR="00534103" w:rsidRDefault="00534103" w:rsidP="00534103">
      <w:pPr>
        <w:bidi/>
        <w:rPr>
          <w:rFonts w:cs="B Nazanin"/>
          <w:sz w:val="40"/>
          <w:szCs w:val="40"/>
          <w:rtl/>
          <w:lang w:bidi="fa-IR"/>
        </w:rPr>
      </w:pPr>
      <w:r>
        <w:rPr>
          <w:rFonts w:cs="B Nazanin" w:hint="cs"/>
          <w:sz w:val="40"/>
          <w:szCs w:val="40"/>
          <w:rtl/>
          <w:lang w:bidi="fa-IR"/>
        </w:rPr>
        <w:t>(۳۵)</w:t>
      </w:r>
    </w:p>
    <w:p w:rsidR="00534103" w:rsidRDefault="00534103" w:rsidP="00534103">
      <w:pPr>
        <w:bidi/>
        <w:rPr>
          <w:rFonts w:cs="B Nazanin"/>
          <w:sz w:val="40"/>
          <w:szCs w:val="40"/>
          <w:rtl/>
          <w:lang w:bidi="fa-IR"/>
        </w:rPr>
      </w:pPr>
      <w:r>
        <w:rPr>
          <w:rFonts w:cs="B Nazanin" w:hint="cs"/>
          <w:sz w:val="40"/>
          <w:szCs w:val="40"/>
          <w:rtl/>
          <w:lang w:bidi="fa-IR"/>
        </w:rPr>
        <w:t xml:space="preserve">رابطه‌ی بین </w:t>
      </w:r>
      <w:r>
        <w:rPr>
          <w:rStyle w:val="fontstyle01"/>
        </w:rPr>
        <w:t>V</w:t>
      </w:r>
      <w:r>
        <w:rPr>
          <w:rStyle w:val="fontstyle01"/>
          <w:sz w:val="16"/>
          <w:szCs w:val="16"/>
        </w:rPr>
        <w:t>21</w:t>
      </w:r>
      <w:r>
        <w:rPr>
          <w:rFonts w:cs="B Nazanin" w:hint="cs"/>
          <w:sz w:val="40"/>
          <w:szCs w:val="40"/>
          <w:rtl/>
          <w:lang w:bidi="fa-IR"/>
        </w:rPr>
        <w:t xml:space="preserve"> و </w:t>
      </w:r>
      <w:r>
        <w:rPr>
          <w:rStyle w:val="fontstyle01"/>
        </w:rPr>
        <w:t>V</w:t>
      </w:r>
      <w:r>
        <w:rPr>
          <w:rStyle w:val="fontstyle01"/>
          <w:sz w:val="16"/>
          <w:szCs w:val="16"/>
        </w:rPr>
        <w:t>23</w:t>
      </w:r>
      <w:r>
        <w:rPr>
          <w:rFonts w:cs="B Nazanin" w:hint="cs"/>
          <w:sz w:val="40"/>
          <w:szCs w:val="40"/>
          <w:rtl/>
          <w:lang w:bidi="fa-IR"/>
        </w:rPr>
        <w:t xml:space="preserve"> در شکل ۷، که در آن</w:t>
      </w:r>
      <w:r w:rsidRPr="00534103">
        <w:rPr>
          <w:rStyle w:val="FootnoteTextChar"/>
        </w:rPr>
        <w:t xml:space="preserve"> </w:t>
      </w:r>
      <w:r w:rsidRPr="00534103">
        <w:rPr>
          <w:rFonts w:ascii="Times-Roman" w:hAnsi="Times-Roman"/>
          <w:color w:val="231F20"/>
          <w:sz w:val="20"/>
          <w:szCs w:val="20"/>
        </w:rPr>
        <w:t>V</w:t>
      </w:r>
      <w:r w:rsidRPr="00534103">
        <w:rPr>
          <w:rFonts w:ascii="Times-Roman" w:hAnsi="Times-Roman"/>
          <w:color w:val="231F20"/>
          <w:sz w:val="16"/>
          <w:szCs w:val="16"/>
        </w:rPr>
        <w:t>21</w:t>
      </w:r>
      <w:r w:rsidRPr="00534103">
        <w:t xml:space="preserve"> </w:t>
      </w:r>
      <w:r>
        <w:rPr>
          <w:rFonts w:cs="B Nazanin" w:hint="cs"/>
          <w:sz w:val="40"/>
          <w:szCs w:val="40"/>
          <w:rtl/>
          <w:lang w:bidi="fa-IR"/>
        </w:rPr>
        <w:t xml:space="preserve">و </w:t>
      </w:r>
      <w:r>
        <w:rPr>
          <w:rStyle w:val="fontstyle01"/>
        </w:rPr>
        <w:t>V</w:t>
      </w:r>
      <w:r>
        <w:rPr>
          <w:rStyle w:val="fontstyle01"/>
          <w:sz w:val="16"/>
          <w:szCs w:val="16"/>
        </w:rPr>
        <w:t>23</w:t>
      </w:r>
      <w:r>
        <w:rPr>
          <w:rFonts w:cs="B Nazanin" w:hint="cs"/>
          <w:sz w:val="40"/>
          <w:szCs w:val="40"/>
          <w:rtl/>
          <w:lang w:bidi="fa-IR"/>
        </w:rPr>
        <w:t xml:space="preserve"> ولتاژهای ورودی و خروجی ترانزیستور </w:t>
      </w:r>
      <w:r>
        <w:rPr>
          <w:rStyle w:val="fontstyle01"/>
        </w:rPr>
        <w:t>M</w:t>
      </w:r>
      <w:r>
        <w:rPr>
          <w:rStyle w:val="fontstyle01"/>
          <w:sz w:val="16"/>
          <w:szCs w:val="16"/>
        </w:rPr>
        <w:t>2</w:t>
      </w:r>
      <w:r>
        <w:rPr>
          <w:rFonts w:cs="B Nazanin" w:hint="cs"/>
          <w:sz w:val="40"/>
          <w:szCs w:val="40"/>
          <w:rtl/>
          <w:lang w:bidi="fa-IR"/>
        </w:rPr>
        <w:t xml:space="preserve"> هستند را می‌توان با سری ولترا به صورت زیر نوشت:</w:t>
      </w:r>
    </w:p>
    <w:p w:rsidR="00534103" w:rsidRDefault="00534103" w:rsidP="00534103">
      <w:pPr>
        <w:bidi/>
        <w:rPr>
          <w:rFonts w:cs="B Nazanin"/>
          <w:sz w:val="40"/>
          <w:szCs w:val="40"/>
          <w:rtl/>
          <w:lang w:bidi="fa-IR"/>
        </w:rPr>
      </w:pPr>
      <w:r>
        <w:rPr>
          <w:rFonts w:cs="B Nazanin" w:hint="cs"/>
          <w:sz w:val="40"/>
          <w:szCs w:val="40"/>
          <w:rtl/>
          <w:lang w:bidi="fa-IR"/>
        </w:rPr>
        <w:t>(۳۶)</w:t>
      </w:r>
    </w:p>
    <w:p w:rsidR="00534103" w:rsidRDefault="00534103" w:rsidP="00534103">
      <w:pPr>
        <w:bidi/>
        <w:rPr>
          <w:rFonts w:cs="B Nazanin"/>
          <w:sz w:val="40"/>
          <w:szCs w:val="40"/>
          <w:rtl/>
          <w:lang w:bidi="fa-IR"/>
        </w:rPr>
      </w:pPr>
      <w:r>
        <w:rPr>
          <w:rFonts w:cs="B Nazanin" w:hint="cs"/>
          <w:sz w:val="40"/>
          <w:szCs w:val="40"/>
          <w:rtl/>
          <w:lang w:bidi="fa-IR"/>
        </w:rPr>
        <w:t>رابطه‌ی بین جریان درین (</w:t>
      </w:r>
      <w:r>
        <w:rPr>
          <w:rStyle w:val="fontstyle01"/>
        </w:rPr>
        <w:t>i</w:t>
      </w:r>
      <w:r>
        <w:rPr>
          <w:rStyle w:val="fontstyle01"/>
          <w:sz w:val="16"/>
          <w:szCs w:val="16"/>
        </w:rPr>
        <w:t>d2</w:t>
      </w:r>
      <w:r>
        <w:rPr>
          <w:rFonts w:cs="B Nazanin" w:hint="cs"/>
          <w:sz w:val="40"/>
          <w:szCs w:val="40"/>
          <w:rtl/>
          <w:lang w:bidi="fa-IR"/>
        </w:rPr>
        <w:t>) و ولتاژ‌ گیت به سورس (</w:t>
      </w:r>
      <w:r>
        <w:rPr>
          <w:rStyle w:val="fontstyle01"/>
        </w:rPr>
        <w:t>V</w:t>
      </w:r>
      <w:r>
        <w:rPr>
          <w:rStyle w:val="fontstyle01"/>
          <w:sz w:val="16"/>
          <w:szCs w:val="16"/>
        </w:rPr>
        <w:t>gs2</w:t>
      </w:r>
      <w:r>
        <w:rPr>
          <w:rFonts w:cs="B Nazanin" w:hint="cs"/>
          <w:sz w:val="40"/>
          <w:szCs w:val="40"/>
          <w:rtl/>
          <w:lang w:bidi="fa-IR"/>
        </w:rPr>
        <w:t xml:space="preserve">) ترانزیستور </w:t>
      </w:r>
      <w:r>
        <w:rPr>
          <w:rStyle w:val="fontstyle01"/>
        </w:rPr>
        <w:t>M</w:t>
      </w:r>
      <w:r>
        <w:rPr>
          <w:rStyle w:val="fontstyle01"/>
          <w:sz w:val="16"/>
          <w:szCs w:val="16"/>
        </w:rPr>
        <w:t>2</w:t>
      </w:r>
      <w:r>
        <w:rPr>
          <w:rFonts w:cs="B Nazanin" w:hint="cs"/>
          <w:sz w:val="40"/>
          <w:szCs w:val="40"/>
          <w:rtl/>
          <w:lang w:bidi="fa-IR"/>
        </w:rPr>
        <w:t xml:space="preserve"> به این صورت خواهد بود </w:t>
      </w:r>
    </w:p>
    <w:p w:rsidR="00534103" w:rsidRDefault="00534103" w:rsidP="00534103">
      <w:pPr>
        <w:bidi/>
        <w:rPr>
          <w:rFonts w:cs="B Nazanin"/>
          <w:sz w:val="40"/>
          <w:szCs w:val="40"/>
          <w:rtl/>
          <w:lang w:bidi="fa-IR"/>
        </w:rPr>
      </w:pPr>
      <w:r>
        <w:rPr>
          <w:rFonts w:cs="B Nazanin" w:hint="cs"/>
          <w:sz w:val="40"/>
          <w:szCs w:val="40"/>
          <w:rtl/>
          <w:lang w:bidi="fa-IR"/>
        </w:rPr>
        <w:t>(۳۷)</w:t>
      </w:r>
    </w:p>
    <w:p w:rsidR="00534103" w:rsidRDefault="00534103" w:rsidP="00534103">
      <w:pPr>
        <w:bidi/>
        <w:rPr>
          <w:rFonts w:cs="B Nazanin"/>
          <w:sz w:val="40"/>
          <w:szCs w:val="40"/>
          <w:rtl/>
          <w:lang w:bidi="fa-IR"/>
        </w:rPr>
      </w:pPr>
      <w:r>
        <w:rPr>
          <w:rFonts w:cs="B Nazanin" w:hint="cs"/>
          <w:sz w:val="40"/>
          <w:szCs w:val="40"/>
          <w:rtl/>
          <w:lang w:bidi="fa-IR"/>
        </w:rPr>
        <w:t xml:space="preserve">مضاف بر اینکه رابطه‌ی بین </w:t>
      </w:r>
      <w:r>
        <w:rPr>
          <w:rStyle w:val="fontstyle01"/>
        </w:rPr>
        <w:t>V</w:t>
      </w:r>
      <w:r>
        <w:rPr>
          <w:rStyle w:val="fontstyle01"/>
          <w:sz w:val="16"/>
          <w:szCs w:val="16"/>
        </w:rPr>
        <w:t>21</w:t>
      </w:r>
      <w:r>
        <w:rPr>
          <w:rFonts w:cs="B Nazanin" w:hint="cs"/>
          <w:sz w:val="40"/>
          <w:szCs w:val="40"/>
          <w:rtl/>
          <w:lang w:bidi="fa-IR"/>
        </w:rPr>
        <w:t xml:space="preserve"> و </w:t>
      </w:r>
      <w:r>
        <w:rPr>
          <w:rStyle w:val="fontstyle01"/>
        </w:rPr>
        <w:t>V</w:t>
      </w:r>
      <w:r>
        <w:rPr>
          <w:rStyle w:val="fontstyle01"/>
          <w:sz w:val="16"/>
          <w:szCs w:val="16"/>
        </w:rPr>
        <w:t>gs2</w:t>
      </w:r>
      <w:r>
        <w:rPr>
          <w:rFonts w:cs="B Nazanin" w:hint="cs"/>
          <w:sz w:val="40"/>
          <w:szCs w:val="40"/>
          <w:rtl/>
          <w:lang w:bidi="fa-IR"/>
        </w:rPr>
        <w:t xml:space="preserve"> با استفاده از سری ولترا اینگونه است </w:t>
      </w:r>
    </w:p>
    <w:p w:rsidR="00534103" w:rsidRDefault="00534103" w:rsidP="00534103">
      <w:pPr>
        <w:bidi/>
        <w:rPr>
          <w:rFonts w:cs="B Nazanin"/>
          <w:sz w:val="40"/>
          <w:szCs w:val="40"/>
          <w:rtl/>
          <w:lang w:bidi="fa-IR"/>
        </w:rPr>
      </w:pPr>
      <w:r>
        <w:rPr>
          <w:rFonts w:cs="B Nazanin" w:hint="cs"/>
          <w:sz w:val="40"/>
          <w:szCs w:val="40"/>
          <w:rtl/>
          <w:lang w:bidi="fa-IR"/>
        </w:rPr>
        <w:t xml:space="preserve">(۳۸) </w:t>
      </w:r>
    </w:p>
    <w:p w:rsidR="00534103" w:rsidRDefault="00534103" w:rsidP="00534103">
      <w:pPr>
        <w:bidi/>
        <w:rPr>
          <w:rFonts w:cs="B Nazanin"/>
          <w:sz w:val="40"/>
          <w:szCs w:val="40"/>
          <w:rtl/>
          <w:lang w:bidi="fa-IR"/>
        </w:rPr>
      </w:pPr>
      <w:r>
        <w:rPr>
          <w:rFonts w:cs="B Nazanin" w:hint="cs"/>
          <w:sz w:val="40"/>
          <w:szCs w:val="40"/>
          <w:rtl/>
          <w:lang w:bidi="fa-IR"/>
        </w:rPr>
        <w:lastRenderedPageBreak/>
        <w:t xml:space="preserve">به صورت مشابه، توابع انتقال خطی </w:t>
      </w:r>
      <w:r>
        <w:rPr>
          <w:rStyle w:val="fontstyle01"/>
        </w:rPr>
        <w:t>A</w:t>
      </w:r>
      <w:r>
        <w:rPr>
          <w:rStyle w:val="fontstyle01"/>
          <w:sz w:val="16"/>
          <w:szCs w:val="16"/>
        </w:rPr>
        <w:t>21</w:t>
      </w:r>
      <w:r>
        <w:rPr>
          <w:rStyle w:val="fontstyle11"/>
        </w:rPr>
        <w:t>(ω)</w:t>
      </w:r>
      <w:r>
        <w:rPr>
          <w:rFonts w:cs="B Nazanin" w:hint="cs"/>
          <w:sz w:val="40"/>
          <w:szCs w:val="40"/>
          <w:rtl/>
          <w:lang w:bidi="fa-IR"/>
        </w:rPr>
        <w:t xml:space="preserve"> و </w:t>
      </w:r>
      <w:r>
        <w:rPr>
          <w:rStyle w:val="fontstyle01"/>
        </w:rPr>
        <w:t>C</w:t>
      </w:r>
      <w:r>
        <w:rPr>
          <w:rStyle w:val="fontstyle01"/>
          <w:sz w:val="16"/>
          <w:szCs w:val="16"/>
        </w:rPr>
        <w:t>21</w:t>
      </w:r>
      <w:r>
        <w:rPr>
          <w:rStyle w:val="fontstyle11"/>
        </w:rPr>
        <w:t>(ω)</w:t>
      </w:r>
      <w:r>
        <w:rPr>
          <w:rFonts w:cs="B Nazanin" w:hint="cs"/>
          <w:sz w:val="40"/>
          <w:szCs w:val="40"/>
          <w:rtl/>
          <w:lang w:bidi="fa-IR"/>
        </w:rPr>
        <w:t xml:space="preserve"> با تحلیل موج منفرد (با استفاده از </w:t>
      </w:r>
      <w:r w:rsidRPr="00534103">
        <w:rPr>
          <w:rStyle w:val="fontstyle01"/>
          <w:color w:val="FF0000"/>
          <w:highlight w:val="yellow"/>
        </w:rPr>
        <w:t>V</w:t>
      </w:r>
      <w:r w:rsidRPr="00534103">
        <w:rPr>
          <w:rStyle w:val="fontstyle01"/>
          <w:color w:val="FF0000"/>
          <w:sz w:val="16"/>
          <w:szCs w:val="16"/>
          <w:highlight w:val="yellow"/>
        </w:rPr>
        <w:t>21</w:t>
      </w:r>
      <w:r w:rsidRPr="00534103">
        <w:rPr>
          <w:rStyle w:val="fontstyle11"/>
          <w:color w:val="FF0000"/>
          <w:highlight w:val="yellow"/>
        </w:rPr>
        <w:t xml:space="preserve">(ω) </w:t>
      </w:r>
      <w:r w:rsidRPr="00534103">
        <w:rPr>
          <w:rStyle w:val="fontstyle31"/>
          <w:color w:val="FF0000"/>
          <w:highlight w:val="yellow"/>
        </w:rPr>
        <w:t xml:space="preserve">= </w:t>
      </w:r>
      <w:proofErr w:type="spellStart"/>
      <w:r w:rsidRPr="00534103">
        <w:rPr>
          <w:rStyle w:val="fontstyle01"/>
          <w:color w:val="FF0000"/>
          <w:highlight w:val="yellow"/>
        </w:rPr>
        <w:t>e</w:t>
      </w:r>
      <w:r w:rsidRPr="00534103">
        <w:rPr>
          <w:rStyle w:val="fontstyle01"/>
          <w:color w:val="FF0000"/>
          <w:sz w:val="16"/>
          <w:szCs w:val="16"/>
          <w:highlight w:val="yellow"/>
        </w:rPr>
        <w:t>j</w:t>
      </w:r>
      <w:r w:rsidRPr="00534103">
        <w:rPr>
          <w:rStyle w:val="fontstyle11"/>
          <w:color w:val="FF0000"/>
          <w:highlight w:val="yellow"/>
        </w:rPr>
        <w:t>ω</w:t>
      </w:r>
      <w:r w:rsidRPr="00534103">
        <w:rPr>
          <w:rStyle w:val="fontstyle01"/>
          <w:color w:val="FF0000"/>
          <w:sz w:val="16"/>
          <w:szCs w:val="16"/>
          <w:highlight w:val="yellow"/>
        </w:rPr>
        <w:t>t</w:t>
      </w:r>
      <w:proofErr w:type="spellEnd"/>
      <w:r>
        <w:rPr>
          <w:rFonts w:cs="B Nazanin" w:hint="cs"/>
          <w:sz w:val="40"/>
          <w:szCs w:val="40"/>
          <w:rtl/>
          <w:lang w:bidi="fa-IR"/>
        </w:rPr>
        <w:t xml:space="preserve">) استخراج می‌شوند، به این صورت: </w:t>
      </w:r>
    </w:p>
    <w:p w:rsidR="00534103" w:rsidRDefault="00534103" w:rsidP="00534103">
      <w:pPr>
        <w:bidi/>
        <w:rPr>
          <w:rFonts w:cs="B Nazanin"/>
          <w:sz w:val="40"/>
          <w:szCs w:val="40"/>
          <w:rtl/>
          <w:lang w:bidi="fa-IR"/>
        </w:rPr>
      </w:pPr>
      <w:r>
        <w:rPr>
          <w:rFonts w:cs="B Nazanin" w:hint="cs"/>
          <w:sz w:val="40"/>
          <w:szCs w:val="40"/>
          <w:rtl/>
          <w:lang w:bidi="fa-IR"/>
        </w:rPr>
        <w:t>(۳۹)</w:t>
      </w:r>
    </w:p>
    <w:p w:rsidR="00534103" w:rsidRDefault="00534103" w:rsidP="00534103">
      <w:pPr>
        <w:bidi/>
        <w:rPr>
          <w:rFonts w:cs="B Nazanin"/>
          <w:sz w:val="40"/>
          <w:szCs w:val="40"/>
          <w:rtl/>
          <w:lang w:bidi="fa-IR"/>
        </w:rPr>
      </w:pPr>
      <w:r>
        <w:rPr>
          <w:rFonts w:cs="B Nazanin" w:hint="cs"/>
          <w:sz w:val="40"/>
          <w:szCs w:val="40"/>
          <w:rtl/>
          <w:lang w:bidi="fa-IR"/>
        </w:rPr>
        <w:t>(۴۰)</w:t>
      </w:r>
    </w:p>
    <w:p w:rsidR="00534103" w:rsidRDefault="00534103" w:rsidP="003862BF">
      <w:pPr>
        <w:bidi/>
        <w:rPr>
          <w:rFonts w:cs="B Nazanin"/>
          <w:sz w:val="40"/>
          <w:szCs w:val="40"/>
          <w:rtl/>
          <w:lang w:bidi="fa-IR"/>
        </w:rPr>
      </w:pPr>
      <w:r>
        <w:rPr>
          <w:rFonts w:cs="B Nazanin" w:hint="cs"/>
          <w:sz w:val="40"/>
          <w:szCs w:val="40"/>
          <w:rtl/>
          <w:lang w:bidi="fa-IR"/>
        </w:rPr>
        <w:t xml:space="preserve">شکل ۸ تصویری از محاسبات عددی </w:t>
      </w:r>
      <w:r w:rsidR="003862BF" w:rsidRPr="003862BF">
        <w:rPr>
          <w:rStyle w:val="fontstyle01"/>
          <w:color w:val="FF0000"/>
          <w:highlight w:val="yellow"/>
        </w:rPr>
        <w:t>|</w:t>
      </w:r>
      <w:r w:rsidR="003862BF" w:rsidRPr="003862BF">
        <w:rPr>
          <w:rStyle w:val="fontstyle11"/>
          <w:color w:val="FF0000"/>
          <w:highlight w:val="yellow"/>
        </w:rPr>
        <w:t>ε</w:t>
      </w:r>
      <w:r w:rsidR="003862BF" w:rsidRPr="003862BF">
        <w:rPr>
          <w:rStyle w:val="fontstyle21"/>
          <w:color w:val="FF0000"/>
          <w:highlight w:val="yellow"/>
        </w:rPr>
        <w:t>M2</w:t>
      </w:r>
      <w:r w:rsidR="003862BF" w:rsidRPr="003862BF">
        <w:rPr>
          <w:rStyle w:val="fontstyle11"/>
          <w:color w:val="FF0000"/>
          <w:highlight w:val="yellow"/>
        </w:rPr>
        <w:t xml:space="preserve">(ω, </w:t>
      </w:r>
      <w:r w:rsidR="003862BF" w:rsidRPr="003862BF">
        <w:rPr>
          <w:rStyle w:val="fontstyle21"/>
          <w:color w:val="FF0000"/>
          <w:highlight w:val="yellow"/>
        </w:rPr>
        <w:t>2</w:t>
      </w:r>
      <w:r w:rsidR="003862BF" w:rsidRPr="003862BF">
        <w:rPr>
          <w:rStyle w:val="fontstyle11"/>
          <w:color w:val="FF0000"/>
          <w:highlight w:val="yellow"/>
        </w:rPr>
        <w:t>ω)</w:t>
      </w:r>
      <w:r w:rsidR="003862BF" w:rsidRPr="003862BF">
        <w:rPr>
          <w:rStyle w:val="fontstyle01"/>
          <w:color w:val="FF0000"/>
          <w:highlight w:val="yellow"/>
        </w:rPr>
        <w:t>|</w:t>
      </w:r>
      <w:r w:rsidRPr="003862BF">
        <w:rPr>
          <w:rFonts w:cs="B Nazanin" w:hint="cs"/>
          <w:color w:val="FF0000"/>
          <w:sz w:val="40"/>
          <w:szCs w:val="40"/>
          <w:rtl/>
          <w:lang w:bidi="fa-IR"/>
        </w:rPr>
        <w:t xml:space="preserve"> </w:t>
      </w:r>
      <w:r>
        <w:rPr>
          <w:rFonts w:cs="B Nazanin" w:hint="cs"/>
          <w:sz w:val="40"/>
          <w:szCs w:val="40"/>
          <w:rtl/>
          <w:lang w:bidi="fa-IR"/>
        </w:rPr>
        <w:t xml:space="preserve">در رابطه‌ی (۲۸) نسبت به </w:t>
      </w:r>
      <w:r w:rsidR="003862BF">
        <w:rPr>
          <w:rStyle w:val="fontstyle01"/>
        </w:rPr>
        <w:t>L</w:t>
      </w:r>
      <w:r w:rsidR="003862BF">
        <w:rPr>
          <w:rStyle w:val="fontstyle01"/>
          <w:sz w:val="16"/>
          <w:szCs w:val="16"/>
        </w:rPr>
        <w:t>g2</w:t>
      </w:r>
      <w:r>
        <w:rPr>
          <w:rFonts w:cs="B Nazanin" w:hint="cs"/>
          <w:sz w:val="40"/>
          <w:szCs w:val="40"/>
          <w:rtl/>
          <w:lang w:bidi="fa-IR"/>
        </w:rPr>
        <w:t xml:space="preserve"> به ازای سه مقدار </w:t>
      </w:r>
      <w:r w:rsidR="003862BF">
        <w:rPr>
          <w:rStyle w:val="fontstyle01"/>
        </w:rPr>
        <w:t>C</w:t>
      </w:r>
      <w:r w:rsidR="003862BF">
        <w:rPr>
          <w:rStyle w:val="fontstyle01"/>
          <w:sz w:val="16"/>
          <w:szCs w:val="16"/>
        </w:rPr>
        <w:t>gd2_ext</w:t>
      </w:r>
      <w:r>
        <w:rPr>
          <w:rFonts w:cs="B Nazanin" w:hint="cs"/>
          <w:sz w:val="40"/>
          <w:szCs w:val="40"/>
          <w:rtl/>
          <w:lang w:bidi="fa-IR"/>
        </w:rPr>
        <w:t xml:space="preserve"> بر اساس روابط بالا است. در</w:t>
      </w:r>
      <w:r w:rsidR="003862BF">
        <w:rPr>
          <w:rFonts w:cs="B Nazanin" w:hint="cs"/>
          <w:sz w:val="40"/>
          <w:szCs w:val="40"/>
          <w:rtl/>
          <w:lang w:bidi="fa-IR"/>
        </w:rPr>
        <w:t xml:space="preserve"> طراحی این مثال، با اختیار کردن مقدار </w:t>
      </w:r>
      <w:r w:rsidR="003862BF">
        <w:rPr>
          <w:rStyle w:val="fontstyle01"/>
        </w:rPr>
        <w:t>L</w:t>
      </w:r>
      <w:r w:rsidR="003862BF">
        <w:rPr>
          <w:rStyle w:val="fontstyle01"/>
          <w:sz w:val="16"/>
          <w:szCs w:val="16"/>
        </w:rPr>
        <w:t>g2</w:t>
      </w:r>
      <w:r w:rsidR="003862BF">
        <w:rPr>
          <w:rFonts w:cs="B Nazanin" w:hint="cs"/>
          <w:sz w:val="40"/>
          <w:szCs w:val="40"/>
          <w:rtl/>
          <w:lang w:bidi="fa-IR"/>
        </w:rPr>
        <w:t xml:space="preserve"> نزدیک به </w:t>
      </w:r>
      <w:proofErr w:type="spellStart"/>
      <w:r w:rsidR="003862BF">
        <w:rPr>
          <w:rFonts w:cs="B Nazanin"/>
          <w:sz w:val="40"/>
          <w:szCs w:val="40"/>
          <w:lang w:bidi="fa-IR"/>
        </w:rPr>
        <w:t>nH</w:t>
      </w:r>
      <w:proofErr w:type="spellEnd"/>
      <w:r w:rsidR="003862BF">
        <w:rPr>
          <w:rFonts w:cs="B Nazanin" w:hint="cs"/>
          <w:sz w:val="40"/>
          <w:szCs w:val="40"/>
          <w:rtl/>
          <w:lang w:bidi="fa-IR"/>
        </w:rPr>
        <w:t xml:space="preserve">۵/۳ به </w:t>
      </w:r>
      <w:r w:rsidR="003862BF">
        <w:rPr>
          <w:rFonts w:cs="B Nazanin"/>
          <w:sz w:val="40"/>
          <w:szCs w:val="40"/>
          <w:lang w:bidi="fa-IR"/>
        </w:rPr>
        <w:t>IIP3</w:t>
      </w:r>
      <w:r w:rsidR="003862BF">
        <w:rPr>
          <w:rFonts w:cs="B Nazanin" w:hint="cs"/>
          <w:sz w:val="40"/>
          <w:szCs w:val="40"/>
          <w:rtl/>
          <w:lang w:bidi="fa-IR"/>
        </w:rPr>
        <w:t xml:space="preserve"> بهینه دست می‌یابیم. علاوه بر اصلاحاتی که به واسطه‌ی روابط (۲۸) و (۴) در به ترتیب مرحله‌ی کاسکود و ورودی شاهد آن هستیم، اثربخشی خطی‌سازی از غیرخطی بودن‌ها با درجات بالاتر و تعاملات بین مراحل نیز تاثیر می‌پذیرد. بسته به پارامترهای طراحی مشخصی از </w:t>
      </w:r>
      <w:r w:rsidR="003862BF">
        <w:rPr>
          <w:rFonts w:cs="B Nazanin"/>
          <w:sz w:val="40"/>
          <w:szCs w:val="40"/>
          <w:lang w:bidi="fa-IR"/>
        </w:rPr>
        <w:t>LNA</w:t>
      </w:r>
      <w:r w:rsidR="003862BF">
        <w:rPr>
          <w:rFonts w:cs="B Nazanin" w:hint="cs"/>
          <w:sz w:val="40"/>
          <w:szCs w:val="40"/>
          <w:rtl/>
          <w:lang w:bidi="fa-IR"/>
        </w:rPr>
        <w:t xml:space="preserve">، فرکانس مرکزی آن، و فناوری پردازش، یکی از ترانزیستورهای </w:t>
      </w:r>
      <w:r w:rsidR="003862BF">
        <w:rPr>
          <w:rStyle w:val="fontstyle01"/>
        </w:rPr>
        <w:t>M</w:t>
      </w:r>
      <w:r w:rsidR="003862BF">
        <w:rPr>
          <w:rStyle w:val="fontstyle01"/>
          <w:sz w:val="16"/>
          <w:szCs w:val="16"/>
        </w:rPr>
        <w:t>1</w:t>
      </w:r>
      <w:r w:rsidR="003862BF">
        <w:rPr>
          <w:rFonts w:cs="B Nazanin" w:hint="cs"/>
          <w:sz w:val="40"/>
          <w:szCs w:val="40"/>
          <w:rtl/>
          <w:lang w:bidi="fa-IR"/>
        </w:rPr>
        <w:t xml:space="preserve"> یا </w:t>
      </w:r>
      <w:r w:rsidR="003862BF">
        <w:rPr>
          <w:rStyle w:val="fontstyle01"/>
        </w:rPr>
        <w:t>M</w:t>
      </w:r>
      <w:r w:rsidR="003862BF">
        <w:rPr>
          <w:rStyle w:val="fontstyle01"/>
          <w:sz w:val="16"/>
          <w:szCs w:val="16"/>
        </w:rPr>
        <w:t>2</w:t>
      </w:r>
      <w:r w:rsidR="003862BF">
        <w:rPr>
          <w:rFonts w:cs="B Nazanin" w:hint="cs"/>
          <w:sz w:val="40"/>
          <w:szCs w:val="40"/>
          <w:rtl/>
          <w:lang w:bidi="fa-IR"/>
        </w:rPr>
        <w:t xml:space="preserve"> با بایاس آستانه‌ی فرعی به شاه‌راه خطی شدن بدل می‌شوند.  </w:t>
      </w:r>
    </w:p>
    <w:p w:rsidR="008C64B0" w:rsidRDefault="003862BF" w:rsidP="00306403">
      <w:pPr>
        <w:bidi/>
        <w:rPr>
          <w:rFonts w:cs="B Nazanin"/>
          <w:sz w:val="40"/>
          <w:szCs w:val="40"/>
          <w:rtl/>
          <w:lang w:bidi="fa-IR"/>
        </w:rPr>
      </w:pPr>
      <w:r>
        <w:rPr>
          <w:rFonts w:cs="B Nazanin" w:hint="cs"/>
          <w:sz w:val="40"/>
          <w:szCs w:val="40"/>
          <w:rtl/>
          <w:lang w:bidi="fa-IR"/>
        </w:rPr>
        <w:t xml:space="preserve">در این طراحی، </w:t>
      </w:r>
      <w:r w:rsidR="002045BD">
        <w:rPr>
          <w:rStyle w:val="fontstyle01"/>
        </w:rPr>
        <w:t>M</w:t>
      </w:r>
      <w:r w:rsidR="002045BD">
        <w:rPr>
          <w:rStyle w:val="fontstyle01"/>
          <w:sz w:val="16"/>
          <w:szCs w:val="16"/>
        </w:rPr>
        <w:t>2</w:t>
      </w:r>
      <w:r>
        <w:rPr>
          <w:rFonts w:cs="B Nazanin" w:hint="cs"/>
          <w:sz w:val="40"/>
          <w:szCs w:val="40"/>
          <w:rtl/>
          <w:lang w:bidi="fa-IR"/>
        </w:rPr>
        <w:t xml:space="preserve"> استهلاک خطی شدیدتری به مدار تحمیل می‌کند. در کل، محاسبات عددی روابط (۴) و (۲۸) به ازای </w:t>
      </w:r>
      <w:r w:rsidR="002045BD">
        <w:rPr>
          <w:rFonts w:cs="B Nazanin" w:hint="cs"/>
          <w:sz w:val="40"/>
          <w:szCs w:val="40"/>
          <w:rtl/>
          <w:lang w:bidi="fa-IR"/>
        </w:rPr>
        <w:t xml:space="preserve">تعدادی </w:t>
      </w:r>
      <w:r>
        <w:rPr>
          <w:rFonts w:cs="B Nazanin" w:hint="cs"/>
          <w:sz w:val="40"/>
          <w:szCs w:val="40"/>
          <w:rtl/>
          <w:lang w:bidi="fa-IR"/>
        </w:rPr>
        <w:t xml:space="preserve">مقادیر مختلف </w:t>
      </w:r>
      <w:r w:rsidR="002045BD">
        <w:rPr>
          <w:rStyle w:val="fontstyle01"/>
        </w:rPr>
        <w:t>C</w:t>
      </w:r>
      <w:r w:rsidR="002045BD">
        <w:rPr>
          <w:rStyle w:val="fontstyle01"/>
          <w:sz w:val="16"/>
          <w:szCs w:val="16"/>
        </w:rPr>
        <w:t>gd2_ext</w:t>
      </w:r>
      <w:r>
        <w:rPr>
          <w:rFonts w:cs="B Nazanin" w:hint="cs"/>
          <w:sz w:val="40"/>
          <w:szCs w:val="40"/>
          <w:rtl/>
          <w:lang w:bidi="fa-IR"/>
        </w:rPr>
        <w:t xml:space="preserve"> می‌تواند کمک خوبی برای یک طراحی اولیه محسوب شود، چرا که با استفاده از آن </w:t>
      </w:r>
      <w:r w:rsidR="002045BD">
        <w:rPr>
          <w:rFonts w:cs="B Nazanin" w:hint="cs"/>
          <w:sz w:val="40"/>
          <w:szCs w:val="40"/>
          <w:rtl/>
          <w:lang w:bidi="fa-IR"/>
        </w:rPr>
        <w:t xml:space="preserve">و با توجه به مقادیر سلف که به خطی بودن بهینه‌ی </w:t>
      </w:r>
      <w:r w:rsidR="002045BD">
        <w:rPr>
          <w:rStyle w:val="fontstyle01"/>
        </w:rPr>
        <w:t>M</w:t>
      </w:r>
      <w:r w:rsidR="002045BD">
        <w:rPr>
          <w:rStyle w:val="fontstyle01"/>
          <w:sz w:val="16"/>
          <w:szCs w:val="16"/>
        </w:rPr>
        <w:t>1</w:t>
      </w:r>
      <w:r w:rsidR="002045BD">
        <w:rPr>
          <w:rFonts w:cs="B Nazanin" w:hint="cs"/>
          <w:sz w:val="40"/>
          <w:szCs w:val="40"/>
          <w:rtl/>
          <w:lang w:bidi="fa-IR"/>
        </w:rPr>
        <w:t xml:space="preserve"> و </w:t>
      </w:r>
      <w:r w:rsidR="002045BD">
        <w:rPr>
          <w:rStyle w:val="fontstyle01"/>
        </w:rPr>
        <w:t>M</w:t>
      </w:r>
      <w:r w:rsidR="002045BD">
        <w:rPr>
          <w:rStyle w:val="fontstyle01"/>
          <w:sz w:val="16"/>
          <w:szCs w:val="16"/>
        </w:rPr>
        <w:t>2</w:t>
      </w:r>
      <w:r w:rsidR="002045BD">
        <w:rPr>
          <w:rFonts w:cs="B Nazanin" w:hint="cs"/>
          <w:sz w:val="40"/>
          <w:szCs w:val="40"/>
          <w:rtl/>
          <w:lang w:bidi="fa-IR"/>
        </w:rPr>
        <w:t xml:space="preserve"> منجر می‌شود </w:t>
      </w:r>
      <w:r>
        <w:rPr>
          <w:rFonts w:cs="B Nazanin" w:hint="cs"/>
          <w:sz w:val="40"/>
          <w:szCs w:val="40"/>
          <w:rtl/>
          <w:lang w:bidi="fa-IR"/>
        </w:rPr>
        <w:t>می‌توانیم بازه‌</w:t>
      </w:r>
      <w:r w:rsidR="002045BD">
        <w:rPr>
          <w:rFonts w:cs="B Nazanin" w:hint="cs"/>
          <w:sz w:val="40"/>
          <w:szCs w:val="40"/>
          <w:rtl/>
          <w:lang w:bidi="fa-IR"/>
        </w:rPr>
        <w:t>ا</w:t>
      </w:r>
      <w:r>
        <w:rPr>
          <w:rFonts w:cs="B Nazanin" w:hint="cs"/>
          <w:sz w:val="40"/>
          <w:szCs w:val="40"/>
          <w:rtl/>
          <w:lang w:bidi="fa-IR"/>
        </w:rPr>
        <w:t xml:space="preserve">ی </w:t>
      </w:r>
      <w:r w:rsidR="002045BD">
        <w:rPr>
          <w:rFonts w:cs="B Nazanin" w:hint="cs"/>
          <w:sz w:val="40"/>
          <w:szCs w:val="40"/>
          <w:rtl/>
          <w:lang w:bidi="fa-IR"/>
        </w:rPr>
        <w:t xml:space="preserve">برای </w:t>
      </w:r>
      <w:r w:rsidR="002045BD">
        <w:rPr>
          <w:rStyle w:val="fontstyle01"/>
        </w:rPr>
        <w:t>L</w:t>
      </w:r>
      <w:r w:rsidR="002045BD">
        <w:rPr>
          <w:rStyle w:val="fontstyle01"/>
          <w:sz w:val="16"/>
          <w:szCs w:val="16"/>
        </w:rPr>
        <w:t>g2</w:t>
      </w:r>
      <w:r>
        <w:rPr>
          <w:rFonts w:cs="B Nazanin" w:hint="cs"/>
          <w:sz w:val="40"/>
          <w:szCs w:val="40"/>
          <w:rtl/>
          <w:lang w:bidi="fa-IR"/>
        </w:rPr>
        <w:t xml:space="preserve"> </w:t>
      </w:r>
      <w:r w:rsidR="002045BD">
        <w:rPr>
          <w:rFonts w:cs="B Nazanin" w:hint="cs"/>
          <w:sz w:val="40"/>
          <w:szCs w:val="40"/>
          <w:rtl/>
          <w:lang w:bidi="fa-IR"/>
        </w:rPr>
        <w:t xml:space="preserve">اختیار کنیم. روابط بالا بستری نظری </w:t>
      </w:r>
      <w:r w:rsidR="002045BD">
        <w:rPr>
          <w:rFonts w:cs="B Nazanin" w:hint="cs"/>
          <w:sz w:val="40"/>
          <w:szCs w:val="40"/>
          <w:rtl/>
          <w:lang w:bidi="fa-IR"/>
        </w:rPr>
        <w:lastRenderedPageBreak/>
        <w:t xml:space="preserve">ایجاد می‌کند که با استفاده از آن می‌توان مزایا و معایب روش خطی‌سازی پیشنهادی را با توجه به پارامترهای کلیدی تعیین کرد، </w:t>
      </w:r>
      <w:r w:rsidR="00306403">
        <w:rPr>
          <w:rFonts w:cs="B Nazanin" w:hint="cs"/>
          <w:sz w:val="40"/>
          <w:szCs w:val="40"/>
          <w:rtl/>
          <w:lang w:bidi="fa-IR"/>
        </w:rPr>
        <w:t>ضمن اینکه</w:t>
      </w:r>
      <w:r w:rsidR="002045BD">
        <w:rPr>
          <w:rFonts w:cs="B Nazanin" w:hint="cs"/>
          <w:sz w:val="40"/>
          <w:szCs w:val="40"/>
          <w:rtl/>
          <w:lang w:bidi="fa-IR"/>
        </w:rPr>
        <w:t xml:space="preserve"> یک طراح </w:t>
      </w:r>
      <w:r w:rsidR="00306403">
        <w:rPr>
          <w:rFonts w:cs="B Nazanin" w:hint="cs"/>
          <w:sz w:val="40"/>
          <w:szCs w:val="40"/>
          <w:rtl/>
          <w:lang w:bidi="fa-IR"/>
        </w:rPr>
        <w:t xml:space="preserve">در شرایط واقعی </w:t>
      </w:r>
      <w:r w:rsidR="002045BD">
        <w:rPr>
          <w:rFonts w:cs="B Nazanin" w:hint="cs"/>
          <w:sz w:val="40"/>
          <w:szCs w:val="40"/>
          <w:rtl/>
          <w:lang w:bidi="fa-IR"/>
        </w:rPr>
        <w:t xml:space="preserve">می‌تواند مقداری معقول برای </w:t>
      </w:r>
      <w:r w:rsidR="002045BD" w:rsidRPr="002045BD">
        <w:rPr>
          <w:rFonts w:ascii="Times-Roman" w:hAnsi="Times-Roman"/>
          <w:color w:val="231F20"/>
          <w:sz w:val="20"/>
          <w:szCs w:val="20"/>
        </w:rPr>
        <w:t>C</w:t>
      </w:r>
      <w:r w:rsidR="002045BD" w:rsidRPr="002045BD">
        <w:rPr>
          <w:rFonts w:ascii="Times-Roman" w:hAnsi="Times-Roman"/>
          <w:color w:val="231F20"/>
          <w:sz w:val="16"/>
          <w:szCs w:val="16"/>
        </w:rPr>
        <w:t>gd2_ext</w:t>
      </w:r>
      <w:r w:rsidR="002045BD" w:rsidRPr="002045BD">
        <w:t xml:space="preserve"> </w:t>
      </w:r>
      <w:r w:rsidR="00306403">
        <w:rPr>
          <w:rFonts w:cs="B Nazanin" w:hint="cs"/>
          <w:sz w:val="40"/>
          <w:szCs w:val="40"/>
          <w:rtl/>
          <w:lang w:bidi="fa-IR"/>
        </w:rPr>
        <w:t xml:space="preserve"> و روبش</w:t>
      </w:r>
      <w:r w:rsidR="002045BD">
        <w:rPr>
          <w:rFonts w:cs="B Nazanin" w:hint="cs"/>
          <w:sz w:val="40"/>
          <w:szCs w:val="40"/>
          <w:rtl/>
          <w:lang w:bidi="fa-IR"/>
        </w:rPr>
        <w:t xml:space="preserve"> </w:t>
      </w:r>
      <w:r w:rsidR="00306403">
        <w:rPr>
          <w:rStyle w:val="fontstyle01"/>
        </w:rPr>
        <w:t>L</w:t>
      </w:r>
      <w:r w:rsidR="00306403">
        <w:rPr>
          <w:rStyle w:val="fontstyle01"/>
          <w:sz w:val="16"/>
          <w:szCs w:val="16"/>
        </w:rPr>
        <w:t>g2</w:t>
      </w:r>
      <w:r w:rsidR="00306403">
        <w:rPr>
          <w:rStyle w:val="fontstyle01"/>
          <w:rFonts w:hint="cs"/>
          <w:sz w:val="16"/>
          <w:szCs w:val="16"/>
          <w:rtl/>
        </w:rPr>
        <w:t xml:space="preserve"> </w:t>
      </w:r>
      <w:r w:rsidR="002045BD">
        <w:rPr>
          <w:rFonts w:cs="B Nazanin" w:hint="cs"/>
          <w:sz w:val="40"/>
          <w:szCs w:val="40"/>
          <w:rtl/>
          <w:lang w:bidi="fa-IR"/>
        </w:rPr>
        <w:t>در شبیه‌سازی‌های بعد از پیکربندی</w:t>
      </w:r>
      <w:r w:rsidR="002045BD">
        <w:rPr>
          <w:rStyle w:val="FootnoteReference"/>
          <w:rFonts w:cs="B Nazanin"/>
          <w:sz w:val="40"/>
          <w:szCs w:val="40"/>
          <w:rtl/>
          <w:lang w:bidi="fa-IR"/>
        </w:rPr>
        <w:footnoteReference w:id="29"/>
      </w:r>
      <w:r w:rsidR="002045BD">
        <w:rPr>
          <w:rFonts w:cs="B Nazanin" w:hint="cs"/>
          <w:sz w:val="40"/>
          <w:szCs w:val="40"/>
          <w:rtl/>
          <w:lang w:bidi="fa-IR"/>
        </w:rPr>
        <w:t xml:space="preserve"> با مدل‌های دقیق برای دستگاه و استخراج پارازیت‌ها</w:t>
      </w:r>
      <w:r w:rsidR="00306403">
        <w:rPr>
          <w:rFonts w:cs="B Nazanin" w:hint="cs"/>
          <w:sz w:val="40"/>
          <w:szCs w:val="40"/>
          <w:rtl/>
          <w:lang w:bidi="fa-IR"/>
        </w:rPr>
        <w:t xml:space="preserve"> اختیار کند</w:t>
      </w:r>
      <w:r w:rsidR="002045BD">
        <w:rPr>
          <w:rFonts w:cs="B Nazanin" w:hint="cs"/>
          <w:sz w:val="40"/>
          <w:szCs w:val="40"/>
          <w:rtl/>
          <w:lang w:bidi="fa-IR"/>
        </w:rPr>
        <w:t xml:space="preserve">. به جای جمله‌ی </w:t>
      </w:r>
      <w:r w:rsidR="008C64B0" w:rsidRPr="008C64B0">
        <w:rPr>
          <w:rStyle w:val="fontstyle01"/>
          <w:color w:val="FF0000"/>
          <w:highlight w:val="yellow"/>
        </w:rPr>
        <w:t>|</w:t>
      </w:r>
      <w:r w:rsidR="008C64B0" w:rsidRPr="008C64B0">
        <w:rPr>
          <w:rStyle w:val="fontstyle11"/>
          <w:color w:val="FF0000"/>
          <w:highlight w:val="yellow"/>
        </w:rPr>
        <w:t>ε</w:t>
      </w:r>
      <w:r w:rsidR="008C64B0" w:rsidRPr="008C64B0">
        <w:rPr>
          <w:rStyle w:val="fontstyle21"/>
          <w:color w:val="FF0000"/>
          <w:highlight w:val="yellow"/>
        </w:rPr>
        <w:t>M2</w:t>
      </w:r>
      <w:r w:rsidR="008C64B0" w:rsidRPr="008C64B0">
        <w:rPr>
          <w:rStyle w:val="fontstyle11"/>
          <w:color w:val="FF0000"/>
          <w:highlight w:val="yellow"/>
        </w:rPr>
        <w:t xml:space="preserve">(ω, </w:t>
      </w:r>
      <w:r w:rsidR="008C64B0" w:rsidRPr="008C64B0">
        <w:rPr>
          <w:rStyle w:val="fontstyle21"/>
          <w:color w:val="FF0000"/>
          <w:highlight w:val="yellow"/>
        </w:rPr>
        <w:t>2</w:t>
      </w:r>
      <w:r w:rsidR="008C64B0" w:rsidRPr="008C64B0">
        <w:rPr>
          <w:rStyle w:val="fontstyle11"/>
          <w:color w:val="FF0000"/>
          <w:highlight w:val="yellow"/>
        </w:rPr>
        <w:t>ω)</w:t>
      </w:r>
      <w:r w:rsidR="008C64B0" w:rsidRPr="008C64B0">
        <w:rPr>
          <w:rStyle w:val="fontstyle01"/>
          <w:color w:val="FF0000"/>
          <w:highlight w:val="yellow"/>
        </w:rPr>
        <w:t>|</w:t>
      </w:r>
      <w:r w:rsidR="002045BD">
        <w:rPr>
          <w:rFonts w:cs="B Nazanin" w:hint="cs"/>
          <w:sz w:val="40"/>
          <w:szCs w:val="40"/>
          <w:rtl/>
          <w:lang w:bidi="fa-IR"/>
        </w:rPr>
        <w:t xml:space="preserve"> درشبیه‌سازی‌ها می‌توان از یک سنجه‌ی استاندارد </w:t>
      </w:r>
      <w:r w:rsidR="008C64B0">
        <w:rPr>
          <w:rFonts w:cs="B Nazanin"/>
          <w:sz w:val="40"/>
          <w:szCs w:val="40"/>
          <w:lang w:bidi="fa-IR"/>
        </w:rPr>
        <w:t>IIP3</w:t>
      </w:r>
      <w:r w:rsidR="008C64B0">
        <w:rPr>
          <w:rFonts w:cs="B Nazanin" w:hint="cs"/>
          <w:sz w:val="40"/>
          <w:szCs w:val="40"/>
          <w:rtl/>
          <w:lang w:bidi="fa-IR"/>
        </w:rPr>
        <w:t xml:space="preserve"> بهره جست. در مطالعات قبلی [۲۱]، دو طراحی </w:t>
      </w:r>
      <w:r w:rsidR="008C64B0">
        <w:rPr>
          <w:rFonts w:cs="B Nazanin"/>
          <w:sz w:val="40"/>
          <w:szCs w:val="40"/>
          <w:lang w:bidi="fa-IR"/>
        </w:rPr>
        <w:t>LNA</w:t>
      </w:r>
      <w:r w:rsidR="008C64B0">
        <w:rPr>
          <w:rFonts w:cs="B Nazanin" w:hint="cs"/>
          <w:sz w:val="40"/>
          <w:szCs w:val="40"/>
          <w:rtl/>
          <w:lang w:bidi="fa-IR"/>
        </w:rPr>
        <w:t xml:space="preserve"> (با و بدون این تکنیک خطی‌سازی) با استفاده از شبیه‌سازی مقایسه شده‌اند. این </w:t>
      </w:r>
      <w:r w:rsidR="008C64B0">
        <w:rPr>
          <w:rFonts w:cs="B Nazanin"/>
          <w:sz w:val="40"/>
          <w:szCs w:val="40"/>
          <w:lang w:bidi="fa-IR"/>
        </w:rPr>
        <w:t>LNA</w:t>
      </w:r>
      <w:r w:rsidR="008C64B0">
        <w:rPr>
          <w:rFonts w:cs="B Nazanin" w:hint="cs"/>
          <w:sz w:val="40"/>
          <w:szCs w:val="40"/>
          <w:rtl/>
          <w:lang w:bidi="fa-IR"/>
        </w:rPr>
        <w:t xml:space="preserve">ها توان مصرفی یکسانی داشتند و گین ولتاژ در حالت متداول گوشه برای آن‌ها یکسان بود. این مقایسه نشان داد </w:t>
      </w:r>
      <w:r w:rsidR="008C64B0">
        <w:rPr>
          <w:rFonts w:cs="B Nazanin"/>
          <w:sz w:val="40"/>
          <w:szCs w:val="40"/>
          <w:lang w:bidi="fa-IR"/>
        </w:rPr>
        <w:t>LNA</w:t>
      </w:r>
      <w:r w:rsidR="008C64B0">
        <w:rPr>
          <w:rFonts w:cs="B Nazanin" w:hint="cs"/>
          <w:sz w:val="40"/>
          <w:szCs w:val="40"/>
          <w:rtl/>
          <w:lang w:bidi="fa-IR"/>
        </w:rPr>
        <w:t xml:space="preserve"> کاسکود متداول عملکرد نویزی بهتری (</w:t>
      </w:r>
      <w:r w:rsidR="008C64B0">
        <w:rPr>
          <w:rFonts w:cs="B Nazanin"/>
          <w:sz w:val="40"/>
          <w:szCs w:val="40"/>
          <w:lang w:bidi="fa-IR"/>
        </w:rPr>
        <w:t>dB</w:t>
      </w:r>
      <w:r w:rsidR="008C64B0">
        <w:rPr>
          <w:rFonts w:cs="B Nazanin" w:hint="cs"/>
          <w:sz w:val="40"/>
          <w:szCs w:val="40"/>
          <w:rtl/>
          <w:lang w:bidi="fa-IR"/>
        </w:rPr>
        <w:t xml:space="preserve">۴/۰) از </w:t>
      </w:r>
      <w:r w:rsidR="008C64B0">
        <w:rPr>
          <w:rFonts w:cs="B Nazanin"/>
          <w:sz w:val="40"/>
          <w:szCs w:val="40"/>
          <w:lang w:bidi="fa-IR"/>
        </w:rPr>
        <w:t>LNA</w:t>
      </w:r>
      <w:r w:rsidR="008C64B0">
        <w:rPr>
          <w:rFonts w:cs="B Nazanin" w:hint="cs"/>
          <w:sz w:val="40"/>
          <w:szCs w:val="40"/>
          <w:rtl/>
          <w:lang w:bidi="fa-IR"/>
        </w:rPr>
        <w:t xml:space="preserve"> خطی‌شده دارد. اما </w:t>
      </w:r>
      <w:r w:rsidR="008C64B0">
        <w:rPr>
          <w:rFonts w:cs="B Nazanin"/>
          <w:sz w:val="40"/>
          <w:szCs w:val="40"/>
          <w:lang w:bidi="fa-IR"/>
        </w:rPr>
        <w:t>LNA</w:t>
      </w:r>
      <w:r w:rsidR="008C64B0">
        <w:rPr>
          <w:rFonts w:cs="B Nazanin" w:hint="cs"/>
          <w:sz w:val="40"/>
          <w:szCs w:val="40"/>
          <w:rtl/>
          <w:lang w:bidi="fa-IR"/>
        </w:rPr>
        <w:t xml:space="preserve"> خطی شده دارای </w:t>
      </w:r>
      <w:r w:rsidR="008C64B0">
        <w:rPr>
          <w:rFonts w:cs="B Nazanin"/>
          <w:sz w:val="40"/>
          <w:szCs w:val="40"/>
          <w:lang w:bidi="fa-IR"/>
        </w:rPr>
        <w:t>IIP3</w:t>
      </w:r>
      <w:r w:rsidR="008C64B0">
        <w:rPr>
          <w:rFonts w:cs="B Nazanin" w:hint="cs"/>
          <w:sz w:val="40"/>
          <w:szCs w:val="40"/>
          <w:rtl/>
          <w:lang w:bidi="fa-IR"/>
        </w:rPr>
        <w:t xml:space="preserve"> بسیار بالاتری (برای مثال در [۲۱] با اختلاف </w:t>
      </w:r>
      <w:r w:rsidR="008C64B0">
        <w:rPr>
          <w:rFonts w:cs="B Nazanin"/>
          <w:sz w:val="40"/>
          <w:szCs w:val="40"/>
          <w:lang w:bidi="fa-IR"/>
        </w:rPr>
        <w:t>dB</w:t>
      </w:r>
      <w:r w:rsidR="008C64B0">
        <w:rPr>
          <w:rFonts w:cs="B Nazanin" w:hint="cs"/>
          <w:sz w:val="40"/>
          <w:szCs w:val="40"/>
          <w:rtl/>
          <w:lang w:bidi="fa-IR"/>
        </w:rPr>
        <w:t>۲/۱۱) بوده و پارامترهای عملکردی دیگر هم اختلاف چندانی بین دو طراحی نشان نمی‌داد. جداسازی معکوس (</w:t>
      </w:r>
      <w:r w:rsidR="008C64B0">
        <w:rPr>
          <w:rFonts w:cs="B Nazanin"/>
          <w:sz w:val="40"/>
          <w:szCs w:val="40"/>
          <w:lang w:bidi="fa-IR"/>
        </w:rPr>
        <w:t>S12</w:t>
      </w:r>
      <w:r w:rsidR="008C64B0">
        <w:rPr>
          <w:rFonts w:cs="B Nazanin" w:hint="cs"/>
          <w:sz w:val="40"/>
          <w:szCs w:val="40"/>
          <w:rtl/>
          <w:lang w:bidi="fa-IR"/>
        </w:rPr>
        <w:t xml:space="preserve">) و مسائل مرتبط با پایایی که به مقادیر اختیار شده برای </w:t>
      </w:r>
      <w:r w:rsidR="009B4330">
        <w:rPr>
          <w:rStyle w:val="fontstyle01"/>
        </w:rPr>
        <w:t>L</w:t>
      </w:r>
      <w:r w:rsidR="009B4330">
        <w:rPr>
          <w:rStyle w:val="fontstyle01"/>
          <w:sz w:val="16"/>
          <w:szCs w:val="16"/>
        </w:rPr>
        <w:t>g2</w:t>
      </w:r>
      <w:r w:rsidR="008C64B0">
        <w:rPr>
          <w:rFonts w:cs="B Nazanin" w:hint="cs"/>
          <w:sz w:val="40"/>
          <w:szCs w:val="40"/>
          <w:rtl/>
          <w:lang w:bidi="fa-IR"/>
        </w:rPr>
        <w:t xml:space="preserve"> و </w:t>
      </w:r>
      <w:r w:rsidR="009B4330">
        <w:rPr>
          <w:rStyle w:val="fontstyle01"/>
        </w:rPr>
        <w:t>C</w:t>
      </w:r>
      <w:r w:rsidR="009B4330">
        <w:rPr>
          <w:rStyle w:val="fontstyle01"/>
          <w:sz w:val="16"/>
          <w:szCs w:val="16"/>
        </w:rPr>
        <w:t>gd2_ext</w:t>
      </w:r>
      <w:r w:rsidR="008C64B0">
        <w:rPr>
          <w:rFonts w:cs="B Nazanin" w:hint="cs"/>
          <w:sz w:val="40"/>
          <w:szCs w:val="40"/>
          <w:rtl/>
          <w:lang w:bidi="fa-IR"/>
        </w:rPr>
        <w:t xml:space="preserve"> مربوط می‌شوند در بخش ۳-ج مورد بررسی قرار گرفته‌اند. </w:t>
      </w:r>
    </w:p>
    <w:p w:rsidR="009B4330" w:rsidRDefault="009B4330" w:rsidP="009B4330">
      <w:pPr>
        <w:bidi/>
        <w:rPr>
          <w:rFonts w:cs="B Nazanin"/>
          <w:sz w:val="40"/>
          <w:szCs w:val="40"/>
          <w:rtl/>
          <w:lang w:bidi="fa-IR"/>
        </w:rPr>
      </w:pPr>
      <w:r>
        <w:rPr>
          <w:rFonts w:cs="B Nazanin" w:hint="cs"/>
          <w:sz w:val="40"/>
          <w:szCs w:val="40"/>
          <w:rtl/>
          <w:lang w:bidi="fa-IR"/>
        </w:rPr>
        <w:t>پ. گین ولتاژ</w:t>
      </w:r>
    </w:p>
    <w:p w:rsidR="009B4330" w:rsidRDefault="000B6A82" w:rsidP="000B6A82">
      <w:pPr>
        <w:bidi/>
        <w:rPr>
          <w:rFonts w:cs="B Nazanin"/>
          <w:sz w:val="40"/>
          <w:szCs w:val="40"/>
          <w:rtl/>
          <w:lang w:bidi="fa-IR"/>
        </w:rPr>
      </w:pPr>
      <w:r>
        <w:rPr>
          <w:rFonts w:cs="B Nazanin" w:hint="cs"/>
          <w:sz w:val="40"/>
          <w:szCs w:val="40"/>
          <w:rtl/>
          <w:lang w:bidi="fa-IR"/>
        </w:rPr>
        <w:t xml:space="preserve">گین ولتاژ </w:t>
      </w:r>
      <w:r>
        <w:rPr>
          <w:rFonts w:cs="B Nazanin"/>
          <w:sz w:val="40"/>
          <w:szCs w:val="40"/>
          <w:lang w:bidi="fa-IR"/>
        </w:rPr>
        <w:t>LNA</w:t>
      </w:r>
      <w:r>
        <w:rPr>
          <w:rFonts w:cs="B Nazanin" w:hint="cs"/>
          <w:sz w:val="40"/>
          <w:szCs w:val="40"/>
          <w:rtl/>
          <w:lang w:bidi="fa-IR"/>
        </w:rPr>
        <w:t xml:space="preserve"> خطی شده را می‌توان تفکیک کرد تا سهم هریک از دو ترانزیستور </w:t>
      </w:r>
      <w:r w:rsidRPr="000B6A82">
        <w:rPr>
          <w:rFonts w:ascii="Times-Roman" w:hAnsi="Times-Roman"/>
          <w:color w:val="231F20"/>
          <w:sz w:val="20"/>
          <w:szCs w:val="20"/>
        </w:rPr>
        <w:t>M</w:t>
      </w:r>
      <w:r w:rsidRPr="000B6A82">
        <w:rPr>
          <w:rFonts w:ascii="Times-Roman" w:hAnsi="Times-Roman"/>
          <w:color w:val="231F20"/>
          <w:sz w:val="16"/>
          <w:szCs w:val="16"/>
        </w:rPr>
        <w:t>1</w:t>
      </w:r>
      <w:r w:rsidRPr="000B6A82">
        <w:t xml:space="preserve"> </w:t>
      </w:r>
      <w:r>
        <w:rPr>
          <w:rFonts w:cs="B Nazanin" w:hint="cs"/>
          <w:sz w:val="40"/>
          <w:szCs w:val="40"/>
          <w:rtl/>
          <w:lang w:bidi="fa-IR"/>
        </w:rPr>
        <w:t xml:space="preserve"> و </w:t>
      </w:r>
      <w:r w:rsidRPr="000B6A82">
        <w:rPr>
          <w:rFonts w:ascii="Times-Roman" w:hAnsi="Times-Roman"/>
          <w:color w:val="231F20"/>
          <w:sz w:val="20"/>
          <w:szCs w:val="20"/>
        </w:rPr>
        <w:t>M</w:t>
      </w:r>
      <w:r w:rsidRPr="000B6A82">
        <w:rPr>
          <w:rFonts w:ascii="Times-Roman" w:hAnsi="Times-Roman"/>
          <w:color w:val="231F20"/>
          <w:sz w:val="16"/>
          <w:szCs w:val="16"/>
        </w:rPr>
        <w:t>2</w:t>
      </w:r>
      <w:r w:rsidRPr="000B6A82">
        <w:t xml:space="preserve"> </w:t>
      </w:r>
      <w:r>
        <w:rPr>
          <w:rFonts w:cs="B Nazanin" w:hint="cs"/>
          <w:sz w:val="40"/>
          <w:szCs w:val="40"/>
          <w:rtl/>
          <w:lang w:bidi="fa-IR"/>
        </w:rPr>
        <w:t xml:space="preserve"> مشخص شود. در بخش‌های ۳-آ و ۳-ب، توابع انتقال </w:t>
      </w:r>
      <w:r>
        <w:rPr>
          <w:rFonts w:cs="B Nazanin" w:hint="cs"/>
          <w:sz w:val="40"/>
          <w:szCs w:val="40"/>
          <w:rtl/>
          <w:lang w:bidi="fa-IR"/>
        </w:rPr>
        <w:lastRenderedPageBreak/>
        <w:t xml:space="preserve">خطی </w:t>
      </w:r>
      <w:proofErr w:type="spellStart"/>
      <w:r w:rsidRPr="000B6A82">
        <w:rPr>
          <w:rFonts w:ascii="Times-Roman" w:hAnsi="Times-Roman"/>
          <w:color w:val="231F20"/>
          <w:sz w:val="20"/>
          <w:szCs w:val="20"/>
        </w:rPr>
        <w:t>V</w:t>
      </w:r>
      <w:r w:rsidRPr="000B6A82">
        <w:rPr>
          <w:rFonts w:ascii="Times-Roman" w:hAnsi="Times-Roman"/>
          <w:color w:val="231F20"/>
          <w:sz w:val="16"/>
          <w:szCs w:val="16"/>
        </w:rPr>
        <w:t>x</w:t>
      </w:r>
      <w:proofErr w:type="spellEnd"/>
      <w:r w:rsidRPr="000B6A82">
        <w:t xml:space="preserve"> </w:t>
      </w:r>
      <w:r>
        <w:rPr>
          <w:rFonts w:cs="B Nazanin" w:hint="cs"/>
          <w:sz w:val="40"/>
          <w:szCs w:val="40"/>
          <w:rtl/>
          <w:lang w:bidi="fa-IR"/>
        </w:rPr>
        <w:t xml:space="preserve"> به </w:t>
      </w:r>
      <w:r w:rsidRPr="000B6A82">
        <w:rPr>
          <w:rFonts w:ascii="Times-Roman" w:hAnsi="Times-Roman"/>
          <w:color w:val="231F20"/>
          <w:sz w:val="20"/>
          <w:szCs w:val="20"/>
        </w:rPr>
        <w:t>V</w:t>
      </w:r>
      <w:r w:rsidRPr="000B6A82">
        <w:rPr>
          <w:rFonts w:ascii="Times-Roman" w:hAnsi="Times-Roman"/>
          <w:color w:val="231F20"/>
          <w:sz w:val="16"/>
          <w:szCs w:val="16"/>
        </w:rPr>
        <w:t>13</w:t>
      </w:r>
      <w:r w:rsidRPr="000B6A82">
        <w:t xml:space="preserve"> </w:t>
      </w:r>
      <w:r>
        <w:rPr>
          <w:rFonts w:cs="B Nazanin" w:hint="cs"/>
          <w:sz w:val="40"/>
          <w:szCs w:val="40"/>
          <w:rtl/>
          <w:lang w:bidi="fa-IR"/>
        </w:rPr>
        <w:t xml:space="preserve"> (شکل ۵) و </w:t>
      </w:r>
      <w:r w:rsidRPr="000B6A82">
        <w:rPr>
          <w:rFonts w:ascii="Times-Roman" w:hAnsi="Times-Roman"/>
          <w:color w:val="231F20"/>
          <w:sz w:val="20"/>
          <w:szCs w:val="20"/>
        </w:rPr>
        <w:t>V</w:t>
      </w:r>
      <w:r w:rsidRPr="000B6A82">
        <w:rPr>
          <w:rFonts w:ascii="Times-Roman" w:hAnsi="Times-Roman"/>
          <w:color w:val="231F20"/>
          <w:sz w:val="16"/>
          <w:szCs w:val="16"/>
        </w:rPr>
        <w:t>21</w:t>
      </w:r>
      <w:r w:rsidRPr="000B6A82">
        <w:t xml:space="preserve"> </w:t>
      </w:r>
      <w:r>
        <w:rPr>
          <w:rFonts w:cs="B Nazanin" w:hint="cs"/>
          <w:sz w:val="40"/>
          <w:szCs w:val="40"/>
          <w:rtl/>
          <w:lang w:bidi="fa-IR"/>
        </w:rPr>
        <w:t xml:space="preserve"> به </w:t>
      </w:r>
      <w:r w:rsidRPr="000B6A82">
        <w:rPr>
          <w:rFonts w:ascii="Times-Roman" w:hAnsi="Times-Roman"/>
          <w:color w:val="231F20"/>
          <w:sz w:val="20"/>
          <w:szCs w:val="20"/>
        </w:rPr>
        <w:t>V</w:t>
      </w:r>
      <w:r w:rsidRPr="000B6A82">
        <w:rPr>
          <w:rFonts w:ascii="Times-Roman" w:hAnsi="Times-Roman"/>
          <w:color w:val="231F20"/>
          <w:sz w:val="16"/>
          <w:szCs w:val="16"/>
        </w:rPr>
        <w:t>23</w:t>
      </w:r>
      <w:r w:rsidRPr="000B6A82">
        <w:t xml:space="preserve"> </w:t>
      </w:r>
      <w:r>
        <w:rPr>
          <w:rFonts w:cs="B Nazanin" w:hint="cs"/>
          <w:sz w:val="40"/>
          <w:szCs w:val="40"/>
          <w:rtl/>
          <w:lang w:bidi="fa-IR"/>
        </w:rPr>
        <w:t xml:space="preserve"> (شکل ۷) را به دست آوردیم که گین‌‌های ولتاژ </w:t>
      </w:r>
      <w:r w:rsidRPr="000B6A82">
        <w:rPr>
          <w:rFonts w:ascii="Times-Roman" w:hAnsi="Times-Roman"/>
          <w:color w:val="231F20"/>
          <w:sz w:val="20"/>
          <w:szCs w:val="20"/>
        </w:rPr>
        <w:t>C</w:t>
      </w:r>
      <w:r w:rsidRPr="000B6A82">
        <w:rPr>
          <w:rFonts w:ascii="Times-Roman" w:hAnsi="Times-Roman"/>
          <w:color w:val="231F20"/>
          <w:sz w:val="16"/>
          <w:szCs w:val="16"/>
        </w:rPr>
        <w:t>11</w:t>
      </w:r>
      <w:r w:rsidRPr="000B6A82">
        <w:rPr>
          <w:rFonts w:ascii="RBLMI" w:hAnsi="RBLMI"/>
          <w:i/>
          <w:iCs/>
          <w:color w:val="231F20"/>
          <w:sz w:val="20"/>
          <w:szCs w:val="20"/>
        </w:rPr>
        <w:t>(ω)</w:t>
      </w:r>
      <w:r w:rsidRPr="000B6A82">
        <w:t xml:space="preserve"> </w:t>
      </w:r>
      <w:r>
        <w:rPr>
          <w:rFonts w:cs="B Nazanin" w:hint="cs"/>
          <w:sz w:val="40"/>
          <w:szCs w:val="40"/>
          <w:rtl/>
          <w:lang w:bidi="fa-IR"/>
        </w:rPr>
        <w:t xml:space="preserve"> و </w:t>
      </w:r>
      <w:r w:rsidRPr="000B6A82">
        <w:rPr>
          <w:rFonts w:ascii="Times-Roman" w:hAnsi="Times-Roman"/>
          <w:color w:val="231F20"/>
          <w:sz w:val="20"/>
          <w:szCs w:val="20"/>
        </w:rPr>
        <w:t>C</w:t>
      </w:r>
      <w:r w:rsidRPr="000B6A82">
        <w:rPr>
          <w:rFonts w:ascii="Times-Roman" w:hAnsi="Times-Roman"/>
          <w:color w:val="231F20"/>
          <w:sz w:val="16"/>
          <w:szCs w:val="16"/>
        </w:rPr>
        <w:t>21</w:t>
      </w:r>
      <w:r w:rsidRPr="000B6A82">
        <w:rPr>
          <w:rFonts w:ascii="RBLMI" w:hAnsi="RBLMI"/>
          <w:i/>
          <w:iCs/>
          <w:color w:val="231F20"/>
          <w:sz w:val="20"/>
          <w:szCs w:val="20"/>
        </w:rPr>
        <w:t>(ω)</w:t>
      </w:r>
      <w:r w:rsidRPr="000B6A82">
        <w:t xml:space="preserve"> </w:t>
      </w:r>
      <w:r>
        <w:rPr>
          <w:rFonts w:cs="B Nazanin" w:hint="cs"/>
          <w:sz w:val="40"/>
          <w:szCs w:val="40"/>
          <w:rtl/>
          <w:lang w:bidi="fa-IR"/>
        </w:rPr>
        <w:t xml:space="preserve"> دو مرحله را نشان می‌دهند. این گین‌ها تابع فرکانس هستند. از روابط (۲۲) و (۴۰) می‌توانیم این دو گین را ترکیب کنیم و گین کلی </w:t>
      </w:r>
      <w:r>
        <w:rPr>
          <w:rFonts w:cs="B Nazanin"/>
          <w:sz w:val="40"/>
          <w:szCs w:val="40"/>
          <w:lang w:bidi="fa-IR"/>
        </w:rPr>
        <w:t>LNA</w:t>
      </w:r>
      <w:r>
        <w:rPr>
          <w:rFonts w:cs="B Nazanin" w:hint="cs"/>
          <w:sz w:val="40"/>
          <w:szCs w:val="40"/>
          <w:rtl/>
          <w:lang w:bidi="fa-IR"/>
        </w:rPr>
        <w:t xml:space="preserve"> را به دست آوریم:</w:t>
      </w:r>
    </w:p>
    <w:p w:rsidR="000B6A82" w:rsidRDefault="000B6A82" w:rsidP="000B6A82">
      <w:pPr>
        <w:bidi/>
        <w:rPr>
          <w:rFonts w:cs="B Nazanin"/>
          <w:sz w:val="40"/>
          <w:szCs w:val="40"/>
          <w:rtl/>
          <w:lang w:bidi="fa-IR"/>
        </w:rPr>
      </w:pPr>
      <w:r>
        <w:rPr>
          <w:rFonts w:cs="B Nazanin" w:hint="cs"/>
          <w:sz w:val="40"/>
          <w:szCs w:val="40"/>
          <w:rtl/>
          <w:lang w:bidi="fa-IR"/>
        </w:rPr>
        <w:t>(۴۱)</w:t>
      </w:r>
    </w:p>
    <w:p w:rsidR="000B6A82" w:rsidRDefault="000B6A82" w:rsidP="008A22C4">
      <w:pPr>
        <w:bidi/>
        <w:rPr>
          <w:rFonts w:cs="B Nazanin"/>
          <w:sz w:val="40"/>
          <w:szCs w:val="40"/>
          <w:rtl/>
          <w:lang w:bidi="fa-IR"/>
        </w:rPr>
      </w:pPr>
      <w:r>
        <w:rPr>
          <w:rFonts w:cs="B Nazanin" w:hint="cs"/>
          <w:sz w:val="40"/>
          <w:szCs w:val="40"/>
          <w:rtl/>
          <w:lang w:bidi="fa-IR"/>
        </w:rPr>
        <w:t xml:space="preserve">علاوه بر رفع غیرخطی بودن که پیش‌تر تحلیل شد،‌ به لطف مولفه‌های دیگر که در گیت </w:t>
      </w:r>
      <w:r w:rsidR="008A22C4" w:rsidRPr="008A22C4">
        <w:rPr>
          <w:rFonts w:ascii="Times-Roman" w:hAnsi="Times-Roman"/>
          <w:color w:val="231F20"/>
          <w:sz w:val="20"/>
          <w:szCs w:val="20"/>
        </w:rPr>
        <w:t>M</w:t>
      </w:r>
      <w:r w:rsidR="008A22C4" w:rsidRPr="008A22C4">
        <w:rPr>
          <w:rFonts w:ascii="Times-Roman" w:hAnsi="Times-Roman"/>
          <w:color w:val="231F20"/>
          <w:sz w:val="16"/>
          <w:szCs w:val="16"/>
        </w:rPr>
        <w:t>2</w:t>
      </w:r>
      <w:r w:rsidR="008A22C4" w:rsidRPr="008A22C4">
        <w:t xml:space="preserve"> </w:t>
      </w:r>
      <w:r>
        <w:rPr>
          <w:rFonts w:cs="B Nazanin" w:hint="cs"/>
          <w:sz w:val="40"/>
          <w:szCs w:val="40"/>
          <w:rtl/>
          <w:lang w:bidi="fa-IR"/>
        </w:rPr>
        <w:t xml:space="preserve"> قرار دارند، سازوکار ثانویه‌ای ایجاد می‌شود که به بهبود خطی‌سازی کمک می‌کند. شکل ۹ گین‌های ولتاژ </w:t>
      </w:r>
      <w:r w:rsidR="008A22C4" w:rsidRPr="008A22C4">
        <w:rPr>
          <w:rFonts w:ascii="Times-Roman" w:hAnsi="Times-Roman"/>
          <w:color w:val="231F20"/>
          <w:sz w:val="20"/>
          <w:szCs w:val="20"/>
        </w:rPr>
        <w:t>V</w:t>
      </w:r>
      <w:r w:rsidR="008A22C4" w:rsidRPr="008A22C4">
        <w:rPr>
          <w:rFonts w:ascii="Times-Roman" w:hAnsi="Times-Roman"/>
          <w:color w:val="231F20"/>
          <w:sz w:val="16"/>
          <w:szCs w:val="16"/>
        </w:rPr>
        <w:t>in</w:t>
      </w:r>
      <w:r w:rsidR="008A22C4" w:rsidRPr="008A22C4">
        <w:t xml:space="preserve"> </w:t>
      </w:r>
      <w:r>
        <w:rPr>
          <w:rFonts w:cs="B Nazanin" w:hint="cs"/>
          <w:sz w:val="40"/>
          <w:szCs w:val="40"/>
          <w:rtl/>
          <w:lang w:bidi="fa-IR"/>
        </w:rPr>
        <w:t xml:space="preserve"> به </w:t>
      </w:r>
      <w:proofErr w:type="spellStart"/>
      <w:r w:rsidR="008A22C4" w:rsidRPr="008A22C4">
        <w:rPr>
          <w:rFonts w:ascii="Times-Roman" w:hAnsi="Times-Roman"/>
          <w:color w:val="231F20"/>
          <w:sz w:val="20"/>
          <w:szCs w:val="20"/>
        </w:rPr>
        <w:t>V</w:t>
      </w:r>
      <w:r w:rsidR="008A22C4" w:rsidRPr="008A22C4">
        <w:rPr>
          <w:rFonts w:ascii="Times-Roman" w:hAnsi="Times-Roman"/>
          <w:color w:val="231F20"/>
          <w:sz w:val="16"/>
          <w:szCs w:val="16"/>
        </w:rPr>
        <w:t>y</w:t>
      </w:r>
      <w:proofErr w:type="spellEnd"/>
      <w:r w:rsidR="008A22C4" w:rsidRPr="008A22C4">
        <w:t xml:space="preserve"> </w:t>
      </w:r>
      <w:r>
        <w:rPr>
          <w:rFonts w:cs="B Nazanin" w:hint="cs"/>
          <w:sz w:val="40"/>
          <w:szCs w:val="40"/>
          <w:rtl/>
          <w:lang w:bidi="fa-IR"/>
        </w:rPr>
        <w:t xml:space="preserve"> (در سورس </w:t>
      </w:r>
      <w:r w:rsidR="008A22C4">
        <w:rPr>
          <w:rStyle w:val="fontstyle01"/>
        </w:rPr>
        <w:t>M</w:t>
      </w:r>
      <w:r w:rsidR="008A22C4">
        <w:rPr>
          <w:rStyle w:val="fontstyle01"/>
          <w:sz w:val="16"/>
          <w:szCs w:val="16"/>
        </w:rPr>
        <w:t>2</w:t>
      </w:r>
      <w:r>
        <w:rPr>
          <w:rFonts w:cs="B Nazanin" w:hint="cs"/>
          <w:sz w:val="40"/>
          <w:szCs w:val="40"/>
          <w:rtl/>
          <w:lang w:bidi="fa-IR"/>
        </w:rPr>
        <w:t xml:space="preserve">) و </w:t>
      </w:r>
      <w:r w:rsidR="008A22C4" w:rsidRPr="008A22C4">
        <w:rPr>
          <w:rFonts w:ascii="Times-Roman" w:hAnsi="Times-Roman"/>
          <w:color w:val="231F20"/>
          <w:sz w:val="20"/>
          <w:szCs w:val="20"/>
        </w:rPr>
        <w:t>V</w:t>
      </w:r>
      <w:r w:rsidR="008A22C4" w:rsidRPr="008A22C4">
        <w:rPr>
          <w:rFonts w:ascii="Times-Roman" w:hAnsi="Times-Roman"/>
          <w:color w:val="231F20"/>
          <w:sz w:val="16"/>
          <w:szCs w:val="16"/>
        </w:rPr>
        <w:t>gs2</w:t>
      </w:r>
      <w:r w:rsidR="008A22C4" w:rsidRPr="008A22C4">
        <w:t xml:space="preserve"> </w:t>
      </w:r>
      <w:r>
        <w:rPr>
          <w:rFonts w:cs="B Nazanin" w:hint="cs"/>
          <w:sz w:val="40"/>
          <w:szCs w:val="40"/>
          <w:rtl/>
          <w:lang w:bidi="fa-IR"/>
        </w:rPr>
        <w:t xml:space="preserve"> (شکل ۳)‌ را نمایش می‌دهد. در </w:t>
      </w:r>
      <w:r>
        <w:rPr>
          <w:rFonts w:cs="B Nazanin"/>
          <w:sz w:val="40"/>
          <w:szCs w:val="40"/>
          <w:lang w:bidi="fa-IR"/>
        </w:rPr>
        <w:t>LNA</w:t>
      </w:r>
      <w:r>
        <w:rPr>
          <w:rFonts w:cs="B Nazanin" w:hint="cs"/>
          <w:sz w:val="40"/>
          <w:szCs w:val="40"/>
          <w:rtl/>
          <w:lang w:bidi="fa-IR"/>
        </w:rPr>
        <w:t xml:space="preserve">ای که فاقد </w:t>
      </w:r>
      <w:r w:rsidR="008A22C4" w:rsidRPr="008A22C4">
        <w:rPr>
          <w:rFonts w:ascii="Times-Roman" w:hAnsi="Times-Roman"/>
          <w:color w:val="231F20"/>
          <w:sz w:val="20"/>
          <w:szCs w:val="20"/>
        </w:rPr>
        <w:t>L</w:t>
      </w:r>
      <w:r w:rsidR="008A22C4" w:rsidRPr="008A22C4">
        <w:rPr>
          <w:rFonts w:ascii="Times-Roman" w:hAnsi="Times-Roman"/>
          <w:color w:val="231F20"/>
          <w:sz w:val="16"/>
          <w:szCs w:val="16"/>
        </w:rPr>
        <w:t>g2</w:t>
      </w:r>
      <w:r w:rsidR="008A22C4" w:rsidRPr="008A22C4">
        <w:t xml:space="preserve"> </w:t>
      </w:r>
      <w:r>
        <w:rPr>
          <w:rFonts w:cs="B Nazanin" w:hint="cs"/>
          <w:sz w:val="40"/>
          <w:szCs w:val="40"/>
          <w:rtl/>
          <w:lang w:bidi="fa-IR"/>
        </w:rPr>
        <w:t xml:space="preserve"> است، گین ولتاژ </w:t>
      </w:r>
      <w:r w:rsidR="008A22C4" w:rsidRPr="008A22C4">
        <w:rPr>
          <w:rFonts w:ascii="Times-Roman" w:hAnsi="Times-Roman"/>
          <w:color w:val="231F20"/>
          <w:sz w:val="20"/>
          <w:szCs w:val="20"/>
        </w:rPr>
        <w:t>V</w:t>
      </w:r>
      <w:r w:rsidR="008A22C4" w:rsidRPr="008A22C4">
        <w:rPr>
          <w:rFonts w:ascii="Times-Roman" w:hAnsi="Times-Roman"/>
          <w:color w:val="231F20"/>
          <w:sz w:val="16"/>
          <w:szCs w:val="16"/>
        </w:rPr>
        <w:t>in</w:t>
      </w:r>
      <w:r w:rsidR="008A22C4" w:rsidRPr="008A22C4">
        <w:t xml:space="preserve"> </w:t>
      </w:r>
      <w:r>
        <w:rPr>
          <w:rFonts w:cs="B Nazanin" w:hint="cs"/>
          <w:sz w:val="40"/>
          <w:szCs w:val="40"/>
          <w:rtl/>
          <w:lang w:bidi="fa-IR"/>
        </w:rPr>
        <w:t xml:space="preserve"> به </w:t>
      </w:r>
      <w:proofErr w:type="spellStart"/>
      <w:r w:rsidR="008A22C4" w:rsidRPr="008A22C4">
        <w:rPr>
          <w:rFonts w:ascii="Times-Roman" w:hAnsi="Times-Roman"/>
          <w:color w:val="231F20"/>
          <w:sz w:val="20"/>
          <w:szCs w:val="20"/>
        </w:rPr>
        <w:t>V</w:t>
      </w:r>
      <w:r w:rsidR="008A22C4" w:rsidRPr="008A22C4">
        <w:rPr>
          <w:rFonts w:ascii="Times-Roman" w:hAnsi="Times-Roman"/>
          <w:color w:val="231F20"/>
          <w:sz w:val="16"/>
          <w:szCs w:val="16"/>
        </w:rPr>
        <w:t>y</w:t>
      </w:r>
      <w:proofErr w:type="spellEnd"/>
      <w:r w:rsidR="008A22C4" w:rsidRPr="008A22C4">
        <w:t xml:space="preserve"> </w:t>
      </w:r>
      <w:r>
        <w:rPr>
          <w:rFonts w:cs="B Nazanin" w:hint="cs"/>
          <w:sz w:val="40"/>
          <w:szCs w:val="40"/>
          <w:rtl/>
          <w:lang w:bidi="fa-IR"/>
        </w:rPr>
        <w:t xml:space="preserve"> با گین ولتاژ </w:t>
      </w:r>
      <w:r w:rsidR="008A22C4" w:rsidRPr="008A22C4">
        <w:rPr>
          <w:rFonts w:ascii="Times-Roman" w:hAnsi="Times-Roman"/>
          <w:color w:val="231F20"/>
          <w:sz w:val="20"/>
          <w:szCs w:val="20"/>
        </w:rPr>
        <w:t>V</w:t>
      </w:r>
      <w:r w:rsidR="008A22C4" w:rsidRPr="008A22C4">
        <w:rPr>
          <w:rFonts w:ascii="Times-Roman" w:hAnsi="Times-Roman"/>
          <w:color w:val="231F20"/>
          <w:sz w:val="16"/>
          <w:szCs w:val="16"/>
        </w:rPr>
        <w:t>in</w:t>
      </w:r>
      <w:r w:rsidR="008A22C4" w:rsidRPr="008A22C4">
        <w:t xml:space="preserve"> </w:t>
      </w:r>
      <w:r>
        <w:rPr>
          <w:rFonts w:cs="B Nazanin" w:hint="cs"/>
          <w:sz w:val="40"/>
          <w:szCs w:val="40"/>
          <w:rtl/>
          <w:lang w:bidi="fa-IR"/>
        </w:rPr>
        <w:t xml:space="preserve"> به </w:t>
      </w:r>
      <w:r w:rsidR="008A22C4" w:rsidRPr="008A22C4">
        <w:rPr>
          <w:rFonts w:ascii="Times-Roman" w:hAnsi="Times-Roman"/>
          <w:color w:val="231F20"/>
          <w:sz w:val="20"/>
          <w:szCs w:val="20"/>
        </w:rPr>
        <w:t>V</w:t>
      </w:r>
      <w:r w:rsidR="008A22C4" w:rsidRPr="008A22C4">
        <w:rPr>
          <w:rFonts w:ascii="Times-Roman" w:hAnsi="Times-Roman"/>
          <w:color w:val="231F20"/>
          <w:sz w:val="16"/>
          <w:szCs w:val="16"/>
        </w:rPr>
        <w:t>gs2</w:t>
      </w:r>
      <w:r w:rsidR="008A22C4" w:rsidRPr="008A22C4">
        <w:t xml:space="preserve"> </w:t>
      </w:r>
      <w:r>
        <w:rPr>
          <w:rFonts w:cs="B Nazanin" w:hint="cs"/>
          <w:sz w:val="40"/>
          <w:szCs w:val="40"/>
          <w:rtl/>
          <w:lang w:bidi="fa-IR"/>
        </w:rPr>
        <w:t xml:space="preserve"> برابر است</w:t>
      </w:r>
      <w:r w:rsidR="008A22C4">
        <w:rPr>
          <w:rFonts w:cs="B Nazanin" w:hint="cs"/>
          <w:sz w:val="40"/>
          <w:szCs w:val="40"/>
          <w:rtl/>
          <w:lang w:bidi="fa-IR"/>
        </w:rPr>
        <w:t xml:space="preserve"> اما فازهای گین‌ها قرینه‌ی یکدیگرند. برای </w:t>
      </w:r>
      <w:r w:rsidR="008A22C4">
        <w:rPr>
          <w:rFonts w:cs="B Nazanin"/>
          <w:sz w:val="40"/>
          <w:szCs w:val="40"/>
          <w:lang w:bidi="fa-IR"/>
        </w:rPr>
        <w:t>LNA</w:t>
      </w:r>
      <w:r w:rsidR="008A22C4">
        <w:rPr>
          <w:rFonts w:cs="B Nazanin" w:hint="cs"/>
          <w:sz w:val="40"/>
          <w:szCs w:val="40"/>
          <w:rtl/>
          <w:lang w:bidi="fa-IR"/>
        </w:rPr>
        <w:t xml:space="preserve">ای که در آن </w:t>
      </w:r>
      <w:r w:rsidR="008A22C4" w:rsidRPr="008A22C4">
        <w:rPr>
          <w:rFonts w:ascii="Times-Roman" w:hAnsi="Times-Roman"/>
          <w:color w:val="231F20"/>
          <w:sz w:val="20"/>
          <w:szCs w:val="20"/>
        </w:rPr>
        <w:t>L</w:t>
      </w:r>
      <w:r w:rsidR="008A22C4" w:rsidRPr="008A22C4">
        <w:rPr>
          <w:rFonts w:ascii="Times-Roman" w:hAnsi="Times-Roman"/>
          <w:color w:val="231F20"/>
          <w:sz w:val="16"/>
          <w:szCs w:val="16"/>
        </w:rPr>
        <w:t xml:space="preserve">g2 </w:t>
      </w:r>
      <w:r w:rsidR="008A22C4" w:rsidRPr="008A22C4">
        <w:rPr>
          <w:rFonts w:ascii="MTSYN" w:hAnsi="MTSYN"/>
          <w:color w:val="231F20"/>
          <w:sz w:val="20"/>
          <w:szCs w:val="20"/>
        </w:rPr>
        <w:t xml:space="preserve">= </w:t>
      </w:r>
      <w:r w:rsidR="008A22C4" w:rsidRPr="008A22C4">
        <w:rPr>
          <w:rFonts w:ascii="Times-Roman" w:hAnsi="Times-Roman"/>
          <w:color w:val="231F20"/>
          <w:sz w:val="20"/>
          <w:szCs w:val="20"/>
        </w:rPr>
        <w:t>3</w:t>
      </w:r>
      <w:r w:rsidR="008A22C4" w:rsidRPr="008A22C4">
        <w:rPr>
          <w:rFonts w:ascii="RBLMI" w:hAnsi="RBLMI"/>
          <w:i/>
          <w:iCs/>
          <w:color w:val="231F20"/>
          <w:sz w:val="20"/>
          <w:szCs w:val="20"/>
        </w:rPr>
        <w:t>.</w:t>
      </w:r>
      <w:r w:rsidR="008A22C4" w:rsidRPr="008A22C4">
        <w:rPr>
          <w:rFonts w:ascii="Times-Roman" w:hAnsi="Times-Roman"/>
          <w:color w:val="231F20"/>
          <w:sz w:val="20"/>
          <w:szCs w:val="20"/>
        </w:rPr>
        <w:t xml:space="preserve">5 </w:t>
      </w:r>
      <w:proofErr w:type="spellStart"/>
      <w:r w:rsidR="008A22C4" w:rsidRPr="008A22C4">
        <w:rPr>
          <w:rFonts w:ascii="Times-Roman" w:hAnsi="Times-Roman"/>
          <w:color w:val="231F20"/>
          <w:sz w:val="20"/>
          <w:szCs w:val="20"/>
        </w:rPr>
        <w:t>nH</w:t>
      </w:r>
      <w:proofErr w:type="spellEnd"/>
      <w:r w:rsidR="008A22C4" w:rsidRPr="008A22C4">
        <w:t xml:space="preserve"> </w:t>
      </w:r>
      <w:r w:rsidR="008A22C4">
        <w:rPr>
          <w:rFonts w:cs="B Nazanin" w:hint="cs"/>
          <w:sz w:val="40"/>
          <w:szCs w:val="40"/>
          <w:rtl/>
          <w:lang w:bidi="fa-IR"/>
        </w:rPr>
        <w:t xml:space="preserve"> و </w:t>
      </w:r>
      <w:r w:rsidR="008A22C4" w:rsidRPr="008A22C4">
        <w:rPr>
          <w:rFonts w:ascii="Times-Roman" w:hAnsi="Times-Roman"/>
          <w:color w:val="231F20"/>
          <w:sz w:val="20"/>
          <w:szCs w:val="20"/>
        </w:rPr>
        <w:t>C</w:t>
      </w:r>
      <w:r w:rsidR="008A22C4" w:rsidRPr="008A22C4">
        <w:rPr>
          <w:rFonts w:ascii="Times-Roman" w:hAnsi="Times-Roman"/>
          <w:color w:val="231F20"/>
          <w:sz w:val="16"/>
          <w:szCs w:val="16"/>
        </w:rPr>
        <w:t xml:space="preserve">gd2_ext </w:t>
      </w:r>
      <w:r w:rsidR="008A22C4" w:rsidRPr="008A22C4">
        <w:rPr>
          <w:rFonts w:ascii="MTSYN" w:hAnsi="MTSYN"/>
          <w:color w:val="231F20"/>
          <w:sz w:val="20"/>
          <w:szCs w:val="20"/>
        </w:rPr>
        <w:t xml:space="preserve">= </w:t>
      </w:r>
      <w:r w:rsidR="008A22C4" w:rsidRPr="008A22C4">
        <w:rPr>
          <w:rFonts w:ascii="Times-Roman" w:hAnsi="Times-Roman"/>
          <w:color w:val="231F20"/>
          <w:sz w:val="20"/>
          <w:szCs w:val="20"/>
        </w:rPr>
        <w:t xml:space="preserve">150 </w:t>
      </w:r>
      <w:proofErr w:type="spellStart"/>
      <w:r w:rsidR="008A22C4" w:rsidRPr="008A22C4">
        <w:rPr>
          <w:rFonts w:ascii="Times-Roman" w:hAnsi="Times-Roman"/>
          <w:color w:val="231F20"/>
          <w:sz w:val="20"/>
          <w:szCs w:val="20"/>
        </w:rPr>
        <w:t>fF</w:t>
      </w:r>
      <w:proofErr w:type="spellEnd"/>
      <w:r w:rsidR="008A22C4" w:rsidRPr="008A22C4">
        <w:t xml:space="preserve"> </w:t>
      </w:r>
      <w:r w:rsidR="008A22C4">
        <w:rPr>
          <w:rFonts w:cs="B Nazanin" w:hint="cs"/>
          <w:sz w:val="40"/>
          <w:szCs w:val="40"/>
          <w:rtl/>
          <w:lang w:bidi="fa-IR"/>
        </w:rPr>
        <w:t xml:space="preserve">، گین ولتاژ </w:t>
      </w:r>
      <w:proofErr w:type="spellStart"/>
      <w:r w:rsidR="008A22C4" w:rsidRPr="008A22C4">
        <w:rPr>
          <w:rFonts w:ascii="Times-Roman" w:hAnsi="Times-Roman"/>
          <w:color w:val="231F20"/>
          <w:sz w:val="20"/>
          <w:szCs w:val="20"/>
        </w:rPr>
        <w:t>V</w:t>
      </w:r>
      <w:r w:rsidR="008A22C4" w:rsidRPr="008A22C4">
        <w:rPr>
          <w:rFonts w:ascii="Times-Roman" w:hAnsi="Times-Roman"/>
          <w:color w:val="231F20"/>
          <w:sz w:val="16"/>
          <w:szCs w:val="16"/>
        </w:rPr>
        <w:t>y</w:t>
      </w:r>
      <w:proofErr w:type="spellEnd"/>
      <w:r w:rsidR="008A22C4" w:rsidRPr="008A22C4">
        <w:rPr>
          <w:rFonts w:ascii="RBLMI" w:hAnsi="RBLMI"/>
          <w:i/>
          <w:iCs/>
          <w:color w:val="231F20"/>
          <w:sz w:val="20"/>
          <w:szCs w:val="20"/>
        </w:rPr>
        <w:t>/</w:t>
      </w:r>
      <w:r w:rsidR="008A22C4" w:rsidRPr="008A22C4">
        <w:rPr>
          <w:rFonts w:ascii="Times-Roman" w:hAnsi="Times-Roman"/>
          <w:color w:val="231F20"/>
          <w:sz w:val="20"/>
          <w:szCs w:val="20"/>
        </w:rPr>
        <w:t>V</w:t>
      </w:r>
      <w:r w:rsidR="008A22C4" w:rsidRPr="008A22C4">
        <w:rPr>
          <w:rFonts w:ascii="Times-Roman" w:hAnsi="Times-Roman"/>
          <w:color w:val="231F20"/>
          <w:sz w:val="16"/>
          <w:szCs w:val="16"/>
        </w:rPr>
        <w:t>in</w:t>
      </w:r>
      <w:r w:rsidR="008A22C4" w:rsidRPr="008A22C4">
        <w:t xml:space="preserve"> </w:t>
      </w:r>
      <w:r w:rsidR="008A22C4">
        <w:rPr>
          <w:rFonts w:cs="B Nazanin" w:hint="cs"/>
          <w:sz w:val="40"/>
          <w:szCs w:val="40"/>
          <w:rtl/>
          <w:lang w:bidi="fa-IR"/>
        </w:rPr>
        <w:t xml:space="preserve"> نسبت به یک </w:t>
      </w:r>
      <w:r w:rsidR="008A22C4">
        <w:rPr>
          <w:rFonts w:cs="B Nazanin"/>
          <w:sz w:val="40"/>
          <w:szCs w:val="40"/>
          <w:lang w:bidi="fa-IR"/>
        </w:rPr>
        <w:t>LNA</w:t>
      </w:r>
      <w:r w:rsidR="008A22C4">
        <w:rPr>
          <w:rFonts w:cs="B Nazanin" w:hint="cs"/>
          <w:sz w:val="40"/>
          <w:szCs w:val="40"/>
          <w:rtl/>
          <w:lang w:bidi="fa-IR"/>
        </w:rPr>
        <w:t xml:space="preserve"> سورس‌مشترک کاسکود متداول</w:t>
      </w:r>
      <w:r>
        <w:rPr>
          <w:rFonts w:cs="B Nazanin" w:hint="cs"/>
          <w:sz w:val="40"/>
          <w:szCs w:val="40"/>
          <w:rtl/>
          <w:lang w:bidi="fa-IR"/>
        </w:rPr>
        <w:t xml:space="preserve"> </w:t>
      </w:r>
      <w:r w:rsidR="008A22C4">
        <w:rPr>
          <w:rFonts w:cs="B Nazanin" w:hint="cs"/>
          <w:sz w:val="40"/>
          <w:szCs w:val="40"/>
          <w:rtl/>
          <w:lang w:bidi="fa-IR"/>
        </w:rPr>
        <w:t xml:space="preserve">پایین‌تر است، اما هر دو </w:t>
      </w:r>
      <w:r w:rsidR="008A22C4">
        <w:rPr>
          <w:rFonts w:cs="B Nazanin"/>
          <w:sz w:val="40"/>
          <w:szCs w:val="40"/>
          <w:lang w:bidi="fa-IR"/>
        </w:rPr>
        <w:t>LNA</w:t>
      </w:r>
      <w:r w:rsidR="008A22C4">
        <w:rPr>
          <w:rFonts w:cs="B Nazanin" w:hint="cs"/>
          <w:sz w:val="40"/>
          <w:szCs w:val="40"/>
          <w:rtl/>
          <w:lang w:bidi="fa-IR"/>
        </w:rPr>
        <w:t xml:space="preserve"> به ازای بسامدهای عملیاتی واقع در همسایگی </w:t>
      </w:r>
      <w:r w:rsidR="008A22C4">
        <w:rPr>
          <w:rFonts w:cs="B Nazanin"/>
          <w:sz w:val="40"/>
          <w:szCs w:val="40"/>
          <w:lang w:bidi="fa-IR"/>
        </w:rPr>
        <w:t>GHz</w:t>
      </w:r>
      <w:r w:rsidR="008A22C4">
        <w:rPr>
          <w:rFonts w:cs="B Nazanin" w:hint="cs"/>
          <w:sz w:val="40"/>
          <w:szCs w:val="40"/>
          <w:rtl/>
          <w:lang w:bidi="fa-IR"/>
        </w:rPr>
        <w:t xml:space="preserve">۸/۱ و بیشتر از آن، مقادیر گین </w:t>
      </w:r>
      <w:r w:rsidR="008A22C4" w:rsidRPr="008A22C4">
        <w:rPr>
          <w:rFonts w:ascii="Times-Roman" w:hAnsi="Times-Roman"/>
          <w:color w:val="231F20"/>
          <w:sz w:val="20"/>
          <w:szCs w:val="20"/>
        </w:rPr>
        <w:t>V</w:t>
      </w:r>
      <w:r w:rsidR="008A22C4" w:rsidRPr="008A22C4">
        <w:rPr>
          <w:rFonts w:ascii="Times-Roman" w:hAnsi="Times-Roman"/>
          <w:color w:val="231F20"/>
          <w:sz w:val="16"/>
          <w:szCs w:val="16"/>
        </w:rPr>
        <w:t>gs2</w:t>
      </w:r>
      <w:r w:rsidR="008A22C4" w:rsidRPr="008A22C4">
        <w:rPr>
          <w:rFonts w:ascii="Times-Roman" w:hAnsi="Times-Roman"/>
          <w:color w:val="231F20"/>
          <w:sz w:val="20"/>
          <w:szCs w:val="20"/>
        </w:rPr>
        <w:t>/V</w:t>
      </w:r>
      <w:r w:rsidR="008A22C4" w:rsidRPr="008A22C4">
        <w:rPr>
          <w:rFonts w:ascii="Times-Roman" w:hAnsi="Times-Roman"/>
          <w:color w:val="231F20"/>
          <w:sz w:val="16"/>
          <w:szCs w:val="16"/>
        </w:rPr>
        <w:t xml:space="preserve">in </w:t>
      </w:r>
      <w:r w:rsidR="008A22C4">
        <w:rPr>
          <w:rFonts w:cs="B Nazanin" w:hint="cs"/>
          <w:sz w:val="40"/>
          <w:szCs w:val="40"/>
          <w:rtl/>
          <w:lang w:bidi="fa-IR"/>
        </w:rPr>
        <w:t xml:space="preserve"> یکسانی دارند. از این رو، میرایی در </w:t>
      </w:r>
      <w:proofErr w:type="spellStart"/>
      <w:r w:rsidR="008A22C4" w:rsidRPr="008A22C4">
        <w:rPr>
          <w:rFonts w:ascii="Times-Roman" w:hAnsi="Times-Roman"/>
          <w:color w:val="231F20"/>
          <w:sz w:val="20"/>
          <w:szCs w:val="20"/>
        </w:rPr>
        <w:t>V</w:t>
      </w:r>
      <w:r w:rsidR="008A22C4" w:rsidRPr="008A22C4">
        <w:rPr>
          <w:rFonts w:ascii="Times-Roman" w:hAnsi="Times-Roman"/>
          <w:color w:val="231F20"/>
          <w:sz w:val="16"/>
          <w:szCs w:val="16"/>
        </w:rPr>
        <w:t>y</w:t>
      </w:r>
      <w:proofErr w:type="spellEnd"/>
      <w:r w:rsidR="008A22C4" w:rsidRPr="008A22C4">
        <w:t xml:space="preserve"> </w:t>
      </w:r>
      <w:r w:rsidR="008A22C4">
        <w:rPr>
          <w:rFonts w:cs="B Nazanin" w:hint="cs"/>
          <w:sz w:val="40"/>
          <w:szCs w:val="40"/>
          <w:rtl/>
          <w:lang w:bidi="fa-IR"/>
        </w:rPr>
        <w:t xml:space="preserve"> و کاهش تابیدگی موج</w:t>
      </w:r>
      <w:r w:rsidR="008A22C4">
        <w:rPr>
          <w:rStyle w:val="FootnoteReference"/>
          <w:rFonts w:cs="B Nazanin"/>
          <w:sz w:val="40"/>
          <w:szCs w:val="40"/>
          <w:rtl/>
          <w:lang w:bidi="fa-IR"/>
        </w:rPr>
        <w:footnoteReference w:id="30"/>
      </w:r>
      <w:r w:rsidR="008A22C4">
        <w:rPr>
          <w:rFonts w:cs="B Nazanin" w:hint="cs"/>
          <w:sz w:val="40"/>
          <w:szCs w:val="40"/>
          <w:rtl/>
          <w:lang w:bidi="fa-IR"/>
        </w:rPr>
        <w:t xml:space="preserve"> در این گره (به دلیل </w:t>
      </w:r>
      <w:r w:rsidR="008A22C4" w:rsidRPr="008A22C4">
        <w:rPr>
          <w:rFonts w:ascii="Times-Roman" w:hAnsi="Times-Roman"/>
          <w:color w:val="231F20"/>
          <w:sz w:val="20"/>
          <w:szCs w:val="20"/>
        </w:rPr>
        <w:t>L</w:t>
      </w:r>
      <w:r w:rsidR="008A22C4" w:rsidRPr="008A22C4">
        <w:rPr>
          <w:rFonts w:ascii="Times-Roman" w:hAnsi="Times-Roman"/>
          <w:color w:val="231F20"/>
          <w:sz w:val="16"/>
          <w:szCs w:val="16"/>
        </w:rPr>
        <w:t>g2</w:t>
      </w:r>
      <w:r w:rsidR="008A22C4" w:rsidRPr="008A22C4">
        <w:t xml:space="preserve"> </w:t>
      </w:r>
      <w:r w:rsidR="008A22C4">
        <w:rPr>
          <w:rFonts w:cs="B Nazanin" w:hint="cs"/>
          <w:sz w:val="40"/>
          <w:szCs w:val="40"/>
          <w:rtl/>
          <w:lang w:bidi="fa-IR"/>
        </w:rPr>
        <w:t xml:space="preserve"> و </w:t>
      </w:r>
      <w:r w:rsidR="008A22C4">
        <w:rPr>
          <w:rStyle w:val="fontstyle01"/>
        </w:rPr>
        <w:t>C</w:t>
      </w:r>
      <w:r w:rsidR="008A22C4">
        <w:rPr>
          <w:rStyle w:val="fontstyle01"/>
          <w:sz w:val="16"/>
          <w:szCs w:val="16"/>
        </w:rPr>
        <w:t>gd2_ext</w:t>
      </w:r>
      <w:r w:rsidR="008A22C4">
        <w:rPr>
          <w:rFonts w:cs="B Nazanin" w:hint="cs"/>
          <w:sz w:val="40"/>
          <w:szCs w:val="40"/>
          <w:rtl/>
          <w:lang w:bidi="fa-IR"/>
        </w:rPr>
        <w:t xml:space="preserve">) به بهبود خطی شدن کمک می‌کنند. </w:t>
      </w:r>
    </w:p>
    <w:p w:rsidR="008A22C4" w:rsidRDefault="008A22C4" w:rsidP="008A22C4">
      <w:pPr>
        <w:bidi/>
        <w:rPr>
          <w:rFonts w:cs="B Nazanin"/>
          <w:sz w:val="40"/>
          <w:szCs w:val="40"/>
          <w:rtl/>
          <w:lang w:bidi="fa-IR"/>
        </w:rPr>
      </w:pPr>
      <w:r>
        <w:rPr>
          <w:rFonts w:cs="B Nazanin" w:hint="cs"/>
          <w:sz w:val="40"/>
          <w:szCs w:val="40"/>
          <w:rtl/>
          <w:lang w:bidi="fa-IR"/>
        </w:rPr>
        <w:t>ت. شبکه‌ی تطبیق ورودی</w:t>
      </w:r>
    </w:p>
    <w:p w:rsidR="009B4330" w:rsidRDefault="008A22C4" w:rsidP="00762086">
      <w:pPr>
        <w:bidi/>
        <w:rPr>
          <w:rFonts w:cs="B Nazanin"/>
          <w:sz w:val="40"/>
          <w:szCs w:val="40"/>
          <w:rtl/>
          <w:lang w:bidi="fa-IR"/>
        </w:rPr>
      </w:pPr>
      <w:r>
        <w:rPr>
          <w:rFonts w:cs="B Nazanin" w:hint="cs"/>
          <w:sz w:val="40"/>
          <w:szCs w:val="40"/>
          <w:rtl/>
          <w:lang w:bidi="fa-IR"/>
        </w:rPr>
        <w:lastRenderedPageBreak/>
        <w:t xml:space="preserve">تطبیق ورودی </w:t>
      </w:r>
      <w:r>
        <w:rPr>
          <w:rFonts w:cs="B Nazanin"/>
          <w:sz w:val="40"/>
          <w:szCs w:val="40"/>
          <w:lang w:bidi="fa-IR"/>
        </w:rPr>
        <w:t>LNA</w:t>
      </w:r>
      <w:r>
        <w:rPr>
          <w:rFonts w:cs="B Nazanin" w:hint="cs"/>
          <w:sz w:val="40"/>
          <w:szCs w:val="40"/>
          <w:rtl/>
          <w:lang w:bidi="fa-IR"/>
        </w:rPr>
        <w:t xml:space="preserve"> سورس‌مشترک آستانه‌ی فرعی در [۲۳] بدون سلف </w:t>
      </w:r>
      <w:r w:rsidR="00762086" w:rsidRPr="00762086">
        <w:rPr>
          <w:rFonts w:ascii="Times-Roman" w:hAnsi="Times-Roman"/>
          <w:color w:val="231F20"/>
          <w:sz w:val="20"/>
          <w:szCs w:val="20"/>
        </w:rPr>
        <w:t>L</w:t>
      </w:r>
      <w:r w:rsidR="00762086" w:rsidRPr="00762086">
        <w:rPr>
          <w:rFonts w:ascii="Times-Roman" w:hAnsi="Times-Roman"/>
          <w:color w:val="231F20"/>
          <w:sz w:val="16"/>
          <w:szCs w:val="16"/>
        </w:rPr>
        <w:t>g2</w:t>
      </w:r>
      <w:r w:rsidR="00762086" w:rsidRPr="00762086">
        <w:t xml:space="preserve"> </w:t>
      </w:r>
      <w:r>
        <w:rPr>
          <w:rFonts w:cs="B Nazanin" w:hint="cs"/>
          <w:sz w:val="40"/>
          <w:szCs w:val="40"/>
          <w:rtl/>
          <w:lang w:bidi="fa-IR"/>
        </w:rPr>
        <w:t xml:space="preserve"> بررسی شده بود. </w:t>
      </w:r>
      <w:r w:rsidR="00762086">
        <w:rPr>
          <w:rFonts w:cs="B Nazanin" w:hint="cs"/>
          <w:sz w:val="40"/>
          <w:szCs w:val="40"/>
          <w:rtl/>
          <w:lang w:bidi="fa-IR"/>
        </w:rPr>
        <w:t xml:space="preserve">برای </w:t>
      </w:r>
      <w:r w:rsidR="00762086">
        <w:rPr>
          <w:rFonts w:cs="B Nazanin"/>
          <w:sz w:val="40"/>
          <w:szCs w:val="40"/>
          <w:lang w:bidi="fa-IR"/>
        </w:rPr>
        <w:t>LNA</w:t>
      </w:r>
      <w:r w:rsidR="00762086">
        <w:rPr>
          <w:rFonts w:cs="B Nazanin" w:hint="cs"/>
          <w:sz w:val="40"/>
          <w:szCs w:val="40"/>
          <w:rtl/>
          <w:lang w:bidi="fa-IR"/>
        </w:rPr>
        <w:t xml:space="preserve"> بهبودیافته (خطی‌سازی شده) در این پژوهش، می‌توان نشان داد امپدانس ورودی با در نظر داشتن اجزاء اضافه به صورت زیر قابل محاسبه است</w:t>
      </w:r>
    </w:p>
    <w:p w:rsidR="00762086" w:rsidRDefault="00762086" w:rsidP="00762086">
      <w:pPr>
        <w:bidi/>
        <w:rPr>
          <w:rFonts w:cs="B Nazanin"/>
          <w:sz w:val="40"/>
          <w:szCs w:val="40"/>
          <w:rtl/>
          <w:lang w:bidi="fa-IR"/>
        </w:rPr>
      </w:pPr>
      <w:r>
        <w:rPr>
          <w:rFonts w:cs="B Nazanin" w:hint="cs"/>
          <w:sz w:val="40"/>
          <w:szCs w:val="40"/>
          <w:rtl/>
          <w:lang w:bidi="fa-IR"/>
        </w:rPr>
        <w:t>(۴۲)</w:t>
      </w:r>
    </w:p>
    <w:p w:rsidR="00762086" w:rsidRDefault="00762086" w:rsidP="00762086">
      <w:pPr>
        <w:bidi/>
        <w:rPr>
          <w:rFonts w:cs="B Nazanin"/>
          <w:sz w:val="40"/>
          <w:szCs w:val="40"/>
          <w:rtl/>
          <w:lang w:bidi="fa-IR"/>
        </w:rPr>
      </w:pPr>
      <w:r>
        <w:rPr>
          <w:rFonts w:cs="B Nazanin" w:hint="cs"/>
          <w:sz w:val="40"/>
          <w:szCs w:val="40"/>
          <w:rtl/>
          <w:lang w:bidi="fa-IR"/>
        </w:rPr>
        <w:t xml:space="preserve">که در آن </w:t>
      </w:r>
    </w:p>
    <w:p w:rsidR="00762086" w:rsidRDefault="00762086" w:rsidP="00762086">
      <w:pPr>
        <w:bidi/>
        <w:rPr>
          <w:rFonts w:cs="B Nazanin"/>
          <w:sz w:val="40"/>
          <w:szCs w:val="40"/>
          <w:rtl/>
          <w:lang w:bidi="fa-IR"/>
        </w:rPr>
      </w:pPr>
      <w:r>
        <w:rPr>
          <w:rFonts w:cs="B Nazanin" w:hint="cs"/>
          <w:sz w:val="40"/>
          <w:szCs w:val="40"/>
          <w:rtl/>
          <w:lang w:bidi="fa-IR"/>
        </w:rPr>
        <w:t>(۴۳)</w:t>
      </w:r>
    </w:p>
    <w:p w:rsidR="00762086" w:rsidRDefault="00762086" w:rsidP="00762086">
      <w:pPr>
        <w:bidi/>
        <w:rPr>
          <w:rFonts w:cs="B Nazanin"/>
          <w:sz w:val="40"/>
          <w:szCs w:val="40"/>
          <w:rtl/>
          <w:lang w:bidi="fa-IR"/>
        </w:rPr>
      </w:pPr>
      <w:r>
        <w:rPr>
          <w:rFonts w:cs="B Nazanin" w:hint="cs"/>
          <w:sz w:val="40"/>
          <w:szCs w:val="40"/>
          <w:rtl/>
          <w:lang w:bidi="fa-IR"/>
        </w:rPr>
        <w:t>(۴۴)</w:t>
      </w:r>
    </w:p>
    <w:p w:rsidR="00762086" w:rsidRDefault="00762086" w:rsidP="00762086">
      <w:pPr>
        <w:bidi/>
        <w:rPr>
          <w:rFonts w:cs="B Nazanin"/>
          <w:sz w:val="40"/>
          <w:szCs w:val="40"/>
          <w:rtl/>
          <w:lang w:bidi="fa-IR"/>
        </w:rPr>
      </w:pPr>
      <w:r>
        <w:rPr>
          <w:rFonts w:cs="B Nazanin" w:hint="cs"/>
          <w:sz w:val="40"/>
          <w:szCs w:val="40"/>
          <w:rtl/>
          <w:lang w:bidi="fa-IR"/>
        </w:rPr>
        <w:t>(۴۵)</w:t>
      </w:r>
    </w:p>
    <w:p w:rsidR="00762086" w:rsidRDefault="00762086" w:rsidP="00762086">
      <w:pPr>
        <w:bidi/>
        <w:rPr>
          <w:rFonts w:cs="B Nazanin"/>
          <w:sz w:val="40"/>
          <w:szCs w:val="40"/>
          <w:rtl/>
          <w:lang w:bidi="fa-IR"/>
        </w:rPr>
      </w:pPr>
      <w:r>
        <w:rPr>
          <w:rFonts w:cs="B Nazanin" w:hint="cs"/>
          <w:sz w:val="40"/>
          <w:szCs w:val="40"/>
          <w:rtl/>
          <w:lang w:bidi="fa-IR"/>
        </w:rPr>
        <w:t>(۴۶)</w:t>
      </w:r>
    </w:p>
    <w:p w:rsidR="00762086" w:rsidRDefault="00762086" w:rsidP="00762086">
      <w:pPr>
        <w:bidi/>
        <w:rPr>
          <w:rFonts w:cs="B Nazanin"/>
          <w:sz w:val="40"/>
          <w:szCs w:val="40"/>
          <w:rtl/>
          <w:lang w:bidi="fa-IR"/>
        </w:rPr>
      </w:pPr>
      <w:r>
        <w:rPr>
          <w:rFonts w:cs="B Nazanin" w:hint="cs"/>
          <w:sz w:val="40"/>
          <w:szCs w:val="40"/>
          <w:rtl/>
          <w:lang w:bidi="fa-IR"/>
        </w:rPr>
        <w:t xml:space="preserve">و </w:t>
      </w:r>
      <w:r w:rsidRPr="00762086">
        <w:rPr>
          <w:rFonts w:ascii="Times-Roman" w:hAnsi="Times-Roman"/>
          <w:color w:val="231F20"/>
          <w:sz w:val="20"/>
          <w:szCs w:val="20"/>
        </w:rPr>
        <w:t>Z</w:t>
      </w:r>
      <w:r w:rsidRPr="00762086">
        <w:rPr>
          <w:rFonts w:ascii="Times-Roman" w:hAnsi="Times-Roman"/>
          <w:color w:val="231F20"/>
          <w:sz w:val="16"/>
          <w:szCs w:val="16"/>
        </w:rPr>
        <w:t>13</w:t>
      </w:r>
      <w:r w:rsidRPr="00762086">
        <w:rPr>
          <w:rFonts w:ascii="RBLMI" w:hAnsi="RBLMI"/>
          <w:i/>
          <w:iCs/>
          <w:color w:val="231F20"/>
          <w:sz w:val="20"/>
          <w:szCs w:val="20"/>
        </w:rPr>
        <w:t>(ω)</w:t>
      </w:r>
      <w:r w:rsidRPr="00762086">
        <w:t xml:space="preserve"> </w:t>
      </w:r>
      <w:r>
        <w:rPr>
          <w:rFonts w:cs="B Nazanin" w:hint="cs"/>
          <w:sz w:val="40"/>
          <w:szCs w:val="40"/>
          <w:rtl/>
          <w:lang w:bidi="fa-IR"/>
        </w:rPr>
        <w:t xml:space="preserve"> طبق رابطه‌ی ۱۰ به دست می‌آید. </w:t>
      </w:r>
    </w:p>
    <w:p w:rsidR="00762086" w:rsidRDefault="00762086" w:rsidP="00762086">
      <w:pPr>
        <w:bidi/>
        <w:rPr>
          <w:rFonts w:cs="B Nazanin"/>
          <w:sz w:val="40"/>
          <w:szCs w:val="40"/>
          <w:rtl/>
          <w:lang w:bidi="fa-IR"/>
        </w:rPr>
      </w:pPr>
      <w:r>
        <w:rPr>
          <w:rFonts w:cs="B Nazanin" w:hint="cs"/>
          <w:sz w:val="40"/>
          <w:szCs w:val="40"/>
          <w:rtl/>
          <w:lang w:bidi="fa-IR"/>
        </w:rPr>
        <w:t>ث. نویز</w:t>
      </w:r>
    </w:p>
    <w:p w:rsidR="00762086" w:rsidRDefault="00762086" w:rsidP="00762086">
      <w:pPr>
        <w:bidi/>
        <w:rPr>
          <w:rFonts w:cs="B Nazanin"/>
          <w:sz w:val="40"/>
          <w:szCs w:val="40"/>
          <w:rtl/>
          <w:lang w:bidi="fa-IR"/>
        </w:rPr>
      </w:pPr>
      <w:r>
        <w:rPr>
          <w:rFonts w:cs="B Nazanin" w:hint="cs"/>
          <w:sz w:val="40"/>
          <w:szCs w:val="40"/>
          <w:rtl/>
          <w:lang w:bidi="fa-IR"/>
        </w:rPr>
        <w:t xml:space="preserve">تحلیل عامل نویز در </w:t>
      </w:r>
      <w:r>
        <w:rPr>
          <w:rFonts w:cs="B Nazanin"/>
          <w:sz w:val="40"/>
          <w:szCs w:val="40"/>
          <w:lang w:bidi="fa-IR"/>
        </w:rPr>
        <w:t>LNA</w:t>
      </w:r>
      <w:r>
        <w:rPr>
          <w:rFonts w:cs="B Nazanin" w:hint="cs"/>
          <w:sz w:val="40"/>
          <w:szCs w:val="40"/>
          <w:rtl/>
          <w:lang w:bidi="fa-IR"/>
        </w:rPr>
        <w:t xml:space="preserve"> سورس‌مشترک آستانه‌ی فرعی با </w:t>
      </w:r>
      <w:r w:rsidRPr="00762086">
        <w:rPr>
          <w:rFonts w:cs="B Nazanin" w:hint="cs"/>
          <w:color w:val="FF0000"/>
          <w:sz w:val="40"/>
          <w:szCs w:val="40"/>
          <w:rtl/>
          <w:lang w:bidi="fa-IR"/>
        </w:rPr>
        <w:t>واخوراند منفی القایی</w:t>
      </w:r>
      <w:r>
        <w:rPr>
          <w:rStyle w:val="FootnoteReference"/>
          <w:rFonts w:cs="B Nazanin"/>
          <w:sz w:val="40"/>
          <w:szCs w:val="40"/>
          <w:rtl/>
          <w:lang w:bidi="fa-IR"/>
        </w:rPr>
        <w:footnoteReference w:id="31"/>
      </w:r>
      <w:r>
        <w:rPr>
          <w:rFonts w:cs="B Nazanin" w:hint="cs"/>
          <w:sz w:val="40"/>
          <w:szCs w:val="40"/>
          <w:rtl/>
          <w:lang w:bidi="fa-IR"/>
        </w:rPr>
        <w:t xml:space="preserve"> در سورس که در [۲۹] ارائه شده نتیجه‌ی زیر را به دست می‌دهد: </w:t>
      </w:r>
    </w:p>
    <w:p w:rsidR="00534103" w:rsidRDefault="00534103" w:rsidP="00534103">
      <w:pPr>
        <w:bidi/>
        <w:rPr>
          <w:rFonts w:cs="B Nazanin"/>
          <w:sz w:val="40"/>
          <w:szCs w:val="40"/>
          <w:rtl/>
          <w:lang w:bidi="fa-IR"/>
        </w:rPr>
      </w:pPr>
      <w:r>
        <w:rPr>
          <w:rFonts w:cs="B Nazanin" w:hint="cs"/>
          <w:sz w:val="40"/>
          <w:szCs w:val="40"/>
          <w:rtl/>
          <w:lang w:bidi="fa-IR"/>
        </w:rPr>
        <w:t xml:space="preserve"> </w:t>
      </w:r>
      <w:r w:rsidR="00762086">
        <w:rPr>
          <w:rFonts w:cs="B Nazanin" w:hint="cs"/>
          <w:sz w:val="40"/>
          <w:szCs w:val="40"/>
          <w:rtl/>
          <w:lang w:bidi="fa-IR"/>
        </w:rPr>
        <w:t>(۴۷)</w:t>
      </w:r>
    </w:p>
    <w:p w:rsidR="00762086" w:rsidRDefault="00762086" w:rsidP="00762086">
      <w:pPr>
        <w:bidi/>
        <w:rPr>
          <w:rFonts w:cs="B Nazanin"/>
          <w:sz w:val="40"/>
          <w:szCs w:val="40"/>
          <w:rtl/>
          <w:lang w:bidi="fa-IR"/>
        </w:rPr>
      </w:pPr>
      <w:r>
        <w:rPr>
          <w:rFonts w:cs="B Nazanin" w:hint="cs"/>
          <w:sz w:val="40"/>
          <w:szCs w:val="40"/>
          <w:rtl/>
          <w:lang w:bidi="fa-IR"/>
        </w:rPr>
        <w:lastRenderedPageBreak/>
        <w:t xml:space="preserve">که در آن </w:t>
      </w:r>
      <w:r w:rsidRPr="00762086">
        <w:rPr>
          <w:rFonts w:ascii="Times-Roman" w:hAnsi="Times-Roman"/>
          <w:color w:val="231F20"/>
          <w:sz w:val="20"/>
          <w:szCs w:val="20"/>
        </w:rPr>
        <w:t>C</w:t>
      </w:r>
      <w:r w:rsidRPr="00762086">
        <w:rPr>
          <w:rFonts w:ascii="Times-Roman" w:hAnsi="Times-Roman"/>
          <w:color w:val="231F20"/>
          <w:sz w:val="16"/>
          <w:szCs w:val="16"/>
        </w:rPr>
        <w:t xml:space="preserve">t </w:t>
      </w:r>
      <w:r w:rsidRPr="00762086">
        <w:rPr>
          <w:rFonts w:ascii="MTSYN" w:hAnsi="MTSYN"/>
          <w:color w:val="231F20"/>
          <w:sz w:val="20"/>
          <w:szCs w:val="20"/>
        </w:rPr>
        <w:t xml:space="preserve">= </w:t>
      </w:r>
      <w:r w:rsidRPr="00762086">
        <w:rPr>
          <w:rFonts w:ascii="Times-Roman" w:hAnsi="Times-Roman"/>
          <w:color w:val="231F20"/>
          <w:sz w:val="20"/>
          <w:szCs w:val="20"/>
        </w:rPr>
        <w:t>C</w:t>
      </w:r>
      <w:r w:rsidRPr="00762086">
        <w:rPr>
          <w:rFonts w:ascii="Times-Roman" w:hAnsi="Times-Roman"/>
          <w:color w:val="231F20"/>
          <w:sz w:val="16"/>
          <w:szCs w:val="16"/>
        </w:rPr>
        <w:t xml:space="preserve">gs1 </w:t>
      </w:r>
      <w:r w:rsidRPr="00762086">
        <w:rPr>
          <w:rFonts w:ascii="MTSYN" w:hAnsi="MTSYN"/>
          <w:color w:val="231F20"/>
          <w:sz w:val="20"/>
          <w:szCs w:val="20"/>
        </w:rPr>
        <w:t xml:space="preserve">+ </w:t>
      </w:r>
      <w:r w:rsidRPr="00762086">
        <w:rPr>
          <w:rFonts w:ascii="Times-Roman" w:hAnsi="Times-Roman"/>
          <w:color w:val="231F20"/>
          <w:sz w:val="20"/>
          <w:szCs w:val="20"/>
        </w:rPr>
        <w:t>C</w:t>
      </w:r>
      <w:r w:rsidRPr="00762086">
        <w:rPr>
          <w:rFonts w:ascii="Times-Roman" w:hAnsi="Times-Roman"/>
          <w:color w:val="231F20"/>
          <w:sz w:val="16"/>
          <w:szCs w:val="16"/>
        </w:rPr>
        <w:t>gs1_ext</w:t>
      </w:r>
      <w:r w:rsidRPr="00762086">
        <w:t xml:space="preserve"> </w:t>
      </w:r>
      <w:r>
        <w:rPr>
          <w:rFonts w:cs="B Nazanin" w:hint="cs"/>
          <w:sz w:val="40"/>
          <w:szCs w:val="40"/>
          <w:rtl/>
          <w:lang w:bidi="fa-IR"/>
        </w:rPr>
        <w:t xml:space="preserve">، </w:t>
      </w:r>
      <w:r w:rsidRPr="00762086">
        <w:rPr>
          <w:rFonts w:ascii="RBLMI" w:hAnsi="RBLMI"/>
          <w:i/>
          <w:iCs/>
          <w:color w:val="231F20"/>
          <w:sz w:val="20"/>
          <w:szCs w:val="20"/>
        </w:rPr>
        <w:t>ω</w:t>
      </w:r>
      <w:r w:rsidRPr="00762086">
        <w:rPr>
          <w:rFonts w:ascii="Times-Roman" w:hAnsi="Times-Roman"/>
          <w:color w:val="231F20"/>
          <w:sz w:val="16"/>
          <w:szCs w:val="16"/>
        </w:rPr>
        <w:t>0</w:t>
      </w:r>
      <w:r w:rsidRPr="00762086">
        <w:t xml:space="preserve"> </w:t>
      </w:r>
      <w:r>
        <w:rPr>
          <w:rFonts w:cs="B Nazanin" w:hint="cs"/>
          <w:sz w:val="40"/>
          <w:szCs w:val="40"/>
          <w:rtl/>
          <w:lang w:bidi="fa-IR"/>
        </w:rPr>
        <w:t xml:space="preserve"> بسامد عملیاتی، </w:t>
      </w:r>
      <w:r w:rsidRPr="00762086">
        <w:rPr>
          <w:rFonts w:ascii="RBLMI" w:hAnsi="RBLMI"/>
          <w:i/>
          <w:iCs/>
          <w:color w:val="231F20"/>
          <w:sz w:val="20"/>
          <w:szCs w:val="20"/>
        </w:rPr>
        <w:t>γ</w:t>
      </w:r>
      <w:r w:rsidRPr="00762086">
        <w:t xml:space="preserve"> </w:t>
      </w:r>
      <w:r>
        <w:rPr>
          <w:rFonts w:cs="B Nazanin" w:hint="cs"/>
          <w:sz w:val="40"/>
          <w:szCs w:val="40"/>
          <w:rtl/>
          <w:lang w:bidi="fa-IR"/>
        </w:rPr>
        <w:t xml:space="preserve"> و </w:t>
      </w:r>
      <w:r w:rsidRPr="00762086">
        <w:rPr>
          <w:rFonts w:ascii="RBLMI" w:hAnsi="RBLMI"/>
          <w:i/>
          <w:iCs/>
          <w:color w:val="231F20"/>
          <w:sz w:val="20"/>
          <w:szCs w:val="20"/>
        </w:rPr>
        <w:t>δ</w:t>
      </w:r>
      <w:r w:rsidRPr="00762086">
        <w:t xml:space="preserve"> </w:t>
      </w:r>
      <w:r>
        <w:rPr>
          <w:rFonts w:cs="B Nazanin" w:hint="cs"/>
          <w:sz w:val="40"/>
          <w:szCs w:val="40"/>
          <w:rtl/>
          <w:lang w:bidi="fa-IR"/>
        </w:rPr>
        <w:t xml:space="preserve"> به ترتیب ضرایب نویز کانال و گیت، </w:t>
      </w:r>
      <w:r w:rsidRPr="00762086">
        <w:rPr>
          <w:rFonts w:ascii="RBLMI" w:hAnsi="RBLMI"/>
          <w:i/>
          <w:iCs/>
          <w:color w:val="231F20"/>
          <w:sz w:val="20"/>
          <w:szCs w:val="20"/>
        </w:rPr>
        <w:t xml:space="preserve">α </w:t>
      </w:r>
      <w:r w:rsidRPr="00762086">
        <w:rPr>
          <w:rFonts w:ascii="MTSYN" w:hAnsi="MTSYN"/>
          <w:color w:val="231F20"/>
          <w:sz w:val="20"/>
          <w:szCs w:val="20"/>
        </w:rPr>
        <w:t xml:space="preserve">= </w:t>
      </w:r>
      <w:r w:rsidRPr="00762086">
        <w:rPr>
          <w:rFonts w:ascii="Times-Roman" w:hAnsi="Times-Roman"/>
          <w:color w:val="231F20"/>
          <w:sz w:val="20"/>
          <w:szCs w:val="20"/>
        </w:rPr>
        <w:t>g</w:t>
      </w:r>
      <w:r w:rsidRPr="00762086">
        <w:rPr>
          <w:rFonts w:ascii="Times-Roman" w:hAnsi="Times-Roman"/>
          <w:color w:val="231F20"/>
          <w:sz w:val="16"/>
          <w:szCs w:val="16"/>
        </w:rPr>
        <w:t>1</w:t>
      </w:r>
      <w:r w:rsidRPr="00762086">
        <w:rPr>
          <w:rFonts w:ascii="RBLMI" w:hAnsi="RBLMI"/>
          <w:i/>
          <w:iCs/>
          <w:color w:val="231F20"/>
          <w:sz w:val="16"/>
          <w:szCs w:val="16"/>
        </w:rPr>
        <w:t>,</w:t>
      </w:r>
      <w:r w:rsidRPr="00762086">
        <w:rPr>
          <w:rFonts w:ascii="Times-Roman" w:hAnsi="Times-Roman"/>
          <w:color w:val="231F20"/>
          <w:sz w:val="16"/>
          <w:szCs w:val="16"/>
        </w:rPr>
        <w:t>M1</w:t>
      </w:r>
      <w:r w:rsidRPr="00762086">
        <w:rPr>
          <w:rFonts w:ascii="Times-Roman" w:hAnsi="Times-Roman"/>
          <w:color w:val="231F20"/>
          <w:sz w:val="20"/>
          <w:szCs w:val="20"/>
        </w:rPr>
        <w:t>/g</w:t>
      </w:r>
      <w:r w:rsidRPr="00762086">
        <w:rPr>
          <w:rFonts w:ascii="Times-Roman" w:hAnsi="Times-Roman"/>
          <w:color w:val="231F20"/>
          <w:sz w:val="16"/>
          <w:szCs w:val="16"/>
        </w:rPr>
        <w:t>d0</w:t>
      </w:r>
      <w:r w:rsidRPr="00762086">
        <w:rPr>
          <w:rFonts w:ascii="RBLMI" w:hAnsi="RBLMI"/>
          <w:i/>
          <w:iCs/>
          <w:color w:val="231F20"/>
          <w:sz w:val="16"/>
          <w:szCs w:val="16"/>
        </w:rPr>
        <w:t>,</w:t>
      </w:r>
      <w:r w:rsidRPr="00762086">
        <w:rPr>
          <w:rFonts w:ascii="Times-Roman" w:hAnsi="Times-Roman"/>
          <w:color w:val="231F20"/>
          <w:sz w:val="16"/>
          <w:szCs w:val="16"/>
        </w:rPr>
        <w:t>M1</w:t>
      </w:r>
      <w:r w:rsidRPr="00762086">
        <w:t xml:space="preserve"> </w:t>
      </w:r>
      <w:r>
        <w:rPr>
          <w:rFonts w:cs="B Nazanin" w:hint="cs"/>
          <w:sz w:val="40"/>
          <w:szCs w:val="40"/>
          <w:rtl/>
          <w:lang w:bidi="fa-IR"/>
        </w:rPr>
        <w:t xml:space="preserve">، </w:t>
      </w:r>
      <w:r w:rsidRPr="00762086">
        <w:rPr>
          <w:rFonts w:ascii="Times-Roman" w:hAnsi="Times-Roman"/>
          <w:color w:val="231F20"/>
          <w:sz w:val="20"/>
          <w:szCs w:val="20"/>
        </w:rPr>
        <w:t>g</w:t>
      </w:r>
      <w:r w:rsidRPr="00762086">
        <w:rPr>
          <w:rFonts w:ascii="Times-Roman" w:hAnsi="Times-Roman"/>
          <w:color w:val="231F20"/>
          <w:sz w:val="16"/>
          <w:szCs w:val="16"/>
        </w:rPr>
        <w:t>d0</w:t>
      </w:r>
      <w:r w:rsidRPr="00762086">
        <w:rPr>
          <w:rFonts w:ascii="RBLMI" w:hAnsi="RBLMI"/>
          <w:i/>
          <w:iCs/>
          <w:color w:val="231F20"/>
          <w:sz w:val="16"/>
          <w:szCs w:val="16"/>
        </w:rPr>
        <w:t>,</w:t>
      </w:r>
      <w:r w:rsidRPr="00762086">
        <w:rPr>
          <w:rFonts w:ascii="Times-Roman" w:hAnsi="Times-Roman"/>
          <w:color w:val="231F20"/>
          <w:sz w:val="16"/>
          <w:szCs w:val="16"/>
        </w:rPr>
        <w:t>M1</w:t>
      </w:r>
      <w:r w:rsidRPr="00762086">
        <w:t xml:space="preserve"> </w:t>
      </w:r>
      <w:r>
        <w:rPr>
          <w:rFonts w:cs="B Nazanin" w:hint="cs"/>
          <w:sz w:val="40"/>
          <w:szCs w:val="40"/>
          <w:rtl/>
          <w:lang w:bidi="fa-IR"/>
        </w:rPr>
        <w:t xml:space="preserve"> رسانایی کانال در حالتی که ولتاژ درین-سورس صفر باشد، </w:t>
      </w:r>
      <w:r w:rsidRPr="00762086">
        <w:rPr>
          <w:rFonts w:ascii="Times-Roman" w:hAnsi="Times-Roman"/>
          <w:color w:val="231F20"/>
          <w:sz w:val="20"/>
          <w:szCs w:val="20"/>
        </w:rPr>
        <w:t>V</w:t>
      </w:r>
      <w:r w:rsidRPr="00762086">
        <w:rPr>
          <w:rFonts w:ascii="Times-Roman" w:hAnsi="Times-Roman"/>
          <w:color w:val="231F20"/>
          <w:sz w:val="16"/>
          <w:szCs w:val="16"/>
        </w:rPr>
        <w:t>T</w:t>
      </w:r>
      <w:r w:rsidRPr="00762086">
        <w:t xml:space="preserve"> </w:t>
      </w:r>
      <w:r>
        <w:rPr>
          <w:rFonts w:cs="B Nazanin" w:hint="cs"/>
          <w:sz w:val="40"/>
          <w:szCs w:val="40"/>
          <w:rtl/>
          <w:lang w:bidi="fa-IR"/>
        </w:rPr>
        <w:t xml:space="preserve"> ولتاژ حرارتی، </w:t>
      </w:r>
      <w:r w:rsidRPr="00762086">
        <w:rPr>
          <w:rFonts w:ascii="Times-Roman" w:hAnsi="Times-Roman"/>
          <w:color w:val="231F20"/>
          <w:sz w:val="20"/>
          <w:szCs w:val="20"/>
        </w:rPr>
        <w:t>Q</w:t>
      </w:r>
      <w:r w:rsidRPr="00762086">
        <w:rPr>
          <w:rFonts w:ascii="Times-Roman" w:hAnsi="Times-Roman"/>
          <w:color w:val="231F20"/>
          <w:sz w:val="16"/>
          <w:szCs w:val="16"/>
        </w:rPr>
        <w:t>in</w:t>
      </w:r>
      <w:r w:rsidRPr="00762086">
        <w:t xml:space="preserve"> </w:t>
      </w:r>
      <w:r>
        <w:rPr>
          <w:rFonts w:cs="B Nazanin" w:hint="cs"/>
          <w:sz w:val="40"/>
          <w:szCs w:val="40"/>
          <w:rtl/>
          <w:lang w:bidi="fa-IR"/>
        </w:rPr>
        <w:t xml:space="preserve"> ضریب کیفیت شبکه‌ی تطبیق ورودی و </w:t>
      </w:r>
      <w:r>
        <w:rPr>
          <w:rFonts w:cs="B Nazanin"/>
          <w:sz w:val="40"/>
          <w:szCs w:val="40"/>
          <w:lang w:bidi="fa-IR"/>
        </w:rPr>
        <w:t>c</w:t>
      </w:r>
      <w:r>
        <w:rPr>
          <w:rFonts w:cs="B Nazanin" w:hint="cs"/>
          <w:sz w:val="40"/>
          <w:szCs w:val="40"/>
          <w:rtl/>
          <w:lang w:bidi="fa-IR"/>
        </w:rPr>
        <w:t xml:space="preserve"> پارامتر هم‌بستگی بین جریان‌های نویز کانال و گیت است. </w:t>
      </w:r>
    </w:p>
    <w:p w:rsidR="00762086" w:rsidRDefault="00762086" w:rsidP="00762086">
      <w:pPr>
        <w:bidi/>
        <w:rPr>
          <w:rFonts w:cs="B Nazanin"/>
          <w:sz w:val="40"/>
          <w:szCs w:val="40"/>
          <w:rtl/>
          <w:lang w:bidi="fa-IR"/>
        </w:rPr>
      </w:pPr>
      <w:r>
        <w:rPr>
          <w:rFonts w:cs="B Nazanin" w:hint="cs"/>
          <w:sz w:val="40"/>
          <w:szCs w:val="40"/>
          <w:rtl/>
          <w:lang w:bidi="fa-IR"/>
        </w:rPr>
        <w:t>ج. جداسازی معکوس و پایایی</w:t>
      </w:r>
    </w:p>
    <w:p w:rsidR="00762086" w:rsidRDefault="00E15682" w:rsidP="00E15682">
      <w:pPr>
        <w:bidi/>
        <w:rPr>
          <w:rFonts w:cs="B Nazanin"/>
          <w:sz w:val="40"/>
          <w:szCs w:val="40"/>
          <w:rtl/>
          <w:lang w:bidi="fa-IR"/>
        </w:rPr>
      </w:pPr>
      <w:r>
        <w:rPr>
          <w:rFonts w:cs="B Nazanin" w:hint="cs"/>
          <w:sz w:val="40"/>
          <w:szCs w:val="40"/>
          <w:rtl/>
          <w:lang w:bidi="fa-IR"/>
        </w:rPr>
        <w:t xml:space="preserve">تفاوت شیوه‌ی خطی‌سازی پیشنهادی با </w:t>
      </w:r>
      <w:r>
        <w:rPr>
          <w:rFonts w:cs="B Nazanin"/>
          <w:sz w:val="40"/>
          <w:szCs w:val="40"/>
          <w:lang w:bidi="fa-IR"/>
        </w:rPr>
        <w:t>LNA</w:t>
      </w:r>
      <w:r>
        <w:rPr>
          <w:rFonts w:cs="B Nazanin" w:hint="cs"/>
          <w:sz w:val="40"/>
          <w:szCs w:val="40"/>
          <w:rtl/>
          <w:lang w:bidi="fa-IR"/>
        </w:rPr>
        <w:t xml:space="preserve">های کاسکود سورس‌مشترک متداول این است که در شیوه‌ی پیشنهادی یک سلف باید در گیت تزانزیستور کاسکود قرار بگیرد. مطابق [۲۷]، جداسازی معکوس چنین </w:t>
      </w:r>
      <w:r>
        <w:rPr>
          <w:rFonts w:cs="B Nazanin"/>
          <w:sz w:val="40"/>
          <w:szCs w:val="40"/>
          <w:lang w:bidi="fa-IR"/>
        </w:rPr>
        <w:t>LNA</w:t>
      </w:r>
      <w:r>
        <w:rPr>
          <w:rFonts w:cs="B Nazanin" w:hint="cs"/>
          <w:sz w:val="40"/>
          <w:szCs w:val="40"/>
          <w:rtl/>
          <w:lang w:bidi="fa-IR"/>
        </w:rPr>
        <w:t xml:space="preserve">ای را می‌توان با تعیین اندازه‌ای مناسب برای سلفی که درگیت ترانزیستور کاسکود قرار دارد، در باند فرکانسی دلخواه بهبود بخشید. برای تخمین تحلیلی تاثیر این روش بر جداسازی معکوس، تابع انتقال </w:t>
      </w:r>
      <w:proofErr w:type="spellStart"/>
      <w:r w:rsidRPr="00E15682">
        <w:rPr>
          <w:rFonts w:ascii="Times-Roman" w:hAnsi="Times-Roman"/>
          <w:color w:val="231F20"/>
          <w:sz w:val="20"/>
          <w:szCs w:val="20"/>
        </w:rPr>
        <w:t>V</w:t>
      </w:r>
      <w:r w:rsidRPr="00E15682">
        <w:rPr>
          <w:rFonts w:ascii="Times-Roman" w:hAnsi="Times-Roman"/>
          <w:color w:val="231F20"/>
          <w:sz w:val="16"/>
          <w:szCs w:val="16"/>
        </w:rPr>
        <w:t>out_LNA</w:t>
      </w:r>
      <w:proofErr w:type="spellEnd"/>
      <w:r w:rsidRPr="00E15682">
        <w:t xml:space="preserve"> </w:t>
      </w:r>
      <w:r>
        <w:rPr>
          <w:rFonts w:cs="B Nazanin" w:hint="cs"/>
          <w:sz w:val="40"/>
          <w:szCs w:val="40"/>
          <w:rtl/>
          <w:lang w:bidi="fa-IR"/>
        </w:rPr>
        <w:t xml:space="preserve"> به </w:t>
      </w:r>
      <w:proofErr w:type="spellStart"/>
      <w:r w:rsidRPr="00E15682">
        <w:rPr>
          <w:rFonts w:ascii="Times-Roman" w:hAnsi="Times-Roman"/>
          <w:color w:val="231F20"/>
          <w:sz w:val="20"/>
          <w:szCs w:val="20"/>
        </w:rPr>
        <w:t>V</w:t>
      </w:r>
      <w:r w:rsidRPr="00E15682">
        <w:rPr>
          <w:rFonts w:ascii="Times-Roman" w:hAnsi="Times-Roman"/>
          <w:color w:val="231F20"/>
          <w:sz w:val="16"/>
          <w:szCs w:val="16"/>
        </w:rPr>
        <w:t>y</w:t>
      </w:r>
      <w:proofErr w:type="spellEnd"/>
      <w:r w:rsidRPr="00E15682">
        <w:t xml:space="preserve"> </w:t>
      </w:r>
      <w:r>
        <w:rPr>
          <w:rFonts w:cs="B Nazanin" w:hint="cs"/>
          <w:sz w:val="40"/>
          <w:szCs w:val="40"/>
          <w:rtl/>
          <w:lang w:bidi="fa-IR"/>
        </w:rPr>
        <w:t xml:space="preserve"> (در سورس </w:t>
      </w:r>
      <w:r>
        <w:rPr>
          <w:rStyle w:val="fontstyle01"/>
        </w:rPr>
        <w:t>M</w:t>
      </w:r>
      <w:r>
        <w:rPr>
          <w:rStyle w:val="fontstyle01"/>
          <w:sz w:val="16"/>
          <w:szCs w:val="16"/>
        </w:rPr>
        <w:t>2</w:t>
      </w:r>
      <w:r>
        <w:rPr>
          <w:rFonts w:cs="B Nazanin" w:hint="cs"/>
          <w:sz w:val="40"/>
          <w:szCs w:val="40"/>
          <w:rtl/>
          <w:lang w:bidi="fa-IR"/>
        </w:rPr>
        <w:t xml:space="preserve">) در شکل ۳ را با استفاده از مدار سیگنال کوچک شکل ۱۰-آ به دست می‌آوریم: </w:t>
      </w:r>
    </w:p>
    <w:p w:rsidR="00E15682" w:rsidRDefault="00E15682" w:rsidP="00E15682">
      <w:pPr>
        <w:bidi/>
        <w:rPr>
          <w:rFonts w:cs="B Nazanin"/>
          <w:sz w:val="40"/>
          <w:szCs w:val="40"/>
          <w:rtl/>
          <w:lang w:bidi="fa-IR"/>
        </w:rPr>
      </w:pPr>
      <w:r>
        <w:rPr>
          <w:rFonts w:cs="B Nazanin" w:hint="cs"/>
          <w:sz w:val="40"/>
          <w:szCs w:val="40"/>
          <w:rtl/>
          <w:lang w:bidi="fa-IR"/>
        </w:rPr>
        <w:t>(۴۸)</w:t>
      </w:r>
    </w:p>
    <w:p w:rsidR="00E15682" w:rsidRDefault="00E15682" w:rsidP="00E15682">
      <w:pPr>
        <w:bidi/>
        <w:rPr>
          <w:rFonts w:cs="B Nazanin"/>
          <w:sz w:val="40"/>
          <w:szCs w:val="40"/>
          <w:rtl/>
          <w:lang w:bidi="fa-IR"/>
        </w:rPr>
      </w:pPr>
      <w:r>
        <w:rPr>
          <w:rFonts w:cs="B Nazanin" w:hint="cs"/>
          <w:sz w:val="40"/>
          <w:szCs w:val="40"/>
          <w:rtl/>
          <w:lang w:bidi="fa-IR"/>
        </w:rPr>
        <w:t xml:space="preserve">که در آن: </w:t>
      </w:r>
    </w:p>
    <w:p w:rsidR="00E15682" w:rsidRPr="007D659D" w:rsidRDefault="00E15682" w:rsidP="00E15682">
      <w:pPr>
        <w:bidi/>
        <w:rPr>
          <w:rFonts w:cs="B Nazanin"/>
          <w:color w:val="FF0000"/>
          <w:sz w:val="40"/>
          <w:szCs w:val="40"/>
          <w:rtl/>
          <w:lang w:bidi="fa-IR"/>
        </w:rPr>
      </w:pPr>
      <w:r w:rsidRPr="007D659D">
        <w:rPr>
          <w:rFonts w:cs="B Nazanin" w:hint="cs"/>
          <w:color w:val="FF0000"/>
          <w:sz w:val="40"/>
          <w:szCs w:val="40"/>
          <w:highlight w:val="yellow"/>
          <w:rtl/>
          <w:lang w:bidi="fa-IR"/>
        </w:rPr>
        <w:t>؟؟؟</w:t>
      </w:r>
    </w:p>
    <w:p w:rsidR="00E15682" w:rsidRDefault="007D659D" w:rsidP="007D659D">
      <w:pPr>
        <w:bidi/>
        <w:rPr>
          <w:rFonts w:cs="B Nazanin"/>
          <w:sz w:val="40"/>
          <w:szCs w:val="40"/>
          <w:rtl/>
          <w:lang w:bidi="fa-IR"/>
        </w:rPr>
      </w:pPr>
      <w:r w:rsidRPr="007D659D">
        <w:rPr>
          <w:rFonts w:ascii="Times-Roman" w:hAnsi="Times-Roman"/>
          <w:color w:val="231F20"/>
          <w:sz w:val="20"/>
          <w:szCs w:val="20"/>
        </w:rPr>
        <w:t>r</w:t>
      </w:r>
      <w:r w:rsidRPr="007D659D">
        <w:rPr>
          <w:rFonts w:ascii="Times-Roman" w:hAnsi="Times-Roman"/>
          <w:color w:val="231F20"/>
          <w:sz w:val="16"/>
          <w:szCs w:val="16"/>
        </w:rPr>
        <w:t>o</w:t>
      </w:r>
      <w:proofErr w:type="gramStart"/>
      <w:r w:rsidRPr="007D659D">
        <w:rPr>
          <w:rFonts w:ascii="Times-Roman" w:hAnsi="Times-Roman"/>
          <w:color w:val="231F20"/>
          <w:sz w:val="16"/>
          <w:szCs w:val="16"/>
        </w:rPr>
        <w:t>2</w:t>
      </w:r>
      <w:r w:rsidRPr="007D659D">
        <w:t xml:space="preserve"> </w:t>
      </w:r>
      <w:r w:rsidR="00E15682">
        <w:rPr>
          <w:rFonts w:cs="B Nazanin" w:hint="cs"/>
          <w:sz w:val="40"/>
          <w:szCs w:val="40"/>
          <w:rtl/>
          <w:lang w:bidi="fa-IR"/>
        </w:rPr>
        <w:t xml:space="preserve"> مقاومت</w:t>
      </w:r>
      <w:proofErr w:type="gramEnd"/>
      <w:r w:rsidR="00E15682">
        <w:rPr>
          <w:rFonts w:cs="B Nazanin" w:hint="cs"/>
          <w:sz w:val="40"/>
          <w:szCs w:val="40"/>
          <w:rtl/>
          <w:lang w:bidi="fa-IR"/>
        </w:rPr>
        <w:t xml:space="preserve"> درین-سورس ترانزیستور </w:t>
      </w:r>
      <w:r w:rsidRPr="007D659D">
        <w:rPr>
          <w:rFonts w:ascii="Times-Roman" w:hAnsi="Times-Roman"/>
          <w:color w:val="231F20"/>
          <w:sz w:val="20"/>
          <w:szCs w:val="20"/>
        </w:rPr>
        <w:t>M</w:t>
      </w:r>
      <w:r w:rsidRPr="007D659D">
        <w:rPr>
          <w:rFonts w:ascii="Times-Roman" w:hAnsi="Times-Roman"/>
          <w:color w:val="231F20"/>
          <w:sz w:val="16"/>
          <w:szCs w:val="16"/>
        </w:rPr>
        <w:t>2</w:t>
      </w:r>
      <w:r w:rsidRPr="007D659D">
        <w:t xml:space="preserve"> </w:t>
      </w:r>
      <w:r w:rsidR="00E15682">
        <w:rPr>
          <w:rFonts w:cs="B Nazanin" w:hint="cs"/>
          <w:sz w:val="40"/>
          <w:szCs w:val="40"/>
          <w:rtl/>
          <w:lang w:bidi="fa-IR"/>
        </w:rPr>
        <w:t xml:space="preserve"> و </w:t>
      </w:r>
      <w:r w:rsidRPr="007D659D">
        <w:rPr>
          <w:rFonts w:ascii="Times-Roman" w:hAnsi="Times-Roman"/>
          <w:color w:val="231F20"/>
          <w:sz w:val="20"/>
          <w:szCs w:val="20"/>
        </w:rPr>
        <w:t>Z</w:t>
      </w:r>
      <w:r w:rsidRPr="007D659D">
        <w:rPr>
          <w:rFonts w:ascii="Times-Roman" w:hAnsi="Times-Roman"/>
          <w:color w:val="231F20"/>
          <w:sz w:val="16"/>
          <w:szCs w:val="16"/>
        </w:rPr>
        <w:t>M1</w:t>
      </w:r>
      <w:r w:rsidRPr="007D659D">
        <w:t xml:space="preserve"> </w:t>
      </w:r>
      <w:r w:rsidR="00E15682">
        <w:rPr>
          <w:rFonts w:cs="B Nazanin" w:hint="cs"/>
          <w:sz w:val="40"/>
          <w:szCs w:val="40"/>
          <w:rtl/>
          <w:lang w:bidi="fa-IR"/>
        </w:rPr>
        <w:t xml:space="preserve"> امپدانس معادل مفروض در درین ترانزیستور </w:t>
      </w:r>
      <w:r w:rsidRPr="007D659D">
        <w:rPr>
          <w:rFonts w:ascii="Times-Roman" w:hAnsi="Times-Roman"/>
          <w:color w:val="231F20"/>
          <w:sz w:val="20"/>
          <w:szCs w:val="20"/>
        </w:rPr>
        <w:t>M</w:t>
      </w:r>
      <w:r w:rsidRPr="007D659D">
        <w:rPr>
          <w:rFonts w:ascii="Times-Roman" w:hAnsi="Times-Roman"/>
          <w:color w:val="231F20"/>
          <w:sz w:val="16"/>
          <w:szCs w:val="16"/>
        </w:rPr>
        <w:t>1</w:t>
      </w:r>
      <w:r w:rsidRPr="007D659D">
        <w:t xml:space="preserve"> </w:t>
      </w:r>
      <w:r w:rsidR="00E15682">
        <w:rPr>
          <w:rFonts w:cs="B Nazanin" w:hint="cs"/>
          <w:sz w:val="40"/>
          <w:szCs w:val="40"/>
          <w:rtl/>
          <w:lang w:bidi="fa-IR"/>
        </w:rPr>
        <w:t xml:space="preserve"> است. دقت داشته باشید که </w:t>
      </w:r>
      <w:r w:rsidRPr="007D659D">
        <w:rPr>
          <w:rFonts w:ascii="Times-Roman" w:hAnsi="Times-Roman"/>
          <w:color w:val="231F20"/>
          <w:sz w:val="20"/>
          <w:szCs w:val="20"/>
        </w:rPr>
        <w:t>L</w:t>
      </w:r>
      <w:r w:rsidRPr="007D659D">
        <w:rPr>
          <w:rFonts w:ascii="Times-Roman" w:hAnsi="Times-Roman"/>
          <w:color w:val="231F20"/>
          <w:sz w:val="16"/>
          <w:szCs w:val="16"/>
        </w:rPr>
        <w:t>g2</w:t>
      </w:r>
      <w:r w:rsidRPr="007D659D">
        <w:t xml:space="preserve"> </w:t>
      </w:r>
      <w:r w:rsidR="00E15682">
        <w:rPr>
          <w:rFonts w:cs="B Nazanin" w:hint="cs"/>
          <w:sz w:val="40"/>
          <w:szCs w:val="40"/>
          <w:rtl/>
          <w:lang w:bidi="fa-IR"/>
        </w:rPr>
        <w:t xml:space="preserve"> و </w:t>
      </w:r>
      <w:r w:rsidRPr="007D659D">
        <w:rPr>
          <w:rFonts w:ascii="Times-Roman" w:hAnsi="Times-Roman"/>
          <w:color w:val="231F20"/>
          <w:sz w:val="20"/>
          <w:szCs w:val="20"/>
        </w:rPr>
        <w:t>C</w:t>
      </w:r>
      <w:r w:rsidRPr="007D659D">
        <w:rPr>
          <w:rFonts w:ascii="Times-Roman" w:hAnsi="Times-Roman"/>
          <w:color w:val="231F20"/>
          <w:sz w:val="16"/>
          <w:szCs w:val="16"/>
        </w:rPr>
        <w:t>gd2_ext</w:t>
      </w:r>
      <w:r w:rsidRPr="007D659D">
        <w:t xml:space="preserve"> </w:t>
      </w:r>
      <w:r w:rsidR="00E15682">
        <w:rPr>
          <w:rFonts w:cs="B Nazanin" w:hint="cs"/>
          <w:sz w:val="40"/>
          <w:szCs w:val="40"/>
          <w:rtl/>
          <w:lang w:bidi="fa-IR"/>
        </w:rPr>
        <w:t xml:space="preserve"> می‌بایست به منظور بهبود جداسازی معکوس در باند فرکانسی دلخواه به درستی انتخاب </w:t>
      </w:r>
      <w:r w:rsidR="00E15682">
        <w:rPr>
          <w:rFonts w:cs="B Nazanin" w:hint="cs"/>
          <w:sz w:val="40"/>
          <w:szCs w:val="40"/>
          <w:rtl/>
          <w:lang w:bidi="fa-IR"/>
        </w:rPr>
        <w:lastRenderedPageBreak/>
        <w:t xml:space="preserve">شوند. برای ساده‌سازی محاسبه‌ی تاثیر </w:t>
      </w:r>
      <w:r w:rsidRPr="007D659D">
        <w:rPr>
          <w:rFonts w:ascii="Times-Roman" w:hAnsi="Times-Roman"/>
          <w:color w:val="231F20"/>
          <w:sz w:val="20"/>
          <w:szCs w:val="20"/>
        </w:rPr>
        <w:t>L</w:t>
      </w:r>
      <w:r w:rsidRPr="007D659D">
        <w:rPr>
          <w:rFonts w:ascii="Times-Roman" w:hAnsi="Times-Roman"/>
          <w:color w:val="231F20"/>
          <w:sz w:val="16"/>
          <w:szCs w:val="16"/>
        </w:rPr>
        <w:t>g2</w:t>
      </w:r>
      <w:r w:rsidRPr="007D659D">
        <w:t xml:space="preserve"> </w:t>
      </w:r>
      <w:r w:rsidR="00E15682">
        <w:rPr>
          <w:rFonts w:cs="B Nazanin" w:hint="cs"/>
          <w:sz w:val="40"/>
          <w:szCs w:val="40"/>
          <w:rtl/>
          <w:lang w:bidi="fa-IR"/>
        </w:rPr>
        <w:t xml:space="preserve"> بر جداسازی معکوس </w:t>
      </w:r>
      <w:proofErr w:type="spellStart"/>
      <w:r w:rsidRPr="007D659D">
        <w:rPr>
          <w:rFonts w:ascii="Times-Roman" w:hAnsi="Times-Roman"/>
          <w:color w:val="231F20"/>
          <w:sz w:val="20"/>
          <w:szCs w:val="20"/>
        </w:rPr>
        <w:t>V</w:t>
      </w:r>
      <w:r w:rsidRPr="007D659D">
        <w:rPr>
          <w:rFonts w:ascii="Times-Roman" w:hAnsi="Times-Roman"/>
          <w:color w:val="231F20"/>
          <w:sz w:val="16"/>
          <w:szCs w:val="16"/>
        </w:rPr>
        <w:t>out_LNA</w:t>
      </w:r>
      <w:proofErr w:type="spellEnd"/>
      <w:r w:rsidRPr="007D659D">
        <w:t xml:space="preserve"> </w:t>
      </w:r>
      <w:r w:rsidR="00E15682">
        <w:rPr>
          <w:rFonts w:cs="B Nazanin" w:hint="cs"/>
          <w:sz w:val="40"/>
          <w:szCs w:val="40"/>
          <w:rtl/>
          <w:lang w:bidi="fa-IR"/>
        </w:rPr>
        <w:t xml:space="preserve"> به </w:t>
      </w:r>
      <w:proofErr w:type="spellStart"/>
      <w:r w:rsidRPr="007D659D">
        <w:rPr>
          <w:rFonts w:ascii="Times-Roman" w:hAnsi="Times-Roman"/>
          <w:color w:val="231F20"/>
          <w:sz w:val="20"/>
          <w:szCs w:val="20"/>
        </w:rPr>
        <w:t>V</w:t>
      </w:r>
      <w:r w:rsidRPr="007D659D">
        <w:rPr>
          <w:rFonts w:ascii="Times-Roman" w:hAnsi="Times-Roman"/>
          <w:color w:val="231F20"/>
          <w:sz w:val="16"/>
          <w:szCs w:val="16"/>
        </w:rPr>
        <w:t>y</w:t>
      </w:r>
      <w:proofErr w:type="spellEnd"/>
      <w:r w:rsidRPr="007D659D">
        <w:t xml:space="preserve"> </w:t>
      </w:r>
      <w:r w:rsidR="00E15682">
        <w:rPr>
          <w:rFonts w:cs="B Nazanin" w:hint="cs"/>
          <w:sz w:val="40"/>
          <w:szCs w:val="40"/>
          <w:rtl/>
          <w:lang w:bidi="fa-IR"/>
        </w:rPr>
        <w:t xml:space="preserve">، می‌توانیم به جای </w:t>
      </w:r>
      <w:r w:rsidRPr="007D659D">
        <w:rPr>
          <w:rFonts w:ascii="Times-Roman" w:hAnsi="Times-Roman"/>
          <w:color w:val="231F20"/>
          <w:sz w:val="20"/>
          <w:szCs w:val="20"/>
        </w:rPr>
        <w:t>Z</w:t>
      </w:r>
      <w:r w:rsidRPr="007D659D">
        <w:rPr>
          <w:rFonts w:ascii="Times-Roman" w:hAnsi="Times-Roman"/>
          <w:color w:val="231F20"/>
          <w:sz w:val="16"/>
          <w:szCs w:val="16"/>
        </w:rPr>
        <w:t>M1</w:t>
      </w:r>
      <w:r w:rsidRPr="007D659D">
        <w:t xml:space="preserve"> </w:t>
      </w:r>
      <w:r w:rsidR="00E15682">
        <w:rPr>
          <w:rFonts w:cs="B Nazanin" w:hint="cs"/>
          <w:sz w:val="40"/>
          <w:szCs w:val="40"/>
          <w:rtl/>
          <w:lang w:bidi="fa-IR"/>
        </w:rPr>
        <w:t xml:space="preserve"> مقاومت درین-سورس (</w:t>
      </w:r>
      <w:r>
        <w:rPr>
          <w:rStyle w:val="fontstyle01"/>
        </w:rPr>
        <w:t>r</w:t>
      </w:r>
      <w:r>
        <w:rPr>
          <w:rStyle w:val="fontstyle01"/>
          <w:sz w:val="16"/>
          <w:szCs w:val="16"/>
        </w:rPr>
        <w:t>o1</w:t>
      </w:r>
      <w:r w:rsidR="00E15682">
        <w:rPr>
          <w:rFonts w:cs="B Nazanin" w:hint="cs"/>
          <w:sz w:val="40"/>
          <w:szCs w:val="40"/>
          <w:rtl/>
          <w:lang w:bidi="fa-IR"/>
        </w:rPr>
        <w:t xml:space="preserve">) در </w:t>
      </w:r>
      <w:r w:rsidRPr="007D659D">
        <w:rPr>
          <w:rFonts w:ascii="Times-Roman" w:hAnsi="Times-Roman"/>
          <w:color w:val="231F20"/>
          <w:sz w:val="20"/>
          <w:szCs w:val="20"/>
        </w:rPr>
        <w:t>M</w:t>
      </w:r>
      <w:r w:rsidRPr="007D659D">
        <w:rPr>
          <w:rFonts w:ascii="Times-Roman" w:hAnsi="Times-Roman"/>
          <w:color w:val="231F20"/>
          <w:sz w:val="16"/>
          <w:szCs w:val="16"/>
        </w:rPr>
        <w:t>1</w:t>
      </w:r>
      <w:r w:rsidRPr="007D659D">
        <w:t xml:space="preserve"> </w:t>
      </w:r>
      <w:r w:rsidR="00E15682">
        <w:rPr>
          <w:rFonts w:cs="B Nazanin" w:hint="cs"/>
          <w:sz w:val="40"/>
          <w:szCs w:val="40"/>
          <w:rtl/>
          <w:lang w:bidi="fa-IR"/>
        </w:rPr>
        <w:t xml:space="preserve"> را قرار دهیم. اما </w:t>
      </w:r>
      <w:r w:rsidRPr="007D659D">
        <w:rPr>
          <w:rFonts w:ascii="Times-Roman" w:hAnsi="Times-Roman"/>
          <w:color w:val="231F20"/>
          <w:sz w:val="20"/>
          <w:szCs w:val="20"/>
        </w:rPr>
        <w:t>L</w:t>
      </w:r>
      <w:r w:rsidRPr="007D659D">
        <w:rPr>
          <w:rFonts w:ascii="Times-Roman" w:hAnsi="Times-Roman"/>
          <w:color w:val="231F20"/>
          <w:sz w:val="16"/>
          <w:szCs w:val="16"/>
        </w:rPr>
        <w:t>g2</w:t>
      </w:r>
      <w:r w:rsidRPr="007D659D">
        <w:t xml:space="preserve"> </w:t>
      </w:r>
      <w:r w:rsidR="00E15682">
        <w:rPr>
          <w:rFonts w:cs="B Nazanin" w:hint="cs"/>
          <w:sz w:val="40"/>
          <w:szCs w:val="40"/>
          <w:rtl/>
          <w:lang w:bidi="fa-IR"/>
        </w:rPr>
        <w:t xml:space="preserve"> بر اساس اطلاعات مندرج در [۳۰] و [۳۱] به عنوان سلف غیرایده‌آل مدل‌سازی شده بود. </w:t>
      </w:r>
      <w:r w:rsidR="00745773">
        <w:rPr>
          <w:rFonts w:cs="B Nazanin" w:hint="cs"/>
          <w:sz w:val="40"/>
          <w:szCs w:val="40"/>
          <w:rtl/>
          <w:lang w:bidi="fa-IR"/>
        </w:rPr>
        <w:t>نتایج شبیه‌سازی ماکرومدل</w:t>
      </w:r>
      <w:r w:rsidR="00745773">
        <w:rPr>
          <w:rStyle w:val="FootnoteReference"/>
          <w:rFonts w:cs="B Nazanin"/>
          <w:sz w:val="40"/>
          <w:szCs w:val="40"/>
          <w:rtl/>
          <w:lang w:bidi="fa-IR"/>
        </w:rPr>
        <w:footnoteReference w:id="32"/>
      </w:r>
      <w:r w:rsidR="00745773">
        <w:rPr>
          <w:rFonts w:cs="B Nazanin" w:hint="cs"/>
          <w:sz w:val="40"/>
          <w:szCs w:val="40"/>
          <w:rtl/>
          <w:lang w:bidi="fa-IR"/>
        </w:rPr>
        <w:t xml:space="preserve"> شکل ۱۰-ب نشان می‌دهند جداسازی معکوس (</w:t>
      </w:r>
      <w:proofErr w:type="spellStart"/>
      <w:r>
        <w:rPr>
          <w:rStyle w:val="fontstyle01"/>
        </w:rPr>
        <w:t>V</w:t>
      </w:r>
      <w:r>
        <w:rPr>
          <w:rStyle w:val="fontstyle01"/>
          <w:sz w:val="16"/>
          <w:szCs w:val="16"/>
        </w:rPr>
        <w:t>y</w:t>
      </w:r>
      <w:proofErr w:type="spellEnd"/>
      <w:r>
        <w:rPr>
          <w:rStyle w:val="fontstyle01"/>
        </w:rPr>
        <w:t>/</w:t>
      </w:r>
      <w:proofErr w:type="spellStart"/>
      <w:r>
        <w:rPr>
          <w:rStyle w:val="fontstyle01"/>
        </w:rPr>
        <w:t>V</w:t>
      </w:r>
      <w:r>
        <w:rPr>
          <w:rStyle w:val="fontstyle01"/>
          <w:sz w:val="16"/>
          <w:szCs w:val="16"/>
        </w:rPr>
        <w:t>out_LNA</w:t>
      </w:r>
      <w:proofErr w:type="spellEnd"/>
      <w:r w:rsidR="00745773">
        <w:rPr>
          <w:rFonts w:cs="B Nazanin" w:hint="cs"/>
          <w:sz w:val="40"/>
          <w:szCs w:val="40"/>
          <w:rtl/>
          <w:lang w:bidi="fa-IR"/>
        </w:rPr>
        <w:t xml:space="preserve">)، همانطور که رابطه‌ی (۴۸) پیش‌بینی کرده بود، دارای یک لبه و یک قله است. توجه کنید که عمق لبه و بزرگی قله در شبیه‌سازی‌های ماکرومدل که با سلفی دارای ضریب کیفی ۵/۱۲، که ضریب کیفی بالایی محسوب می‌شود، صورت گرفته، بیش از مقدار واقعی تخمین زده شده‌اند. اگر ضریب کیفیت </w:t>
      </w:r>
      <w:r w:rsidRPr="007D659D">
        <w:rPr>
          <w:rFonts w:ascii="Times-Roman" w:hAnsi="Times-Roman"/>
          <w:color w:val="231F20"/>
          <w:sz w:val="20"/>
          <w:szCs w:val="20"/>
        </w:rPr>
        <w:t>L</w:t>
      </w:r>
      <w:r w:rsidRPr="007D659D">
        <w:rPr>
          <w:rFonts w:ascii="Times-Roman" w:hAnsi="Times-Roman"/>
          <w:color w:val="231F20"/>
          <w:sz w:val="16"/>
          <w:szCs w:val="16"/>
        </w:rPr>
        <w:t>g2</w:t>
      </w:r>
      <w:r w:rsidRPr="007D659D">
        <w:t xml:space="preserve"> </w:t>
      </w:r>
      <w:r w:rsidR="00745773">
        <w:rPr>
          <w:rFonts w:cs="B Nazanin" w:hint="cs"/>
          <w:sz w:val="40"/>
          <w:szCs w:val="40"/>
          <w:rtl/>
          <w:lang w:bidi="fa-IR"/>
        </w:rPr>
        <w:t xml:space="preserve"> به مقدار ۱/۷ تنزل یابد، قله‌ی مفروض حدود </w:t>
      </w:r>
      <w:r w:rsidR="00745773">
        <w:rPr>
          <w:rFonts w:cs="B Nazanin"/>
          <w:sz w:val="40"/>
          <w:szCs w:val="40"/>
          <w:lang w:bidi="fa-IR"/>
        </w:rPr>
        <w:t>dB</w:t>
      </w:r>
      <w:r w:rsidR="00745773">
        <w:rPr>
          <w:rFonts w:cs="B Nazanin" w:hint="cs"/>
          <w:sz w:val="40"/>
          <w:szCs w:val="40"/>
          <w:rtl/>
          <w:lang w:bidi="fa-IR"/>
        </w:rPr>
        <w:t>۵/۳</w:t>
      </w:r>
      <w:r w:rsidR="00745773">
        <w:rPr>
          <w:rFonts w:cs="B Nazanin"/>
          <w:sz w:val="40"/>
          <w:szCs w:val="40"/>
          <w:lang w:bidi="fa-IR"/>
        </w:rPr>
        <w:t xml:space="preserve"> </w:t>
      </w:r>
      <w:r w:rsidR="00745773">
        <w:rPr>
          <w:rFonts w:cs="B Nazanin" w:hint="cs"/>
          <w:sz w:val="40"/>
          <w:szCs w:val="40"/>
          <w:rtl/>
          <w:lang w:bidi="fa-IR"/>
        </w:rPr>
        <w:t xml:space="preserve"> پایین‌تر خواهد آمد. در شرایط واقعی، عمق قله و لبه به واسطه‌ی ظرفیت‌های پارازیتی مسیر و قطعات که در مدل نادیده گرفته شده‌اند، کاهش بیشتری خواهد داشت، از این رو با کاهش ضریب کیفی شبکه‌ای که در گیت ترانزیستور </w:t>
      </w:r>
      <w:r w:rsidRPr="007D659D">
        <w:rPr>
          <w:rFonts w:ascii="Times-Roman" w:hAnsi="Times-Roman"/>
          <w:color w:val="231F20"/>
          <w:sz w:val="20"/>
          <w:szCs w:val="20"/>
        </w:rPr>
        <w:t>M</w:t>
      </w:r>
      <w:r w:rsidRPr="007D659D">
        <w:rPr>
          <w:rFonts w:ascii="Times-Roman" w:hAnsi="Times-Roman"/>
          <w:color w:val="231F20"/>
          <w:sz w:val="16"/>
          <w:szCs w:val="16"/>
        </w:rPr>
        <w:t>2</w:t>
      </w:r>
      <w:r w:rsidRPr="007D659D">
        <w:t xml:space="preserve"> </w:t>
      </w:r>
      <w:r w:rsidR="00745773">
        <w:rPr>
          <w:rFonts w:cs="B Nazanin" w:hint="cs"/>
          <w:sz w:val="40"/>
          <w:szCs w:val="40"/>
          <w:rtl/>
          <w:lang w:bidi="fa-IR"/>
        </w:rPr>
        <w:t xml:space="preserve"> واقع شده است، پایایی بیش از پیش بهبود می‌یابد. همچنین به طور مشخص </w:t>
      </w:r>
      <w:r>
        <w:rPr>
          <w:rFonts w:cs="B Nazanin" w:hint="cs"/>
          <w:sz w:val="40"/>
          <w:szCs w:val="40"/>
          <w:rtl/>
          <w:lang w:bidi="fa-IR"/>
        </w:rPr>
        <w:t xml:space="preserve">قله </w:t>
      </w:r>
      <w:r w:rsidR="00745773">
        <w:rPr>
          <w:rFonts w:cs="B Nazanin" w:hint="cs"/>
          <w:sz w:val="40"/>
          <w:szCs w:val="40"/>
          <w:rtl/>
          <w:lang w:bidi="fa-IR"/>
        </w:rPr>
        <w:t xml:space="preserve">به واسطه‌ی </w:t>
      </w:r>
      <w:r>
        <w:rPr>
          <w:rFonts w:cs="B Nazanin" w:hint="cs"/>
          <w:sz w:val="40"/>
          <w:szCs w:val="40"/>
          <w:rtl/>
          <w:lang w:bidi="fa-IR"/>
        </w:rPr>
        <w:t xml:space="preserve">استهلاک ترارسانایی در فرکانس‌های بالا، </w:t>
      </w:r>
      <w:r w:rsidR="00745773">
        <w:rPr>
          <w:rFonts w:cs="B Nazanin" w:hint="cs"/>
          <w:sz w:val="40"/>
          <w:szCs w:val="40"/>
          <w:rtl/>
          <w:lang w:bidi="fa-IR"/>
        </w:rPr>
        <w:t xml:space="preserve">کاهش </w:t>
      </w:r>
      <w:r>
        <w:rPr>
          <w:rFonts w:cs="B Nazanin" w:hint="cs"/>
          <w:sz w:val="40"/>
          <w:szCs w:val="40"/>
          <w:rtl/>
          <w:lang w:bidi="fa-IR"/>
        </w:rPr>
        <w:t xml:space="preserve">خواهد یافت. </w:t>
      </w:r>
    </w:p>
    <w:p w:rsidR="007D659D" w:rsidRDefault="007D659D" w:rsidP="007D659D">
      <w:pPr>
        <w:bidi/>
        <w:rPr>
          <w:rFonts w:cs="B Nazanin"/>
          <w:sz w:val="40"/>
          <w:szCs w:val="40"/>
          <w:rtl/>
          <w:lang w:bidi="fa-IR"/>
        </w:rPr>
      </w:pPr>
      <w:r>
        <w:rPr>
          <w:rFonts w:cs="B Nazanin" w:hint="cs"/>
          <w:sz w:val="40"/>
          <w:szCs w:val="40"/>
          <w:rtl/>
          <w:lang w:bidi="fa-IR"/>
        </w:rPr>
        <w:t xml:space="preserve">ضریب پایایی </w:t>
      </w:r>
      <w:r>
        <w:rPr>
          <w:rFonts w:cs="B Nazanin"/>
          <w:sz w:val="40"/>
          <w:szCs w:val="40"/>
          <w:lang w:bidi="fa-IR"/>
        </w:rPr>
        <w:t>LNA</w:t>
      </w:r>
      <w:r>
        <w:rPr>
          <w:rFonts w:cs="B Nazanin" w:hint="cs"/>
          <w:sz w:val="40"/>
          <w:szCs w:val="40"/>
          <w:rtl/>
          <w:lang w:bidi="fa-IR"/>
        </w:rPr>
        <w:t xml:space="preserve"> در [۲۸] و [۲۹] به صورت زیر تعریف شده است: </w:t>
      </w:r>
    </w:p>
    <w:p w:rsidR="007D659D" w:rsidRDefault="007D659D" w:rsidP="007D659D">
      <w:pPr>
        <w:bidi/>
        <w:rPr>
          <w:rFonts w:cs="B Nazanin"/>
          <w:sz w:val="40"/>
          <w:szCs w:val="40"/>
          <w:rtl/>
          <w:lang w:bidi="fa-IR"/>
        </w:rPr>
      </w:pPr>
      <w:r>
        <w:rPr>
          <w:rFonts w:cs="B Nazanin" w:hint="cs"/>
          <w:sz w:val="40"/>
          <w:szCs w:val="40"/>
          <w:rtl/>
          <w:lang w:bidi="fa-IR"/>
        </w:rPr>
        <w:t>(۴۹)</w:t>
      </w:r>
    </w:p>
    <w:p w:rsidR="007D659D" w:rsidRDefault="007D659D" w:rsidP="009365B3">
      <w:pPr>
        <w:bidi/>
        <w:rPr>
          <w:rFonts w:cs="B Nazanin"/>
          <w:sz w:val="40"/>
          <w:szCs w:val="40"/>
          <w:rtl/>
          <w:lang w:bidi="fa-IR"/>
        </w:rPr>
      </w:pPr>
      <w:r>
        <w:rPr>
          <w:rFonts w:cs="B Nazanin" w:hint="cs"/>
          <w:sz w:val="40"/>
          <w:szCs w:val="40"/>
          <w:rtl/>
          <w:lang w:bidi="fa-IR"/>
        </w:rPr>
        <w:lastRenderedPageBreak/>
        <w:t xml:space="preserve">که در آن </w:t>
      </w:r>
      <w:r w:rsidRPr="007D659D">
        <w:rPr>
          <w:rStyle w:val="fontstyle01"/>
          <w:color w:val="FF0000"/>
        </w:rPr>
        <w:t xml:space="preserve"> </w:t>
      </w:r>
      <w:r w:rsidRPr="007D659D">
        <w:rPr>
          <w:rStyle w:val="fontstyle21"/>
          <w:color w:val="FF0000"/>
          <w:highlight w:val="yellow"/>
        </w:rPr>
        <w:t xml:space="preserve">= </w:t>
      </w:r>
      <w:r w:rsidRPr="007D659D">
        <w:rPr>
          <w:rStyle w:val="fontstyle31"/>
          <w:color w:val="FF0000"/>
          <w:highlight w:val="yellow"/>
        </w:rPr>
        <w:t xml:space="preserve">S11 </w:t>
      </w:r>
      <w:r w:rsidRPr="007D659D">
        <w:rPr>
          <w:rStyle w:val="fontstyle21"/>
          <w:color w:val="FF0000"/>
          <w:highlight w:val="yellow"/>
        </w:rPr>
        <w:t xml:space="preserve">· </w:t>
      </w:r>
      <w:r w:rsidRPr="007D659D">
        <w:rPr>
          <w:rStyle w:val="fontstyle31"/>
          <w:color w:val="FF0000"/>
          <w:highlight w:val="yellow"/>
        </w:rPr>
        <w:t xml:space="preserve">S22 </w:t>
      </w:r>
      <w:r w:rsidRPr="007D659D">
        <w:rPr>
          <w:rStyle w:val="fontstyle21"/>
          <w:color w:val="FF0000"/>
          <w:highlight w:val="yellow"/>
        </w:rPr>
        <w:t xml:space="preserve">- </w:t>
      </w:r>
      <w:r w:rsidRPr="007D659D">
        <w:rPr>
          <w:rStyle w:val="fontstyle31"/>
          <w:color w:val="FF0000"/>
          <w:highlight w:val="yellow"/>
        </w:rPr>
        <w:t xml:space="preserve">S12 </w:t>
      </w:r>
      <w:r w:rsidRPr="007D659D">
        <w:rPr>
          <w:rStyle w:val="fontstyle21"/>
          <w:color w:val="FF0000"/>
          <w:highlight w:val="yellow"/>
        </w:rPr>
        <w:t xml:space="preserve">· </w:t>
      </w:r>
      <w:r w:rsidRPr="007D659D">
        <w:rPr>
          <w:rStyle w:val="fontstyle31"/>
          <w:color w:val="FF0000"/>
          <w:highlight w:val="yellow"/>
        </w:rPr>
        <w:t>S21</w:t>
      </w:r>
      <w:r>
        <w:rPr>
          <w:rFonts w:cs="B Nazanin" w:hint="cs"/>
          <w:sz w:val="40"/>
          <w:szCs w:val="40"/>
          <w:rtl/>
          <w:lang w:bidi="fa-IR"/>
        </w:rPr>
        <w:t xml:space="preserve">. پیش‌نیاز بدون شرط پایایی این است که </w:t>
      </w:r>
      <w:r w:rsidRPr="007D659D">
        <w:rPr>
          <w:rFonts w:ascii="Times-Roman" w:hAnsi="Times-Roman"/>
          <w:color w:val="231F20"/>
          <w:sz w:val="20"/>
          <w:szCs w:val="20"/>
        </w:rPr>
        <w:t xml:space="preserve">K </w:t>
      </w:r>
      <w:r w:rsidRPr="007D659D">
        <w:rPr>
          <w:rFonts w:ascii="RBLMI" w:hAnsi="RBLMI"/>
          <w:i/>
          <w:iCs/>
          <w:color w:val="231F20"/>
          <w:sz w:val="20"/>
          <w:szCs w:val="20"/>
        </w:rPr>
        <w:t xml:space="preserve">&gt; </w:t>
      </w:r>
      <w:r w:rsidRPr="007D659D">
        <w:rPr>
          <w:rFonts w:ascii="Times-Roman" w:hAnsi="Times-Roman"/>
          <w:color w:val="231F20"/>
          <w:sz w:val="20"/>
          <w:szCs w:val="20"/>
        </w:rPr>
        <w:t>1</w:t>
      </w:r>
      <w:r w:rsidRPr="007D659D">
        <w:t xml:space="preserve"> </w:t>
      </w:r>
      <w:r>
        <w:rPr>
          <w:rFonts w:cs="B Nazanin" w:hint="cs"/>
          <w:sz w:val="40"/>
          <w:szCs w:val="40"/>
          <w:rtl/>
          <w:lang w:bidi="fa-IR"/>
        </w:rPr>
        <w:t xml:space="preserve"> و </w:t>
      </w:r>
      <w:r w:rsidRPr="007D659D">
        <w:rPr>
          <w:rStyle w:val="fontstyle01"/>
          <w:color w:val="FF0000"/>
          <w:highlight w:val="yellow"/>
        </w:rPr>
        <w:t>||</w:t>
      </w:r>
      <w:r w:rsidRPr="007D659D">
        <w:rPr>
          <w:rStyle w:val="fontstyle11"/>
          <w:color w:val="FF0000"/>
          <w:highlight w:val="yellow"/>
        </w:rPr>
        <w:t xml:space="preserve">&lt; </w:t>
      </w:r>
      <w:r w:rsidRPr="007D659D">
        <w:rPr>
          <w:rStyle w:val="fontstyle31"/>
          <w:color w:val="FF0000"/>
          <w:highlight w:val="yellow"/>
        </w:rPr>
        <w:t>1</w:t>
      </w:r>
      <w:r>
        <w:rPr>
          <w:rFonts w:cs="B Nazanin" w:hint="cs"/>
          <w:sz w:val="40"/>
          <w:szCs w:val="40"/>
          <w:rtl/>
          <w:lang w:bidi="fa-IR"/>
        </w:rPr>
        <w:t xml:space="preserve">. توجه کنید که </w:t>
      </w:r>
      <w:r>
        <w:rPr>
          <w:rFonts w:cs="B Nazanin"/>
          <w:sz w:val="40"/>
          <w:szCs w:val="40"/>
          <w:lang w:bidi="fa-IR"/>
        </w:rPr>
        <w:t>S11</w:t>
      </w:r>
      <w:r>
        <w:rPr>
          <w:rFonts w:cs="B Nazanin" w:hint="cs"/>
          <w:sz w:val="40"/>
          <w:szCs w:val="40"/>
          <w:rtl/>
          <w:lang w:bidi="fa-IR"/>
        </w:rPr>
        <w:t xml:space="preserve"> و </w:t>
      </w:r>
      <w:r>
        <w:rPr>
          <w:rFonts w:cs="B Nazanin"/>
          <w:sz w:val="40"/>
          <w:szCs w:val="40"/>
          <w:lang w:bidi="fa-IR"/>
        </w:rPr>
        <w:t>S22</w:t>
      </w:r>
      <w:r>
        <w:rPr>
          <w:rFonts w:cs="B Nazanin" w:hint="cs"/>
          <w:sz w:val="40"/>
          <w:szCs w:val="40"/>
          <w:rtl/>
          <w:lang w:bidi="fa-IR"/>
        </w:rPr>
        <w:t xml:space="preserve"> در شرایطی که ورودی و خروجی </w:t>
      </w:r>
      <w:r>
        <w:rPr>
          <w:rFonts w:cs="B Nazanin"/>
          <w:sz w:val="40"/>
          <w:szCs w:val="40"/>
          <w:lang w:bidi="fa-IR"/>
        </w:rPr>
        <w:t>LNA</w:t>
      </w:r>
      <w:r>
        <w:rPr>
          <w:rFonts w:cs="B Nazanin" w:hint="cs"/>
          <w:sz w:val="40"/>
          <w:szCs w:val="40"/>
          <w:rtl/>
          <w:lang w:bidi="fa-IR"/>
        </w:rPr>
        <w:t xml:space="preserve"> با امپدانس سورس و بارگیری</w:t>
      </w:r>
      <w:r>
        <w:rPr>
          <w:rStyle w:val="FootnoteReference"/>
          <w:rFonts w:cs="B Nazanin"/>
          <w:sz w:val="40"/>
          <w:szCs w:val="40"/>
          <w:rtl/>
          <w:lang w:bidi="fa-IR"/>
        </w:rPr>
        <w:footnoteReference w:id="33"/>
      </w:r>
      <w:r>
        <w:rPr>
          <w:rFonts w:cs="B Nazanin" w:hint="cs"/>
          <w:sz w:val="40"/>
          <w:szCs w:val="40"/>
          <w:rtl/>
          <w:lang w:bidi="fa-IR"/>
        </w:rPr>
        <w:t xml:space="preserve"> مطابقت داشته باشند به صفر میل می‌کنند. طبق پارامترهای </w:t>
      </w:r>
      <w:r>
        <w:rPr>
          <w:rFonts w:cs="B Nazanin"/>
          <w:sz w:val="40"/>
          <w:szCs w:val="40"/>
          <w:lang w:bidi="fa-IR"/>
        </w:rPr>
        <w:t>S</w:t>
      </w:r>
      <w:r>
        <w:rPr>
          <w:rFonts w:cs="B Nazanin" w:hint="cs"/>
          <w:sz w:val="40"/>
          <w:szCs w:val="40"/>
          <w:rtl/>
          <w:lang w:bidi="fa-IR"/>
        </w:rPr>
        <w:t xml:space="preserve"> اندازه‌گیری شده در بخش ۴</w:t>
      </w:r>
      <w:r w:rsidR="00A01FDC">
        <w:rPr>
          <w:rFonts w:cs="B Nazanin" w:hint="cs"/>
          <w:sz w:val="40"/>
          <w:szCs w:val="40"/>
          <w:rtl/>
          <w:lang w:bidi="fa-IR"/>
        </w:rPr>
        <w:t xml:space="preserve"> در بازه‌ی فرکانسی </w:t>
      </w:r>
      <w:r w:rsidR="009365B3">
        <w:rPr>
          <w:rFonts w:cs="B Nazanin"/>
          <w:sz w:val="40"/>
          <w:szCs w:val="40"/>
          <w:lang w:bidi="fa-IR"/>
        </w:rPr>
        <w:t>GHz</w:t>
      </w:r>
      <w:r w:rsidR="009365B3">
        <w:rPr>
          <w:rFonts w:cs="B Nazanin" w:hint="cs"/>
          <w:sz w:val="40"/>
          <w:szCs w:val="40"/>
          <w:rtl/>
          <w:lang w:bidi="fa-IR"/>
        </w:rPr>
        <w:t xml:space="preserve">۱/۰ تا </w:t>
      </w:r>
      <w:r w:rsidR="009365B3">
        <w:rPr>
          <w:rFonts w:cs="B Nazanin"/>
          <w:sz w:val="40"/>
          <w:szCs w:val="40"/>
          <w:lang w:bidi="fa-IR"/>
        </w:rPr>
        <w:t>GHz</w:t>
      </w:r>
      <w:r w:rsidR="009365B3">
        <w:rPr>
          <w:rFonts w:cs="B Nazanin" w:hint="cs"/>
          <w:sz w:val="40"/>
          <w:szCs w:val="40"/>
          <w:rtl/>
          <w:lang w:bidi="fa-IR"/>
        </w:rPr>
        <w:t xml:space="preserve">۵/۸ </w:t>
      </w:r>
      <w:r>
        <w:rPr>
          <w:rFonts w:cs="B Nazanin" w:hint="cs"/>
          <w:sz w:val="40"/>
          <w:szCs w:val="40"/>
          <w:rtl/>
          <w:lang w:bidi="fa-IR"/>
        </w:rPr>
        <w:t xml:space="preserve">، مقدار </w:t>
      </w:r>
      <w:r w:rsidR="009365B3" w:rsidRPr="009365B3">
        <w:rPr>
          <w:rFonts w:ascii="MTSYN" w:hAnsi="MTSYN"/>
          <w:color w:val="FF0000"/>
          <w:sz w:val="20"/>
          <w:szCs w:val="20"/>
          <w:highlight w:val="yellow"/>
        </w:rPr>
        <w:t>||</w:t>
      </w:r>
      <w:r w:rsidR="009365B3" w:rsidRPr="009365B3">
        <w:rPr>
          <w:color w:val="FF0000"/>
        </w:rPr>
        <w:t xml:space="preserve"> </w:t>
      </w:r>
      <w:r w:rsidR="00A01FDC">
        <w:rPr>
          <w:rFonts w:cs="B Nazanin" w:hint="cs"/>
          <w:sz w:val="40"/>
          <w:szCs w:val="40"/>
          <w:rtl/>
          <w:lang w:bidi="fa-IR"/>
        </w:rPr>
        <w:t xml:space="preserve"> کمتر از ۱ و مقدار </w:t>
      </w:r>
      <w:r w:rsidR="00A01FDC">
        <w:rPr>
          <w:rFonts w:cs="B Nazanin"/>
          <w:sz w:val="40"/>
          <w:szCs w:val="40"/>
          <w:lang w:bidi="fa-IR"/>
        </w:rPr>
        <w:t>K</w:t>
      </w:r>
      <w:r w:rsidR="00A01FDC">
        <w:rPr>
          <w:rFonts w:cs="B Nazanin" w:hint="cs"/>
          <w:sz w:val="40"/>
          <w:szCs w:val="40"/>
          <w:rtl/>
          <w:lang w:bidi="fa-IR"/>
        </w:rPr>
        <w:t xml:space="preserve"> بیش از </w:t>
      </w:r>
      <w:r w:rsidR="009365B3">
        <w:rPr>
          <w:rFonts w:cs="B Nazanin" w:hint="cs"/>
          <w:sz w:val="40"/>
          <w:szCs w:val="40"/>
          <w:rtl/>
          <w:lang w:bidi="fa-IR"/>
        </w:rPr>
        <w:t xml:space="preserve">۱ است. در فرکانس </w:t>
      </w:r>
      <w:r w:rsidR="009365B3">
        <w:rPr>
          <w:rFonts w:cs="B Nazanin"/>
          <w:sz w:val="40"/>
          <w:szCs w:val="40"/>
          <w:lang w:bidi="fa-IR"/>
        </w:rPr>
        <w:t>GHz</w:t>
      </w:r>
      <w:r w:rsidR="009365B3">
        <w:rPr>
          <w:rFonts w:cs="B Nazanin" w:hint="cs"/>
          <w:sz w:val="40"/>
          <w:szCs w:val="40"/>
          <w:rtl/>
          <w:lang w:bidi="fa-IR"/>
        </w:rPr>
        <w:t xml:space="preserve">۸/۱ مقادیر </w:t>
      </w:r>
      <w:r w:rsidR="009365B3" w:rsidRPr="009365B3">
        <w:rPr>
          <w:rFonts w:ascii="MTSYN" w:hAnsi="MTSYN"/>
          <w:color w:val="FF0000"/>
          <w:sz w:val="20"/>
          <w:szCs w:val="20"/>
          <w:highlight w:val="yellow"/>
        </w:rPr>
        <w:t>||</w:t>
      </w:r>
      <w:r w:rsidR="009365B3" w:rsidRPr="009365B3">
        <w:rPr>
          <w:color w:val="FF0000"/>
        </w:rPr>
        <w:t xml:space="preserve"> </w:t>
      </w:r>
      <w:r w:rsidR="009365B3">
        <w:rPr>
          <w:rFonts w:cs="B Nazanin" w:hint="cs"/>
          <w:sz w:val="40"/>
          <w:szCs w:val="40"/>
          <w:rtl/>
          <w:lang w:bidi="fa-IR"/>
        </w:rPr>
        <w:t xml:space="preserve"> و </w:t>
      </w:r>
      <w:r w:rsidR="009365B3">
        <w:rPr>
          <w:rFonts w:cs="B Nazanin"/>
          <w:sz w:val="40"/>
          <w:szCs w:val="40"/>
          <w:lang w:bidi="fa-IR"/>
        </w:rPr>
        <w:t>K</w:t>
      </w:r>
      <w:r w:rsidR="009365B3">
        <w:rPr>
          <w:rFonts w:cs="B Nazanin" w:hint="cs"/>
          <w:sz w:val="40"/>
          <w:szCs w:val="40"/>
          <w:rtl/>
          <w:lang w:bidi="fa-IR"/>
        </w:rPr>
        <w:t xml:space="preserve"> به ترتیب ۰۵/۰ و ۶۷/۱۷ هستند. </w:t>
      </w:r>
    </w:p>
    <w:p w:rsidR="009365B3" w:rsidRDefault="009365B3" w:rsidP="0000660F">
      <w:pPr>
        <w:bidi/>
        <w:rPr>
          <w:rFonts w:cs="B Nazanin"/>
          <w:sz w:val="40"/>
          <w:szCs w:val="40"/>
          <w:rtl/>
          <w:lang w:bidi="fa-IR"/>
        </w:rPr>
      </w:pPr>
      <w:r>
        <w:rPr>
          <w:rFonts w:cs="B Nazanin" w:hint="cs"/>
          <w:sz w:val="40"/>
          <w:szCs w:val="40"/>
          <w:rtl/>
          <w:lang w:bidi="fa-IR"/>
        </w:rPr>
        <w:t xml:space="preserve">از شبیه‌سازی‌های </w:t>
      </w:r>
      <w:r>
        <w:rPr>
          <w:rFonts w:cs="B Nazanin"/>
          <w:sz w:val="40"/>
          <w:szCs w:val="40"/>
          <w:lang w:bidi="fa-IR"/>
        </w:rPr>
        <w:t>LNA</w:t>
      </w:r>
      <w:r>
        <w:rPr>
          <w:rFonts w:cs="B Nazanin" w:hint="cs"/>
          <w:sz w:val="40"/>
          <w:szCs w:val="40"/>
          <w:rtl/>
          <w:lang w:bidi="fa-IR"/>
        </w:rPr>
        <w:t xml:space="preserve"> بدون بافر می‌توان نتیجه گرفت جداسازی معکوس در فرکانس </w:t>
      </w:r>
      <w:r>
        <w:rPr>
          <w:rFonts w:cs="B Nazanin"/>
          <w:sz w:val="40"/>
          <w:szCs w:val="40"/>
          <w:lang w:bidi="fa-IR"/>
        </w:rPr>
        <w:t>GHz</w:t>
      </w:r>
      <w:r>
        <w:rPr>
          <w:rFonts w:cs="B Nazanin" w:hint="cs"/>
          <w:sz w:val="40"/>
          <w:szCs w:val="40"/>
          <w:rtl/>
          <w:lang w:bidi="fa-IR"/>
        </w:rPr>
        <w:t xml:space="preserve">۸/۱ با </w:t>
      </w:r>
      <w:r w:rsidRPr="009365B3">
        <w:rPr>
          <w:rFonts w:ascii="Times-Roman" w:hAnsi="Times-Roman"/>
          <w:color w:val="231F20"/>
          <w:sz w:val="20"/>
          <w:szCs w:val="20"/>
        </w:rPr>
        <w:t>L</w:t>
      </w:r>
      <w:r w:rsidRPr="009365B3">
        <w:rPr>
          <w:rFonts w:ascii="Times-Roman" w:hAnsi="Times-Roman"/>
          <w:color w:val="231F20"/>
          <w:sz w:val="16"/>
          <w:szCs w:val="16"/>
        </w:rPr>
        <w:t xml:space="preserve">g2 </w:t>
      </w:r>
      <w:r w:rsidRPr="009365B3">
        <w:rPr>
          <w:rFonts w:ascii="MTSYN" w:hAnsi="MTSYN"/>
          <w:color w:val="231F20"/>
          <w:sz w:val="20"/>
          <w:szCs w:val="20"/>
        </w:rPr>
        <w:t xml:space="preserve">= </w:t>
      </w:r>
      <w:r w:rsidRPr="009365B3">
        <w:rPr>
          <w:rFonts w:ascii="Times-Roman" w:hAnsi="Times-Roman"/>
          <w:color w:val="231F20"/>
          <w:sz w:val="20"/>
          <w:szCs w:val="20"/>
        </w:rPr>
        <w:t>3</w:t>
      </w:r>
      <w:r w:rsidRPr="009365B3">
        <w:rPr>
          <w:rFonts w:ascii="RBLMI" w:hAnsi="RBLMI"/>
          <w:i/>
          <w:iCs/>
          <w:color w:val="231F20"/>
          <w:sz w:val="20"/>
          <w:szCs w:val="20"/>
        </w:rPr>
        <w:t>.</w:t>
      </w:r>
      <w:r w:rsidRPr="009365B3">
        <w:rPr>
          <w:rFonts w:ascii="Times-Roman" w:hAnsi="Times-Roman"/>
          <w:color w:val="231F20"/>
          <w:sz w:val="20"/>
          <w:szCs w:val="20"/>
        </w:rPr>
        <w:t xml:space="preserve">5 </w:t>
      </w:r>
      <w:proofErr w:type="spellStart"/>
      <w:r w:rsidRPr="009365B3">
        <w:rPr>
          <w:rFonts w:ascii="Times-Roman" w:hAnsi="Times-Roman"/>
          <w:color w:val="231F20"/>
          <w:sz w:val="20"/>
          <w:szCs w:val="20"/>
        </w:rPr>
        <w:t>nH</w:t>
      </w:r>
      <w:proofErr w:type="spellEnd"/>
      <w:r w:rsidRPr="009365B3">
        <w:t xml:space="preserve"> </w:t>
      </w:r>
      <w:r>
        <w:rPr>
          <w:rFonts w:cs="B Nazanin" w:hint="cs"/>
          <w:sz w:val="40"/>
          <w:szCs w:val="40"/>
          <w:rtl/>
          <w:lang w:bidi="fa-IR"/>
        </w:rPr>
        <w:t xml:space="preserve"> و </w:t>
      </w:r>
      <w:r w:rsidRPr="009365B3">
        <w:rPr>
          <w:rFonts w:ascii="Times-Roman" w:hAnsi="Times-Roman"/>
          <w:color w:val="231F20"/>
          <w:sz w:val="20"/>
          <w:szCs w:val="20"/>
        </w:rPr>
        <w:t>C</w:t>
      </w:r>
      <w:r w:rsidRPr="009365B3">
        <w:rPr>
          <w:rFonts w:ascii="Times-Roman" w:hAnsi="Times-Roman"/>
          <w:color w:val="231F20"/>
          <w:sz w:val="16"/>
          <w:szCs w:val="16"/>
        </w:rPr>
        <w:t>gd2</w:t>
      </w:r>
      <w:r w:rsidRPr="009365B3">
        <w:rPr>
          <w:rFonts w:ascii="Times-Roman" w:hAnsi="Times-Roman"/>
          <w:color w:val="231F20"/>
          <w:sz w:val="12"/>
          <w:szCs w:val="12"/>
        </w:rPr>
        <w:t>e</w:t>
      </w:r>
      <w:r w:rsidRPr="009365B3">
        <w:rPr>
          <w:rFonts w:ascii="Times-Roman" w:hAnsi="Times-Roman"/>
          <w:color w:val="231F20"/>
          <w:sz w:val="16"/>
          <w:szCs w:val="16"/>
        </w:rPr>
        <w:t xml:space="preserve">xt </w:t>
      </w:r>
      <w:r w:rsidRPr="009365B3">
        <w:rPr>
          <w:rFonts w:ascii="MTSYN" w:hAnsi="MTSYN"/>
          <w:color w:val="231F20"/>
          <w:sz w:val="20"/>
          <w:szCs w:val="20"/>
        </w:rPr>
        <w:t xml:space="preserve">= </w:t>
      </w:r>
      <w:r w:rsidRPr="009365B3">
        <w:rPr>
          <w:rFonts w:ascii="Times-Roman" w:hAnsi="Times-Roman"/>
          <w:color w:val="231F20"/>
          <w:sz w:val="20"/>
          <w:szCs w:val="20"/>
        </w:rPr>
        <w:t xml:space="preserve">150 </w:t>
      </w:r>
      <w:proofErr w:type="spellStart"/>
      <w:r w:rsidRPr="009365B3">
        <w:rPr>
          <w:rFonts w:ascii="Times-Roman" w:hAnsi="Times-Roman"/>
          <w:color w:val="231F20"/>
          <w:sz w:val="20"/>
          <w:szCs w:val="20"/>
        </w:rPr>
        <w:t>fF</w:t>
      </w:r>
      <w:proofErr w:type="spellEnd"/>
      <w:r w:rsidRPr="009365B3">
        <w:t xml:space="preserve"> </w:t>
      </w:r>
      <w:r>
        <w:rPr>
          <w:rFonts w:cs="B Nazanin" w:hint="cs"/>
          <w:sz w:val="40"/>
          <w:szCs w:val="40"/>
          <w:rtl/>
          <w:lang w:bidi="fa-IR"/>
        </w:rPr>
        <w:t xml:space="preserve"> (</w:t>
      </w:r>
      <w:r w:rsidRPr="009365B3">
        <w:rPr>
          <w:rStyle w:val="fontstyle01"/>
          <w:color w:val="FF0000"/>
          <w:highlight w:val="yellow"/>
        </w:rPr>
        <w:t>-</w:t>
      </w:r>
      <w:r w:rsidRPr="009365B3">
        <w:rPr>
          <w:rStyle w:val="fontstyle11"/>
          <w:color w:val="FF0000"/>
          <w:highlight w:val="yellow"/>
        </w:rPr>
        <w:t>29.7 dB</w:t>
      </w:r>
      <w:r>
        <w:rPr>
          <w:rFonts w:cs="B Nazanin" w:hint="cs"/>
          <w:sz w:val="40"/>
          <w:szCs w:val="40"/>
          <w:rtl/>
          <w:lang w:bidi="fa-IR"/>
        </w:rPr>
        <w:t xml:space="preserve">) اندکی بهتر از حالتی است که فاقد </w:t>
      </w:r>
      <w:r w:rsidRPr="009365B3">
        <w:rPr>
          <w:rFonts w:ascii="Times-Roman" w:hAnsi="Times-Roman"/>
          <w:color w:val="231F20"/>
          <w:sz w:val="20"/>
          <w:szCs w:val="20"/>
        </w:rPr>
        <w:t>L</w:t>
      </w:r>
      <w:r w:rsidRPr="009365B3">
        <w:rPr>
          <w:rFonts w:ascii="Times-Roman" w:hAnsi="Times-Roman"/>
          <w:color w:val="231F20"/>
          <w:sz w:val="16"/>
          <w:szCs w:val="16"/>
        </w:rPr>
        <w:t>g2</w:t>
      </w:r>
      <w:r w:rsidRPr="009365B3">
        <w:t xml:space="preserve"> </w:t>
      </w:r>
      <w:r>
        <w:rPr>
          <w:rFonts w:cs="B Nazanin" w:hint="cs"/>
          <w:sz w:val="40"/>
          <w:szCs w:val="40"/>
          <w:rtl/>
          <w:lang w:bidi="fa-IR"/>
        </w:rPr>
        <w:t xml:space="preserve"> و </w:t>
      </w:r>
      <w:r w:rsidRPr="009365B3">
        <w:rPr>
          <w:rFonts w:ascii="Times-Roman" w:hAnsi="Times-Roman"/>
          <w:color w:val="231F20"/>
          <w:sz w:val="20"/>
          <w:szCs w:val="20"/>
        </w:rPr>
        <w:t>C</w:t>
      </w:r>
      <w:r w:rsidRPr="009365B3">
        <w:rPr>
          <w:rFonts w:ascii="Times-Roman" w:hAnsi="Times-Roman"/>
          <w:color w:val="231F20"/>
          <w:sz w:val="16"/>
          <w:szCs w:val="16"/>
        </w:rPr>
        <w:t>gd2_ext</w:t>
      </w:r>
      <w:r w:rsidRPr="009365B3">
        <w:t xml:space="preserve"> </w:t>
      </w:r>
      <w:r>
        <w:rPr>
          <w:rFonts w:cs="B Nazanin" w:hint="cs"/>
          <w:sz w:val="40"/>
          <w:szCs w:val="40"/>
          <w:rtl/>
          <w:lang w:bidi="fa-IR"/>
        </w:rPr>
        <w:t xml:space="preserve"> می‌باشد (</w:t>
      </w:r>
      <w:r>
        <w:rPr>
          <w:rStyle w:val="fontstyle01"/>
        </w:rPr>
        <w:t>-</w:t>
      </w:r>
      <w:r>
        <w:rPr>
          <w:rStyle w:val="fontstyle11"/>
        </w:rPr>
        <w:t>27.4 dB</w:t>
      </w:r>
      <w:r>
        <w:rPr>
          <w:rFonts w:cs="B Nazanin" w:hint="cs"/>
          <w:sz w:val="40"/>
          <w:szCs w:val="40"/>
          <w:rtl/>
          <w:lang w:bidi="fa-IR"/>
        </w:rPr>
        <w:t xml:space="preserve">). با کاهش </w:t>
      </w:r>
      <w:r>
        <w:rPr>
          <w:rFonts w:cs="B Nazanin"/>
          <w:sz w:val="40"/>
          <w:szCs w:val="40"/>
          <w:lang w:bidi="fa-IR"/>
        </w:rPr>
        <w:t>S12</w:t>
      </w:r>
      <w:r>
        <w:rPr>
          <w:rFonts w:cs="B Nazanin" w:hint="cs"/>
          <w:sz w:val="40"/>
          <w:szCs w:val="40"/>
          <w:rtl/>
          <w:lang w:bidi="fa-IR"/>
        </w:rPr>
        <w:t xml:space="preserve">، مقدار </w:t>
      </w:r>
      <w:r>
        <w:rPr>
          <w:rFonts w:cs="B Nazanin"/>
          <w:sz w:val="40"/>
          <w:szCs w:val="40"/>
          <w:lang w:bidi="fa-IR"/>
        </w:rPr>
        <w:t>K</w:t>
      </w:r>
      <w:r>
        <w:rPr>
          <w:rFonts w:cs="B Nazanin" w:hint="cs"/>
          <w:sz w:val="40"/>
          <w:szCs w:val="40"/>
          <w:rtl/>
          <w:lang w:bidi="fa-IR"/>
        </w:rPr>
        <w:t xml:space="preserve"> افزایش و مقدار </w:t>
      </w:r>
      <w:r w:rsidRPr="009365B3">
        <w:rPr>
          <w:rFonts w:ascii="MTSYN" w:hAnsi="MTSYN"/>
          <w:color w:val="FF0000"/>
          <w:sz w:val="20"/>
          <w:szCs w:val="20"/>
          <w:highlight w:val="yellow"/>
        </w:rPr>
        <w:t>||</w:t>
      </w:r>
      <w:r w:rsidRPr="009365B3">
        <w:rPr>
          <w:color w:val="FF0000"/>
        </w:rPr>
        <w:t xml:space="preserve"> </w:t>
      </w:r>
      <w:r>
        <w:rPr>
          <w:rFonts w:cs="B Nazanin" w:hint="cs"/>
          <w:sz w:val="40"/>
          <w:szCs w:val="40"/>
          <w:rtl/>
          <w:lang w:bidi="fa-IR"/>
        </w:rPr>
        <w:t xml:space="preserve">  کاهش می‌یابد و در نتیجه پایایی بهبود می‌یابد. اما باید در نظر داشت مقادیر </w:t>
      </w:r>
      <w:r w:rsidRPr="009365B3">
        <w:rPr>
          <w:rFonts w:ascii="Times-Roman" w:hAnsi="Times-Roman"/>
          <w:color w:val="231F20"/>
          <w:sz w:val="20"/>
          <w:szCs w:val="20"/>
        </w:rPr>
        <w:t>L</w:t>
      </w:r>
      <w:r w:rsidRPr="009365B3">
        <w:rPr>
          <w:rFonts w:ascii="Times-Roman" w:hAnsi="Times-Roman"/>
          <w:color w:val="231F20"/>
          <w:sz w:val="16"/>
          <w:szCs w:val="16"/>
        </w:rPr>
        <w:t>g2</w:t>
      </w:r>
      <w:r w:rsidRPr="009365B3">
        <w:t xml:space="preserve"> </w:t>
      </w:r>
      <w:r>
        <w:rPr>
          <w:rFonts w:cs="B Nazanin" w:hint="cs"/>
          <w:sz w:val="40"/>
          <w:szCs w:val="40"/>
          <w:rtl/>
          <w:lang w:bidi="fa-IR"/>
        </w:rPr>
        <w:t xml:space="preserve"> و </w:t>
      </w:r>
      <w:r w:rsidRPr="009365B3">
        <w:rPr>
          <w:rFonts w:ascii="Times-Roman" w:hAnsi="Times-Roman"/>
          <w:color w:val="231F20"/>
          <w:sz w:val="20"/>
          <w:szCs w:val="20"/>
        </w:rPr>
        <w:t>C</w:t>
      </w:r>
      <w:r w:rsidRPr="009365B3">
        <w:rPr>
          <w:rFonts w:ascii="Times-Roman" w:hAnsi="Times-Roman"/>
          <w:color w:val="231F20"/>
          <w:sz w:val="16"/>
          <w:szCs w:val="16"/>
        </w:rPr>
        <w:t>gd2_ext</w:t>
      </w:r>
      <w:r w:rsidRPr="009365B3">
        <w:t xml:space="preserve"> </w:t>
      </w:r>
      <w:r>
        <w:rPr>
          <w:rFonts w:cs="B Nazanin" w:hint="cs"/>
          <w:sz w:val="40"/>
          <w:szCs w:val="40"/>
          <w:rtl/>
          <w:lang w:bidi="fa-IR"/>
        </w:rPr>
        <w:t xml:space="preserve"> در صورتی که با دقت انتخاب نشده باشند، باعث تضعیف وارونگی معکوس و پایایی می‌شوند. در صورتی که </w:t>
      </w:r>
      <w:r w:rsidR="0000660F" w:rsidRPr="009365B3">
        <w:rPr>
          <w:rFonts w:ascii="Times-Roman" w:hAnsi="Times-Roman"/>
          <w:color w:val="231F20"/>
          <w:sz w:val="20"/>
          <w:szCs w:val="20"/>
        </w:rPr>
        <w:t>L</w:t>
      </w:r>
      <w:r w:rsidR="0000660F" w:rsidRPr="009365B3">
        <w:rPr>
          <w:rFonts w:ascii="Times-Roman" w:hAnsi="Times-Roman"/>
          <w:color w:val="231F20"/>
          <w:sz w:val="16"/>
          <w:szCs w:val="16"/>
        </w:rPr>
        <w:t>g2</w:t>
      </w:r>
      <w:r w:rsidR="0000660F" w:rsidRPr="009365B3">
        <w:t xml:space="preserve"> </w:t>
      </w:r>
      <w:r w:rsidR="0000660F">
        <w:rPr>
          <w:rFonts w:cs="B Nazanin" w:hint="cs"/>
          <w:sz w:val="40"/>
          <w:szCs w:val="40"/>
          <w:rtl/>
          <w:lang w:bidi="fa-IR"/>
        </w:rPr>
        <w:t xml:space="preserve"> </w:t>
      </w:r>
      <w:r>
        <w:rPr>
          <w:rFonts w:cs="B Nazanin" w:hint="cs"/>
          <w:sz w:val="40"/>
          <w:szCs w:val="40"/>
          <w:rtl/>
          <w:lang w:bidi="fa-IR"/>
        </w:rPr>
        <w:t xml:space="preserve">و </w:t>
      </w:r>
      <w:r w:rsidR="0000660F" w:rsidRPr="009365B3">
        <w:rPr>
          <w:rFonts w:ascii="Times-Roman" w:hAnsi="Times-Roman"/>
          <w:color w:val="231F20"/>
          <w:sz w:val="20"/>
          <w:szCs w:val="20"/>
        </w:rPr>
        <w:t>C</w:t>
      </w:r>
      <w:r w:rsidR="0000660F" w:rsidRPr="009365B3">
        <w:rPr>
          <w:rFonts w:ascii="Times-Roman" w:hAnsi="Times-Roman"/>
          <w:color w:val="231F20"/>
          <w:sz w:val="16"/>
          <w:szCs w:val="16"/>
        </w:rPr>
        <w:t>gd2_ext</w:t>
      </w:r>
      <w:r w:rsidR="0000660F">
        <w:rPr>
          <w:rFonts w:cs="B Nazanin" w:hint="cs"/>
          <w:sz w:val="40"/>
          <w:szCs w:val="40"/>
          <w:rtl/>
          <w:lang w:bidi="fa-IR"/>
        </w:rPr>
        <w:t xml:space="preserve"> </w:t>
      </w:r>
      <w:r>
        <w:rPr>
          <w:rFonts w:cs="B Nazanin" w:hint="cs"/>
          <w:sz w:val="40"/>
          <w:szCs w:val="40"/>
          <w:rtl/>
          <w:lang w:bidi="fa-IR"/>
        </w:rPr>
        <w:t xml:space="preserve">زیادی بزرگ باشند، قله‌ی تابع انتقال در رابطه‌ی (۴۸) از فرکانس بالا به سمت فرکانس کم‌تر حرکت می‌کند و این می‌تواند در پایایی اختلال ایجاد کند. </w:t>
      </w:r>
    </w:p>
    <w:p w:rsidR="0000660F" w:rsidRDefault="0000660F" w:rsidP="0000660F">
      <w:pPr>
        <w:bidi/>
        <w:rPr>
          <w:rFonts w:cs="B Nazanin"/>
          <w:sz w:val="40"/>
          <w:szCs w:val="40"/>
          <w:rtl/>
          <w:lang w:bidi="fa-IR"/>
        </w:rPr>
      </w:pPr>
      <w:r>
        <w:rPr>
          <w:rFonts w:cs="B Nazanin" w:hint="cs"/>
          <w:sz w:val="40"/>
          <w:szCs w:val="40"/>
          <w:rtl/>
          <w:lang w:bidi="fa-IR"/>
        </w:rPr>
        <w:t>۴. نتایج تجربی</w:t>
      </w:r>
    </w:p>
    <w:p w:rsidR="00C24067" w:rsidRDefault="00C24067" w:rsidP="00FD4448">
      <w:pPr>
        <w:bidi/>
        <w:rPr>
          <w:rFonts w:cs="B Nazanin" w:hint="cs"/>
          <w:sz w:val="40"/>
          <w:szCs w:val="40"/>
          <w:rtl/>
          <w:lang w:bidi="fa-IR"/>
        </w:rPr>
      </w:pPr>
      <w:r>
        <w:rPr>
          <w:rFonts w:cs="B Nazanin" w:hint="cs"/>
          <w:sz w:val="40"/>
          <w:szCs w:val="40"/>
          <w:rtl/>
          <w:lang w:bidi="fa-IR"/>
        </w:rPr>
        <w:t xml:space="preserve">یک </w:t>
      </w:r>
      <w:r>
        <w:rPr>
          <w:rFonts w:cs="B Nazanin"/>
          <w:sz w:val="40"/>
          <w:szCs w:val="40"/>
          <w:lang w:bidi="fa-IR"/>
        </w:rPr>
        <w:t>LNA</w:t>
      </w:r>
      <w:r>
        <w:rPr>
          <w:rFonts w:cs="B Nazanin" w:hint="cs"/>
          <w:sz w:val="40"/>
          <w:szCs w:val="40"/>
          <w:rtl/>
          <w:lang w:bidi="fa-IR"/>
        </w:rPr>
        <w:t xml:space="preserve"> آستانه‌ی فرعی خطی‌شده ۸/۱ گیگاهرتزی طراحی و آن را با فناوری </w:t>
      </w:r>
      <w:r>
        <w:rPr>
          <w:rFonts w:cs="B Nazanin"/>
          <w:sz w:val="40"/>
          <w:szCs w:val="40"/>
          <w:lang w:bidi="fa-IR"/>
        </w:rPr>
        <w:t>CMOS</w:t>
      </w:r>
      <w:r>
        <w:rPr>
          <w:rFonts w:cs="B Nazanin" w:hint="cs"/>
          <w:sz w:val="40"/>
          <w:szCs w:val="40"/>
          <w:rtl/>
          <w:lang w:bidi="fa-IR"/>
        </w:rPr>
        <w:t xml:space="preserve"> دانگبو</w:t>
      </w:r>
      <w:r>
        <w:rPr>
          <w:rStyle w:val="FootnoteReference"/>
          <w:rFonts w:cs="B Nazanin"/>
          <w:sz w:val="40"/>
          <w:szCs w:val="40"/>
          <w:rtl/>
          <w:lang w:bidi="fa-IR"/>
        </w:rPr>
        <w:footnoteReference w:id="34"/>
      </w:r>
      <w:r>
        <w:rPr>
          <w:rFonts w:cs="B Nazanin" w:hint="cs"/>
          <w:sz w:val="40"/>
          <w:szCs w:val="40"/>
          <w:rtl/>
          <w:lang w:bidi="fa-IR"/>
        </w:rPr>
        <w:t xml:space="preserve"> ۱۱/۰ میکرومتری تولید کرده‌ایم. شکل ۱۱ نمایی از </w:t>
      </w:r>
      <w:r>
        <w:rPr>
          <w:rFonts w:cs="B Nazanin" w:hint="cs"/>
          <w:sz w:val="40"/>
          <w:szCs w:val="40"/>
          <w:rtl/>
          <w:lang w:bidi="fa-IR"/>
        </w:rPr>
        <w:lastRenderedPageBreak/>
        <w:t xml:space="preserve">میکروگراف تراشه‌ی </w:t>
      </w:r>
      <w:r>
        <w:rPr>
          <w:rFonts w:cs="B Nazanin"/>
          <w:sz w:val="40"/>
          <w:szCs w:val="40"/>
          <w:lang w:bidi="fa-IR"/>
        </w:rPr>
        <w:t>LNA</w:t>
      </w:r>
      <w:r>
        <w:rPr>
          <w:rFonts w:cs="B Nazanin" w:hint="cs"/>
          <w:sz w:val="40"/>
          <w:szCs w:val="40"/>
          <w:rtl/>
          <w:lang w:bidi="fa-IR"/>
        </w:rPr>
        <w:t xml:space="preserve"> که ابعاد سطح آن </w:t>
      </w:r>
      <w:r w:rsidR="00FD4448" w:rsidRPr="00FD4448">
        <w:rPr>
          <w:rFonts w:ascii="Times-Roman" w:hAnsi="Times-Roman"/>
          <w:color w:val="231F20"/>
          <w:sz w:val="20"/>
          <w:szCs w:val="20"/>
        </w:rPr>
        <w:t xml:space="preserve">810 </w:t>
      </w:r>
      <w:r w:rsidR="00FD4448" w:rsidRPr="00FD4448">
        <w:rPr>
          <w:rFonts w:ascii="RBLMI" w:hAnsi="RBLMI"/>
          <w:i/>
          <w:iCs/>
          <w:color w:val="231F20"/>
          <w:sz w:val="20"/>
          <w:szCs w:val="20"/>
        </w:rPr>
        <w:t>µ</w:t>
      </w:r>
      <w:r w:rsidR="00FD4448" w:rsidRPr="00FD4448">
        <w:rPr>
          <w:rFonts w:ascii="Times-Roman" w:hAnsi="Times-Roman"/>
          <w:color w:val="231F20"/>
          <w:sz w:val="20"/>
          <w:szCs w:val="20"/>
        </w:rPr>
        <w:t xml:space="preserve">m </w:t>
      </w:r>
      <w:r w:rsidR="00FD4448" w:rsidRPr="00FD4448">
        <w:rPr>
          <w:rFonts w:ascii="MTSYN" w:hAnsi="MTSYN"/>
          <w:color w:val="231F20"/>
          <w:sz w:val="20"/>
          <w:szCs w:val="20"/>
        </w:rPr>
        <w:t xml:space="preserve">× </w:t>
      </w:r>
      <w:r w:rsidR="00FD4448" w:rsidRPr="00FD4448">
        <w:rPr>
          <w:rFonts w:ascii="Times-Roman" w:hAnsi="Times-Roman"/>
          <w:color w:val="231F20"/>
          <w:sz w:val="20"/>
          <w:szCs w:val="20"/>
        </w:rPr>
        <w:t xml:space="preserve">770 </w:t>
      </w:r>
      <w:r w:rsidR="00FD4448" w:rsidRPr="00FD4448">
        <w:rPr>
          <w:rFonts w:ascii="RBLMI" w:hAnsi="RBLMI"/>
          <w:i/>
          <w:iCs/>
          <w:color w:val="231F20"/>
          <w:sz w:val="20"/>
          <w:szCs w:val="20"/>
        </w:rPr>
        <w:t>µ</w:t>
      </w:r>
      <w:r w:rsidR="00FD4448" w:rsidRPr="00FD4448">
        <w:rPr>
          <w:rFonts w:ascii="Times-Roman" w:hAnsi="Times-Roman"/>
          <w:color w:val="231F20"/>
          <w:sz w:val="20"/>
          <w:szCs w:val="20"/>
        </w:rPr>
        <w:t>m</w:t>
      </w:r>
      <w:r w:rsidR="00FD4448" w:rsidRPr="00FD4448">
        <w:t xml:space="preserve"> </w:t>
      </w:r>
      <w:r>
        <w:rPr>
          <w:rFonts w:cs="B Nazanin" w:hint="cs"/>
          <w:sz w:val="40"/>
          <w:szCs w:val="40"/>
          <w:rtl/>
          <w:lang w:bidi="fa-IR"/>
        </w:rPr>
        <w:t xml:space="preserve"> است. جدول ۱ فهرستی از پارامترهای اصلی طرح </w:t>
      </w:r>
      <w:r>
        <w:rPr>
          <w:rFonts w:cs="B Nazanin"/>
          <w:sz w:val="40"/>
          <w:szCs w:val="40"/>
          <w:lang w:bidi="fa-IR"/>
        </w:rPr>
        <w:t>LNA</w:t>
      </w:r>
      <w:r>
        <w:rPr>
          <w:rFonts w:cs="B Nazanin" w:hint="cs"/>
          <w:sz w:val="40"/>
          <w:szCs w:val="40"/>
          <w:rtl/>
          <w:lang w:bidi="fa-IR"/>
        </w:rPr>
        <w:t xml:space="preserve"> ارائه کرده است. جریان مصرفی آن ۴۸۰ میکروآمپر (بدون احتساب بافر) است که به جای ۲/۱ ولت متداول در این فناوری، از یک منبع تغذیه‌ی ۷/۰ ولتی وارد می‌شود. برای مقابله با استهلاک خطی که از بافر خروجی که برای سنجش </w:t>
      </w:r>
      <w:r>
        <w:rPr>
          <w:rFonts w:cs="B Nazanin"/>
          <w:sz w:val="40"/>
          <w:szCs w:val="40"/>
          <w:lang w:bidi="fa-IR"/>
        </w:rPr>
        <w:t>LNA</w:t>
      </w:r>
      <w:r>
        <w:rPr>
          <w:rFonts w:cs="B Nazanin" w:hint="cs"/>
          <w:sz w:val="40"/>
          <w:szCs w:val="40"/>
          <w:rtl/>
          <w:lang w:bidi="fa-IR"/>
        </w:rPr>
        <w:t xml:space="preserve"> طراحی شده ناشی می‌شود، یک منبع تغذیه‌ی ۲/۱ ولتی برای بافر مورد استفاده قرار گرفته است. مقدار </w:t>
      </w:r>
      <w:r w:rsidR="00FD4448" w:rsidRPr="00FD4448">
        <w:rPr>
          <w:rFonts w:ascii="Times-Roman" w:hAnsi="Times-Roman"/>
          <w:color w:val="231F20"/>
          <w:sz w:val="20"/>
          <w:szCs w:val="20"/>
        </w:rPr>
        <w:t>L</w:t>
      </w:r>
      <w:r w:rsidR="00FD4448" w:rsidRPr="00FD4448">
        <w:rPr>
          <w:rFonts w:ascii="Times-Roman" w:hAnsi="Times-Roman"/>
          <w:color w:val="231F20"/>
          <w:sz w:val="16"/>
          <w:szCs w:val="16"/>
        </w:rPr>
        <w:t xml:space="preserve">g2 </w:t>
      </w:r>
      <w:r>
        <w:rPr>
          <w:rFonts w:cs="B Nazanin" w:hint="cs"/>
          <w:sz w:val="40"/>
          <w:szCs w:val="40"/>
          <w:rtl/>
          <w:lang w:bidi="fa-IR"/>
        </w:rPr>
        <w:t xml:space="preserve"> در این طرح </w:t>
      </w:r>
      <w:r w:rsidR="00FD4448" w:rsidRPr="00FD4448">
        <w:rPr>
          <w:rFonts w:ascii="Times-Roman" w:hAnsi="Times-Roman"/>
          <w:color w:val="231F20"/>
          <w:sz w:val="20"/>
          <w:szCs w:val="20"/>
        </w:rPr>
        <w:t xml:space="preserve">3.5 </w:t>
      </w:r>
      <w:proofErr w:type="spellStart"/>
      <w:r w:rsidR="00FD4448" w:rsidRPr="00FD4448">
        <w:rPr>
          <w:rFonts w:ascii="Times-Roman" w:hAnsi="Times-Roman"/>
          <w:color w:val="231F20"/>
          <w:sz w:val="20"/>
          <w:szCs w:val="20"/>
        </w:rPr>
        <w:t>nH</w:t>
      </w:r>
      <w:proofErr w:type="spellEnd"/>
      <w:r w:rsidR="00FD4448" w:rsidRPr="00FD4448">
        <w:rPr>
          <w:rFonts w:ascii="Times-Roman" w:hAnsi="Times-Roman"/>
          <w:color w:val="231F20"/>
          <w:sz w:val="20"/>
          <w:szCs w:val="20"/>
        </w:rPr>
        <w:t xml:space="preserve"> </w:t>
      </w:r>
      <w:r>
        <w:rPr>
          <w:rFonts w:cs="B Nazanin" w:hint="cs"/>
          <w:sz w:val="40"/>
          <w:szCs w:val="40"/>
          <w:rtl/>
          <w:lang w:bidi="fa-IR"/>
        </w:rPr>
        <w:t xml:space="preserve"> اختیار شد (با ضریب کیفی ۵/۶ در ۸/۱ گیگاهرتز)، و در آخر شبیه‌سازی‌های بعد از پیکربندی برای تمامی اجزاء روی تراشه با مدل‌های ارائه شده توسط سازنده </w:t>
      </w:r>
      <w:r w:rsidR="00FD4448">
        <w:rPr>
          <w:rFonts w:cs="B Nazanin" w:hint="cs"/>
          <w:sz w:val="40"/>
          <w:szCs w:val="40"/>
          <w:rtl/>
          <w:lang w:bidi="fa-IR"/>
        </w:rPr>
        <w:t xml:space="preserve">انجام گرفت. تراشه‌ی ساخته شده در پکیج شناخته‌شده‌ی </w:t>
      </w:r>
      <w:r w:rsidR="00FD4448">
        <w:rPr>
          <w:rFonts w:cs="B Nazanin"/>
          <w:sz w:val="40"/>
          <w:szCs w:val="40"/>
          <w:lang w:bidi="fa-IR"/>
        </w:rPr>
        <w:t>QFN16</w:t>
      </w:r>
      <w:r w:rsidR="00FD4448">
        <w:rPr>
          <w:rFonts w:cs="B Nazanin" w:hint="cs"/>
          <w:sz w:val="40"/>
          <w:szCs w:val="40"/>
          <w:rtl/>
          <w:lang w:bidi="fa-IR"/>
        </w:rPr>
        <w:t xml:space="preserve"> قرار داده شده و سپس برای اندازه‌گیری‌ها روی برد مداری چاپ‌شده‌ای سوار شد. </w:t>
      </w:r>
    </w:p>
    <w:p w:rsidR="00FD4448" w:rsidRDefault="00FD4448" w:rsidP="00FD4448">
      <w:pPr>
        <w:bidi/>
        <w:rPr>
          <w:rFonts w:cs="B Nazanin" w:hint="cs"/>
          <w:sz w:val="40"/>
          <w:szCs w:val="40"/>
          <w:rtl/>
          <w:lang w:bidi="fa-IR"/>
        </w:rPr>
      </w:pPr>
      <w:r>
        <w:rPr>
          <w:rFonts w:cs="B Nazanin" w:hint="cs"/>
          <w:sz w:val="40"/>
          <w:szCs w:val="40"/>
          <w:rtl/>
          <w:lang w:bidi="fa-IR"/>
        </w:rPr>
        <w:t>آ. عملکرد</w:t>
      </w:r>
    </w:p>
    <w:p w:rsidR="00FD4448" w:rsidRPr="0026584B" w:rsidRDefault="00FD4448" w:rsidP="008D22A2">
      <w:pPr>
        <w:bidi/>
        <w:rPr>
          <w:rFonts w:cs="B Nazanin" w:hint="cs"/>
          <w:sz w:val="40"/>
          <w:szCs w:val="40"/>
          <w:rtl/>
          <w:lang w:bidi="fa-IR"/>
        </w:rPr>
      </w:pPr>
      <w:r>
        <w:rPr>
          <w:rFonts w:cs="B Nazanin" w:hint="cs"/>
          <w:sz w:val="40"/>
          <w:szCs w:val="40"/>
          <w:rtl/>
          <w:lang w:bidi="fa-IR"/>
        </w:rPr>
        <w:t xml:space="preserve">تنظیمات سوئیچ کنترلی برای </w:t>
      </w:r>
      <w:r w:rsidR="008D22A2" w:rsidRPr="008D22A2">
        <w:rPr>
          <w:rFonts w:ascii="Times-Roman" w:hAnsi="Times-Roman"/>
          <w:color w:val="231F20"/>
          <w:sz w:val="20"/>
          <w:szCs w:val="20"/>
        </w:rPr>
        <w:t>C</w:t>
      </w:r>
      <w:r w:rsidR="008D22A2" w:rsidRPr="008D22A2">
        <w:rPr>
          <w:rFonts w:ascii="Times-Roman" w:hAnsi="Times-Roman"/>
          <w:color w:val="231F20"/>
          <w:sz w:val="16"/>
          <w:szCs w:val="16"/>
        </w:rPr>
        <w:t>gd2_ext</w:t>
      </w:r>
      <w:r w:rsidR="008D22A2" w:rsidRPr="008D22A2">
        <w:t xml:space="preserve"> </w:t>
      </w:r>
      <w:r>
        <w:rPr>
          <w:rFonts w:cs="B Nazanin" w:hint="cs"/>
          <w:sz w:val="40"/>
          <w:szCs w:val="40"/>
          <w:rtl/>
          <w:lang w:bidi="fa-IR"/>
        </w:rPr>
        <w:t xml:space="preserve"> با مقادیر </w:t>
      </w:r>
      <w:r w:rsidR="008D22A2" w:rsidRPr="008D22A2">
        <w:rPr>
          <w:rFonts w:ascii="Times-Roman" w:hAnsi="Times-Roman"/>
          <w:color w:val="231F20"/>
          <w:sz w:val="20"/>
          <w:szCs w:val="20"/>
        </w:rPr>
        <w:t>D</w:t>
      </w:r>
      <w:r w:rsidR="008D22A2" w:rsidRPr="008D22A2">
        <w:rPr>
          <w:rFonts w:ascii="Times-Roman" w:hAnsi="Times-Roman"/>
          <w:color w:val="231F20"/>
          <w:sz w:val="16"/>
          <w:szCs w:val="16"/>
        </w:rPr>
        <w:t>3</w:t>
      </w:r>
      <w:r w:rsidR="008D22A2" w:rsidRPr="008D22A2">
        <w:rPr>
          <w:rFonts w:ascii="Times-Roman" w:hAnsi="Times-Roman"/>
          <w:color w:val="231F20"/>
          <w:sz w:val="20"/>
          <w:szCs w:val="20"/>
        </w:rPr>
        <w:t>D</w:t>
      </w:r>
      <w:r w:rsidR="008D22A2" w:rsidRPr="008D22A2">
        <w:rPr>
          <w:rFonts w:ascii="Times-Roman" w:hAnsi="Times-Roman"/>
          <w:color w:val="231F20"/>
          <w:sz w:val="16"/>
          <w:szCs w:val="16"/>
        </w:rPr>
        <w:t>2</w:t>
      </w:r>
      <w:r w:rsidR="008D22A2" w:rsidRPr="008D22A2">
        <w:rPr>
          <w:rFonts w:ascii="Times-Roman" w:hAnsi="Times-Roman"/>
          <w:color w:val="231F20"/>
          <w:sz w:val="20"/>
          <w:szCs w:val="20"/>
        </w:rPr>
        <w:t>D</w:t>
      </w:r>
      <w:r w:rsidR="008D22A2" w:rsidRPr="008D22A2">
        <w:rPr>
          <w:rFonts w:ascii="Times-Roman" w:hAnsi="Times-Roman"/>
          <w:color w:val="231F20"/>
          <w:sz w:val="16"/>
          <w:szCs w:val="16"/>
        </w:rPr>
        <w:t xml:space="preserve">1 </w:t>
      </w:r>
      <w:r w:rsidR="008D22A2" w:rsidRPr="008D22A2">
        <w:rPr>
          <w:rFonts w:ascii="MTSYN" w:hAnsi="MTSYN"/>
          <w:color w:val="231F20"/>
          <w:sz w:val="20"/>
          <w:szCs w:val="20"/>
        </w:rPr>
        <w:t xml:space="preserve">= </w:t>
      </w:r>
      <w:r w:rsidR="008D22A2" w:rsidRPr="008D22A2">
        <w:rPr>
          <w:rFonts w:ascii="Times-Roman" w:hAnsi="Times-Roman"/>
          <w:color w:val="231F20"/>
          <w:sz w:val="20"/>
          <w:szCs w:val="20"/>
        </w:rPr>
        <w:t>100</w:t>
      </w:r>
      <w:r w:rsidR="008D22A2" w:rsidRPr="008D22A2">
        <w:t xml:space="preserve"> </w:t>
      </w:r>
      <w:r>
        <w:rPr>
          <w:rFonts w:cs="B Nazanin" w:hint="cs"/>
          <w:sz w:val="40"/>
          <w:szCs w:val="40"/>
          <w:rtl/>
          <w:lang w:bidi="fa-IR"/>
        </w:rPr>
        <w:t xml:space="preserve"> بهترین خطی شدن را در حضور نوسانات فرآیند ساخت در پی داشت. شکل ۱۲ پارامترهای اندازه‌گیری شده‌ی </w:t>
      </w:r>
      <w:r>
        <w:rPr>
          <w:rFonts w:cs="B Nazanin"/>
          <w:sz w:val="40"/>
          <w:szCs w:val="40"/>
          <w:lang w:bidi="fa-IR"/>
        </w:rPr>
        <w:t>LNA</w:t>
      </w:r>
      <w:r>
        <w:rPr>
          <w:rFonts w:cs="B Nazanin" w:hint="cs"/>
          <w:sz w:val="40"/>
          <w:szCs w:val="40"/>
          <w:rtl/>
          <w:lang w:bidi="fa-IR"/>
        </w:rPr>
        <w:t xml:space="preserve"> آستانه‌ی فرعی خط‌شده را به صورت پخشی نشان می‌دهد. </w:t>
      </w:r>
      <w:r>
        <w:rPr>
          <w:rFonts w:cs="B Nazanin"/>
          <w:sz w:val="40"/>
          <w:szCs w:val="40"/>
          <w:lang w:bidi="fa-IR"/>
        </w:rPr>
        <w:t>S11</w:t>
      </w:r>
      <w:r>
        <w:rPr>
          <w:rFonts w:cs="B Nazanin" w:hint="cs"/>
          <w:sz w:val="40"/>
          <w:szCs w:val="40"/>
          <w:rtl/>
          <w:lang w:bidi="fa-IR"/>
        </w:rPr>
        <w:t xml:space="preserve"> و </w:t>
      </w:r>
      <w:r>
        <w:rPr>
          <w:rFonts w:cs="B Nazanin"/>
          <w:sz w:val="40"/>
          <w:szCs w:val="40"/>
          <w:lang w:bidi="fa-IR"/>
        </w:rPr>
        <w:t>S22</w:t>
      </w:r>
      <w:r>
        <w:rPr>
          <w:rFonts w:cs="B Nazanin" w:hint="cs"/>
          <w:sz w:val="40"/>
          <w:szCs w:val="40"/>
          <w:rtl/>
          <w:lang w:bidi="fa-IR"/>
        </w:rPr>
        <w:t xml:space="preserve"> در ۸/۱ گیگاهرتز، هر </w:t>
      </w:r>
      <w:bookmarkStart w:id="0" w:name="_GoBack"/>
      <w:bookmarkEnd w:id="0"/>
      <w:r>
        <w:rPr>
          <w:rFonts w:cs="B Nazanin" w:hint="cs"/>
          <w:sz w:val="40"/>
          <w:szCs w:val="40"/>
          <w:rtl/>
          <w:lang w:bidi="fa-IR"/>
        </w:rPr>
        <w:t xml:space="preserve">دو کمتر از </w:t>
      </w:r>
      <w:r>
        <w:rPr>
          <w:rFonts w:cs="B Nazanin"/>
          <w:sz w:val="40"/>
          <w:szCs w:val="40"/>
          <w:lang w:bidi="fa-IR"/>
        </w:rPr>
        <w:t>dB</w:t>
      </w:r>
      <w:r>
        <w:rPr>
          <w:rFonts w:cs="B Nazanin" w:hint="cs"/>
          <w:sz w:val="40"/>
          <w:szCs w:val="40"/>
          <w:rtl/>
          <w:lang w:bidi="fa-IR"/>
        </w:rPr>
        <w:t>۱۰-</w:t>
      </w:r>
      <w:r>
        <w:rPr>
          <w:rFonts w:cs="B Nazanin"/>
          <w:sz w:val="40"/>
          <w:szCs w:val="40"/>
          <w:lang w:bidi="fa-IR"/>
        </w:rPr>
        <w:t xml:space="preserve"> </w:t>
      </w:r>
      <w:r>
        <w:rPr>
          <w:rFonts w:cs="B Nazanin" w:hint="cs"/>
          <w:sz w:val="40"/>
          <w:szCs w:val="40"/>
          <w:rtl/>
          <w:lang w:bidi="fa-IR"/>
        </w:rPr>
        <w:t xml:space="preserve"> هستند. </w:t>
      </w:r>
      <w:r w:rsidR="00CA4816">
        <w:rPr>
          <w:rFonts w:cs="B Nazanin" w:hint="cs"/>
          <w:sz w:val="40"/>
          <w:szCs w:val="40"/>
          <w:rtl/>
          <w:lang w:bidi="fa-IR"/>
        </w:rPr>
        <w:t>گین ولتاژ</w:t>
      </w:r>
      <w:r w:rsidR="00CA4816">
        <w:rPr>
          <w:rFonts w:cs="B Nazanin" w:hint="cs"/>
          <w:sz w:val="40"/>
          <w:szCs w:val="40"/>
          <w:rtl/>
          <w:lang w:bidi="fa-IR"/>
        </w:rPr>
        <w:t xml:space="preserve"> که </w:t>
      </w:r>
      <w:r>
        <w:rPr>
          <w:rFonts w:cs="B Nazanin"/>
          <w:sz w:val="40"/>
          <w:szCs w:val="40"/>
          <w:lang w:bidi="fa-IR"/>
        </w:rPr>
        <w:t>dB</w:t>
      </w:r>
      <w:r w:rsidR="00CA4816">
        <w:rPr>
          <w:rFonts w:cs="B Nazanin" w:hint="cs"/>
          <w:sz w:val="40"/>
          <w:szCs w:val="40"/>
          <w:rtl/>
          <w:lang w:bidi="fa-IR"/>
        </w:rPr>
        <w:t xml:space="preserve">۵/۹ در ۸/۱ گیگاهرتز به دست آمده، مجموع </w:t>
      </w:r>
      <w:r w:rsidR="00CA4816">
        <w:rPr>
          <w:rFonts w:cs="B Nazanin"/>
          <w:sz w:val="40"/>
          <w:szCs w:val="40"/>
          <w:lang w:bidi="fa-IR"/>
        </w:rPr>
        <w:t>LNA</w:t>
      </w:r>
      <w:r w:rsidR="00CA4816">
        <w:rPr>
          <w:rFonts w:cs="B Nazanin" w:hint="cs"/>
          <w:sz w:val="40"/>
          <w:szCs w:val="40"/>
          <w:rtl/>
          <w:lang w:bidi="fa-IR"/>
        </w:rPr>
        <w:t xml:space="preserve"> و بافر است. همچنین دقت داشته باشید که در فرکانس مطلوب </w:t>
      </w:r>
      <w:r w:rsidR="00CA4816">
        <w:rPr>
          <w:rFonts w:cs="B Nazanin"/>
          <w:sz w:val="40"/>
          <w:szCs w:val="40"/>
          <w:lang w:bidi="fa-IR"/>
        </w:rPr>
        <w:t>S12</w:t>
      </w:r>
      <w:r w:rsidR="00CA4816">
        <w:rPr>
          <w:rFonts w:cs="B Nazanin" w:hint="cs"/>
          <w:sz w:val="40"/>
          <w:szCs w:val="40"/>
          <w:rtl/>
          <w:lang w:bidi="fa-IR"/>
        </w:rPr>
        <w:t xml:space="preserve"> زیر </w:t>
      </w:r>
      <w:r w:rsidR="00CA4816">
        <w:rPr>
          <w:rFonts w:cs="B Nazanin"/>
          <w:sz w:val="40"/>
          <w:szCs w:val="40"/>
          <w:lang w:bidi="fa-IR"/>
        </w:rPr>
        <w:t>dB</w:t>
      </w:r>
      <w:r w:rsidR="00CA4816">
        <w:rPr>
          <w:rFonts w:cs="B Nazanin" w:hint="cs"/>
          <w:sz w:val="40"/>
          <w:szCs w:val="40"/>
          <w:rtl/>
          <w:lang w:bidi="fa-IR"/>
        </w:rPr>
        <w:t xml:space="preserve">۴۰- است. </w:t>
      </w:r>
      <w:r w:rsidR="00CA4816">
        <w:rPr>
          <w:rFonts w:cs="B Nazanin" w:hint="cs"/>
          <w:sz w:val="40"/>
          <w:szCs w:val="40"/>
          <w:rtl/>
          <w:lang w:bidi="fa-IR"/>
        </w:rPr>
        <w:lastRenderedPageBreak/>
        <w:t>شکل ۱۳ نمودار نویز (</w:t>
      </w:r>
      <w:r w:rsidR="00CA4816">
        <w:rPr>
          <w:rFonts w:cs="B Nazanin"/>
          <w:sz w:val="40"/>
          <w:szCs w:val="40"/>
          <w:lang w:bidi="fa-IR"/>
        </w:rPr>
        <w:t>NF</w:t>
      </w:r>
      <w:r w:rsidR="00CA4816">
        <w:rPr>
          <w:rFonts w:cs="B Nazanin" w:hint="cs"/>
          <w:sz w:val="40"/>
          <w:szCs w:val="40"/>
          <w:rtl/>
          <w:lang w:bidi="fa-IR"/>
        </w:rPr>
        <w:t>)</w:t>
      </w:r>
      <w:r w:rsidR="00CA4816">
        <w:rPr>
          <w:rStyle w:val="FootnoteReference"/>
          <w:rFonts w:cs="B Nazanin"/>
          <w:sz w:val="40"/>
          <w:szCs w:val="40"/>
          <w:rtl/>
          <w:lang w:bidi="fa-IR"/>
        </w:rPr>
        <w:footnoteReference w:id="35"/>
      </w:r>
      <w:r w:rsidR="00E84521">
        <w:rPr>
          <w:rFonts w:cs="B Nazanin" w:hint="cs"/>
          <w:sz w:val="40"/>
          <w:szCs w:val="40"/>
          <w:rtl/>
          <w:lang w:bidi="fa-IR"/>
        </w:rPr>
        <w:t xml:space="preserve"> </w:t>
      </w:r>
      <w:r w:rsidR="00CA4816">
        <w:rPr>
          <w:rFonts w:cs="B Nazanin" w:hint="cs"/>
          <w:sz w:val="40"/>
          <w:szCs w:val="40"/>
          <w:rtl/>
          <w:lang w:bidi="fa-IR"/>
        </w:rPr>
        <w:t xml:space="preserve">به دست آمده است که در ۸/۱ گیگاهرتز با بافر </w:t>
      </w:r>
      <w:r w:rsidR="00CA4816">
        <w:rPr>
          <w:rFonts w:cs="B Nazanin"/>
          <w:sz w:val="40"/>
          <w:szCs w:val="40"/>
          <w:lang w:bidi="fa-IR"/>
        </w:rPr>
        <w:t>dB</w:t>
      </w:r>
      <w:r w:rsidR="00CA4816">
        <w:rPr>
          <w:rFonts w:cs="B Nazanin" w:hint="cs"/>
          <w:sz w:val="40"/>
          <w:szCs w:val="40"/>
          <w:rtl/>
          <w:lang w:bidi="fa-IR"/>
        </w:rPr>
        <w:t xml:space="preserve">۳/۶ است. گین ولتاژ‌ و نویز </w:t>
      </w:r>
      <w:r w:rsidR="00CA4816">
        <w:rPr>
          <w:rFonts w:cs="B Nazanin"/>
          <w:sz w:val="40"/>
          <w:szCs w:val="40"/>
          <w:lang w:bidi="fa-IR"/>
        </w:rPr>
        <w:t>LNA</w:t>
      </w:r>
      <w:r w:rsidR="00CA4816">
        <w:rPr>
          <w:rFonts w:cs="B Nazanin" w:hint="cs"/>
          <w:sz w:val="40"/>
          <w:szCs w:val="40"/>
          <w:rtl/>
          <w:lang w:bidi="fa-IR"/>
        </w:rPr>
        <w:t xml:space="preserve"> پس از حذف اثرات هدررفت مرحله‌ی بافر و اتصالات </w:t>
      </w:r>
      <w:r w:rsidR="00CA4816">
        <w:rPr>
          <w:rFonts w:cs="B Nazanin"/>
          <w:sz w:val="40"/>
          <w:szCs w:val="40"/>
          <w:lang w:bidi="fa-IR"/>
        </w:rPr>
        <w:t>SMA</w:t>
      </w:r>
      <w:r w:rsidR="00CA4816">
        <w:rPr>
          <w:rFonts w:cs="B Nazanin" w:hint="cs"/>
          <w:sz w:val="40"/>
          <w:szCs w:val="40"/>
          <w:rtl/>
          <w:lang w:bidi="fa-IR"/>
        </w:rPr>
        <w:t xml:space="preserve">، به ترتیب </w:t>
      </w:r>
      <w:r w:rsidR="00CA4816">
        <w:rPr>
          <w:rFonts w:cs="B Nazanin"/>
          <w:sz w:val="40"/>
          <w:szCs w:val="40"/>
          <w:lang w:bidi="fa-IR"/>
        </w:rPr>
        <w:t>dB</w:t>
      </w:r>
      <w:r w:rsidR="00CA4816">
        <w:rPr>
          <w:rFonts w:cs="B Nazanin" w:hint="cs"/>
          <w:sz w:val="40"/>
          <w:szCs w:val="40"/>
          <w:rtl/>
          <w:lang w:bidi="fa-IR"/>
        </w:rPr>
        <w:t xml:space="preserve">۸/۱۴ و </w:t>
      </w:r>
      <w:r w:rsidR="00CA4816">
        <w:rPr>
          <w:rFonts w:cs="B Nazanin"/>
          <w:sz w:val="40"/>
          <w:szCs w:val="40"/>
          <w:lang w:bidi="fa-IR"/>
        </w:rPr>
        <w:t>dB</w:t>
      </w:r>
      <w:r w:rsidR="00CA4816">
        <w:rPr>
          <w:rFonts w:cs="B Nazanin" w:hint="cs"/>
          <w:sz w:val="40"/>
          <w:szCs w:val="40"/>
          <w:rtl/>
          <w:lang w:bidi="fa-IR"/>
        </w:rPr>
        <w:t xml:space="preserve">۷/۳ هستند. یکی از مراحل حذف زوائد، مقایسه‌ی گین و نویز مجموعه‌ی </w:t>
      </w:r>
      <w:r w:rsidR="00CA4816">
        <w:rPr>
          <w:rFonts w:cs="B Nazanin"/>
          <w:sz w:val="40"/>
          <w:szCs w:val="40"/>
          <w:lang w:bidi="fa-IR"/>
        </w:rPr>
        <w:t>LNA</w:t>
      </w:r>
      <w:r w:rsidR="00CA4816">
        <w:rPr>
          <w:rFonts w:cs="B Nazanin" w:hint="cs"/>
          <w:sz w:val="40"/>
          <w:szCs w:val="40"/>
          <w:rtl/>
          <w:lang w:bidi="fa-IR"/>
        </w:rPr>
        <w:t xml:space="preserve"> و بافر با نتایج اندازه‌گیری‌ها بود. مجموع اختلاف نویز بین شبیه‌سازی‌ها و اندازه‌گیری‌های انجام‌شده از </w:t>
      </w:r>
      <w:r w:rsidR="00CA4816">
        <w:rPr>
          <w:rFonts w:cs="B Nazanin"/>
          <w:sz w:val="40"/>
          <w:szCs w:val="40"/>
          <w:lang w:bidi="fa-IR"/>
        </w:rPr>
        <w:t>dB</w:t>
      </w:r>
      <w:r w:rsidR="00CA4816">
        <w:rPr>
          <w:rFonts w:cs="B Nazanin" w:hint="cs"/>
          <w:sz w:val="40"/>
          <w:szCs w:val="40"/>
          <w:rtl/>
          <w:lang w:bidi="fa-IR"/>
        </w:rPr>
        <w:t xml:space="preserve">۸/۰ فراتر نمی‌رود که مبین آن است که گین </w:t>
      </w:r>
      <w:r w:rsidR="00CA4816">
        <w:rPr>
          <w:rFonts w:cs="B Nazanin"/>
          <w:sz w:val="40"/>
          <w:szCs w:val="40"/>
          <w:lang w:bidi="fa-IR"/>
        </w:rPr>
        <w:t>LNA</w:t>
      </w:r>
      <w:r w:rsidR="00CA4816">
        <w:rPr>
          <w:rFonts w:cs="B Nazanin" w:hint="cs"/>
          <w:sz w:val="40"/>
          <w:szCs w:val="40"/>
          <w:rtl/>
          <w:lang w:bidi="fa-IR"/>
        </w:rPr>
        <w:t xml:space="preserve"> به دست آمده دست کم </w:t>
      </w:r>
      <w:r w:rsidR="00CA4816">
        <w:rPr>
          <w:rFonts w:cs="B Nazanin"/>
          <w:sz w:val="40"/>
          <w:szCs w:val="40"/>
          <w:lang w:bidi="fa-IR"/>
        </w:rPr>
        <w:t>dB</w:t>
      </w:r>
      <w:r w:rsidR="00CA4816">
        <w:rPr>
          <w:rFonts w:cs="B Nazanin" w:hint="cs"/>
          <w:sz w:val="40"/>
          <w:szCs w:val="40"/>
          <w:rtl/>
          <w:lang w:bidi="fa-IR"/>
        </w:rPr>
        <w:t xml:space="preserve">۸/۱۴ است چرا که </w:t>
      </w:r>
      <w:r w:rsidR="00E84521">
        <w:rPr>
          <w:rFonts w:cs="B Nazanin" w:hint="cs"/>
          <w:sz w:val="40"/>
          <w:szCs w:val="40"/>
          <w:rtl/>
          <w:lang w:bidi="fa-IR"/>
        </w:rPr>
        <w:t xml:space="preserve">کاهش بیش از اندازه‌ی گین </w:t>
      </w:r>
      <w:r w:rsidR="00E84521">
        <w:rPr>
          <w:rFonts w:cs="B Nazanin"/>
          <w:sz w:val="40"/>
          <w:szCs w:val="40"/>
          <w:lang w:bidi="fa-IR"/>
        </w:rPr>
        <w:t>LNA</w:t>
      </w:r>
      <w:r w:rsidR="00E84521">
        <w:rPr>
          <w:rFonts w:cs="B Nazanin" w:hint="cs"/>
          <w:sz w:val="40"/>
          <w:szCs w:val="40"/>
          <w:rtl/>
          <w:lang w:bidi="fa-IR"/>
        </w:rPr>
        <w:t xml:space="preserve"> باعث استهلاک شدید نویز مجموع مراحل </w:t>
      </w:r>
      <w:r w:rsidR="00E84521">
        <w:rPr>
          <w:rFonts w:cs="B Nazanin"/>
          <w:sz w:val="40"/>
          <w:szCs w:val="40"/>
          <w:lang w:bidi="fa-IR"/>
        </w:rPr>
        <w:t>LNA</w:t>
      </w:r>
      <w:r w:rsidR="00E84521">
        <w:rPr>
          <w:rFonts w:cs="B Nazanin" w:hint="cs"/>
          <w:sz w:val="40"/>
          <w:szCs w:val="40"/>
          <w:rtl/>
          <w:lang w:bidi="fa-IR"/>
        </w:rPr>
        <w:t xml:space="preserve"> و بافر می‌شود. توجه کنید که گین </w:t>
      </w:r>
      <w:r w:rsidR="00E84521">
        <w:rPr>
          <w:rFonts w:cs="B Nazanin"/>
          <w:sz w:val="40"/>
          <w:szCs w:val="40"/>
          <w:lang w:bidi="fa-IR"/>
        </w:rPr>
        <w:t>dB</w:t>
      </w:r>
      <w:r w:rsidR="00E84521">
        <w:rPr>
          <w:rFonts w:cs="B Nazanin" w:hint="cs"/>
          <w:sz w:val="40"/>
          <w:szCs w:val="40"/>
          <w:rtl/>
          <w:lang w:bidi="fa-IR"/>
        </w:rPr>
        <w:t xml:space="preserve">۵/۳- برای بافر در شکل ۳ در حضور پارازیت‌های هم‌بندی، پکیج مدار مجتمع و </w:t>
      </w:r>
      <w:r w:rsidR="00E84521">
        <w:rPr>
          <w:rFonts w:cs="B Nazanin"/>
          <w:sz w:val="40"/>
          <w:szCs w:val="40"/>
          <w:lang w:bidi="fa-IR"/>
        </w:rPr>
        <w:t>PCB</w:t>
      </w:r>
      <w:r w:rsidR="00E84521">
        <w:rPr>
          <w:rFonts w:cs="B Nazanin" w:hint="cs"/>
          <w:sz w:val="40"/>
          <w:szCs w:val="40"/>
          <w:rtl/>
          <w:lang w:bidi="fa-IR"/>
        </w:rPr>
        <w:t xml:space="preserve"> در واسط تجیهزات اندازه‌گیری با پایانه‌ی ۵۰اهمی است. شکل ۱۴ نمایی از </w:t>
      </w:r>
      <w:r w:rsidR="00E84521">
        <w:rPr>
          <w:rFonts w:cs="B Nazanin"/>
          <w:sz w:val="40"/>
          <w:szCs w:val="40"/>
          <w:lang w:bidi="fa-IR"/>
        </w:rPr>
        <w:t>IIP3</w:t>
      </w:r>
      <w:r w:rsidR="00E84521">
        <w:rPr>
          <w:rFonts w:cs="B Nazanin" w:hint="cs"/>
          <w:sz w:val="40"/>
          <w:szCs w:val="40"/>
          <w:rtl/>
          <w:lang w:bidi="fa-IR"/>
        </w:rPr>
        <w:t xml:space="preserve"> ورودی اندازه‌گیری‌شده برای </w:t>
      </w:r>
      <w:r w:rsidR="00E84521">
        <w:rPr>
          <w:rFonts w:cs="B Nazanin"/>
          <w:sz w:val="40"/>
          <w:szCs w:val="40"/>
          <w:lang w:bidi="fa-IR"/>
        </w:rPr>
        <w:t>LNA</w:t>
      </w:r>
      <w:r w:rsidR="00E84521">
        <w:rPr>
          <w:rFonts w:cs="B Nazanin" w:hint="cs"/>
          <w:sz w:val="40"/>
          <w:szCs w:val="40"/>
          <w:rtl/>
          <w:lang w:bidi="fa-IR"/>
        </w:rPr>
        <w:t xml:space="preserve"> و طیف خروجی آن به ازای آزمایش با سیگنال ورودی دوموجی (۸/۱ گیگاهرتز و ۷۹۹۵/۱ گیگاهرتز) و توان ورودی </w:t>
      </w:r>
      <w:proofErr w:type="spellStart"/>
      <w:r w:rsidR="00E84521">
        <w:rPr>
          <w:rFonts w:cs="B Nazanin"/>
          <w:sz w:val="40"/>
          <w:szCs w:val="40"/>
          <w:lang w:bidi="fa-IR"/>
        </w:rPr>
        <w:t>dBm</w:t>
      </w:r>
      <w:proofErr w:type="spellEnd"/>
      <w:r w:rsidR="00E84521">
        <w:rPr>
          <w:rFonts w:cs="B Nazanin" w:hint="cs"/>
          <w:sz w:val="40"/>
          <w:szCs w:val="40"/>
          <w:rtl/>
          <w:lang w:bidi="fa-IR"/>
        </w:rPr>
        <w:t>۳۵- است. شکل ۱۵ نمودار توان خروجی است که</w:t>
      </w:r>
      <w:r w:rsidR="00306403">
        <w:rPr>
          <w:rFonts w:cs="B Nazanin" w:hint="cs"/>
          <w:sz w:val="40"/>
          <w:szCs w:val="40"/>
          <w:rtl/>
          <w:lang w:bidi="fa-IR"/>
        </w:rPr>
        <w:t xml:space="preserve"> با روبش توان موج منفرد ۸/۱ گیگاهرتزی برای تعیین نقطه‌ی فشردگی</w:t>
      </w:r>
      <w:r w:rsidR="00306403">
        <w:rPr>
          <w:rStyle w:val="FootnoteReference"/>
          <w:rFonts w:cs="B Nazanin"/>
          <w:sz w:val="40"/>
          <w:szCs w:val="40"/>
          <w:rtl/>
          <w:lang w:bidi="fa-IR"/>
        </w:rPr>
        <w:footnoteReference w:id="36"/>
      </w:r>
      <w:r w:rsidR="00306403">
        <w:rPr>
          <w:rFonts w:cs="B Nazanin" w:hint="cs"/>
          <w:sz w:val="40"/>
          <w:szCs w:val="40"/>
          <w:rtl/>
          <w:lang w:bidi="fa-IR"/>
        </w:rPr>
        <w:t xml:space="preserve"> </w:t>
      </w:r>
      <w:r w:rsidR="00306403">
        <w:rPr>
          <w:rFonts w:cs="B Nazanin"/>
          <w:sz w:val="40"/>
          <w:szCs w:val="40"/>
          <w:lang w:bidi="fa-IR"/>
        </w:rPr>
        <w:t>dB</w:t>
      </w:r>
      <w:r w:rsidR="00306403">
        <w:rPr>
          <w:rFonts w:cs="B Nazanin" w:hint="cs"/>
          <w:sz w:val="40"/>
          <w:szCs w:val="40"/>
          <w:rtl/>
          <w:lang w:bidi="fa-IR"/>
        </w:rPr>
        <w:t>-۱ (</w:t>
      </w:r>
      <w:r w:rsidR="008D22A2">
        <w:rPr>
          <w:rStyle w:val="fontstyle01"/>
        </w:rPr>
        <w:t>P</w:t>
      </w:r>
      <w:r w:rsidR="008D22A2">
        <w:rPr>
          <w:rStyle w:val="fontstyle01"/>
          <w:sz w:val="16"/>
          <w:szCs w:val="16"/>
        </w:rPr>
        <w:t>1dB</w:t>
      </w:r>
      <w:r w:rsidR="00306403">
        <w:rPr>
          <w:rFonts w:cs="B Nazanin" w:hint="cs"/>
          <w:sz w:val="40"/>
          <w:szCs w:val="40"/>
          <w:rtl/>
          <w:lang w:bidi="fa-IR"/>
        </w:rPr>
        <w:t>)</w:t>
      </w:r>
      <w:r w:rsidR="00306403">
        <w:rPr>
          <w:rFonts w:cs="B Nazanin" w:hint="cs"/>
          <w:sz w:val="40"/>
          <w:szCs w:val="40"/>
          <w:rtl/>
          <w:lang w:bidi="fa-IR"/>
        </w:rPr>
        <w:t xml:space="preserve"> در </w:t>
      </w:r>
      <w:r w:rsidR="00306403">
        <w:rPr>
          <w:rFonts w:cs="B Nazanin"/>
          <w:sz w:val="40"/>
          <w:szCs w:val="40"/>
          <w:lang w:bidi="fa-IR"/>
        </w:rPr>
        <w:t>LNA</w:t>
      </w:r>
      <w:r w:rsidR="00306403">
        <w:rPr>
          <w:rFonts w:cs="B Nazanin" w:hint="cs"/>
          <w:sz w:val="40"/>
          <w:szCs w:val="40"/>
          <w:rtl/>
          <w:lang w:bidi="fa-IR"/>
        </w:rPr>
        <w:t xml:space="preserve"> به دست آمده است. مقادیر </w:t>
      </w:r>
      <w:r w:rsidR="00306403">
        <w:rPr>
          <w:rFonts w:cs="B Nazanin"/>
          <w:sz w:val="40"/>
          <w:szCs w:val="40"/>
          <w:lang w:bidi="fa-IR"/>
        </w:rPr>
        <w:t>IIP3</w:t>
      </w:r>
      <w:r w:rsidR="00306403">
        <w:rPr>
          <w:rFonts w:cs="B Nazanin" w:hint="cs"/>
          <w:sz w:val="40"/>
          <w:szCs w:val="40"/>
          <w:rtl/>
          <w:lang w:bidi="fa-IR"/>
        </w:rPr>
        <w:t xml:space="preserve"> و </w:t>
      </w:r>
      <w:r w:rsidR="008D22A2" w:rsidRPr="008D22A2">
        <w:rPr>
          <w:rFonts w:ascii="Times-Roman" w:hAnsi="Times-Roman"/>
          <w:color w:val="231F20"/>
          <w:sz w:val="20"/>
          <w:szCs w:val="20"/>
        </w:rPr>
        <w:t>P</w:t>
      </w:r>
      <w:r w:rsidR="008D22A2" w:rsidRPr="008D22A2">
        <w:rPr>
          <w:rFonts w:ascii="Times-Roman" w:hAnsi="Times-Roman"/>
          <w:color w:val="231F20"/>
          <w:sz w:val="16"/>
          <w:szCs w:val="16"/>
        </w:rPr>
        <w:t>1dB</w:t>
      </w:r>
      <w:r w:rsidR="008D22A2" w:rsidRPr="008D22A2">
        <w:t xml:space="preserve"> </w:t>
      </w:r>
      <w:r w:rsidR="00306403">
        <w:rPr>
          <w:rFonts w:cs="B Nazanin" w:hint="cs"/>
          <w:sz w:val="40"/>
          <w:szCs w:val="40"/>
          <w:rtl/>
          <w:lang w:bidi="fa-IR"/>
        </w:rPr>
        <w:t xml:space="preserve"> به دست آمده برای </w:t>
      </w:r>
      <w:r w:rsidR="00306403">
        <w:rPr>
          <w:rFonts w:cs="B Nazanin"/>
          <w:sz w:val="40"/>
          <w:szCs w:val="40"/>
          <w:lang w:bidi="fa-IR"/>
        </w:rPr>
        <w:t>LNA</w:t>
      </w:r>
      <w:r w:rsidR="00306403">
        <w:rPr>
          <w:rFonts w:cs="B Nazanin" w:hint="cs"/>
          <w:sz w:val="40"/>
          <w:szCs w:val="40"/>
          <w:rtl/>
          <w:lang w:bidi="fa-IR"/>
        </w:rPr>
        <w:t xml:space="preserve"> خطی‌شده به ترتیب </w:t>
      </w:r>
      <w:proofErr w:type="spellStart"/>
      <w:r w:rsidR="00306403">
        <w:rPr>
          <w:rFonts w:cs="B Nazanin"/>
          <w:sz w:val="40"/>
          <w:szCs w:val="40"/>
          <w:lang w:bidi="fa-IR"/>
        </w:rPr>
        <w:t>dBm</w:t>
      </w:r>
      <w:proofErr w:type="spellEnd"/>
      <w:r w:rsidR="00306403">
        <w:rPr>
          <w:rFonts w:cs="B Nazanin" w:hint="cs"/>
          <w:sz w:val="40"/>
          <w:szCs w:val="40"/>
          <w:rtl/>
          <w:lang w:bidi="fa-IR"/>
        </w:rPr>
        <w:t xml:space="preserve">۷/۳- و </w:t>
      </w:r>
      <w:proofErr w:type="spellStart"/>
      <w:r w:rsidR="00306403">
        <w:rPr>
          <w:rFonts w:cs="B Nazanin"/>
          <w:sz w:val="40"/>
          <w:szCs w:val="40"/>
          <w:lang w:bidi="fa-IR"/>
        </w:rPr>
        <w:t>dBm</w:t>
      </w:r>
      <w:proofErr w:type="spellEnd"/>
      <w:r w:rsidR="00306403">
        <w:rPr>
          <w:rFonts w:cs="B Nazanin" w:hint="cs"/>
          <w:sz w:val="40"/>
          <w:szCs w:val="40"/>
          <w:rtl/>
          <w:lang w:bidi="fa-IR"/>
        </w:rPr>
        <w:t xml:space="preserve">۶/۱۲- هستند. شکل ۶ مؤید آن است که در بازه‌ی ۵/۸ گیگاهرتزی </w:t>
      </w:r>
      <w:r w:rsidR="008D22A2">
        <w:rPr>
          <w:rFonts w:cs="B Nazanin" w:hint="cs"/>
          <w:sz w:val="40"/>
          <w:szCs w:val="40"/>
          <w:rtl/>
          <w:lang w:bidi="fa-IR"/>
        </w:rPr>
        <w:t xml:space="preserve">تحلیل‌گر شبکه‌ی مورد استفاده برای آزمایش‌ها، </w:t>
      </w:r>
      <w:r w:rsidR="008D22A2" w:rsidRPr="008D22A2">
        <w:rPr>
          <w:rFonts w:ascii="Times-Roman" w:hAnsi="Times-Roman"/>
          <w:color w:val="231F20"/>
          <w:sz w:val="20"/>
          <w:szCs w:val="20"/>
        </w:rPr>
        <w:t xml:space="preserve">K </w:t>
      </w:r>
      <w:r w:rsidR="008D22A2" w:rsidRPr="008D22A2">
        <w:rPr>
          <w:rFonts w:ascii="RBLMI" w:hAnsi="RBLMI"/>
          <w:i/>
          <w:iCs/>
          <w:color w:val="231F20"/>
          <w:sz w:val="20"/>
          <w:szCs w:val="20"/>
        </w:rPr>
        <w:t xml:space="preserve">&gt; </w:t>
      </w:r>
      <w:r w:rsidR="008D22A2" w:rsidRPr="008D22A2">
        <w:rPr>
          <w:rFonts w:ascii="Times-Roman" w:hAnsi="Times-Roman"/>
          <w:color w:val="231F20"/>
          <w:sz w:val="20"/>
          <w:szCs w:val="20"/>
        </w:rPr>
        <w:t>1</w:t>
      </w:r>
      <w:r w:rsidR="008D22A2" w:rsidRPr="008D22A2">
        <w:t xml:space="preserve"> </w:t>
      </w:r>
      <w:r w:rsidR="008D22A2">
        <w:rPr>
          <w:rFonts w:cs="B Nazanin" w:hint="cs"/>
          <w:sz w:val="40"/>
          <w:szCs w:val="40"/>
          <w:rtl/>
          <w:lang w:bidi="fa-IR"/>
        </w:rPr>
        <w:t xml:space="preserve"> و </w:t>
      </w:r>
      <w:r w:rsidR="008D22A2" w:rsidRPr="008D22A2">
        <w:rPr>
          <w:rFonts w:ascii="MTSYN" w:hAnsi="MTSYN"/>
          <w:color w:val="FF0000"/>
          <w:sz w:val="20"/>
          <w:szCs w:val="20"/>
          <w:highlight w:val="yellow"/>
        </w:rPr>
        <w:t xml:space="preserve">|| </w:t>
      </w:r>
      <w:r w:rsidR="008D22A2" w:rsidRPr="008D22A2">
        <w:rPr>
          <w:rFonts w:ascii="RBLMI" w:hAnsi="RBLMI"/>
          <w:i/>
          <w:iCs/>
          <w:color w:val="FF0000"/>
          <w:sz w:val="20"/>
          <w:szCs w:val="20"/>
          <w:highlight w:val="yellow"/>
        </w:rPr>
        <w:t xml:space="preserve">&lt; </w:t>
      </w:r>
      <w:r w:rsidR="008D22A2" w:rsidRPr="008D22A2">
        <w:rPr>
          <w:rFonts w:ascii="Times-Roman" w:hAnsi="Times-Roman"/>
          <w:color w:val="FF0000"/>
          <w:sz w:val="20"/>
          <w:szCs w:val="20"/>
          <w:highlight w:val="yellow"/>
        </w:rPr>
        <w:t>1</w:t>
      </w:r>
      <w:r w:rsidR="008D22A2" w:rsidRPr="008D22A2">
        <w:rPr>
          <w:color w:val="FF0000"/>
        </w:rPr>
        <w:t xml:space="preserve"> </w:t>
      </w:r>
      <w:r w:rsidR="008D22A2" w:rsidRPr="008D22A2">
        <w:rPr>
          <w:rFonts w:cs="B Nazanin" w:hint="cs"/>
          <w:color w:val="FF0000"/>
          <w:sz w:val="40"/>
          <w:szCs w:val="40"/>
          <w:rtl/>
          <w:lang w:bidi="fa-IR"/>
        </w:rPr>
        <w:t xml:space="preserve"> </w:t>
      </w:r>
      <w:r w:rsidR="008D22A2">
        <w:rPr>
          <w:rFonts w:cs="B Nazanin" w:hint="cs"/>
          <w:sz w:val="40"/>
          <w:szCs w:val="40"/>
          <w:rtl/>
          <w:lang w:bidi="fa-IR"/>
        </w:rPr>
        <w:t xml:space="preserve">است. </w:t>
      </w:r>
    </w:p>
    <w:sectPr w:rsidR="00FD4448" w:rsidRPr="0026584B">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35FC" w:rsidRDefault="003A35FC">
      <w:pPr>
        <w:spacing w:after="0" w:line="240" w:lineRule="auto"/>
      </w:pPr>
      <w:r>
        <w:separator/>
      </w:r>
    </w:p>
  </w:endnote>
  <w:endnote w:type="continuationSeparator" w:id="0">
    <w:p w:rsidR="003A35FC" w:rsidRDefault="003A3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Roman">
    <w:altName w:val="Times New Roman"/>
    <w:charset w:val="01"/>
    <w:family w:val="roman"/>
    <w:pitch w:val="variable"/>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RBLMI">
    <w:altName w:val="Times New Roman"/>
    <w:panose1 w:val="00000000000000000000"/>
    <w:charset w:val="00"/>
    <w:family w:val="roman"/>
    <w:notTrueType/>
    <w:pitch w:val="default"/>
  </w:font>
  <w:font w:name="MTSYN">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35FC" w:rsidRDefault="003A35FC">
      <w:r>
        <w:separator/>
      </w:r>
    </w:p>
  </w:footnote>
  <w:footnote w:type="continuationSeparator" w:id="0">
    <w:p w:rsidR="003A35FC" w:rsidRDefault="003A35FC">
      <w:r>
        <w:continuationSeparator/>
      </w:r>
    </w:p>
  </w:footnote>
  <w:footnote w:id="1">
    <w:p w:rsidR="00FF1311" w:rsidRDefault="00303083">
      <w:pPr>
        <w:pStyle w:val="FootnoteText"/>
      </w:pPr>
      <w:r>
        <w:rPr>
          <w:rStyle w:val="FootnoteCharacters"/>
        </w:rPr>
        <w:footnoteRef/>
      </w:r>
      <w:r>
        <w:rPr>
          <w:rStyle w:val="FootnoteCharacters"/>
        </w:rPr>
        <w:tab/>
      </w:r>
      <w:r>
        <w:t xml:space="preserve"> </w:t>
      </w:r>
      <w:r>
        <w:rPr>
          <w:lang w:bidi="fa-IR"/>
        </w:rPr>
        <w:t>Low-Noise Amplifier</w:t>
      </w:r>
    </w:p>
  </w:footnote>
  <w:footnote w:id="2">
    <w:p w:rsidR="00FF1311" w:rsidRDefault="00303083">
      <w:pPr>
        <w:pStyle w:val="FootnoteText"/>
      </w:pPr>
      <w:r>
        <w:rPr>
          <w:rStyle w:val="FootnoteCharacters"/>
        </w:rPr>
        <w:footnoteRef/>
      </w:r>
      <w:r>
        <w:rPr>
          <w:rStyle w:val="FootnoteCharacters"/>
        </w:rPr>
        <w:tab/>
      </w:r>
      <w:r>
        <w:t xml:space="preserve"> </w:t>
      </w:r>
      <w:r>
        <w:rPr>
          <w:lang w:bidi="fa-IR"/>
        </w:rPr>
        <w:t xml:space="preserve">Subthreshold common-source </w:t>
      </w:r>
      <w:proofErr w:type="spellStart"/>
      <w:r>
        <w:rPr>
          <w:lang w:bidi="fa-IR"/>
        </w:rPr>
        <w:t>cascode</w:t>
      </w:r>
      <w:proofErr w:type="spellEnd"/>
      <w:r>
        <w:rPr>
          <w:lang w:bidi="fa-IR"/>
        </w:rPr>
        <w:t xml:space="preserve"> low-noise amplifier</w:t>
      </w:r>
    </w:p>
  </w:footnote>
  <w:footnote w:id="3">
    <w:p w:rsidR="00FF1311" w:rsidRDefault="00303083">
      <w:pPr>
        <w:pStyle w:val="FootnoteText"/>
      </w:pPr>
      <w:r>
        <w:rPr>
          <w:rStyle w:val="FootnoteCharacters"/>
        </w:rPr>
        <w:footnoteRef/>
      </w:r>
      <w:r>
        <w:rPr>
          <w:rStyle w:val="FootnoteCharacters"/>
        </w:rPr>
        <w:tab/>
      </w:r>
      <w:r>
        <w:t xml:space="preserve"> </w:t>
      </w:r>
      <w:r>
        <w:rPr>
          <w:lang w:bidi="fa-IR"/>
        </w:rPr>
        <w:t>Passive components</w:t>
      </w:r>
    </w:p>
  </w:footnote>
  <w:footnote w:id="4">
    <w:p w:rsidR="00FF1311" w:rsidRDefault="00303083">
      <w:pPr>
        <w:pStyle w:val="FootnoteText"/>
      </w:pPr>
      <w:r>
        <w:rPr>
          <w:rStyle w:val="FootnoteCharacters"/>
        </w:rPr>
        <w:footnoteRef/>
      </w:r>
      <w:r>
        <w:rPr>
          <w:rStyle w:val="FootnoteCharacters"/>
        </w:rPr>
        <w:tab/>
      </w:r>
      <w:r>
        <w:t xml:space="preserve"> </w:t>
      </w:r>
      <w:r>
        <w:rPr>
          <w:lang w:bidi="fa-IR"/>
        </w:rPr>
        <w:t>inductor</w:t>
      </w:r>
    </w:p>
  </w:footnote>
  <w:footnote w:id="5">
    <w:p w:rsidR="00FF1311" w:rsidRDefault="00303083">
      <w:pPr>
        <w:pStyle w:val="FootnoteText"/>
      </w:pPr>
      <w:r>
        <w:rPr>
          <w:rStyle w:val="FootnoteCharacters"/>
        </w:rPr>
        <w:footnoteRef/>
      </w:r>
      <w:r>
        <w:rPr>
          <w:rStyle w:val="FootnoteCharacters"/>
        </w:rPr>
        <w:tab/>
      </w:r>
      <w:r>
        <w:t xml:space="preserve"> </w:t>
      </w:r>
      <w:r>
        <w:rPr>
          <w:lang w:bidi="fa-IR"/>
        </w:rPr>
        <w:t>gate</w:t>
      </w:r>
    </w:p>
  </w:footnote>
  <w:footnote w:id="6">
    <w:p w:rsidR="00FF1311" w:rsidRDefault="00303083">
      <w:pPr>
        <w:pStyle w:val="FootnoteText"/>
      </w:pPr>
      <w:r>
        <w:rPr>
          <w:rStyle w:val="FootnoteCharacters"/>
        </w:rPr>
        <w:footnoteRef/>
      </w:r>
      <w:r>
        <w:rPr>
          <w:rStyle w:val="FootnoteCharacters"/>
        </w:rPr>
        <w:tab/>
      </w:r>
      <w:r>
        <w:t xml:space="preserve"> Digitally programmable capacitor</w:t>
      </w:r>
    </w:p>
  </w:footnote>
  <w:footnote w:id="7">
    <w:p w:rsidR="00FF1311" w:rsidRDefault="00303083">
      <w:pPr>
        <w:pStyle w:val="FootnoteText"/>
      </w:pPr>
      <w:r>
        <w:rPr>
          <w:rStyle w:val="FootnoteCharacters"/>
        </w:rPr>
        <w:footnoteRef/>
      </w:r>
      <w:r>
        <w:rPr>
          <w:rStyle w:val="FootnoteCharacters"/>
        </w:rPr>
        <w:tab/>
      </w:r>
      <w:r>
        <w:t xml:space="preserve"> drain</w:t>
      </w:r>
    </w:p>
  </w:footnote>
  <w:footnote w:id="8">
    <w:p w:rsidR="00FF1311" w:rsidRDefault="00303083">
      <w:pPr>
        <w:pStyle w:val="FootnoteText"/>
      </w:pPr>
      <w:r>
        <w:rPr>
          <w:rStyle w:val="FootnoteCharacters"/>
        </w:rPr>
        <w:footnoteRef/>
      </w:r>
      <w:r>
        <w:rPr>
          <w:rStyle w:val="FootnoteCharacters"/>
        </w:rPr>
        <w:tab/>
      </w:r>
      <w:r>
        <w:t xml:space="preserve"> </w:t>
      </w:r>
      <w:r>
        <w:rPr>
          <w:lang w:bidi="fa-IR"/>
        </w:rPr>
        <w:t>Third-order intermodulation intercept point</w:t>
      </w:r>
    </w:p>
  </w:footnote>
  <w:footnote w:id="9">
    <w:p w:rsidR="00FF1311" w:rsidRDefault="00303083">
      <w:pPr>
        <w:pStyle w:val="FootnoteText"/>
      </w:pPr>
      <w:r>
        <w:rPr>
          <w:rStyle w:val="FootnoteCharacters"/>
        </w:rPr>
        <w:footnoteRef/>
      </w:r>
      <w:r>
        <w:rPr>
          <w:rStyle w:val="FootnoteCharacters"/>
        </w:rPr>
        <w:tab/>
      </w:r>
      <w:r>
        <w:t xml:space="preserve"> </w:t>
      </w:r>
      <w:r>
        <w:rPr>
          <w:lang w:bidi="fa-IR"/>
        </w:rPr>
        <w:t>Reverse isolation</w:t>
      </w:r>
    </w:p>
  </w:footnote>
  <w:footnote w:id="10">
    <w:p w:rsidR="00FF1311" w:rsidRDefault="00303083">
      <w:pPr>
        <w:pStyle w:val="FootnoteText"/>
      </w:pPr>
      <w:r>
        <w:rPr>
          <w:rStyle w:val="FootnoteCharacters"/>
        </w:rPr>
        <w:footnoteRef/>
      </w:r>
      <w:r>
        <w:rPr>
          <w:rStyle w:val="FootnoteCharacters"/>
        </w:rPr>
        <w:tab/>
      </w:r>
      <w:r>
        <w:t xml:space="preserve"> </w:t>
      </w:r>
      <w:r>
        <w:rPr>
          <w:lang w:bidi="fa-IR"/>
        </w:rPr>
        <w:t>stability</w:t>
      </w:r>
    </w:p>
  </w:footnote>
  <w:footnote w:id="11">
    <w:p w:rsidR="00FF1311" w:rsidRDefault="00303083">
      <w:pPr>
        <w:pStyle w:val="FootnoteText"/>
      </w:pPr>
      <w:r>
        <w:rPr>
          <w:rStyle w:val="FootnoteCharacters"/>
        </w:rPr>
        <w:footnoteRef/>
      </w:r>
      <w:r>
        <w:rPr>
          <w:rStyle w:val="FootnoteCharacters"/>
        </w:rPr>
        <w:tab/>
      </w:r>
      <w:r>
        <w:t xml:space="preserve"> </w:t>
      </w:r>
      <w:r>
        <w:rPr>
          <w:lang w:bidi="fa-IR"/>
        </w:rPr>
        <w:t>gain</w:t>
      </w:r>
    </w:p>
  </w:footnote>
  <w:footnote w:id="12">
    <w:p w:rsidR="00FF1311" w:rsidRDefault="00303083">
      <w:pPr>
        <w:pStyle w:val="FootnoteText"/>
      </w:pPr>
      <w:r>
        <w:rPr>
          <w:rStyle w:val="FootnoteCharacters"/>
        </w:rPr>
        <w:footnoteRef/>
      </w:r>
      <w:r>
        <w:rPr>
          <w:rStyle w:val="FootnoteCharacters"/>
        </w:rPr>
        <w:tab/>
      </w:r>
      <w:r>
        <w:t xml:space="preserve"> </w:t>
      </w:r>
      <w:r>
        <w:rPr>
          <w:lang w:bidi="fa-IR"/>
        </w:rPr>
        <w:t>Subthreshold biasing</w:t>
      </w:r>
    </w:p>
  </w:footnote>
  <w:footnote w:id="13">
    <w:p w:rsidR="00FF1311" w:rsidRDefault="00303083">
      <w:pPr>
        <w:pStyle w:val="FootnoteText"/>
      </w:pPr>
      <w:r>
        <w:rPr>
          <w:rStyle w:val="FootnoteCharacters"/>
        </w:rPr>
        <w:footnoteRef/>
      </w:r>
      <w:r>
        <w:rPr>
          <w:rStyle w:val="FootnoteCharacters"/>
        </w:rPr>
        <w:tab/>
      </w:r>
      <w:r>
        <w:t xml:space="preserve"> Weak inversion</w:t>
      </w:r>
    </w:p>
  </w:footnote>
  <w:footnote w:id="14">
    <w:p w:rsidR="00FF1311" w:rsidRDefault="00303083">
      <w:pPr>
        <w:pStyle w:val="FootnoteText"/>
      </w:pPr>
      <w:r>
        <w:rPr>
          <w:rStyle w:val="FootnoteCharacters"/>
        </w:rPr>
        <w:footnoteRef/>
      </w:r>
      <w:r>
        <w:rPr>
          <w:rStyle w:val="FootnoteCharacters"/>
        </w:rPr>
        <w:tab/>
      </w:r>
      <w:r>
        <w:t xml:space="preserve"> </w:t>
      </w:r>
      <w:r>
        <w:rPr>
          <w:lang w:bidi="fa-IR"/>
        </w:rPr>
        <w:t>Low-power radio frequency (RF) front-end design</w:t>
      </w:r>
    </w:p>
  </w:footnote>
  <w:footnote w:id="15">
    <w:p w:rsidR="00FF1311" w:rsidRDefault="00303083">
      <w:pPr>
        <w:pStyle w:val="FootnoteText"/>
      </w:pPr>
      <w:r>
        <w:rPr>
          <w:rStyle w:val="FootnoteCharacters"/>
        </w:rPr>
        <w:footnoteRef/>
      </w:r>
      <w:r>
        <w:rPr>
          <w:rStyle w:val="FootnoteCharacters"/>
        </w:rPr>
        <w:tab/>
      </w:r>
      <w:r>
        <w:t xml:space="preserve"> </w:t>
      </w:r>
      <w:r>
        <w:rPr>
          <w:lang w:bidi="fa-IR"/>
        </w:rPr>
        <w:t>Digitally programmable tuning</w:t>
      </w:r>
    </w:p>
  </w:footnote>
  <w:footnote w:id="16">
    <w:p w:rsidR="00FF1311" w:rsidRDefault="00303083">
      <w:pPr>
        <w:pStyle w:val="FootnoteText"/>
      </w:pPr>
      <w:r>
        <w:rPr>
          <w:rStyle w:val="FootnoteCharacters"/>
        </w:rPr>
        <w:footnoteRef/>
      </w:r>
      <w:r>
        <w:rPr>
          <w:rStyle w:val="FootnoteCharacters"/>
        </w:rPr>
        <w:tab/>
      </w:r>
      <w:r>
        <w:t xml:space="preserve"> </w:t>
      </w:r>
      <w:r>
        <w:rPr>
          <w:lang w:bidi="fa-IR"/>
        </w:rPr>
        <w:t>mixer</w:t>
      </w:r>
    </w:p>
  </w:footnote>
  <w:footnote w:id="17">
    <w:p w:rsidR="00594C2B" w:rsidRDefault="00594C2B">
      <w:pPr>
        <w:pStyle w:val="FootnoteText"/>
        <w:rPr>
          <w:lang w:bidi="fa-IR"/>
        </w:rPr>
      </w:pPr>
      <w:r>
        <w:rPr>
          <w:rStyle w:val="FootnoteReference"/>
        </w:rPr>
        <w:footnoteRef/>
      </w:r>
      <w:r>
        <w:t xml:space="preserve"> </w:t>
      </w:r>
      <w:r>
        <w:rPr>
          <w:lang w:bidi="fa-IR"/>
        </w:rPr>
        <w:t>Linearity degradation</w:t>
      </w:r>
    </w:p>
  </w:footnote>
  <w:footnote w:id="18">
    <w:p w:rsidR="006E7195" w:rsidRDefault="006E7195">
      <w:pPr>
        <w:pStyle w:val="FootnoteText"/>
        <w:rPr>
          <w:lang w:bidi="fa-IR"/>
        </w:rPr>
      </w:pPr>
      <w:r>
        <w:rPr>
          <w:rStyle w:val="FootnoteReference"/>
        </w:rPr>
        <w:footnoteRef/>
      </w:r>
      <w:r>
        <w:t xml:space="preserve"> </w:t>
      </w:r>
      <w:r>
        <w:rPr>
          <w:lang w:bidi="fa-IR"/>
        </w:rPr>
        <w:t>bulk</w:t>
      </w:r>
    </w:p>
  </w:footnote>
  <w:footnote w:id="19">
    <w:p w:rsidR="00247AE4" w:rsidRDefault="00247AE4">
      <w:pPr>
        <w:pStyle w:val="FootnoteText"/>
        <w:rPr>
          <w:lang w:bidi="fa-IR"/>
        </w:rPr>
      </w:pPr>
      <w:r>
        <w:rPr>
          <w:rStyle w:val="FootnoteReference"/>
        </w:rPr>
        <w:footnoteRef/>
      </w:r>
      <w:r>
        <w:t xml:space="preserve"> </w:t>
      </w:r>
      <w:r>
        <w:rPr>
          <w:lang w:bidi="fa-IR"/>
        </w:rPr>
        <w:t>Overdrive voltage</w:t>
      </w:r>
    </w:p>
  </w:footnote>
  <w:footnote w:id="20">
    <w:p w:rsidR="00E802BA" w:rsidRDefault="00E802BA">
      <w:pPr>
        <w:pStyle w:val="FootnoteText"/>
        <w:rPr>
          <w:lang w:bidi="fa-IR"/>
        </w:rPr>
      </w:pPr>
      <w:r>
        <w:rPr>
          <w:rStyle w:val="FootnoteReference"/>
        </w:rPr>
        <w:footnoteRef/>
      </w:r>
      <w:r>
        <w:t xml:space="preserve"> </w:t>
      </w:r>
      <w:r>
        <w:rPr>
          <w:lang w:bidi="fa-IR"/>
        </w:rPr>
        <w:t>Transition frequency</w:t>
      </w:r>
    </w:p>
  </w:footnote>
  <w:footnote w:id="21">
    <w:p w:rsidR="00594C2B" w:rsidRDefault="00594C2B">
      <w:pPr>
        <w:pStyle w:val="FootnoteText"/>
        <w:rPr>
          <w:lang w:bidi="fa-IR"/>
        </w:rPr>
      </w:pPr>
      <w:r>
        <w:rPr>
          <w:rStyle w:val="FootnoteReference"/>
        </w:rPr>
        <w:footnoteRef/>
      </w:r>
      <w:r>
        <w:t xml:space="preserve"> </w:t>
      </w:r>
      <w:r>
        <w:rPr>
          <w:lang w:bidi="fa-IR"/>
        </w:rPr>
        <w:t>DC drain current</w:t>
      </w:r>
    </w:p>
  </w:footnote>
  <w:footnote w:id="22">
    <w:p w:rsidR="00E30AD6" w:rsidRDefault="00E30AD6">
      <w:pPr>
        <w:pStyle w:val="FootnoteText"/>
        <w:rPr>
          <w:lang w:bidi="fa-IR"/>
        </w:rPr>
      </w:pPr>
      <w:r>
        <w:rPr>
          <w:rStyle w:val="FootnoteReference"/>
        </w:rPr>
        <w:footnoteRef/>
      </w:r>
      <w:r>
        <w:t xml:space="preserve"> </w:t>
      </w:r>
      <w:r>
        <w:rPr>
          <w:lang w:bidi="fa-IR"/>
        </w:rPr>
        <w:t>Metal-Insulator-Metal</w:t>
      </w:r>
    </w:p>
  </w:footnote>
  <w:footnote w:id="23">
    <w:p w:rsidR="00F641E8" w:rsidRDefault="00F641E8">
      <w:pPr>
        <w:pStyle w:val="FootnoteText"/>
        <w:rPr>
          <w:lang w:bidi="fa-IR"/>
        </w:rPr>
      </w:pPr>
      <w:r>
        <w:rPr>
          <w:rStyle w:val="FootnoteReference"/>
        </w:rPr>
        <w:footnoteRef/>
      </w:r>
      <w:r>
        <w:t xml:space="preserve"> </w:t>
      </w:r>
      <w:r>
        <w:rPr>
          <w:lang w:bidi="fa-IR"/>
        </w:rPr>
        <w:t xml:space="preserve">Bonding/package </w:t>
      </w:r>
      <w:proofErr w:type="spellStart"/>
      <w:r>
        <w:rPr>
          <w:lang w:bidi="fa-IR"/>
        </w:rPr>
        <w:t>parasitics</w:t>
      </w:r>
      <w:proofErr w:type="spellEnd"/>
    </w:p>
  </w:footnote>
  <w:footnote w:id="24">
    <w:p w:rsidR="00F641E8" w:rsidRDefault="00F641E8">
      <w:pPr>
        <w:pStyle w:val="FootnoteText"/>
        <w:rPr>
          <w:lang w:bidi="fa-IR"/>
        </w:rPr>
      </w:pPr>
      <w:r>
        <w:rPr>
          <w:rStyle w:val="FootnoteReference"/>
        </w:rPr>
        <w:footnoteRef/>
      </w:r>
      <w:r>
        <w:t xml:space="preserve"> </w:t>
      </w:r>
      <w:r>
        <w:rPr>
          <w:lang w:bidi="fa-IR"/>
        </w:rPr>
        <w:t>Buffer stage</w:t>
      </w:r>
    </w:p>
  </w:footnote>
  <w:footnote w:id="25">
    <w:p w:rsidR="007A75D8" w:rsidRDefault="007A75D8" w:rsidP="007A75D8">
      <w:pPr>
        <w:pStyle w:val="FootnoteText"/>
        <w:rPr>
          <w:lang w:bidi="fa-IR"/>
        </w:rPr>
      </w:pPr>
      <w:r>
        <w:rPr>
          <w:rStyle w:val="FootnoteReference"/>
        </w:rPr>
        <w:footnoteRef/>
      </w:r>
      <w:r>
        <w:t xml:space="preserve"> </w:t>
      </w:r>
      <w:r>
        <w:rPr>
          <w:lang w:bidi="fa-IR"/>
        </w:rPr>
        <w:t>Cross-coupling</w:t>
      </w:r>
    </w:p>
  </w:footnote>
  <w:footnote w:id="26">
    <w:p w:rsidR="00E65697" w:rsidRDefault="00E65697">
      <w:pPr>
        <w:pStyle w:val="FootnoteText"/>
        <w:rPr>
          <w:lang w:bidi="fa-IR"/>
        </w:rPr>
      </w:pPr>
      <w:r>
        <w:rPr>
          <w:rStyle w:val="FootnoteReference"/>
        </w:rPr>
        <w:footnoteRef/>
      </w:r>
      <w:r>
        <w:t xml:space="preserve"> </w:t>
      </w:r>
      <w:proofErr w:type="spellStart"/>
      <w:r>
        <w:rPr>
          <w:lang w:bidi="fa-IR"/>
        </w:rPr>
        <w:t>Voltera</w:t>
      </w:r>
      <w:proofErr w:type="spellEnd"/>
      <w:r>
        <w:rPr>
          <w:lang w:bidi="fa-IR"/>
        </w:rPr>
        <w:t xml:space="preserve"> series analysis</w:t>
      </w:r>
    </w:p>
  </w:footnote>
  <w:footnote w:id="27">
    <w:p w:rsidR="00C74D77" w:rsidRDefault="00C74D77">
      <w:pPr>
        <w:pStyle w:val="FootnoteText"/>
        <w:rPr>
          <w:lang w:bidi="fa-IR"/>
        </w:rPr>
      </w:pPr>
      <w:r>
        <w:rPr>
          <w:rStyle w:val="FootnoteReference"/>
        </w:rPr>
        <w:footnoteRef/>
      </w:r>
      <w:r>
        <w:t xml:space="preserve"> </w:t>
      </w:r>
      <w:r>
        <w:rPr>
          <w:lang w:bidi="fa-IR"/>
        </w:rPr>
        <w:t>Single tone</w:t>
      </w:r>
    </w:p>
  </w:footnote>
  <w:footnote w:id="28">
    <w:p w:rsidR="00C74D77" w:rsidRDefault="00C74D77">
      <w:pPr>
        <w:pStyle w:val="FootnoteText"/>
        <w:rPr>
          <w:lang w:bidi="fa-IR"/>
        </w:rPr>
      </w:pPr>
      <w:r>
        <w:rPr>
          <w:rStyle w:val="FootnoteReference"/>
        </w:rPr>
        <w:footnoteRef/>
      </w:r>
      <w:r>
        <w:t xml:space="preserve"> </w:t>
      </w:r>
      <w:r>
        <w:rPr>
          <w:lang w:bidi="fa-IR"/>
        </w:rPr>
        <w:t>Ground</w:t>
      </w:r>
    </w:p>
  </w:footnote>
  <w:footnote w:id="29">
    <w:p w:rsidR="002045BD" w:rsidRDefault="002045BD">
      <w:pPr>
        <w:pStyle w:val="FootnoteText"/>
        <w:rPr>
          <w:lang w:bidi="fa-IR"/>
        </w:rPr>
      </w:pPr>
      <w:r>
        <w:rPr>
          <w:rStyle w:val="FootnoteReference"/>
        </w:rPr>
        <w:footnoteRef/>
      </w:r>
      <w:r>
        <w:t xml:space="preserve"> </w:t>
      </w:r>
      <w:r>
        <w:rPr>
          <w:lang w:bidi="fa-IR"/>
        </w:rPr>
        <w:t>Post-layout</w:t>
      </w:r>
    </w:p>
  </w:footnote>
  <w:footnote w:id="30">
    <w:p w:rsidR="008A22C4" w:rsidRDefault="008A22C4">
      <w:pPr>
        <w:pStyle w:val="FootnoteText"/>
        <w:rPr>
          <w:lang w:bidi="fa-IR"/>
        </w:rPr>
      </w:pPr>
      <w:r>
        <w:rPr>
          <w:rStyle w:val="FootnoteReference"/>
        </w:rPr>
        <w:footnoteRef/>
      </w:r>
      <w:r>
        <w:t xml:space="preserve"> </w:t>
      </w:r>
      <w:r>
        <w:rPr>
          <w:lang w:bidi="fa-IR"/>
        </w:rPr>
        <w:t>Signal swing</w:t>
      </w:r>
    </w:p>
  </w:footnote>
  <w:footnote w:id="31">
    <w:p w:rsidR="00762086" w:rsidRDefault="00762086">
      <w:pPr>
        <w:pStyle w:val="FootnoteText"/>
        <w:rPr>
          <w:lang w:bidi="fa-IR"/>
        </w:rPr>
      </w:pPr>
      <w:r>
        <w:rPr>
          <w:rStyle w:val="FootnoteReference"/>
        </w:rPr>
        <w:footnoteRef/>
      </w:r>
      <w:r>
        <w:t xml:space="preserve"> </w:t>
      </w:r>
      <w:r>
        <w:rPr>
          <w:lang w:bidi="fa-IR"/>
        </w:rPr>
        <w:t>Inductive source degeneration</w:t>
      </w:r>
    </w:p>
  </w:footnote>
  <w:footnote w:id="32">
    <w:p w:rsidR="00745773" w:rsidRDefault="00745773">
      <w:pPr>
        <w:pStyle w:val="FootnoteText"/>
        <w:rPr>
          <w:lang w:bidi="fa-IR"/>
        </w:rPr>
      </w:pPr>
      <w:r>
        <w:rPr>
          <w:rStyle w:val="FootnoteReference"/>
        </w:rPr>
        <w:footnoteRef/>
      </w:r>
      <w:r>
        <w:t xml:space="preserve"> </w:t>
      </w:r>
      <w:proofErr w:type="spellStart"/>
      <w:r>
        <w:rPr>
          <w:lang w:bidi="fa-IR"/>
        </w:rPr>
        <w:t>Macromodel</w:t>
      </w:r>
      <w:proofErr w:type="spellEnd"/>
    </w:p>
  </w:footnote>
  <w:footnote w:id="33">
    <w:p w:rsidR="007D659D" w:rsidRDefault="007D659D">
      <w:pPr>
        <w:pStyle w:val="FootnoteText"/>
        <w:rPr>
          <w:lang w:bidi="fa-IR"/>
        </w:rPr>
      </w:pPr>
      <w:r>
        <w:rPr>
          <w:rStyle w:val="FootnoteReference"/>
        </w:rPr>
        <w:footnoteRef/>
      </w:r>
      <w:r>
        <w:t xml:space="preserve"> </w:t>
      </w:r>
      <w:r>
        <w:rPr>
          <w:lang w:bidi="fa-IR"/>
        </w:rPr>
        <w:t xml:space="preserve">Load </w:t>
      </w:r>
    </w:p>
  </w:footnote>
  <w:footnote w:id="34">
    <w:p w:rsidR="00C24067" w:rsidRDefault="00C24067">
      <w:pPr>
        <w:pStyle w:val="FootnoteText"/>
        <w:rPr>
          <w:lang w:bidi="fa-IR"/>
        </w:rPr>
      </w:pPr>
      <w:r>
        <w:rPr>
          <w:rStyle w:val="FootnoteReference"/>
        </w:rPr>
        <w:footnoteRef/>
      </w:r>
      <w:r>
        <w:t xml:space="preserve"> </w:t>
      </w:r>
      <w:proofErr w:type="spellStart"/>
      <w:r>
        <w:rPr>
          <w:lang w:bidi="fa-IR"/>
        </w:rPr>
        <w:t>Dongbu</w:t>
      </w:r>
      <w:proofErr w:type="spellEnd"/>
    </w:p>
  </w:footnote>
  <w:footnote w:id="35">
    <w:p w:rsidR="00CA4816" w:rsidRDefault="00CA4816">
      <w:pPr>
        <w:pStyle w:val="FootnoteText"/>
        <w:rPr>
          <w:lang w:bidi="fa-IR"/>
        </w:rPr>
      </w:pPr>
      <w:r>
        <w:rPr>
          <w:rStyle w:val="FootnoteReference"/>
        </w:rPr>
        <w:footnoteRef/>
      </w:r>
      <w:r>
        <w:t xml:space="preserve"> </w:t>
      </w:r>
      <w:r>
        <w:rPr>
          <w:lang w:bidi="fa-IR"/>
        </w:rPr>
        <w:t>Noise Figure</w:t>
      </w:r>
    </w:p>
  </w:footnote>
  <w:footnote w:id="36">
    <w:p w:rsidR="00306403" w:rsidRDefault="00306403">
      <w:pPr>
        <w:pStyle w:val="FootnoteText"/>
        <w:rPr>
          <w:lang w:bidi="fa-IR"/>
        </w:rPr>
      </w:pPr>
      <w:r>
        <w:rPr>
          <w:rStyle w:val="FootnoteReference"/>
        </w:rPr>
        <w:footnoteRef/>
      </w:r>
      <w:r>
        <w:t xml:space="preserve"> </w:t>
      </w:r>
      <w:r>
        <w:rPr>
          <w:lang w:bidi="fa-IR"/>
        </w:rPr>
        <w:t>Compression point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14256"/>
    <w:multiLevelType w:val="hybridMultilevel"/>
    <w:tmpl w:val="ABAC54E8"/>
    <w:lvl w:ilvl="0" w:tplc="E4B6A9D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311"/>
    <w:rsid w:val="0000660F"/>
    <w:rsid w:val="000B6A82"/>
    <w:rsid w:val="00113810"/>
    <w:rsid w:val="00181D5B"/>
    <w:rsid w:val="002045BD"/>
    <w:rsid w:val="00247AE4"/>
    <w:rsid w:val="0026584B"/>
    <w:rsid w:val="00303083"/>
    <w:rsid w:val="00306403"/>
    <w:rsid w:val="003862BF"/>
    <w:rsid w:val="003A35FC"/>
    <w:rsid w:val="003C44FD"/>
    <w:rsid w:val="00496749"/>
    <w:rsid w:val="00524163"/>
    <w:rsid w:val="00534103"/>
    <w:rsid w:val="00594C2B"/>
    <w:rsid w:val="006E7195"/>
    <w:rsid w:val="00745773"/>
    <w:rsid w:val="00762086"/>
    <w:rsid w:val="007A75D8"/>
    <w:rsid w:val="007D659D"/>
    <w:rsid w:val="00887450"/>
    <w:rsid w:val="008A22C4"/>
    <w:rsid w:val="008C64B0"/>
    <w:rsid w:val="008D22A2"/>
    <w:rsid w:val="00917454"/>
    <w:rsid w:val="00935936"/>
    <w:rsid w:val="009365B3"/>
    <w:rsid w:val="0097762A"/>
    <w:rsid w:val="009B4330"/>
    <w:rsid w:val="00A01FDC"/>
    <w:rsid w:val="00B75D83"/>
    <w:rsid w:val="00C24067"/>
    <w:rsid w:val="00C74D77"/>
    <w:rsid w:val="00CA4816"/>
    <w:rsid w:val="00CB448C"/>
    <w:rsid w:val="00D0483D"/>
    <w:rsid w:val="00DD64D6"/>
    <w:rsid w:val="00E15682"/>
    <w:rsid w:val="00E30AD6"/>
    <w:rsid w:val="00E65697"/>
    <w:rsid w:val="00E802BA"/>
    <w:rsid w:val="00E84521"/>
    <w:rsid w:val="00ED093D"/>
    <w:rsid w:val="00F641E8"/>
    <w:rsid w:val="00F71DCE"/>
    <w:rsid w:val="00FD4448"/>
    <w:rsid w:val="00FF1311"/>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57E5"/>
  <w15:docId w15:val="{38BE0685-E3AD-4D21-A645-9BB9A8F59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821FA2"/>
    <w:rPr>
      <w:sz w:val="20"/>
      <w:szCs w:val="20"/>
    </w:rPr>
  </w:style>
  <w:style w:type="character" w:customStyle="1" w:styleId="FootnoteCharacters">
    <w:name w:val="Footnote Characters"/>
    <w:basedOn w:val="DefaultParagraphFont"/>
    <w:uiPriority w:val="99"/>
    <w:semiHidden/>
    <w:unhideWhenUsed/>
    <w:qFormat/>
    <w:rsid w:val="00821FA2"/>
    <w:rPr>
      <w:vertAlign w:val="superscript"/>
    </w:rPr>
  </w:style>
  <w:style w:type="character" w:customStyle="1" w:styleId="FootnoteAnchor">
    <w:name w:val="Footnote Anchor"/>
    <w:rPr>
      <w:vertAlign w:val="superscript"/>
    </w:rPr>
  </w:style>
  <w:style w:type="character" w:customStyle="1" w:styleId="fontstyle01">
    <w:name w:val="fontstyle01"/>
    <w:basedOn w:val="DefaultParagraphFont"/>
    <w:qFormat/>
    <w:rsid w:val="00F2046D"/>
    <w:rPr>
      <w:rFonts w:ascii="Times-Roman" w:hAnsi="Times-Roman"/>
      <w:b w:val="0"/>
      <w:bCs w:val="0"/>
      <w:i w:val="0"/>
      <w:iCs w:val="0"/>
      <w:color w:val="231F20"/>
      <w:sz w:val="48"/>
      <w:szCs w:val="48"/>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Tahoma"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FootnoteText">
    <w:name w:val="footnote text"/>
    <w:basedOn w:val="Normal"/>
    <w:link w:val="FootnoteTextChar"/>
    <w:uiPriority w:val="99"/>
    <w:semiHidden/>
    <w:unhideWhenUsed/>
    <w:rsid w:val="00821FA2"/>
    <w:pPr>
      <w:spacing w:after="0" w:line="240" w:lineRule="auto"/>
    </w:pPr>
    <w:rPr>
      <w:sz w:val="20"/>
      <w:szCs w:val="20"/>
    </w:rPr>
  </w:style>
  <w:style w:type="character" w:styleId="FootnoteReference">
    <w:name w:val="footnote reference"/>
    <w:basedOn w:val="DefaultParagraphFont"/>
    <w:uiPriority w:val="99"/>
    <w:semiHidden/>
    <w:unhideWhenUsed/>
    <w:rsid w:val="00247AE4"/>
    <w:rPr>
      <w:vertAlign w:val="superscript"/>
    </w:rPr>
  </w:style>
  <w:style w:type="character" w:customStyle="1" w:styleId="fontstyle11">
    <w:name w:val="fontstyle11"/>
    <w:basedOn w:val="DefaultParagraphFont"/>
    <w:rsid w:val="0026584B"/>
    <w:rPr>
      <w:rFonts w:ascii="RBLMI" w:hAnsi="RBLMI" w:hint="default"/>
      <w:b w:val="0"/>
      <w:bCs w:val="0"/>
      <w:i/>
      <w:iCs/>
      <w:color w:val="231F20"/>
      <w:sz w:val="16"/>
      <w:szCs w:val="16"/>
    </w:rPr>
  </w:style>
  <w:style w:type="character" w:customStyle="1" w:styleId="fontstyle21">
    <w:name w:val="fontstyle21"/>
    <w:basedOn w:val="DefaultParagraphFont"/>
    <w:rsid w:val="00496749"/>
    <w:rPr>
      <w:rFonts w:ascii="MTSYN" w:hAnsi="MTSYN" w:hint="default"/>
      <w:b w:val="0"/>
      <w:bCs w:val="0"/>
      <w:i w:val="0"/>
      <w:iCs w:val="0"/>
      <w:color w:val="231F20"/>
      <w:sz w:val="20"/>
      <w:szCs w:val="20"/>
    </w:rPr>
  </w:style>
  <w:style w:type="character" w:customStyle="1" w:styleId="fontstyle31">
    <w:name w:val="fontstyle31"/>
    <w:basedOn w:val="DefaultParagraphFont"/>
    <w:rsid w:val="00496749"/>
    <w:rPr>
      <w:rFonts w:ascii="Times-Roman" w:hAnsi="Times-Roman" w:hint="default"/>
      <w:b w:val="0"/>
      <w:bCs w:val="0"/>
      <w:i w:val="0"/>
      <w:iCs w:val="0"/>
      <w:color w:val="231F20"/>
      <w:sz w:val="16"/>
      <w:szCs w:val="16"/>
    </w:rPr>
  </w:style>
  <w:style w:type="paragraph" w:styleId="ListParagraph">
    <w:name w:val="List Paragraph"/>
    <w:basedOn w:val="Normal"/>
    <w:uiPriority w:val="34"/>
    <w:qFormat/>
    <w:rsid w:val="009B4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24</Pages>
  <Words>3339</Words>
  <Characters>19036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dc:creator>
  <dc:description/>
  <cp:lastModifiedBy>Vahid</cp:lastModifiedBy>
  <cp:revision>8</cp:revision>
  <dcterms:created xsi:type="dcterms:W3CDTF">2020-01-01T01:18:00Z</dcterms:created>
  <dcterms:modified xsi:type="dcterms:W3CDTF">2020-01-04T03:44:00Z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Home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