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A73FE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A73FE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A73FE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A73FE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F4CC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F4CCA" w:rsidRPr="00CF4CC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خط رنگ ما</w:t>
            </w:r>
            <w:r w:rsidR="00CF4CCA" w:rsidRPr="00CF4C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F4CCA" w:rsidRPr="00CF4CCA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ع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F4CCA" w:rsidRPr="00CF4CC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M-KR001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F4C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A73FE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A73FE2" w:rsidRPr="003D4C28" w:rsidTr="00A73FE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FE2" w:rsidRPr="006B7E44" w:rsidRDefault="00A73FE2" w:rsidP="00A73FE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FE2" w:rsidRPr="00F82C5C" w:rsidRDefault="00A73FE2" w:rsidP="00A73FE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A73FE2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FE2" w:rsidRPr="006B7E44" w:rsidRDefault="00A73FE2" w:rsidP="00A73FE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FE2" w:rsidRPr="00F82C5C" w:rsidRDefault="00A73FE2" w:rsidP="00A73FE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A73FE2" w:rsidRPr="00F82C5C" w:rsidRDefault="00A73FE2" w:rsidP="00A73FE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A73FE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A73FE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A73FE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A73FE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43C" w:rsidRDefault="004B043C">
      <w:r>
        <w:separator/>
      </w:r>
    </w:p>
  </w:endnote>
  <w:endnote w:type="continuationSeparator" w:id="0">
    <w:p w:rsidR="004B043C" w:rsidRDefault="004B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43C" w:rsidRDefault="004B043C">
      <w:r>
        <w:separator/>
      </w:r>
    </w:p>
  </w:footnote>
  <w:footnote w:type="continuationSeparator" w:id="0">
    <w:p w:rsidR="004B043C" w:rsidRDefault="004B04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043C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3FE2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4CCA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5BC53-8D10-490C-BBCB-219B82BE4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2021-02-03T11:32:00Z</dcterms:modified>
</cp:coreProperties>
</file>