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C02CAC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1483E">
              <w:rPr>
                <w:rFonts w:cs="0 Nazanin"/>
                <w:b/>
                <w:bCs/>
              </w:rPr>
              <w:t xml:space="preserve"> </w:t>
            </w:r>
            <w:r w:rsidR="0031483E" w:rsidRPr="0031483E">
              <w:rPr>
                <w:rFonts w:cs="0 Nazanin"/>
                <w:b/>
                <w:bCs/>
                <w:rtl/>
              </w:rPr>
              <w:t xml:space="preserve"> </w:t>
            </w:r>
            <w:r w:rsidR="0031483E" w:rsidRPr="0031483E">
              <w:rPr>
                <w:rFonts w:cs="0 Nazanin" w:hint="cs"/>
                <w:b/>
                <w:bCs/>
                <w:rtl/>
              </w:rPr>
              <w:t>جوش</w:t>
            </w:r>
            <w:r w:rsidR="0031483E" w:rsidRPr="0031483E">
              <w:rPr>
                <w:rFonts w:cs="0 Nazanin"/>
                <w:b/>
                <w:bCs/>
                <w:rtl/>
              </w:rPr>
              <w:t xml:space="preserve"> </w:t>
            </w:r>
            <w:r w:rsidR="0031483E" w:rsidRPr="0031483E">
              <w:rPr>
                <w:rFonts w:cs="0 Nazanin" w:hint="cs"/>
                <w:b/>
                <w:bCs/>
                <w:rtl/>
              </w:rPr>
              <w:t>اینورتر</w:t>
            </w:r>
            <w:r w:rsidR="0031483E">
              <w:rPr>
                <w:rFonts w:cs="0 Nazanin"/>
                <w:b/>
                <w:bCs/>
              </w:rPr>
              <w:t xml:space="preserve"> </w:t>
            </w:r>
            <w:r w:rsidR="003B2FBF">
              <w:rPr>
                <w:rFonts w:cs="0 Nazanin"/>
                <w:b/>
                <w:bCs/>
              </w:rPr>
              <w:t>JOOSHA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B2FBF" w:rsidP="00150234">
            <w:pPr>
              <w:spacing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 w:rsidRPr="003B2FBF">
              <w:rPr>
                <w:rFonts w:cs="0 Nazanin"/>
                <w:b/>
                <w:bCs/>
              </w:rPr>
              <w:t>M-WE0</w:t>
            </w:r>
            <w:r w:rsidR="00150234">
              <w:rPr>
                <w:rFonts w:cs="0 Nazanin"/>
                <w:b/>
                <w:bCs/>
              </w:rPr>
              <w:t>72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9C51C6">
            <w:pPr>
              <w:spacing w:after="0"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02CAC" w:rsidRPr="00C02CAC">
              <w:rPr>
                <w:rFonts w:cs="0 Nazanin"/>
                <w:b/>
                <w:bCs/>
              </w:rPr>
              <w:t>Mini TIG 201 DC Pulse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C02CAC">
            <w:pPr>
              <w:bidi w:val="0"/>
              <w:spacing w:line="240" w:lineRule="auto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54BE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C54BE0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286385</wp:posOffset>
                  </wp:positionV>
                  <wp:extent cx="1438275" cy="1692867"/>
                  <wp:effectExtent l="0" t="0" r="0" b="3175"/>
                  <wp:wrapSquare wrapText="bothSides"/>
                  <wp:docPr id="3" name="Picture 3" descr="C:\Users\v.pouladi.MARALHOLDING\Desktop\New folder\unnam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New folder\unnam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692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24AF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24AF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C4F7A">
              <w:rPr>
                <w:rFonts w:cs="0 Nazanin"/>
                <w:b/>
                <w:bCs/>
                <w:sz w:val="20"/>
                <w:szCs w:val="20"/>
              </w:rPr>
              <w:t xml:space="preserve"> 6.7KVA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1418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1418E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C4F7A">
              <w:rPr>
                <w:rFonts w:cs="0 Nazanin"/>
                <w:b/>
                <w:bCs/>
                <w:sz w:val="20"/>
                <w:szCs w:val="20"/>
              </w:rPr>
              <w:t xml:space="preserve"> 6.7KVA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B60AC">
              <w:rPr>
                <w:rFonts w:cs="0 Nazanin"/>
                <w:b/>
                <w:bCs/>
                <w:sz w:val="20"/>
                <w:szCs w:val="20"/>
              </w:rPr>
              <w:t xml:space="preserve">41×15×25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24AF5">
              <w:rPr>
                <w:rFonts w:cs="0 Nazanin"/>
                <w:b/>
                <w:bCs/>
                <w:sz w:val="20"/>
                <w:szCs w:val="20"/>
              </w:rPr>
              <w:t xml:space="preserve">10KG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33D59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C4F7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5C4F7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C4F7A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FB60A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5C4F7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C4F7A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6E4995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C4F7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C4F7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FB60AC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C4F7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A6D6D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2A6D6D">
              <w:rPr>
                <w:rFonts w:cs="0 Nazanin"/>
              </w:rPr>
              <w:t xml:space="preserve"> : </w:t>
            </w:r>
            <w:r w:rsidR="004C5A4D" w:rsidRPr="004C5A4D">
              <w:rPr>
                <w:rFonts w:cs="0 Nazanin" w:hint="cs"/>
                <w:rtl/>
              </w:rPr>
              <w:t>دستگاه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را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روشن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کرده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و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پس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از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اعمال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تنظیمات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لازم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شروع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به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جوشکاری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مینماییم</w:t>
            </w:r>
            <w:r w:rsidR="004C5A4D" w:rsidRPr="004C5A4D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2A6D6D" w:rsidRDefault="00AF03FF" w:rsidP="002A6D6D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  <w:lang w:bidi="ar-SA"/>
              </w:rPr>
            </w:pPr>
            <w:r w:rsidRPr="009C51C6">
              <w:rPr>
                <w:rFonts w:cs="0 Nazanin" w:hint="cs"/>
                <w:color w:val="auto"/>
                <w:sz w:val="22"/>
                <w:szCs w:val="22"/>
                <w:rtl/>
              </w:rPr>
              <w:t>نکات ایمنی</w:t>
            </w:r>
            <w:r w:rsidRPr="00AD0438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AD0438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گوشی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ایمنی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دستکش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عینک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مناسب،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تنفسی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پیش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پا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آستین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سربند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حین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این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(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توجه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نوع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متفاوت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میباشد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)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الزامیست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زمان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اتصالی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برق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شنیدن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صدای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غیر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عادی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خاموش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شوك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الكتريكي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خطرناك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اشعه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حاصل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قوس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چشمها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آسيب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رسانده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يا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پوست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بسوزاند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- 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رها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کردن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تورچ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بر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یا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زمین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خودداری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حتما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بایستی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تهویه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مواد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قابل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اشتعال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دور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شوند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کپسول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اطفاء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حریق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وجود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D546DD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4C5A4D" w:rsidRPr="00D546DD">
              <w:rPr>
                <w:rFonts w:cs="0 Nazanin"/>
                <w:color w:val="auto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5AF" w:rsidRDefault="00A915AF" w:rsidP="00345827">
      <w:pPr>
        <w:spacing w:after="0" w:line="240" w:lineRule="auto"/>
      </w:pPr>
      <w:r>
        <w:separator/>
      </w:r>
    </w:p>
  </w:endnote>
  <w:endnote w:type="continuationSeparator" w:id="0">
    <w:p w:rsidR="00A915AF" w:rsidRDefault="00A915A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5AF" w:rsidRDefault="00A915AF" w:rsidP="00345827">
      <w:pPr>
        <w:spacing w:after="0" w:line="240" w:lineRule="auto"/>
      </w:pPr>
      <w:r>
        <w:separator/>
      </w:r>
    </w:p>
  </w:footnote>
  <w:footnote w:type="continuationSeparator" w:id="0">
    <w:p w:rsidR="00A915AF" w:rsidRDefault="00A915A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0234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A6D6D"/>
    <w:rsid w:val="002B4E76"/>
    <w:rsid w:val="002D024F"/>
    <w:rsid w:val="002D0C01"/>
    <w:rsid w:val="002D564C"/>
    <w:rsid w:val="002D6535"/>
    <w:rsid w:val="002E5EE7"/>
    <w:rsid w:val="0031483E"/>
    <w:rsid w:val="00325A63"/>
    <w:rsid w:val="00345827"/>
    <w:rsid w:val="00377298"/>
    <w:rsid w:val="003830AA"/>
    <w:rsid w:val="003A1D90"/>
    <w:rsid w:val="003A374F"/>
    <w:rsid w:val="003A3EBB"/>
    <w:rsid w:val="003B2FBF"/>
    <w:rsid w:val="003C1615"/>
    <w:rsid w:val="003D4338"/>
    <w:rsid w:val="00402B4B"/>
    <w:rsid w:val="00405FF6"/>
    <w:rsid w:val="00444B7D"/>
    <w:rsid w:val="00474FC8"/>
    <w:rsid w:val="00490C24"/>
    <w:rsid w:val="004A1268"/>
    <w:rsid w:val="004C5A4D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C4F7A"/>
    <w:rsid w:val="005D2869"/>
    <w:rsid w:val="005F5407"/>
    <w:rsid w:val="00601F90"/>
    <w:rsid w:val="0065707D"/>
    <w:rsid w:val="0066268B"/>
    <w:rsid w:val="006770B5"/>
    <w:rsid w:val="00694BC6"/>
    <w:rsid w:val="006E4995"/>
    <w:rsid w:val="006F6E89"/>
    <w:rsid w:val="00703474"/>
    <w:rsid w:val="007713BA"/>
    <w:rsid w:val="007741C2"/>
    <w:rsid w:val="007B5003"/>
    <w:rsid w:val="007E57B0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24AF5"/>
    <w:rsid w:val="00956C24"/>
    <w:rsid w:val="00972A7F"/>
    <w:rsid w:val="009A2875"/>
    <w:rsid w:val="009B0EC7"/>
    <w:rsid w:val="009C51C6"/>
    <w:rsid w:val="009E759A"/>
    <w:rsid w:val="00A0526D"/>
    <w:rsid w:val="00A47754"/>
    <w:rsid w:val="00A5039D"/>
    <w:rsid w:val="00A557BD"/>
    <w:rsid w:val="00A600B9"/>
    <w:rsid w:val="00A6731B"/>
    <w:rsid w:val="00A8237F"/>
    <w:rsid w:val="00A915AF"/>
    <w:rsid w:val="00AA2782"/>
    <w:rsid w:val="00AD0438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2CAC"/>
    <w:rsid w:val="00C05E6A"/>
    <w:rsid w:val="00C11794"/>
    <w:rsid w:val="00C35D98"/>
    <w:rsid w:val="00C450D0"/>
    <w:rsid w:val="00C54BE0"/>
    <w:rsid w:val="00C854B6"/>
    <w:rsid w:val="00CA7668"/>
    <w:rsid w:val="00CB3E80"/>
    <w:rsid w:val="00CC2E73"/>
    <w:rsid w:val="00CC5372"/>
    <w:rsid w:val="00CD24A8"/>
    <w:rsid w:val="00CF3B6E"/>
    <w:rsid w:val="00D1418E"/>
    <w:rsid w:val="00D1479F"/>
    <w:rsid w:val="00D208D4"/>
    <w:rsid w:val="00D25825"/>
    <w:rsid w:val="00D50077"/>
    <w:rsid w:val="00D546DD"/>
    <w:rsid w:val="00D65198"/>
    <w:rsid w:val="00D738B5"/>
    <w:rsid w:val="00D86C7B"/>
    <w:rsid w:val="00DA76A5"/>
    <w:rsid w:val="00DD7C86"/>
    <w:rsid w:val="00E15E4B"/>
    <w:rsid w:val="00E170E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B60AC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17AA9-9ABE-4E08-A660-7E5696532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2020-12-25T10:30:00Z</dcterms:created>
  <dcterms:modified xsi:type="dcterms:W3CDTF">2021-01-25T05:08:00Z</dcterms:modified>
</cp:coreProperties>
</file>