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XSpec="center" w:tblpY="-705"/>
        <w:bidiVisual/>
        <w:tblW w:w="11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1170"/>
        <w:gridCol w:w="450"/>
        <w:gridCol w:w="180"/>
        <w:gridCol w:w="360"/>
        <w:gridCol w:w="720"/>
        <w:gridCol w:w="270"/>
        <w:gridCol w:w="140"/>
        <w:gridCol w:w="580"/>
        <w:gridCol w:w="450"/>
        <w:gridCol w:w="990"/>
        <w:gridCol w:w="630"/>
        <w:gridCol w:w="990"/>
        <w:gridCol w:w="510"/>
        <w:gridCol w:w="1020"/>
        <w:gridCol w:w="269"/>
        <w:gridCol w:w="631"/>
        <w:gridCol w:w="1260"/>
      </w:tblGrid>
      <w:tr w:rsidR="002B4E76" w:rsidTr="00AF03FF">
        <w:trPr>
          <w:trHeight w:val="285"/>
        </w:trPr>
        <w:tc>
          <w:tcPr>
            <w:tcW w:w="1800" w:type="dxa"/>
            <w:gridSpan w:val="2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  <w:r>
              <w:rPr>
                <w:noProof/>
                <w:lang w:bidi="ar-SA"/>
              </w:rPr>
              <w:drawing>
                <wp:anchor distT="0" distB="0" distL="114300" distR="114300" simplePos="0" relativeHeight="251679744" behindDoc="1" locked="0" layoutInCell="1" allowOverlap="1" wp14:anchorId="2261C050" wp14:editId="1B1B7C4E">
                  <wp:simplePos x="0" y="0"/>
                  <wp:positionH relativeFrom="column">
                    <wp:posOffset>170815</wp:posOffset>
                  </wp:positionH>
                  <wp:positionV relativeFrom="paragraph">
                    <wp:posOffset>15544</wp:posOffset>
                  </wp:positionV>
                  <wp:extent cx="672091" cy="663736"/>
                  <wp:effectExtent l="0" t="0" r="0" b="317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2091" cy="663736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559" w:type="dxa"/>
            <w:gridSpan w:val="14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bidi w:val="0"/>
              <w:spacing w:after="0"/>
              <w:jc w:val="center"/>
              <w:rPr>
                <w:rFonts w:cs="0 Nazanin"/>
                <w:b/>
                <w:bCs/>
              </w:rPr>
            </w:pPr>
            <w:r w:rsidRPr="003D4338">
              <w:rPr>
                <w:rFonts w:cs="B Titr" w:hint="cs"/>
                <w:sz w:val="24"/>
                <w:szCs w:val="24"/>
                <w:rtl/>
              </w:rPr>
              <w:t>شرکت تولیدی و صنعتی محورسازان چی چست</w:t>
            </w:r>
          </w:p>
        </w:tc>
        <w:tc>
          <w:tcPr>
            <w:tcW w:w="1891" w:type="dxa"/>
            <w:gridSpan w:val="2"/>
            <w:tcBorders>
              <w:top w:val="single" w:sz="18" w:space="0" w:color="auto"/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کد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  <w:r w:rsidRPr="003D4338">
              <w:rPr>
                <w:rFonts w:cs="0 Nazanin" w:hint="cs"/>
                <w:b/>
                <w:bCs/>
                <w:rtl/>
              </w:rPr>
              <w:t>مدرک:</w:t>
            </w:r>
            <w:r w:rsidRPr="00DD7C86">
              <w:rPr>
                <w:rFonts w:asciiTheme="majorBidi" w:hAnsiTheme="majorBidi" w:cstheme="majorBidi"/>
                <w:b/>
                <w:bCs/>
              </w:rPr>
              <w:t>F-26-01</w:t>
            </w:r>
          </w:p>
        </w:tc>
      </w:tr>
      <w:tr w:rsidR="002B4E76" w:rsidTr="00AF03FF">
        <w:trPr>
          <w:trHeight w:val="345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vMerge/>
            <w:tcBorders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</w:p>
        </w:tc>
        <w:tc>
          <w:tcPr>
            <w:tcW w:w="1891" w:type="dxa"/>
            <w:gridSpan w:val="2"/>
            <w:tcBorders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تاریخ:</w:t>
            </w:r>
          </w:p>
        </w:tc>
      </w:tr>
      <w:tr w:rsidR="002B4E76" w:rsidTr="00AF03FF">
        <w:trPr>
          <w:trHeight w:val="210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tcBorders>
              <w:left w:val="single" w:sz="18" w:space="0" w:color="auto"/>
              <w:bottom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B Titr" w:hint="cs"/>
                <w:rtl/>
              </w:rPr>
              <w:t>شناسنامه تجهیزات و ماشین آلات تولیدی</w:t>
            </w:r>
          </w:p>
        </w:tc>
        <w:tc>
          <w:tcPr>
            <w:tcW w:w="1891" w:type="dxa"/>
            <w:gridSpan w:val="2"/>
            <w:tcBorders>
              <w:left w:val="single" w:sz="18" w:space="0" w:color="000000"/>
              <w:bottom w:val="single" w:sz="18" w:space="0" w:color="auto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شماره:</w:t>
            </w:r>
          </w:p>
        </w:tc>
      </w:tr>
      <w:tr w:rsidR="00A0526D" w:rsidTr="00807433">
        <w:trPr>
          <w:trHeight w:val="659"/>
        </w:trPr>
        <w:tc>
          <w:tcPr>
            <w:tcW w:w="2430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:rsidR="00A0526D" w:rsidRPr="00CD24A8" w:rsidRDefault="00A0526D" w:rsidP="00794B45">
            <w:pPr>
              <w:spacing w:after="0" w:line="240" w:lineRule="auto"/>
              <w:rPr>
                <w:rFonts w:cs="0 Nazanin"/>
                <w:b/>
                <w:bCs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نام ماشین:</w:t>
            </w:r>
            <w:r w:rsidR="00A40D3A">
              <w:rPr>
                <w:rFonts w:cs="0 Nazanin"/>
                <w:b/>
                <w:bCs/>
              </w:rPr>
              <w:t xml:space="preserve"> </w:t>
            </w:r>
            <w:r w:rsidR="00794B45">
              <w:rPr>
                <w:rFonts w:cs="0 Nazanin" w:hint="cs"/>
                <w:b/>
                <w:bCs/>
                <w:rtl/>
              </w:rPr>
              <w:t xml:space="preserve"> وکیوم ورق گیر</w:t>
            </w:r>
          </w:p>
        </w:tc>
        <w:tc>
          <w:tcPr>
            <w:tcW w:w="2520" w:type="dxa"/>
            <w:gridSpan w:val="6"/>
            <w:tcBorders>
              <w:top w:val="single" w:sz="18" w:space="0" w:color="auto"/>
              <w:left w:val="single" w:sz="4" w:space="0" w:color="auto"/>
              <w:bottom w:val="single" w:sz="12" w:space="0" w:color="auto"/>
            </w:tcBorders>
          </w:tcPr>
          <w:p w:rsidR="00A0526D" w:rsidRPr="00CD24A8" w:rsidRDefault="003341E1" w:rsidP="00CA35B3">
            <w:pPr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 xml:space="preserve">کد ماشین :           </w:t>
            </w:r>
            <w:r w:rsidRPr="003341E1">
              <w:rPr>
                <w:rFonts w:cs="0 Nazanin"/>
                <w:b/>
                <w:bCs/>
              </w:rPr>
              <w:t>M-VG00</w:t>
            </w:r>
            <w:r w:rsidR="00CA35B3">
              <w:rPr>
                <w:rFonts w:cs="0 Nazanin"/>
                <w:b/>
                <w:bCs/>
              </w:rPr>
              <w:t>3</w:t>
            </w:r>
          </w:p>
        </w:tc>
        <w:tc>
          <w:tcPr>
            <w:tcW w:w="2610" w:type="dxa"/>
            <w:gridSpan w:val="3"/>
            <w:tcBorders>
              <w:top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5C32F0">
            <w:pPr>
              <w:rPr>
                <w:rFonts w:cs="0 Nazanin"/>
                <w:b/>
                <w:bCs/>
              </w:rPr>
            </w:pPr>
            <w:r>
              <w:rPr>
                <w:rFonts w:cs="0 Nazanin" w:hint="cs"/>
                <w:b/>
                <w:bCs/>
                <w:rtl/>
              </w:rPr>
              <w:t>مدل</w:t>
            </w:r>
            <w:r>
              <w:rPr>
                <w:rFonts w:cs="0 Nazanin"/>
                <w:b/>
                <w:bCs/>
              </w:rPr>
              <w:t>:</w:t>
            </w:r>
            <w:r w:rsidR="00CA7668">
              <w:rPr>
                <w:rFonts w:cs="0 Nazanin" w:hint="cs"/>
                <w:b/>
                <w:bCs/>
                <w:rtl/>
              </w:rPr>
              <w:t xml:space="preserve"> </w:t>
            </w:r>
            <w:r w:rsidR="00C2077D">
              <w:rPr>
                <w:rFonts w:cs="0 Nazanin"/>
                <w:b/>
                <w:bCs/>
              </w:rPr>
              <w:t>_</w:t>
            </w:r>
          </w:p>
        </w:tc>
        <w:tc>
          <w:tcPr>
            <w:tcW w:w="3690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A0526D" w:rsidRPr="00CD24A8" w:rsidRDefault="00FF6040" w:rsidP="005C32F0">
            <w:pPr>
              <w:bidi w:val="0"/>
              <w:jc w:val="right"/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 xml:space="preserve">محل استقرار : سالن شماره </w:t>
            </w:r>
            <w:r w:rsidR="005C32F0">
              <w:rPr>
                <w:rFonts w:cs="0 Nazanin" w:hint="cs"/>
                <w:b/>
                <w:bCs/>
                <w:rtl/>
              </w:rPr>
              <w:t>3</w:t>
            </w:r>
            <w:r>
              <w:rPr>
                <w:rFonts w:cs="0 Nazanin" w:hint="cs"/>
                <w:b/>
                <w:bCs/>
                <w:rtl/>
              </w:rPr>
              <w:t xml:space="preserve"> (</w:t>
            </w:r>
            <w:r w:rsidR="00D25825">
              <w:rPr>
                <w:rFonts w:cs="0 Nazanin" w:hint="cs"/>
                <w:b/>
                <w:bCs/>
                <w:rtl/>
              </w:rPr>
              <w:t xml:space="preserve"> </w:t>
            </w:r>
            <w:r w:rsidR="005C32F0">
              <w:rPr>
                <w:rFonts w:cs="0 Nazanin" w:hint="cs"/>
                <w:b/>
                <w:bCs/>
                <w:rtl/>
              </w:rPr>
              <w:t>قطعه سازی</w:t>
            </w:r>
            <w:r w:rsidR="00D25825">
              <w:rPr>
                <w:rFonts w:cs="0 Nazanin" w:hint="cs"/>
                <w:b/>
                <w:bCs/>
                <w:rtl/>
              </w:rPr>
              <w:t xml:space="preserve"> </w:t>
            </w:r>
            <w:r>
              <w:rPr>
                <w:rFonts w:cs="0 Nazanin" w:hint="cs"/>
                <w:b/>
                <w:bCs/>
                <w:rtl/>
              </w:rPr>
              <w:t>)</w:t>
            </w:r>
          </w:p>
        </w:tc>
      </w:tr>
      <w:tr w:rsidR="00CD24A8" w:rsidTr="00B7683A">
        <w:trPr>
          <w:trHeight w:val="148"/>
        </w:trPr>
        <w:tc>
          <w:tcPr>
            <w:tcW w:w="7560" w:type="dxa"/>
            <w:gridSpan w:val="13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1" w:themeFillTint="33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مشخصات عمومی:</w:t>
            </w:r>
          </w:p>
        </w:tc>
        <w:tc>
          <w:tcPr>
            <w:tcW w:w="3690" w:type="dxa"/>
            <w:gridSpan w:val="5"/>
            <w:vMerge w:val="restart"/>
            <w:tcBorders>
              <w:top w:val="single" w:sz="12" w:space="0" w:color="auto"/>
              <w:left w:val="single" w:sz="12" w:space="0" w:color="auto"/>
              <w:right w:val="single" w:sz="18" w:space="0" w:color="auto"/>
            </w:tcBorders>
          </w:tcPr>
          <w:p w:rsidR="00CD24A8" w:rsidRPr="00CD24A8" w:rsidRDefault="00EE0164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/>
                <w:noProof/>
                <w:sz w:val="20"/>
                <w:szCs w:val="20"/>
                <w:lang w:bidi="ar-SA"/>
              </w:rPr>
              <w:drawing>
                <wp:anchor distT="0" distB="0" distL="114300" distR="114300" simplePos="0" relativeHeight="251680768" behindDoc="0" locked="0" layoutInCell="1" allowOverlap="1">
                  <wp:simplePos x="0" y="0"/>
                  <wp:positionH relativeFrom="column">
                    <wp:posOffset>12700</wp:posOffset>
                  </wp:positionH>
                  <wp:positionV relativeFrom="paragraph">
                    <wp:posOffset>480060</wp:posOffset>
                  </wp:positionV>
                  <wp:extent cx="2248107" cy="1343025"/>
                  <wp:effectExtent l="0" t="0" r="0" b="0"/>
                  <wp:wrapSquare wrapText="bothSides"/>
                  <wp:docPr id="3" name="Picture 3" descr="C:\Users\v.pouladi.MARALHOLDING\Desktop\4A0A389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v.pouladi.MARALHOLDING\Desktop\4A0A389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48107" cy="1343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2D024F" w:rsidTr="00B7683A">
        <w:trPr>
          <w:trHeight w:val="322"/>
        </w:trPr>
        <w:tc>
          <w:tcPr>
            <w:tcW w:w="3920" w:type="dxa"/>
            <w:gridSpan w:val="8"/>
            <w:tcBorders>
              <w:top w:val="single" w:sz="12" w:space="0" w:color="auto"/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66268B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کشورسازنده:</w:t>
            </w:r>
            <w:r w:rsidR="00A40D3A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94100E">
              <w:rPr>
                <w:rFonts w:cs="0 Nazanin" w:hint="cs"/>
                <w:b/>
                <w:bCs/>
                <w:sz w:val="20"/>
                <w:szCs w:val="20"/>
                <w:rtl/>
              </w:rPr>
              <w:t>ایران</w:t>
            </w:r>
          </w:p>
        </w:tc>
        <w:tc>
          <w:tcPr>
            <w:tcW w:w="3640" w:type="dxa"/>
            <w:gridSpan w:val="5"/>
            <w:tcBorders>
              <w:top w:val="single" w:sz="12" w:space="0" w:color="auto"/>
              <w:right w:val="single" w:sz="12" w:space="0" w:color="auto"/>
            </w:tcBorders>
          </w:tcPr>
          <w:p w:rsidR="002D024F" w:rsidRPr="0094100E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Cambria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اسمی:</w:t>
            </w:r>
            <w:r w:rsidR="0094100E">
              <w:rPr>
                <w:rFonts w:cs="Cambria" w:hint="cs"/>
                <w:b/>
                <w:bCs/>
                <w:sz w:val="20"/>
                <w:szCs w:val="20"/>
                <w:rtl/>
              </w:rPr>
              <w:t>_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272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94100E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شرکت سازنده:</w:t>
            </w:r>
            <w:r w:rsidR="00D25825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94100E">
              <w:rPr>
                <w:rFonts w:cs="0 Nazanin" w:hint="cs"/>
                <w:b/>
                <w:bCs/>
                <w:sz w:val="20"/>
                <w:szCs w:val="20"/>
                <w:rtl/>
              </w:rPr>
              <w:t>ایران جو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94100E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Cambria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واقعی:</w:t>
            </w:r>
            <w:r w:rsidR="0094100E">
              <w:rPr>
                <w:rFonts w:cs="Cambria" w:hint="cs"/>
                <w:b/>
                <w:bCs/>
                <w:sz w:val="20"/>
                <w:szCs w:val="20"/>
                <w:rtl/>
              </w:rPr>
              <w:t>_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60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590F85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Cambria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تاریخ ساخت:</w:t>
            </w:r>
            <w:r w:rsidR="00A5039D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590F85">
              <w:rPr>
                <w:rFonts w:cs="Cambria" w:hint="cs"/>
                <w:b/>
                <w:bCs/>
                <w:sz w:val="20"/>
                <w:szCs w:val="20"/>
                <w:rtl/>
              </w:rPr>
              <w:t>_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94100E" w:rsidRDefault="002D024F" w:rsidP="00154D03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Cambria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ابعاددستگاه:</w:t>
            </w:r>
            <w:r w:rsidR="00A5039D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94100E">
              <w:rPr>
                <w:rFonts w:cs="Cambria" w:hint="cs"/>
                <w:b/>
                <w:bCs/>
                <w:sz w:val="20"/>
                <w:szCs w:val="20"/>
                <w:rtl/>
              </w:rPr>
              <w:t>_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47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590F85" w:rsidRDefault="002D024F" w:rsidP="00A5039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Cambria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شماره سریال دستگاه:</w:t>
            </w:r>
            <w:r w:rsidR="002D6535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590F85">
              <w:rPr>
                <w:rFonts w:cs="Cambria" w:hint="cs"/>
                <w:b/>
                <w:bCs/>
                <w:sz w:val="20"/>
                <w:szCs w:val="20"/>
                <w:rtl/>
              </w:rPr>
              <w:t>_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94100E" w:rsidRDefault="002D024F" w:rsidP="00A5039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Cambria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وزن دستگاه:</w:t>
            </w:r>
            <w:r w:rsidR="00C11794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94100E">
              <w:rPr>
                <w:rFonts w:cs="Cambria" w:hint="cs"/>
                <w:b/>
                <w:bCs/>
                <w:sz w:val="20"/>
                <w:szCs w:val="20"/>
                <w:rtl/>
              </w:rPr>
              <w:t>_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433"/>
        </w:trPr>
        <w:tc>
          <w:tcPr>
            <w:tcW w:w="7560" w:type="dxa"/>
            <w:gridSpan w:val="13"/>
            <w:tcBorders>
              <w:left w:val="single" w:sz="18" w:space="0" w:color="auto"/>
              <w:right w:val="single" w:sz="12" w:space="0" w:color="auto"/>
            </w:tcBorders>
          </w:tcPr>
          <w:p w:rsidR="00CD24A8" w:rsidRPr="00CD24A8" w:rsidRDefault="003A3EBB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44B2DEB3" wp14:editId="1D165125">
                      <wp:simplePos x="0" y="0"/>
                      <wp:positionH relativeFrom="column">
                        <wp:posOffset>1597840</wp:posOffset>
                      </wp:positionH>
                      <wp:positionV relativeFrom="paragraph">
                        <wp:posOffset>36830</wp:posOffset>
                      </wp:positionV>
                      <wp:extent cx="133350" cy="133350"/>
                      <wp:effectExtent l="0" t="0" r="19050" b="1905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6EA7522" id="Rectangle 1" o:spid="_x0000_s1026" style="position:absolute;margin-left:125.8pt;margin-top:2.9pt;width:10.5pt;height:10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" fillcolor="black [3213]" strokecolor="#a5a5a5 [3206]" strokeweight="1pt"/>
                  </w:pict>
                </mc:Fallback>
              </mc:AlternateContent>
            </w:r>
            <w:r w:rsidR="00474FC8"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785F3F4" wp14:editId="08EC849A">
                      <wp:simplePos x="0" y="0"/>
                      <wp:positionH relativeFrom="column">
                        <wp:posOffset>952358</wp:posOffset>
                      </wp:positionH>
                      <wp:positionV relativeFrom="paragraph">
                        <wp:posOffset>40166</wp:posOffset>
                      </wp:positionV>
                      <wp:extent cx="133350" cy="133350"/>
                      <wp:effectExtent l="0" t="0" r="19050" b="1905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noFill/>
                              <a:ln/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6E7B6AE" id="Rectangle 2" o:spid="_x0000_s1026" style="position:absolute;margin-left:75pt;margin-top:3.15pt;width:10.5pt;height:10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" filled="f" strokecolor="#a5a5a5 [3206]" strokeweight="1pt"/>
                  </w:pict>
                </mc:Fallback>
              </mc:AlternateConten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تاریخ خرید/راه اندازی:</w:t>
            </w:r>
            <w:r w:rsidR="000F76EB">
              <w:rPr>
                <w:rFonts w:cs="Cambria" w:hint="cs"/>
                <w:b/>
                <w:bCs/>
                <w:sz w:val="20"/>
                <w:szCs w:val="20"/>
                <w:rtl/>
              </w:rPr>
              <w:t>_</w:t>
            </w:r>
            <w:r w:rsidR="000F76EB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                   </w: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وضعیت هنگام خرید:  نو         دست دوم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4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مصرف کننده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قدرت(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KW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ولتاژ(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V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دور(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R.P.M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جریان(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A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نوع جریان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90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2077D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    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807433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  </w:t>
            </w:r>
            <w:r w:rsidR="00C2077D"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014354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  </w:t>
            </w:r>
            <w:r w:rsidR="00C2077D"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2077D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</w:t>
            </w: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2077D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2077D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 </w:t>
            </w:r>
            <w:bookmarkStart w:id="0" w:name="_GoBack"/>
            <w:bookmarkEnd w:id="0"/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2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198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01"/>
        </w:trPr>
        <w:tc>
          <w:tcPr>
            <w:tcW w:w="1800" w:type="dxa"/>
            <w:gridSpan w:val="2"/>
            <w:tcBorders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bottom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DA76A5" w:rsidTr="00B7683A">
        <w:trPr>
          <w:trHeight w:val="478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آب مصرفی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سوخت مصرفی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هوای فشرده</w:t>
            </w:r>
          </w:p>
        </w:tc>
      </w:tr>
      <w:tr w:rsidR="00DA76A5" w:rsidTr="00B7683A">
        <w:trPr>
          <w:trHeight w:val="1711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خروجی: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نوع سوخت:</w:t>
            </w:r>
            <w:r w:rsidR="007B5003">
              <w:rPr>
                <w:rFonts w:cs="0 Nazanin"/>
              </w:rPr>
              <w:t xml:space="preserve"> 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فشار: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</w:tr>
      <w:tr w:rsidR="00DA76A5" w:rsidTr="00B7683A">
        <w:trPr>
          <w:trHeight w:val="442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A0526D">
              <w:rPr>
                <w:rFonts w:cs="0 Nazanin" w:hint="cs"/>
                <w:b/>
                <w:bCs/>
                <w:rtl/>
              </w:rPr>
              <w:t>لیست قطعات یدکی پرمصرف</w:t>
            </w:r>
          </w:p>
        </w:tc>
      </w:tr>
      <w:tr w:rsidR="00AF03FF" w:rsidTr="00B7683A">
        <w:trPr>
          <w:trHeight w:val="622"/>
        </w:trPr>
        <w:tc>
          <w:tcPr>
            <w:tcW w:w="630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62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26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9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44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  <w:tc>
          <w:tcPr>
            <w:tcW w:w="63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5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02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260" w:type="dxa"/>
            <w:tcBorders>
              <w:top w:val="single" w:sz="12" w:space="0" w:color="auto"/>
              <w:righ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</w:tr>
      <w:tr w:rsidR="00AF03FF" w:rsidTr="00A8237F">
        <w:trPr>
          <w:trHeight w:val="523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1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4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A8237F">
        <w:trPr>
          <w:trHeight w:val="541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2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5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532"/>
        </w:trPr>
        <w:tc>
          <w:tcPr>
            <w:tcW w:w="630" w:type="dxa"/>
            <w:tcBorders>
              <w:left w:val="single" w:sz="18" w:space="0" w:color="auto"/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3</w:t>
            </w:r>
          </w:p>
        </w:tc>
        <w:tc>
          <w:tcPr>
            <w:tcW w:w="162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tcBorders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6</w:t>
            </w:r>
          </w:p>
        </w:tc>
        <w:tc>
          <w:tcPr>
            <w:tcW w:w="15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1216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C2077D">
            <w:pPr>
              <w:tabs>
                <w:tab w:val="left" w:pos="7899"/>
              </w:tabs>
              <w:spacing w:after="0" w:line="240" w:lineRule="auto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راه اندازی دستگاه</w:t>
            </w:r>
            <w:r w:rsidR="00C2077D">
              <w:rPr>
                <w:rFonts w:cs="0 Nazanin"/>
              </w:rPr>
              <w:t xml:space="preserve"> </w:t>
            </w:r>
            <w:r w:rsidRPr="00CD24A8">
              <w:rPr>
                <w:rFonts w:cs="0 Nazanin" w:hint="cs"/>
                <w:rtl/>
              </w:rPr>
              <w:t>:</w:t>
            </w:r>
            <w:r w:rsidR="003830AA">
              <w:rPr>
                <w:rFonts w:cs="0 Nazanin" w:hint="cs"/>
                <w:rtl/>
              </w:rPr>
              <w:t xml:space="preserve"> </w:t>
            </w:r>
            <w:r w:rsidR="004478D8" w:rsidRPr="004478D8">
              <w:rPr>
                <w:rFonts w:cs="0 Nazanin" w:hint="cs"/>
                <w:rtl/>
              </w:rPr>
              <w:t>ورق</w:t>
            </w:r>
            <w:r w:rsidR="004478D8" w:rsidRPr="004478D8">
              <w:rPr>
                <w:rFonts w:cs="0 Nazanin"/>
                <w:rtl/>
              </w:rPr>
              <w:t xml:space="preserve"> </w:t>
            </w:r>
            <w:r w:rsidR="004478D8" w:rsidRPr="004478D8">
              <w:rPr>
                <w:rFonts w:cs="0 Nazanin" w:hint="cs"/>
                <w:rtl/>
              </w:rPr>
              <w:t>گیر</w:t>
            </w:r>
            <w:r w:rsidR="004478D8" w:rsidRPr="004478D8">
              <w:rPr>
                <w:rFonts w:cs="0 Nazanin"/>
                <w:rtl/>
              </w:rPr>
              <w:t xml:space="preserve"> </w:t>
            </w:r>
            <w:r w:rsidR="004478D8" w:rsidRPr="004478D8">
              <w:rPr>
                <w:rFonts w:cs="0 Nazanin" w:hint="cs"/>
                <w:rtl/>
              </w:rPr>
              <w:t>را</w:t>
            </w:r>
            <w:r w:rsidR="004478D8" w:rsidRPr="004478D8">
              <w:rPr>
                <w:rFonts w:cs="0 Nazanin"/>
                <w:rtl/>
              </w:rPr>
              <w:t xml:space="preserve"> </w:t>
            </w:r>
            <w:r w:rsidR="004478D8" w:rsidRPr="004478D8">
              <w:rPr>
                <w:rFonts w:cs="0 Nazanin" w:hint="cs"/>
                <w:rtl/>
              </w:rPr>
              <w:t>با</w:t>
            </w:r>
            <w:r w:rsidR="004478D8" w:rsidRPr="004478D8">
              <w:rPr>
                <w:rFonts w:cs="0 Nazanin"/>
                <w:rtl/>
              </w:rPr>
              <w:t xml:space="preserve"> </w:t>
            </w:r>
            <w:r w:rsidR="004478D8" w:rsidRPr="004478D8">
              <w:rPr>
                <w:rFonts w:cs="0 Nazanin" w:hint="cs"/>
                <w:rtl/>
              </w:rPr>
              <w:t>جرثقیل</w:t>
            </w:r>
            <w:r w:rsidR="004478D8" w:rsidRPr="004478D8">
              <w:rPr>
                <w:rFonts w:cs="0 Nazanin"/>
                <w:rtl/>
              </w:rPr>
              <w:t xml:space="preserve"> </w:t>
            </w:r>
            <w:r w:rsidR="004478D8" w:rsidRPr="004478D8">
              <w:rPr>
                <w:rFonts w:cs="0 Nazanin" w:hint="cs"/>
                <w:rtl/>
              </w:rPr>
              <w:t>بطور</w:t>
            </w:r>
            <w:r w:rsidR="004478D8" w:rsidRPr="004478D8">
              <w:rPr>
                <w:rFonts w:cs="0 Nazanin"/>
                <w:rtl/>
              </w:rPr>
              <w:t xml:space="preserve"> </w:t>
            </w:r>
            <w:r w:rsidR="004478D8" w:rsidRPr="004478D8">
              <w:rPr>
                <w:rFonts w:cs="0 Nazanin" w:hint="cs"/>
                <w:rtl/>
              </w:rPr>
              <w:t>صحیح</w:t>
            </w:r>
            <w:r w:rsidR="004478D8" w:rsidRPr="004478D8">
              <w:rPr>
                <w:rFonts w:cs="0 Nazanin"/>
                <w:rtl/>
              </w:rPr>
              <w:t xml:space="preserve"> </w:t>
            </w:r>
            <w:r w:rsidR="004478D8" w:rsidRPr="004478D8">
              <w:rPr>
                <w:rFonts w:cs="0 Nazanin" w:hint="cs"/>
                <w:rtl/>
              </w:rPr>
              <w:t>روی</w:t>
            </w:r>
            <w:r w:rsidR="004478D8" w:rsidRPr="004478D8">
              <w:rPr>
                <w:rFonts w:cs="0 Nazanin"/>
                <w:rtl/>
              </w:rPr>
              <w:t xml:space="preserve"> </w:t>
            </w:r>
            <w:r w:rsidR="004478D8" w:rsidRPr="004478D8">
              <w:rPr>
                <w:rFonts w:cs="0 Nazanin" w:hint="cs"/>
                <w:rtl/>
              </w:rPr>
              <w:t>ورق</w:t>
            </w:r>
            <w:r w:rsidR="004478D8" w:rsidRPr="004478D8">
              <w:rPr>
                <w:rFonts w:cs="0 Nazanin"/>
                <w:rtl/>
              </w:rPr>
              <w:t xml:space="preserve"> </w:t>
            </w:r>
            <w:r w:rsidR="004478D8" w:rsidRPr="004478D8">
              <w:rPr>
                <w:rFonts w:cs="0 Nazanin" w:hint="cs"/>
                <w:rtl/>
              </w:rPr>
              <w:t>قرار</w:t>
            </w:r>
            <w:r w:rsidR="004478D8" w:rsidRPr="004478D8">
              <w:rPr>
                <w:rFonts w:cs="0 Nazanin"/>
                <w:rtl/>
              </w:rPr>
              <w:t xml:space="preserve"> </w:t>
            </w:r>
            <w:r w:rsidR="004478D8" w:rsidRPr="004478D8">
              <w:rPr>
                <w:rFonts w:cs="0 Nazanin" w:hint="cs"/>
                <w:rtl/>
              </w:rPr>
              <w:t>داده</w:t>
            </w:r>
            <w:r w:rsidR="004478D8" w:rsidRPr="004478D8">
              <w:rPr>
                <w:rFonts w:cs="0 Nazanin"/>
                <w:rtl/>
              </w:rPr>
              <w:t xml:space="preserve"> </w:t>
            </w:r>
            <w:r w:rsidR="004478D8" w:rsidRPr="004478D8">
              <w:rPr>
                <w:rFonts w:cs="0 Nazanin" w:hint="cs"/>
                <w:rtl/>
              </w:rPr>
              <w:t>و</w:t>
            </w:r>
            <w:r w:rsidR="004478D8" w:rsidRPr="004478D8">
              <w:rPr>
                <w:rFonts w:cs="0 Nazanin"/>
                <w:rtl/>
              </w:rPr>
              <w:t xml:space="preserve"> </w:t>
            </w:r>
            <w:r w:rsidR="004478D8" w:rsidRPr="004478D8">
              <w:rPr>
                <w:rFonts w:cs="0 Nazanin" w:hint="cs"/>
                <w:rtl/>
              </w:rPr>
              <w:t>سپس</w:t>
            </w:r>
            <w:r w:rsidR="004478D8" w:rsidRPr="004478D8">
              <w:rPr>
                <w:rFonts w:cs="0 Nazanin"/>
                <w:rtl/>
              </w:rPr>
              <w:t xml:space="preserve"> </w:t>
            </w:r>
            <w:r w:rsidR="004478D8" w:rsidRPr="004478D8">
              <w:rPr>
                <w:rFonts w:cs="0 Nazanin" w:hint="cs"/>
                <w:rtl/>
              </w:rPr>
              <w:t>وکیوم</w:t>
            </w:r>
            <w:r w:rsidR="004478D8" w:rsidRPr="004478D8">
              <w:rPr>
                <w:rFonts w:cs="0 Nazanin"/>
                <w:rtl/>
              </w:rPr>
              <w:t xml:space="preserve"> </w:t>
            </w:r>
            <w:r w:rsidR="004478D8" w:rsidRPr="004478D8">
              <w:rPr>
                <w:rFonts w:cs="0 Nazanin" w:hint="cs"/>
                <w:rtl/>
              </w:rPr>
              <w:t>کنید</w:t>
            </w:r>
            <w:r w:rsidR="004478D8" w:rsidRPr="004478D8">
              <w:rPr>
                <w:rFonts w:cs="0 Nazanin"/>
                <w:rtl/>
              </w:rPr>
              <w:t xml:space="preserve">.    </w:t>
            </w:r>
          </w:p>
        </w:tc>
      </w:tr>
      <w:tr w:rsidR="00AF03FF" w:rsidTr="00B7683A">
        <w:trPr>
          <w:trHeight w:val="1369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BA5A8D" w:rsidRPr="00972A7F" w:rsidRDefault="00AF03FF" w:rsidP="00E22706">
            <w:pPr>
              <w:pStyle w:val="Heading2"/>
              <w:shd w:val="clear" w:color="auto" w:fill="FFFFFF"/>
              <w:spacing w:before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bidi="ar-SA"/>
              </w:rPr>
            </w:pPr>
            <w:r w:rsidRPr="005C32F0">
              <w:rPr>
                <w:rFonts w:cs="0 Nazanin" w:hint="cs"/>
                <w:color w:val="auto"/>
                <w:rtl/>
              </w:rPr>
              <w:t>نکات ایمنی</w:t>
            </w:r>
            <w:r w:rsidRPr="00076731">
              <w:rPr>
                <w:rFonts w:cs="0 Nazanin" w:hint="cs"/>
                <w:color w:val="auto"/>
                <w:sz w:val="22"/>
                <w:szCs w:val="22"/>
                <w:rtl/>
              </w:rPr>
              <w:t>:</w:t>
            </w:r>
            <w:r w:rsidR="00703474" w:rsidRPr="00076731">
              <w:rPr>
                <w:rFonts w:cs="0 Nazanin" w:hint="cs"/>
                <w:color w:val="auto"/>
                <w:sz w:val="22"/>
                <w:szCs w:val="22"/>
                <w:rtl/>
              </w:rPr>
              <w:t xml:space="preserve"> </w:t>
            </w:r>
            <w:r w:rsidR="004478D8" w:rsidRPr="004478D8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4478D8" w:rsidRPr="004478D8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4478D8" w:rsidRPr="004478D8">
              <w:rPr>
                <w:rFonts w:cs="0 Nazanin" w:hint="cs"/>
                <w:color w:val="auto"/>
                <w:sz w:val="22"/>
                <w:szCs w:val="22"/>
                <w:rtl/>
              </w:rPr>
              <w:t>محکم</w:t>
            </w:r>
            <w:r w:rsidR="004478D8" w:rsidRPr="004478D8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4478D8" w:rsidRPr="004478D8">
              <w:rPr>
                <w:rFonts w:cs="0 Nazanin" w:hint="cs"/>
                <w:color w:val="auto"/>
                <w:sz w:val="22"/>
                <w:szCs w:val="22"/>
                <w:rtl/>
              </w:rPr>
              <w:t>بودن</w:t>
            </w:r>
            <w:r w:rsidR="004478D8" w:rsidRPr="004478D8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4478D8" w:rsidRPr="004478D8">
              <w:rPr>
                <w:rFonts w:cs="0 Nazanin" w:hint="cs"/>
                <w:color w:val="auto"/>
                <w:sz w:val="22"/>
                <w:szCs w:val="22"/>
                <w:rtl/>
              </w:rPr>
              <w:t>ورق</w:t>
            </w:r>
            <w:r w:rsidR="004478D8" w:rsidRPr="004478D8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4478D8" w:rsidRPr="004478D8">
              <w:rPr>
                <w:rFonts w:cs="0 Nazanin" w:hint="cs"/>
                <w:color w:val="auto"/>
                <w:sz w:val="22"/>
                <w:szCs w:val="22"/>
                <w:rtl/>
              </w:rPr>
              <w:t>اطمینان</w:t>
            </w:r>
            <w:r w:rsidR="004478D8" w:rsidRPr="004478D8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4478D8" w:rsidRPr="004478D8">
              <w:rPr>
                <w:rFonts w:cs="0 Nazanin" w:hint="cs"/>
                <w:color w:val="auto"/>
                <w:sz w:val="22"/>
                <w:szCs w:val="22"/>
                <w:rtl/>
              </w:rPr>
              <w:t>حاصل</w:t>
            </w:r>
            <w:r w:rsidR="004478D8" w:rsidRPr="004478D8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4478D8" w:rsidRPr="004478D8">
              <w:rPr>
                <w:rFonts w:cs="0 Nazanin" w:hint="cs"/>
                <w:color w:val="auto"/>
                <w:sz w:val="22"/>
                <w:szCs w:val="22"/>
                <w:rtl/>
              </w:rPr>
              <w:t>کنید</w:t>
            </w:r>
            <w:r w:rsidR="004478D8" w:rsidRPr="004478D8">
              <w:rPr>
                <w:rFonts w:cs="0 Nazanin"/>
                <w:color w:val="auto"/>
                <w:sz w:val="22"/>
                <w:szCs w:val="22"/>
                <w:rtl/>
              </w:rPr>
              <w:t xml:space="preserve"> -</w:t>
            </w:r>
            <w:r w:rsidR="004478D8" w:rsidRPr="004478D8">
              <w:rPr>
                <w:rFonts w:cs="0 Nazanin" w:hint="cs"/>
                <w:color w:val="auto"/>
                <w:sz w:val="22"/>
                <w:szCs w:val="22"/>
                <w:rtl/>
              </w:rPr>
              <w:t>قبل</w:t>
            </w:r>
            <w:r w:rsidR="004478D8" w:rsidRPr="004478D8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4478D8" w:rsidRPr="004478D8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4478D8" w:rsidRPr="004478D8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4478D8" w:rsidRPr="004478D8">
              <w:rPr>
                <w:rFonts w:cs="0 Nazanin" w:hint="cs"/>
                <w:color w:val="auto"/>
                <w:sz w:val="22"/>
                <w:szCs w:val="22"/>
                <w:rtl/>
              </w:rPr>
              <w:t>هرگونه</w:t>
            </w:r>
            <w:r w:rsidR="004478D8" w:rsidRPr="004478D8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4478D8" w:rsidRPr="004478D8">
              <w:rPr>
                <w:rFonts w:cs="0 Nazanin" w:hint="cs"/>
                <w:color w:val="auto"/>
                <w:sz w:val="22"/>
                <w:szCs w:val="22"/>
                <w:rtl/>
              </w:rPr>
              <w:t>اقدام</w:t>
            </w:r>
            <w:r w:rsidR="004478D8" w:rsidRPr="004478D8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4478D8" w:rsidRPr="004478D8">
              <w:rPr>
                <w:rFonts w:cs="0 Nazanin" w:hint="cs"/>
                <w:color w:val="auto"/>
                <w:sz w:val="22"/>
                <w:szCs w:val="22"/>
                <w:rtl/>
              </w:rPr>
              <w:t>به</w:t>
            </w:r>
            <w:r w:rsidR="004478D8" w:rsidRPr="004478D8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4478D8" w:rsidRPr="004478D8">
              <w:rPr>
                <w:rFonts w:cs="0 Nazanin" w:hint="cs"/>
                <w:color w:val="auto"/>
                <w:sz w:val="22"/>
                <w:szCs w:val="22"/>
                <w:rtl/>
              </w:rPr>
              <w:t>ظرفیت</w:t>
            </w:r>
            <w:r w:rsidR="004478D8" w:rsidRPr="004478D8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4478D8" w:rsidRPr="004478D8">
              <w:rPr>
                <w:rFonts w:cs="0 Nazanin" w:hint="cs"/>
                <w:color w:val="auto"/>
                <w:sz w:val="22"/>
                <w:szCs w:val="22"/>
                <w:rtl/>
              </w:rPr>
              <w:t>مجاز</w:t>
            </w:r>
            <w:r w:rsidR="004478D8" w:rsidRPr="004478D8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4478D8" w:rsidRPr="004478D8">
              <w:rPr>
                <w:rFonts w:cs="0 Nazanin" w:hint="cs"/>
                <w:color w:val="auto"/>
                <w:sz w:val="22"/>
                <w:szCs w:val="22"/>
                <w:rtl/>
              </w:rPr>
              <w:t>توجه</w:t>
            </w:r>
            <w:r w:rsidR="004478D8" w:rsidRPr="004478D8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4478D8" w:rsidRPr="004478D8">
              <w:rPr>
                <w:rFonts w:cs="0 Nazanin" w:hint="cs"/>
                <w:color w:val="auto"/>
                <w:sz w:val="22"/>
                <w:szCs w:val="22"/>
                <w:rtl/>
              </w:rPr>
              <w:t>کنید</w:t>
            </w:r>
            <w:r w:rsidR="004478D8" w:rsidRPr="004478D8">
              <w:rPr>
                <w:rFonts w:cs="0 Nazanin"/>
                <w:color w:val="auto"/>
                <w:sz w:val="22"/>
                <w:szCs w:val="22"/>
                <w:rtl/>
              </w:rPr>
              <w:t xml:space="preserve"> - </w:t>
            </w:r>
            <w:r w:rsidR="004478D8" w:rsidRPr="004478D8">
              <w:rPr>
                <w:rFonts w:cs="0 Nazanin" w:hint="cs"/>
                <w:color w:val="auto"/>
                <w:sz w:val="22"/>
                <w:szCs w:val="22"/>
                <w:rtl/>
              </w:rPr>
              <w:t>هنگام</w:t>
            </w:r>
            <w:r w:rsidR="004478D8" w:rsidRPr="004478D8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4478D8" w:rsidRPr="004478D8">
              <w:rPr>
                <w:rFonts w:cs="0 Nazanin" w:hint="cs"/>
                <w:color w:val="auto"/>
                <w:sz w:val="22"/>
                <w:szCs w:val="22"/>
                <w:rtl/>
              </w:rPr>
              <w:t>برداشتن</w:t>
            </w:r>
            <w:r w:rsidR="004478D8" w:rsidRPr="004478D8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4478D8" w:rsidRPr="004478D8">
              <w:rPr>
                <w:rFonts w:cs="0 Nazanin" w:hint="cs"/>
                <w:color w:val="auto"/>
                <w:sz w:val="22"/>
                <w:szCs w:val="22"/>
                <w:rtl/>
              </w:rPr>
              <w:t>ورق</w:t>
            </w:r>
            <w:r w:rsidR="004478D8" w:rsidRPr="004478D8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4478D8" w:rsidRPr="004478D8">
              <w:rPr>
                <w:rFonts w:cs="0 Nazanin" w:hint="cs"/>
                <w:color w:val="auto"/>
                <w:sz w:val="22"/>
                <w:szCs w:val="22"/>
                <w:rtl/>
              </w:rPr>
              <w:t>زیر</w:t>
            </w:r>
            <w:r w:rsidR="004478D8" w:rsidRPr="004478D8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4478D8" w:rsidRPr="004478D8">
              <w:rPr>
                <w:rFonts w:cs="0 Nazanin" w:hint="cs"/>
                <w:color w:val="auto"/>
                <w:sz w:val="22"/>
                <w:szCs w:val="22"/>
                <w:rtl/>
              </w:rPr>
              <w:t>بار</w:t>
            </w:r>
            <w:r w:rsidR="004478D8" w:rsidRPr="004478D8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4478D8" w:rsidRPr="004478D8">
              <w:rPr>
                <w:rFonts w:cs="0 Nazanin" w:hint="cs"/>
                <w:color w:val="auto"/>
                <w:sz w:val="22"/>
                <w:szCs w:val="22"/>
                <w:rtl/>
              </w:rPr>
              <w:t>نایستید</w:t>
            </w:r>
            <w:r w:rsidR="004478D8" w:rsidRPr="004478D8">
              <w:rPr>
                <w:rFonts w:cs="0 Nazanin"/>
                <w:color w:val="auto"/>
                <w:sz w:val="22"/>
                <w:szCs w:val="22"/>
                <w:rtl/>
              </w:rPr>
              <w:t xml:space="preserve"> - </w:t>
            </w:r>
            <w:r w:rsidR="004478D8" w:rsidRPr="004478D8">
              <w:rPr>
                <w:rFonts w:cs="0 Nazanin" w:hint="cs"/>
                <w:color w:val="auto"/>
                <w:sz w:val="22"/>
                <w:szCs w:val="22"/>
                <w:rtl/>
              </w:rPr>
              <w:t>در</w:t>
            </w:r>
            <w:r w:rsidR="004478D8" w:rsidRPr="004478D8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4478D8" w:rsidRPr="004478D8">
              <w:rPr>
                <w:rFonts w:cs="0 Nazanin" w:hint="cs"/>
                <w:color w:val="auto"/>
                <w:sz w:val="22"/>
                <w:szCs w:val="22"/>
                <w:rtl/>
              </w:rPr>
              <w:t>جای</w:t>
            </w:r>
            <w:r w:rsidR="004478D8" w:rsidRPr="004478D8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4478D8" w:rsidRPr="004478D8">
              <w:rPr>
                <w:rFonts w:cs="0 Nazanin" w:hint="cs"/>
                <w:color w:val="auto"/>
                <w:sz w:val="22"/>
                <w:szCs w:val="22"/>
                <w:rtl/>
              </w:rPr>
              <w:t>خشک</w:t>
            </w:r>
            <w:r w:rsidR="004478D8" w:rsidRPr="004478D8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4478D8" w:rsidRPr="004478D8">
              <w:rPr>
                <w:rFonts w:cs="0 Nazanin" w:hint="cs"/>
                <w:color w:val="auto"/>
                <w:sz w:val="22"/>
                <w:szCs w:val="22"/>
                <w:rtl/>
              </w:rPr>
              <w:t>،</w:t>
            </w:r>
            <w:r w:rsidR="004478D8" w:rsidRPr="004478D8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4478D8" w:rsidRPr="004478D8">
              <w:rPr>
                <w:rFonts w:cs="0 Nazanin" w:hint="cs"/>
                <w:color w:val="auto"/>
                <w:sz w:val="22"/>
                <w:szCs w:val="22"/>
                <w:rtl/>
              </w:rPr>
              <w:t>خنک</w:t>
            </w:r>
            <w:r w:rsidR="004478D8" w:rsidRPr="004478D8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4478D8" w:rsidRPr="004478D8">
              <w:rPr>
                <w:rFonts w:cs="0 Nazanin" w:hint="cs"/>
                <w:color w:val="auto"/>
                <w:sz w:val="22"/>
                <w:szCs w:val="22"/>
                <w:rtl/>
              </w:rPr>
              <w:t>و</w:t>
            </w:r>
            <w:r w:rsidR="004478D8" w:rsidRPr="004478D8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4478D8" w:rsidRPr="004478D8">
              <w:rPr>
                <w:rFonts w:cs="0 Nazanin" w:hint="cs"/>
                <w:color w:val="auto"/>
                <w:sz w:val="22"/>
                <w:szCs w:val="22"/>
                <w:rtl/>
              </w:rPr>
              <w:t>به</w:t>
            </w:r>
            <w:r w:rsidR="004478D8" w:rsidRPr="004478D8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4478D8" w:rsidRPr="004478D8">
              <w:rPr>
                <w:rFonts w:cs="0 Nazanin" w:hint="cs"/>
                <w:color w:val="auto"/>
                <w:sz w:val="22"/>
                <w:szCs w:val="22"/>
                <w:rtl/>
              </w:rPr>
              <w:t>دور</w:t>
            </w:r>
            <w:r w:rsidR="004478D8" w:rsidRPr="004478D8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4478D8" w:rsidRPr="004478D8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4478D8" w:rsidRPr="004478D8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4478D8" w:rsidRPr="004478D8">
              <w:rPr>
                <w:rFonts w:cs="0 Nazanin" w:hint="cs"/>
                <w:color w:val="auto"/>
                <w:sz w:val="22"/>
                <w:szCs w:val="22"/>
                <w:rtl/>
              </w:rPr>
              <w:t>مواد</w:t>
            </w:r>
            <w:r w:rsidR="004478D8" w:rsidRPr="004478D8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4478D8" w:rsidRPr="004478D8">
              <w:rPr>
                <w:rFonts w:cs="0 Nazanin" w:hint="cs"/>
                <w:color w:val="auto"/>
                <w:sz w:val="22"/>
                <w:szCs w:val="22"/>
                <w:rtl/>
              </w:rPr>
              <w:t>شیمیایی</w:t>
            </w:r>
            <w:r w:rsidR="004478D8" w:rsidRPr="004478D8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4478D8" w:rsidRPr="004478D8">
              <w:rPr>
                <w:rFonts w:cs="0 Nazanin" w:hint="cs"/>
                <w:color w:val="auto"/>
                <w:sz w:val="22"/>
                <w:szCs w:val="22"/>
                <w:rtl/>
              </w:rPr>
              <w:t>و</w:t>
            </w:r>
            <w:r w:rsidR="004478D8" w:rsidRPr="004478D8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4478D8" w:rsidRPr="004478D8">
              <w:rPr>
                <w:rFonts w:cs="0 Nazanin" w:hint="cs"/>
                <w:color w:val="auto"/>
                <w:sz w:val="22"/>
                <w:szCs w:val="22"/>
                <w:rtl/>
              </w:rPr>
              <w:t>اتمسفرهای</w:t>
            </w:r>
            <w:r w:rsidR="004478D8" w:rsidRPr="004478D8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4478D8" w:rsidRPr="004478D8">
              <w:rPr>
                <w:rFonts w:cs="0 Nazanin" w:hint="cs"/>
                <w:color w:val="auto"/>
                <w:sz w:val="22"/>
                <w:szCs w:val="22"/>
                <w:rtl/>
              </w:rPr>
              <w:t>خورنده</w:t>
            </w:r>
            <w:r w:rsidR="004478D8" w:rsidRPr="004478D8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4478D8" w:rsidRPr="004478D8">
              <w:rPr>
                <w:rFonts w:cs="0 Nazanin" w:hint="cs"/>
                <w:color w:val="auto"/>
                <w:sz w:val="22"/>
                <w:szCs w:val="22"/>
                <w:rtl/>
              </w:rPr>
              <w:t>نگهداری</w:t>
            </w:r>
            <w:r w:rsidR="004478D8" w:rsidRPr="004478D8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4478D8" w:rsidRPr="004478D8">
              <w:rPr>
                <w:rFonts w:cs="0 Nazanin" w:hint="cs"/>
                <w:color w:val="auto"/>
                <w:sz w:val="22"/>
                <w:szCs w:val="22"/>
                <w:rtl/>
              </w:rPr>
              <w:t>شوند</w:t>
            </w:r>
            <w:r w:rsidR="004478D8" w:rsidRPr="004478D8">
              <w:rPr>
                <w:rFonts w:cs="0 Nazanin"/>
                <w:color w:val="auto"/>
                <w:sz w:val="22"/>
                <w:szCs w:val="22"/>
                <w:rtl/>
              </w:rPr>
              <w:t xml:space="preserve"> - </w:t>
            </w:r>
            <w:r w:rsidR="004478D8" w:rsidRPr="004478D8">
              <w:rPr>
                <w:rFonts w:cs="0 Nazanin" w:hint="cs"/>
                <w:color w:val="auto"/>
                <w:sz w:val="22"/>
                <w:szCs w:val="22"/>
                <w:rtl/>
              </w:rPr>
              <w:t>دقیقا</w:t>
            </w:r>
            <w:r w:rsidR="004478D8" w:rsidRPr="004478D8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4478D8" w:rsidRPr="004478D8">
              <w:rPr>
                <w:rFonts w:cs="0 Nazanin" w:hint="cs"/>
                <w:color w:val="auto"/>
                <w:sz w:val="22"/>
                <w:szCs w:val="22"/>
                <w:rtl/>
              </w:rPr>
              <w:t>روی</w:t>
            </w:r>
            <w:r w:rsidR="004478D8" w:rsidRPr="004478D8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4478D8" w:rsidRPr="004478D8">
              <w:rPr>
                <w:rFonts w:cs="0 Nazanin" w:hint="cs"/>
                <w:color w:val="auto"/>
                <w:sz w:val="22"/>
                <w:szCs w:val="22"/>
                <w:rtl/>
              </w:rPr>
              <w:t>مرکز</w:t>
            </w:r>
            <w:r w:rsidR="004478D8" w:rsidRPr="004478D8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4478D8" w:rsidRPr="004478D8">
              <w:rPr>
                <w:rFonts w:cs="0 Nazanin" w:hint="cs"/>
                <w:color w:val="auto"/>
                <w:sz w:val="22"/>
                <w:szCs w:val="22"/>
                <w:rtl/>
              </w:rPr>
              <w:t>گرانش</w:t>
            </w:r>
            <w:r w:rsidR="004478D8" w:rsidRPr="004478D8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4478D8" w:rsidRPr="004478D8">
              <w:rPr>
                <w:rFonts w:cs="0 Nazanin" w:hint="cs"/>
                <w:color w:val="auto"/>
                <w:sz w:val="22"/>
                <w:szCs w:val="22"/>
                <w:rtl/>
              </w:rPr>
              <w:t>بار</w:t>
            </w:r>
            <w:r w:rsidR="004478D8" w:rsidRPr="004478D8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4478D8" w:rsidRPr="004478D8">
              <w:rPr>
                <w:rFonts w:cs="0 Nazanin" w:hint="cs"/>
                <w:color w:val="auto"/>
                <w:sz w:val="22"/>
                <w:szCs w:val="22"/>
                <w:rtl/>
              </w:rPr>
              <w:t>قرار</w:t>
            </w:r>
            <w:r w:rsidR="004478D8" w:rsidRPr="004478D8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4478D8" w:rsidRPr="004478D8">
              <w:rPr>
                <w:rFonts w:cs="0 Nazanin" w:hint="cs"/>
                <w:color w:val="auto"/>
                <w:sz w:val="22"/>
                <w:szCs w:val="22"/>
                <w:rtl/>
              </w:rPr>
              <w:t>گیرد</w:t>
            </w:r>
            <w:r w:rsidR="004478D8" w:rsidRPr="004478D8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4478D8" w:rsidRPr="004478D8">
              <w:rPr>
                <w:rFonts w:cs="0 Nazanin" w:hint="cs"/>
                <w:color w:val="auto"/>
                <w:sz w:val="22"/>
                <w:szCs w:val="22"/>
                <w:rtl/>
              </w:rPr>
              <w:t>تا</w:t>
            </w:r>
            <w:r w:rsidR="004478D8" w:rsidRPr="004478D8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4478D8" w:rsidRPr="004478D8">
              <w:rPr>
                <w:rFonts w:cs="0 Nazanin" w:hint="cs"/>
                <w:color w:val="auto"/>
                <w:sz w:val="22"/>
                <w:szCs w:val="22"/>
                <w:rtl/>
              </w:rPr>
              <w:t>بار</w:t>
            </w:r>
            <w:r w:rsidR="004478D8" w:rsidRPr="004478D8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4478D8" w:rsidRPr="004478D8">
              <w:rPr>
                <w:rFonts w:cs="0 Nazanin" w:hint="cs"/>
                <w:color w:val="auto"/>
                <w:sz w:val="22"/>
                <w:szCs w:val="22"/>
                <w:rtl/>
              </w:rPr>
              <w:t>نوسان</w:t>
            </w:r>
            <w:r w:rsidR="004478D8" w:rsidRPr="004478D8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4478D8" w:rsidRPr="004478D8">
              <w:rPr>
                <w:rFonts w:cs="0 Nazanin" w:hint="cs"/>
                <w:color w:val="auto"/>
                <w:sz w:val="22"/>
                <w:szCs w:val="22"/>
                <w:rtl/>
              </w:rPr>
              <w:t>نداشته</w:t>
            </w:r>
            <w:r w:rsidR="004478D8" w:rsidRPr="004478D8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4478D8" w:rsidRPr="004478D8">
              <w:rPr>
                <w:rFonts w:cs="0 Nazanin" w:hint="cs"/>
                <w:color w:val="auto"/>
                <w:sz w:val="22"/>
                <w:szCs w:val="22"/>
                <w:rtl/>
              </w:rPr>
              <w:t>باشد</w:t>
            </w:r>
            <w:r w:rsidR="004478D8" w:rsidRPr="004478D8">
              <w:rPr>
                <w:rFonts w:cs="0 Nazanin"/>
                <w:color w:val="auto"/>
                <w:sz w:val="22"/>
                <w:szCs w:val="22"/>
                <w:rtl/>
              </w:rPr>
              <w:t xml:space="preserve"> -  </w:t>
            </w:r>
            <w:r w:rsidR="004478D8" w:rsidRPr="004478D8">
              <w:rPr>
                <w:rFonts w:cs="0 Nazanin" w:hint="cs"/>
                <w:color w:val="auto"/>
                <w:sz w:val="22"/>
                <w:szCs w:val="22"/>
                <w:rtl/>
              </w:rPr>
              <w:t>در</w:t>
            </w:r>
            <w:r w:rsidR="004478D8" w:rsidRPr="004478D8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4478D8" w:rsidRPr="004478D8">
              <w:rPr>
                <w:rFonts w:cs="0 Nazanin" w:hint="cs"/>
                <w:color w:val="auto"/>
                <w:sz w:val="22"/>
                <w:szCs w:val="22"/>
                <w:rtl/>
              </w:rPr>
              <w:t>فواصل</w:t>
            </w:r>
            <w:r w:rsidR="004478D8" w:rsidRPr="004478D8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4478D8" w:rsidRPr="004478D8">
              <w:rPr>
                <w:rFonts w:cs="0 Nazanin" w:hint="cs"/>
                <w:color w:val="auto"/>
                <w:sz w:val="22"/>
                <w:szCs w:val="22"/>
                <w:rtl/>
              </w:rPr>
              <w:t>زمانی</w:t>
            </w:r>
            <w:r w:rsidR="004478D8" w:rsidRPr="004478D8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4478D8" w:rsidRPr="004478D8">
              <w:rPr>
                <w:rFonts w:cs="0 Nazanin" w:hint="cs"/>
                <w:color w:val="auto"/>
                <w:sz w:val="22"/>
                <w:szCs w:val="22"/>
                <w:rtl/>
              </w:rPr>
              <w:t>مشخص</w:t>
            </w:r>
            <w:r w:rsidR="004478D8" w:rsidRPr="004478D8">
              <w:rPr>
                <w:rFonts w:cs="0 Nazanin"/>
                <w:color w:val="auto"/>
                <w:sz w:val="22"/>
                <w:szCs w:val="22"/>
                <w:rtl/>
              </w:rPr>
              <w:t xml:space="preserve">  </w:t>
            </w:r>
            <w:r w:rsidR="004478D8" w:rsidRPr="004478D8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4478D8" w:rsidRPr="004478D8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4478D8" w:rsidRPr="004478D8">
              <w:rPr>
                <w:rFonts w:cs="0 Nazanin" w:hint="cs"/>
                <w:color w:val="auto"/>
                <w:sz w:val="22"/>
                <w:szCs w:val="22"/>
                <w:rtl/>
              </w:rPr>
              <w:t>لحاظ</w:t>
            </w:r>
            <w:r w:rsidR="004478D8" w:rsidRPr="004478D8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4478D8" w:rsidRPr="004478D8">
              <w:rPr>
                <w:rFonts w:cs="0 Nazanin" w:hint="cs"/>
                <w:color w:val="auto"/>
                <w:sz w:val="22"/>
                <w:szCs w:val="22"/>
                <w:rtl/>
              </w:rPr>
              <w:t>موارد</w:t>
            </w:r>
            <w:r w:rsidR="004478D8" w:rsidRPr="004478D8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4478D8" w:rsidRPr="004478D8">
              <w:rPr>
                <w:rFonts w:cs="0 Nazanin" w:hint="cs"/>
                <w:color w:val="auto"/>
                <w:sz w:val="22"/>
                <w:szCs w:val="22"/>
                <w:rtl/>
              </w:rPr>
              <w:t>ایمنی</w:t>
            </w:r>
            <w:r w:rsidR="004478D8" w:rsidRPr="004478D8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4478D8" w:rsidRPr="004478D8">
              <w:rPr>
                <w:rFonts w:cs="0 Nazanin" w:hint="cs"/>
                <w:color w:val="auto"/>
                <w:sz w:val="22"/>
                <w:szCs w:val="22"/>
                <w:rtl/>
              </w:rPr>
              <w:t>مورد</w:t>
            </w:r>
            <w:r w:rsidR="004478D8" w:rsidRPr="004478D8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4478D8" w:rsidRPr="004478D8">
              <w:rPr>
                <w:rFonts w:cs="0 Nazanin" w:hint="cs"/>
                <w:color w:val="auto"/>
                <w:sz w:val="22"/>
                <w:szCs w:val="22"/>
                <w:rtl/>
              </w:rPr>
              <w:t>بازرسی</w:t>
            </w:r>
            <w:r w:rsidR="004478D8" w:rsidRPr="004478D8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4478D8" w:rsidRPr="004478D8">
              <w:rPr>
                <w:rFonts w:cs="0 Nazanin" w:hint="cs"/>
                <w:color w:val="auto"/>
                <w:sz w:val="22"/>
                <w:szCs w:val="22"/>
                <w:rtl/>
              </w:rPr>
              <w:t>فنی</w:t>
            </w:r>
            <w:r w:rsidR="004478D8" w:rsidRPr="004478D8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4478D8" w:rsidRPr="004478D8">
              <w:rPr>
                <w:rFonts w:cs="0 Nazanin" w:hint="cs"/>
                <w:color w:val="auto"/>
                <w:sz w:val="22"/>
                <w:szCs w:val="22"/>
                <w:rtl/>
              </w:rPr>
              <w:t>قرار</w:t>
            </w:r>
            <w:r w:rsidR="004478D8" w:rsidRPr="004478D8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4478D8" w:rsidRPr="004478D8">
              <w:rPr>
                <w:rFonts w:cs="0 Nazanin" w:hint="cs"/>
                <w:color w:val="auto"/>
                <w:sz w:val="22"/>
                <w:szCs w:val="22"/>
                <w:rtl/>
              </w:rPr>
              <w:t>گیرند</w:t>
            </w:r>
            <w:r w:rsidR="004478D8" w:rsidRPr="004478D8">
              <w:rPr>
                <w:rFonts w:cs="0 Nazanin"/>
                <w:color w:val="auto"/>
                <w:sz w:val="22"/>
                <w:szCs w:val="22"/>
                <w:rtl/>
              </w:rPr>
              <w:t xml:space="preserve">  -</w:t>
            </w:r>
            <w:r w:rsidR="004478D8" w:rsidRPr="004478D8">
              <w:rPr>
                <w:rFonts w:cs="0 Nazanin" w:hint="cs"/>
                <w:color w:val="auto"/>
                <w:sz w:val="22"/>
                <w:szCs w:val="22"/>
                <w:rtl/>
              </w:rPr>
              <w:t>سطح</w:t>
            </w:r>
            <w:r w:rsidR="004478D8" w:rsidRPr="004478D8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4478D8" w:rsidRPr="004478D8">
              <w:rPr>
                <w:rFonts w:cs="0 Nazanin" w:hint="cs"/>
                <w:color w:val="auto"/>
                <w:sz w:val="22"/>
                <w:szCs w:val="22"/>
                <w:rtl/>
              </w:rPr>
              <w:t>تماس</w:t>
            </w:r>
            <w:r w:rsidR="004478D8" w:rsidRPr="004478D8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4478D8" w:rsidRPr="004478D8">
              <w:rPr>
                <w:rFonts w:cs="0 Nazanin" w:hint="cs"/>
                <w:color w:val="auto"/>
                <w:sz w:val="22"/>
                <w:szCs w:val="22"/>
                <w:rtl/>
              </w:rPr>
              <w:t>را</w:t>
            </w:r>
            <w:r w:rsidR="004478D8" w:rsidRPr="004478D8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4478D8" w:rsidRPr="004478D8">
              <w:rPr>
                <w:rFonts w:cs="0 Nazanin" w:hint="cs"/>
                <w:color w:val="auto"/>
                <w:sz w:val="22"/>
                <w:szCs w:val="22"/>
                <w:rtl/>
              </w:rPr>
              <w:t>قبل</w:t>
            </w:r>
            <w:r w:rsidR="004478D8" w:rsidRPr="004478D8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4478D8" w:rsidRPr="004478D8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4478D8" w:rsidRPr="004478D8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4478D8" w:rsidRPr="004478D8">
              <w:rPr>
                <w:rFonts w:cs="0 Nazanin" w:hint="cs"/>
                <w:color w:val="auto"/>
                <w:sz w:val="22"/>
                <w:szCs w:val="22"/>
                <w:rtl/>
              </w:rPr>
              <w:t>بلند</w:t>
            </w:r>
            <w:r w:rsidR="004478D8" w:rsidRPr="004478D8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4478D8" w:rsidRPr="004478D8">
              <w:rPr>
                <w:rFonts w:cs="0 Nazanin" w:hint="cs"/>
                <w:color w:val="auto"/>
                <w:sz w:val="22"/>
                <w:szCs w:val="22"/>
                <w:rtl/>
              </w:rPr>
              <w:t>کردن</w:t>
            </w:r>
            <w:r w:rsidR="004478D8" w:rsidRPr="004478D8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4478D8" w:rsidRPr="004478D8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4478D8" w:rsidRPr="004478D8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4478D8" w:rsidRPr="004478D8">
              <w:rPr>
                <w:rFonts w:cs="0 Nazanin" w:hint="cs"/>
                <w:color w:val="auto"/>
                <w:sz w:val="22"/>
                <w:szCs w:val="22"/>
                <w:rtl/>
              </w:rPr>
              <w:t>لحاظ</w:t>
            </w:r>
            <w:r w:rsidR="004478D8" w:rsidRPr="004478D8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4478D8" w:rsidRPr="004478D8">
              <w:rPr>
                <w:rFonts w:cs="0 Nazanin" w:hint="cs"/>
                <w:color w:val="auto"/>
                <w:sz w:val="22"/>
                <w:szCs w:val="22"/>
                <w:rtl/>
              </w:rPr>
              <w:t>وجود</w:t>
            </w:r>
            <w:r w:rsidR="004478D8" w:rsidRPr="004478D8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4478D8" w:rsidRPr="004478D8">
              <w:rPr>
                <w:rFonts w:cs="0 Nazanin" w:hint="cs"/>
                <w:color w:val="auto"/>
                <w:sz w:val="22"/>
                <w:szCs w:val="22"/>
                <w:rtl/>
              </w:rPr>
              <w:t>هرگونه</w:t>
            </w:r>
            <w:r w:rsidR="004478D8" w:rsidRPr="004478D8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4478D8" w:rsidRPr="004478D8">
              <w:rPr>
                <w:rFonts w:cs="0 Nazanin" w:hint="cs"/>
                <w:color w:val="auto"/>
                <w:sz w:val="22"/>
                <w:szCs w:val="22"/>
                <w:rtl/>
              </w:rPr>
              <w:t>گریس</w:t>
            </w:r>
            <w:r w:rsidR="004478D8" w:rsidRPr="004478D8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4478D8" w:rsidRPr="004478D8">
              <w:rPr>
                <w:rFonts w:cs="0 Nazanin" w:hint="cs"/>
                <w:color w:val="auto"/>
                <w:sz w:val="22"/>
                <w:szCs w:val="22"/>
                <w:rtl/>
              </w:rPr>
              <w:t>،</w:t>
            </w:r>
            <w:r w:rsidR="004478D8" w:rsidRPr="004478D8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4478D8" w:rsidRPr="004478D8">
              <w:rPr>
                <w:rFonts w:cs="0 Nazanin" w:hint="cs"/>
                <w:color w:val="auto"/>
                <w:sz w:val="22"/>
                <w:szCs w:val="22"/>
                <w:rtl/>
              </w:rPr>
              <w:t>روغن</w:t>
            </w:r>
            <w:r w:rsidR="004478D8" w:rsidRPr="004478D8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4478D8" w:rsidRPr="004478D8">
              <w:rPr>
                <w:rFonts w:cs="0 Nazanin" w:hint="cs"/>
                <w:color w:val="auto"/>
                <w:sz w:val="22"/>
                <w:szCs w:val="22"/>
                <w:rtl/>
              </w:rPr>
              <w:t>،</w:t>
            </w:r>
            <w:r w:rsidR="004478D8" w:rsidRPr="004478D8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4478D8" w:rsidRPr="004478D8">
              <w:rPr>
                <w:rFonts w:cs="0 Nazanin" w:hint="cs"/>
                <w:color w:val="auto"/>
                <w:sz w:val="22"/>
                <w:szCs w:val="22"/>
                <w:rtl/>
              </w:rPr>
              <w:t>رنگ</w:t>
            </w:r>
            <w:r w:rsidR="004478D8" w:rsidRPr="004478D8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4478D8" w:rsidRPr="004478D8">
              <w:rPr>
                <w:rFonts w:cs="0 Nazanin" w:hint="cs"/>
                <w:color w:val="auto"/>
                <w:sz w:val="22"/>
                <w:szCs w:val="22"/>
                <w:rtl/>
              </w:rPr>
              <w:t>،</w:t>
            </w:r>
            <w:r w:rsidR="004478D8" w:rsidRPr="004478D8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4478D8" w:rsidRPr="004478D8">
              <w:rPr>
                <w:rFonts w:cs="0 Nazanin" w:hint="cs"/>
                <w:color w:val="auto"/>
                <w:sz w:val="22"/>
                <w:szCs w:val="22"/>
                <w:rtl/>
              </w:rPr>
              <w:t>یخ</w:t>
            </w:r>
            <w:r w:rsidR="004478D8" w:rsidRPr="004478D8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4478D8" w:rsidRPr="004478D8">
              <w:rPr>
                <w:rFonts w:cs="0 Nazanin" w:hint="cs"/>
                <w:color w:val="auto"/>
                <w:sz w:val="22"/>
                <w:szCs w:val="22"/>
                <w:rtl/>
              </w:rPr>
              <w:t>و</w:t>
            </w:r>
            <w:r w:rsidR="004478D8" w:rsidRPr="004478D8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4478D8" w:rsidRPr="004478D8">
              <w:rPr>
                <w:rFonts w:cs="0 Nazanin" w:hint="cs"/>
                <w:color w:val="auto"/>
                <w:sz w:val="22"/>
                <w:szCs w:val="22"/>
                <w:rtl/>
              </w:rPr>
              <w:t>هرگونه</w:t>
            </w:r>
            <w:r w:rsidR="004478D8" w:rsidRPr="004478D8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4478D8" w:rsidRPr="004478D8">
              <w:rPr>
                <w:rFonts w:cs="0 Nazanin" w:hint="cs"/>
                <w:color w:val="auto"/>
                <w:sz w:val="22"/>
                <w:szCs w:val="22"/>
                <w:rtl/>
              </w:rPr>
              <w:t>آلودگی</w:t>
            </w:r>
            <w:r w:rsidR="004478D8" w:rsidRPr="004478D8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4478D8" w:rsidRPr="004478D8">
              <w:rPr>
                <w:rFonts w:cs="0 Nazanin" w:hint="cs"/>
                <w:color w:val="auto"/>
                <w:sz w:val="22"/>
                <w:szCs w:val="22"/>
                <w:rtl/>
              </w:rPr>
              <w:t>پاک</w:t>
            </w:r>
            <w:r w:rsidR="004478D8" w:rsidRPr="004478D8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4478D8" w:rsidRPr="004478D8">
              <w:rPr>
                <w:rFonts w:cs="0 Nazanin" w:hint="cs"/>
                <w:color w:val="auto"/>
                <w:sz w:val="22"/>
                <w:szCs w:val="22"/>
                <w:rtl/>
              </w:rPr>
              <w:t>کنید</w:t>
            </w:r>
            <w:r w:rsidR="004478D8" w:rsidRPr="004478D8">
              <w:rPr>
                <w:rFonts w:cs="0 Nazanin"/>
                <w:color w:val="auto"/>
                <w:sz w:val="22"/>
                <w:szCs w:val="22"/>
                <w:rtl/>
              </w:rPr>
              <w:t xml:space="preserve"> .</w:t>
            </w:r>
          </w:p>
          <w:p w:rsidR="00AF03FF" w:rsidRPr="00CD24A8" w:rsidRDefault="00AF03FF" w:rsidP="00972A7F">
            <w:pPr>
              <w:tabs>
                <w:tab w:val="left" w:pos="7899"/>
              </w:tabs>
              <w:spacing w:after="0" w:line="240" w:lineRule="auto"/>
              <w:rPr>
                <w:rFonts w:cs="0 Nazanin"/>
                <w:rtl/>
              </w:rPr>
            </w:pPr>
          </w:p>
        </w:tc>
      </w:tr>
      <w:tr w:rsidR="00AF03FF" w:rsidTr="00B7683A">
        <w:trPr>
          <w:trHeight w:val="109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کالیبراسیون و یاتصدیق دستگاه:</w:t>
            </w:r>
          </w:p>
        </w:tc>
      </w:tr>
      <w:tr w:rsidR="00AF03FF" w:rsidTr="00B7683A">
        <w:trPr>
          <w:trHeight w:val="114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 xml:space="preserve">تهیه کننده: کارشناس نگهداری و تعمیرات         </w:t>
            </w:r>
            <w:r>
              <w:rPr>
                <w:rFonts w:cs="0 Nazanin" w:hint="cs"/>
                <w:rtl/>
              </w:rPr>
              <w:t xml:space="preserve">    </w:t>
            </w:r>
            <w:r w:rsidRPr="00CD24A8">
              <w:rPr>
                <w:rFonts w:cs="0 Nazanin" w:hint="cs"/>
                <w:rtl/>
              </w:rPr>
              <w:t xml:space="preserve">         تاییدکننده: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 xml:space="preserve">مدیرنگهداری و تعمیرات          </w:t>
            </w:r>
            <w:r>
              <w:rPr>
                <w:rFonts w:cs="0 Nazanin" w:hint="cs"/>
                <w:rtl/>
              </w:rPr>
              <w:t xml:space="preserve">             </w:t>
            </w:r>
            <w:r w:rsidRPr="00CD24A8">
              <w:rPr>
                <w:rFonts w:cs="0 Nazanin" w:hint="cs"/>
                <w:rtl/>
              </w:rPr>
              <w:t xml:space="preserve">    تصویب 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>مدیرسیستم ها و روش ها</w:t>
            </w:r>
          </w:p>
        </w:tc>
      </w:tr>
    </w:tbl>
    <w:p w:rsidR="00D86C7B" w:rsidRDefault="00D86C7B" w:rsidP="00B9438E">
      <w:pPr>
        <w:tabs>
          <w:tab w:val="left" w:pos="7899"/>
        </w:tabs>
      </w:pPr>
    </w:p>
    <w:sectPr w:rsidR="00D86C7B" w:rsidSect="00283161">
      <w:pgSz w:w="11906" w:h="16838" w:code="9"/>
      <w:pgMar w:top="1134" w:right="1440" w:bottom="180" w:left="1440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51D36" w:rsidRDefault="00951D36" w:rsidP="00345827">
      <w:pPr>
        <w:spacing w:after="0" w:line="240" w:lineRule="auto"/>
      </w:pPr>
      <w:r>
        <w:separator/>
      </w:r>
    </w:p>
  </w:endnote>
  <w:endnote w:type="continuationSeparator" w:id="0">
    <w:p w:rsidR="00951D36" w:rsidRDefault="00951D36" w:rsidP="003458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0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51D36" w:rsidRDefault="00951D36" w:rsidP="00345827">
      <w:pPr>
        <w:spacing w:after="0" w:line="240" w:lineRule="auto"/>
      </w:pPr>
      <w:r>
        <w:separator/>
      </w:r>
    </w:p>
  </w:footnote>
  <w:footnote w:type="continuationSeparator" w:id="0">
    <w:p w:rsidR="00951D36" w:rsidRDefault="00951D36" w:rsidP="003458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79F"/>
    <w:rsid w:val="00014354"/>
    <w:rsid w:val="00032525"/>
    <w:rsid w:val="00052F74"/>
    <w:rsid w:val="00076731"/>
    <w:rsid w:val="00094D0D"/>
    <w:rsid w:val="000B29AA"/>
    <w:rsid w:val="000F6B97"/>
    <w:rsid w:val="000F76EB"/>
    <w:rsid w:val="001376CE"/>
    <w:rsid w:val="00147B3C"/>
    <w:rsid w:val="00154D03"/>
    <w:rsid w:val="00154D8A"/>
    <w:rsid w:val="00187474"/>
    <w:rsid w:val="001B18C7"/>
    <w:rsid w:val="001B4309"/>
    <w:rsid w:val="001F3EC7"/>
    <w:rsid w:val="00217DB6"/>
    <w:rsid w:val="00252E2B"/>
    <w:rsid w:val="002675E2"/>
    <w:rsid w:val="00283161"/>
    <w:rsid w:val="002B4E76"/>
    <w:rsid w:val="002D024F"/>
    <w:rsid w:val="002D0C01"/>
    <w:rsid w:val="002D564C"/>
    <w:rsid w:val="002D6535"/>
    <w:rsid w:val="002E5EE7"/>
    <w:rsid w:val="00325A63"/>
    <w:rsid w:val="003341E1"/>
    <w:rsid w:val="00345827"/>
    <w:rsid w:val="003830AA"/>
    <w:rsid w:val="003A1D90"/>
    <w:rsid w:val="003A374F"/>
    <w:rsid w:val="003A3EBB"/>
    <w:rsid w:val="003C1615"/>
    <w:rsid w:val="003D4338"/>
    <w:rsid w:val="00402B4B"/>
    <w:rsid w:val="00444B7D"/>
    <w:rsid w:val="004478D8"/>
    <w:rsid w:val="00474FC8"/>
    <w:rsid w:val="00490C24"/>
    <w:rsid w:val="004A1268"/>
    <w:rsid w:val="004F003D"/>
    <w:rsid w:val="005173B9"/>
    <w:rsid w:val="00524F74"/>
    <w:rsid w:val="00530736"/>
    <w:rsid w:val="005307E6"/>
    <w:rsid w:val="00547D08"/>
    <w:rsid w:val="005654C7"/>
    <w:rsid w:val="00572689"/>
    <w:rsid w:val="00583314"/>
    <w:rsid w:val="00584DDF"/>
    <w:rsid w:val="0058722E"/>
    <w:rsid w:val="00590F85"/>
    <w:rsid w:val="0059192A"/>
    <w:rsid w:val="005C32F0"/>
    <w:rsid w:val="005D2869"/>
    <w:rsid w:val="005F5407"/>
    <w:rsid w:val="0065707D"/>
    <w:rsid w:val="0066268B"/>
    <w:rsid w:val="006770B5"/>
    <w:rsid w:val="00694BC6"/>
    <w:rsid w:val="006A0AD7"/>
    <w:rsid w:val="006F6E89"/>
    <w:rsid w:val="00703474"/>
    <w:rsid w:val="007713BA"/>
    <w:rsid w:val="007741C2"/>
    <w:rsid w:val="00794B45"/>
    <w:rsid w:val="007B5003"/>
    <w:rsid w:val="007E5C66"/>
    <w:rsid w:val="007F5921"/>
    <w:rsid w:val="007F6157"/>
    <w:rsid w:val="00802DE9"/>
    <w:rsid w:val="00806BAF"/>
    <w:rsid w:val="00807433"/>
    <w:rsid w:val="00820156"/>
    <w:rsid w:val="00823BE7"/>
    <w:rsid w:val="008A6310"/>
    <w:rsid w:val="008F024C"/>
    <w:rsid w:val="0094100E"/>
    <w:rsid w:val="00951D36"/>
    <w:rsid w:val="00956C24"/>
    <w:rsid w:val="00972A7F"/>
    <w:rsid w:val="009A2875"/>
    <w:rsid w:val="009B0EC7"/>
    <w:rsid w:val="009E0580"/>
    <w:rsid w:val="009E759A"/>
    <w:rsid w:val="00A0526D"/>
    <w:rsid w:val="00A40D3A"/>
    <w:rsid w:val="00A47754"/>
    <w:rsid w:val="00A5039D"/>
    <w:rsid w:val="00A557BD"/>
    <w:rsid w:val="00A600B9"/>
    <w:rsid w:val="00A6731B"/>
    <w:rsid w:val="00A8237F"/>
    <w:rsid w:val="00AA2782"/>
    <w:rsid w:val="00AD7F91"/>
    <w:rsid w:val="00AF03FF"/>
    <w:rsid w:val="00AF123D"/>
    <w:rsid w:val="00B25760"/>
    <w:rsid w:val="00B26EE8"/>
    <w:rsid w:val="00B3148B"/>
    <w:rsid w:val="00B7683A"/>
    <w:rsid w:val="00B77B81"/>
    <w:rsid w:val="00B86446"/>
    <w:rsid w:val="00B90457"/>
    <w:rsid w:val="00B924B0"/>
    <w:rsid w:val="00B935AC"/>
    <w:rsid w:val="00B9438E"/>
    <w:rsid w:val="00BA5A8D"/>
    <w:rsid w:val="00BB4B9F"/>
    <w:rsid w:val="00BC5E01"/>
    <w:rsid w:val="00BE2943"/>
    <w:rsid w:val="00BF2BDE"/>
    <w:rsid w:val="00C049ED"/>
    <w:rsid w:val="00C05E6A"/>
    <w:rsid w:val="00C11794"/>
    <w:rsid w:val="00C2077D"/>
    <w:rsid w:val="00C35D98"/>
    <w:rsid w:val="00C450D0"/>
    <w:rsid w:val="00C854B6"/>
    <w:rsid w:val="00CA35B3"/>
    <w:rsid w:val="00CA7668"/>
    <w:rsid w:val="00CB3E80"/>
    <w:rsid w:val="00CC2E73"/>
    <w:rsid w:val="00CC5372"/>
    <w:rsid w:val="00CD24A8"/>
    <w:rsid w:val="00CF3B6E"/>
    <w:rsid w:val="00D1479F"/>
    <w:rsid w:val="00D25825"/>
    <w:rsid w:val="00D50077"/>
    <w:rsid w:val="00D65198"/>
    <w:rsid w:val="00D738B5"/>
    <w:rsid w:val="00D86C7B"/>
    <w:rsid w:val="00DA76A5"/>
    <w:rsid w:val="00DD7C86"/>
    <w:rsid w:val="00E15E4B"/>
    <w:rsid w:val="00E22706"/>
    <w:rsid w:val="00E65037"/>
    <w:rsid w:val="00E66FAC"/>
    <w:rsid w:val="00ED26D0"/>
    <w:rsid w:val="00EE0164"/>
    <w:rsid w:val="00F06E4E"/>
    <w:rsid w:val="00F204C0"/>
    <w:rsid w:val="00F237F9"/>
    <w:rsid w:val="00F51AC3"/>
    <w:rsid w:val="00F522B9"/>
    <w:rsid w:val="00F57AEF"/>
    <w:rsid w:val="00F65AEC"/>
    <w:rsid w:val="00F80E88"/>
    <w:rsid w:val="00F93F7D"/>
    <w:rsid w:val="00FA0C72"/>
    <w:rsid w:val="00FF0A20"/>
    <w:rsid w:val="00FF4F82"/>
    <w:rsid w:val="00FF6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2FF8760-F81E-48EF-8AB2-7061E49CA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5A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827"/>
  </w:style>
  <w:style w:type="paragraph" w:styleId="Footer">
    <w:name w:val="footer"/>
    <w:basedOn w:val="Normal"/>
    <w:link w:val="Foot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827"/>
  </w:style>
  <w:style w:type="paragraph" w:styleId="BalloonText">
    <w:name w:val="Balloon Text"/>
    <w:basedOn w:val="Normal"/>
    <w:link w:val="BalloonTextChar"/>
    <w:uiPriority w:val="99"/>
    <w:semiHidden/>
    <w:unhideWhenUsed/>
    <w:rsid w:val="002831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3161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522B9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5A8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41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AAEF1C-1301-4FFE-BB56-B54A60A9AA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250</Words>
  <Characters>1428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Vahid Pouladi</dc:creator>
  <cp:keywords/>
  <dc:description/>
  <cp:lastModifiedBy>Vahid Pouladi</cp:lastModifiedBy>
  <cp:revision>3</cp:revision>
  <cp:lastPrinted>2020-11-11T10:30:00Z</cp:lastPrinted>
  <dcterms:created xsi:type="dcterms:W3CDTF">2020-12-26T07:37:00Z</dcterms:created>
  <dcterms:modified xsi:type="dcterms:W3CDTF">2021-01-11T12:47:00Z</dcterms:modified>
</cp:coreProperties>
</file>