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6A2454">
              <w:rPr>
                <w:rFonts w:cs="0 Nazanin"/>
                <w:b/>
                <w:bCs/>
              </w:rPr>
              <w:t xml:space="preserve"> </w:t>
            </w:r>
            <w:r w:rsidR="006A2454">
              <w:rPr>
                <w:rFonts w:hint="cs"/>
                <w:rtl/>
              </w:rPr>
              <w:t xml:space="preserve"> </w:t>
            </w:r>
            <w:r w:rsidR="006A2454" w:rsidRPr="006A2454">
              <w:rPr>
                <w:rFonts w:cs="0 Nazanin" w:hint="cs"/>
                <w:b/>
                <w:bCs/>
                <w:rtl/>
              </w:rPr>
              <w:t>جرثقیل</w:t>
            </w:r>
            <w:r w:rsidR="006A2454" w:rsidRPr="006A2454">
              <w:rPr>
                <w:rFonts w:cs="0 Nazanin"/>
                <w:b/>
                <w:bCs/>
                <w:rtl/>
              </w:rPr>
              <w:t xml:space="preserve"> 1 </w:t>
            </w:r>
            <w:r w:rsidR="006A2454" w:rsidRPr="006A2454">
              <w:rPr>
                <w:rFonts w:cs="0 Nazanin" w:hint="cs"/>
                <w:b/>
                <w:bCs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6A2454" w:rsidP="006A2454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 w:rsidRPr="006A2454">
              <w:rPr>
                <w:rFonts w:cs="0 Nazanin"/>
                <w:b/>
                <w:bCs/>
              </w:rPr>
              <w:t>E-JA066</w:t>
            </w:r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 w:hint="cs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6A2454">
              <w:rPr>
                <w:rFonts w:cs="0 Nazanin"/>
                <w:b/>
                <w:bCs/>
              </w:rPr>
              <w:t xml:space="preserve"> </w:t>
            </w:r>
            <w:r w:rsidR="006A2454">
              <w:rPr>
                <w:rFonts w:cs="0 Nazanin" w:hint="cs"/>
                <w:b/>
                <w:bCs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6A2454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 ماشینکاری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A245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 wp14:anchorId="557BB20E">
                  <wp:extent cx="2200910" cy="2200910"/>
                  <wp:effectExtent l="0" t="0" r="889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910" cy="2200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B82CB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59085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90857">
              <w:rPr>
                <w:rFonts w:cs="0 Nazanin"/>
                <w:b/>
                <w:bCs/>
                <w:sz w:val="20"/>
                <w:szCs w:val="20"/>
              </w:rPr>
              <w:t>2000W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B82CBC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B82CB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82CBC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B82CBC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59085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90857">
              <w:rPr>
                <w:rFonts w:cs="0 Nazanin"/>
                <w:b/>
                <w:bCs/>
                <w:sz w:val="20"/>
                <w:szCs w:val="20"/>
              </w:rPr>
              <w:t>30KG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138CC3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B82CBC">
              <w:rPr>
                <w:rFonts w:cs="0 Nazanin"/>
                <w:b/>
                <w:bCs/>
                <w:sz w:val="20"/>
                <w:szCs w:val="20"/>
              </w:rPr>
              <w:t>99/11/01</w:t>
            </w:r>
            <w:r w:rsidR="00B82CB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B82CBC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BB689E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BB689E" w:rsidRPr="00CD24A8" w:rsidRDefault="00BB689E" w:rsidP="00BB689E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635853"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 w:rsidRPr="00635853">
              <w:rPr>
                <w:rFonts w:cs="0 Nazanin"/>
                <w:sz w:val="20"/>
                <w:szCs w:val="20"/>
              </w:rPr>
              <w:t>6204</w:t>
            </w:r>
          </w:p>
        </w:tc>
        <w:tc>
          <w:tcPr>
            <w:tcW w:w="1260" w:type="dxa"/>
            <w:gridSpan w:val="3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2عدد</w:t>
            </w:r>
          </w:p>
        </w:tc>
        <w:tc>
          <w:tcPr>
            <w:tcW w:w="1440" w:type="dxa"/>
            <w:gridSpan w:val="2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BB689E" w:rsidRPr="00CD24A8" w:rsidRDefault="00BB689E" w:rsidP="00BB689E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BB689E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BB689E" w:rsidRPr="00CD24A8" w:rsidRDefault="00BB689E" w:rsidP="00BB689E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371609">
              <w:rPr>
                <w:rFonts w:cs="0 Nazanin" w:hint="cs"/>
                <w:sz w:val="20"/>
                <w:szCs w:val="20"/>
                <w:rtl/>
              </w:rPr>
              <w:t>سیم بکسل نمره 6</w:t>
            </w:r>
          </w:p>
        </w:tc>
        <w:tc>
          <w:tcPr>
            <w:tcW w:w="1260" w:type="dxa"/>
            <w:gridSpan w:val="3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10متر</w:t>
            </w:r>
          </w:p>
        </w:tc>
        <w:tc>
          <w:tcPr>
            <w:tcW w:w="1440" w:type="dxa"/>
            <w:gridSpan w:val="2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38021F"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BB689E" w:rsidRPr="00CD24A8" w:rsidRDefault="00BB689E" w:rsidP="00BB689E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850FA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590857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850FAF" w:rsidRPr="00703474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hint="cs"/>
                <w:rtl/>
              </w:rPr>
              <w:t>شستی استوپ قارچی را از حالت استوپ خارج کرده و شستی  بالا یا پایین را میزنیم.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850FAF" w:rsidRPr="00380912">
              <w:rPr>
                <w:rFonts w:cs="0 Nazanin" w:hint="cs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ظرفیت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مجاز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را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در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نظر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گرفته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و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از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جابجایی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بارهای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خارج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از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محدوده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بپرهیزید</w:t>
            </w:r>
            <w:r w:rsidR="00850FAF" w:rsidRPr="00380912">
              <w:rPr>
                <w:rFonts w:cs="0 Nazanin"/>
                <w:rtl/>
              </w:rPr>
              <w:t xml:space="preserve"> - </w:t>
            </w:r>
            <w:r w:rsidR="00850FAF" w:rsidRPr="00380912">
              <w:rPr>
                <w:rFonts w:cs="0 Nazanin" w:hint="cs"/>
                <w:rtl/>
              </w:rPr>
              <w:t>در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هنگام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بروز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هر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گونه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مشکل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سریعا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استوپ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قارچی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روی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دسته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را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فشار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دهید</w:t>
            </w:r>
            <w:r w:rsidR="00850FAF" w:rsidRPr="00380912">
              <w:rPr>
                <w:rFonts w:cs="0 Nazanin"/>
                <w:rtl/>
              </w:rPr>
              <w:t xml:space="preserve"> - </w:t>
            </w:r>
            <w:r w:rsidR="00850FAF" w:rsidRPr="00380912">
              <w:rPr>
                <w:rFonts w:cs="0 Nazanin" w:hint="cs"/>
                <w:rtl/>
              </w:rPr>
              <w:t>هرگز</w:t>
            </w:r>
            <w:r w:rsidR="00850FAF" w:rsidRPr="00380912">
              <w:rPr>
                <w:rFonts w:cs="0 Nazanin"/>
                <w:rtl/>
              </w:rPr>
              <w:t xml:space="preserve">  </w:t>
            </w:r>
            <w:r w:rsidR="00850FAF" w:rsidRPr="00380912">
              <w:rPr>
                <w:rFonts w:cs="0 Nazanin" w:hint="cs"/>
                <w:rtl/>
              </w:rPr>
              <w:t>زیر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و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روی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بار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معلق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نایستید</w:t>
            </w:r>
            <w:r w:rsidR="00850FAF" w:rsidRPr="00380912">
              <w:rPr>
                <w:rFonts w:cs="0 Nazanin"/>
                <w:rtl/>
              </w:rPr>
              <w:t xml:space="preserve"> - </w:t>
            </w:r>
            <w:r w:rsidR="00850FAF" w:rsidRPr="00380912">
              <w:rPr>
                <w:rFonts w:cs="0 Nazanin" w:hint="cs"/>
                <w:rtl/>
              </w:rPr>
              <w:t>تمامی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عملیات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بارگیری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وتخلیه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بایستی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آرامی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صورت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گیرد</w:t>
            </w:r>
            <w:r w:rsidR="00850FAF" w:rsidRPr="00380912">
              <w:rPr>
                <w:rFonts w:cs="0 Nazanin"/>
                <w:rtl/>
              </w:rPr>
              <w:t xml:space="preserve"> - </w:t>
            </w:r>
            <w:r w:rsidR="00850FAF" w:rsidRPr="00380912">
              <w:rPr>
                <w:rFonts w:cs="0 Nazanin" w:hint="cs"/>
                <w:rtl/>
              </w:rPr>
              <w:t>تحت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هیچ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شرایطی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بار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نبایستی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برای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مدت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طولانی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صورت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معلق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در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هوانگه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داشته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شود</w:t>
            </w:r>
            <w:r w:rsidR="00850FAF" w:rsidRPr="00380912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96A" w:rsidRDefault="0088796A" w:rsidP="00345827">
      <w:pPr>
        <w:spacing w:after="0" w:line="240" w:lineRule="auto"/>
      </w:pPr>
      <w:r>
        <w:separator/>
      </w:r>
    </w:p>
  </w:endnote>
  <w:endnote w:type="continuationSeparator" w:id="0">
    <w:p w:rsidR="0088796A" w:rsidRDefault="0088796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96A" w:rsidRDefault="0088796A" w:rsidP="00345827">
      <w:pPr>
        <w:spacing w:after="0" w:line="240" w:lineRule="auto"/>
      </w:pPr>
      <w:r>
        <w:separator/>
      </w:r>
    </w:p>
  </w:footnote>
  <w:footnote w:type="continuationSeparator" w:id="0">
    <w:p w:rsidR="0088796A" w:rsidRDefault="0088796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B4309"/>
    <w:rsid w:val="001F3EC7"/>
    <w:rsid w:val="00237670"/>
    <w:rsid w:val="00252E2B"/>
    <w:rsid w:val="00283161"/>
    <w:rsid w:val="002B4E76"/>
    <w:rsid w:val="002D024F"/>
    <w:rsid w:val="00325A63"/>
    <w:rsid w:val="00345827"/>
    <w:rsid w:val="003A3EBB"/>
    <w:rsid w:val="003D4338"/>
    <w:rsid w:val="00402B4B"/>
    <w:rsid w:val="00444B7D"/>
    <w:rsid w:val="00474FC8"/>
    <w:rsid w:val="00524F74"/>
    <w:rsid w:val="00547D08"/>
    <w:rsid w:val="005654C7"/>
    <w:rsid w:val="00584DDF"/>
    <w:rsid w:val="00590857"/>
    <w:rsid w:val="006A2454"/>
    <w:rsid w:val="007713BA"/>
    <w:rsid w:val="00820156"/>
    <w:rsid w:val="00823BE7"/>
    <w:rsid w:val="00850FAF"/>
    <w:rsid w:val="0088796A"/>
    <w:rsid w:val="008F024C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82CBC"/>
    <w:rsid w:val="00B90457"/>
    <w:rsid w:val="00B935AC"/>
    <w:rsid w:val="00B9438E"/>
    <w:rsid w:val="00BB689E"/>
    <w:rsid w:val="00BC5E01"/>
    <w:rsid w:val="00BE4347"/>
    <w:rsid w:val="00CB3E80"/>
    <w:rsid w:val="00CD24A8"/>
    <w:rsid w:val="00CF3B6E"/>
    <w:rsid w:val="00D1479F"/>
    <w:rsid w:val="00D50077"/>
    <w:rsid w:val="00D86C7B"/>
    <w:rsid w:val="00DA76A5"/>
    <w:rsid w:val="00DD7C86"/>
    <w:rsid w:val="00E15E4B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7100C-5C8E-49C2-B781-86D85F2D7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2020-12-02T04:41:00Z</dcterms:created>
  <dcterms:modified xsi:type="dcterms:W3CDTF">2021-02-18T09:09:00Z</dcterms:modified>
</cp:coreProperties>
</file>