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B7683A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0F6CB0">
            <w:pPr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D738B5">
              <w:rPr>
                <w:rFonts w:cs="0 Nazanin"/>
                <w:b/>
                <w:bCs/>
              </w:rPr>
              <w:t xml:space="preserve"> </w:t>
            </w:r>
            <w:r w:rsidR="00CA7668">
              <w:rPr>
                <w:rFonts w:hint="cs"/>
                <w:rtl/>
              </w:rPr>
              <w:t xml:space="preserve"> </w:t>
            </w:r>
            <w:r w:rsidR="000F6CB0">
              <w:rPr>
                <w:rFonts w:hint="cs"/>
                <w:rtl/>
              </w:rPr>
              <w:t xml:space="preserve"> </w:t>
            </w:r>
            <w:r w:rsidR="000F6CB0" w:rsidRPr="000F6CB0">
              <w:rPr>
                <w:rFonts w:cs="Arial" w:hint="cs"/>
                <w:rtl/>
              </w:rPr>
              <w:t>سنگ</w:t>
            </w:r>
            <w:r w:rsidR="000F6CB0" w:rsidRPr="000F6CB0">
              <w:rPr>
                <w:rFonts w:cs="Arial"/>
                <w:rtl/>
              </w:rPr>
              <w:t xml:space="preserve"> </w:t>
            </w:r>
            <w:r w:rsidR="000F6CB0" w:rsidRPr="000F6CB0">
              <w:rPr>
                <w:rFonts w:cs="Arial" w:hint="cs"/>
                <w:rtl/>
              </w:rPr>
              <w:t>ابزار</w:t>
            </w:r>
            <w:r w:rsidR="000F6CB0" w:rsidRPr="000F6CB0">
              <w:rPr>
                <w:rFonts w:cs="Arial"/>
                <w:rtl/>
              </w:rPr>
              <w:t xml:space="preserve"> </w:t>
            </w:r>
            <w:r w:rsidR="000F6CB0" w:rsidRPr="000F6CB0">
              <w:rPr>
                <w:rFonts w:cs="Arial" w:hint="cs"/>
                <w:rtl/>
              </w:rPr>
              <w:t>تیز</w:t>
            </w:r>
            <w:r w:rsidR="000F6CB0" w:rsidRPr="000F6CB0">
              <w:rPr>
                <w:rFonts w:cs="Arial"/>
                <w:rtl/>
              </w:rPr>
              <w:t xml:space="preserve"> </w:t>
            </w:r>
            <w:r w:rsidR="000F6CB0" w:rsidRPr="000F6CB0">
              <w:rPr>
                <w:rFonts w:cs="Arial" w:hint="cs"/>
                <w:rtl/>
              </w:rPr>
              <w:t>کن</w:t>
            </w:r>
            <w:r w:rsidR="000F6CB0" w:rsidRPr="000F6CB0">
              <w:rPr>
                <w:rFonts w:cs="Arial"/>
                <w:rtl/>
              </w:rPr>
              <w:t xml:space="preserve"> 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AE5D84" w:rsidP="00AE5D84">
            <w:pPr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 :            </w:t>
            </w:r>
            <w:r>
              <w:t xml:space="preserve"> </w:t>
            </w:r>
            <w:r w:rsidRPr="00AE5D84">
              <w:rPr>
                <w:rFonts w:cs="0 Nazanin"/>
                <w:b/>
                <w:bCs/>
              </w:rPr>
              <w:t>M-SR007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E65037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BD0F35">
              <w:rPr>
                <w:rFonts w:cs="0 Nazanin"/>
                <w:b/>
                <w:bCs/>
              </w:rPr>
              <w:t>_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FF604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محل استقرار : سالن شماره 2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ماشینکاری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0F6CB0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81792" behindDoc="0" locked="0" layoutInCell="1" allowOverlap="1" wp14:anchorId="7218A872" wp14:editId="37031500">
                  <wp:simplePos x="0" y="0"/>
                  <wp:positionH relativeFrom="column">
                    <wp:posOffset>20955</wp:posOffset>
                  </wp:positionH>
                  <wp:positionV relativeFrom="paragraph">
                    <wp:posOffset>289560</wp:posOffset>
                  </wp:positionV>
                  <wp:extent cx="2205990" cy="1658620"/>
                  <wp:effectExtent l="0" t="0" r="3810" b="0"/>
                  <wp:wrapSquare wrapText="bothSides"/>
                  <wp:docPr id="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5990" cy="1658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18747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0F6CB0">
              <w:rPr>
                <w:rFonts w:cs="0 Nazanin" w:hint="cs"/>
                <w:b/>
                <w:bCs/>
                <w:sz w:val="20"/>
                <w:szCs w:val="20"/>
                <w:rtl/>
              </w:rPr>
              <w:t>ایران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1741D9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0F6CB0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0F6CB0" w:rsidRPr="000F6CB0">
              <w:rPr>
                <w:rFonts w:cs="0 Nazanin" w:hint="cs"/>
                <w:b/>
                <w:bCs/>
                <w:rtl/>
              </w:rPr>
              <w:t>محک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1741D9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DD014C">
              <w:rPr>
                <w:rFonts w:cs="0 Nazanin"/>
                <w:b/>
                <w:bCs/>
                <w:sz w:val="20"/>
                <w:szCs w:val="20"/>
              </w:rPr>
              <w:t xml:space="preserve"> 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1741D9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DD014C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1741D9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0D085CE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1F348F2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ColYQIAABgFAAAOAAAAZHJzL2Uyb0RvYy54bWysVEtv2zAMvg/YfxB0Xx0n7R5BnSJo0WFA&#10;0QZth54VWUqMSaJGKXGyXz9Kdtysy2nYRSbF9+ePurzaWcO2CkMDruLl2Ygz5STUjVtV/Pvz7YfP&#10;nIUoXC0MOFXxvQr8avb+3WXrp2oMazC1QkZJXJi2vuLrGP20KIJcKyvCGXjlyKgBrYik4qqoUbSU&#10;3ZpiPBp9LFrA2iNIFQLd3nRGPsv5tVYyPmgdVGSm4tRbzCfmc5nOYnYppisUft3Ivg3xD11Y0Tgq&#10;OqS6EVGwDTZ/pbKNRAig45kEW4DWjVR5BpqmHL2Z5mktvMqzEDjBDzCF/5dW3m8XyJq64mPOnLD0&#10;ix4JNOFWRrFxgqf1YUpeT36BvRZITLPuNNr0pSnYLkO6HyBVu8gkXZaTyeSCgJdk6mXKUrwGewzx&#10;qwLLklBxpOIZSLG9C7FzPbikWsalu9RT10WW4t6ozvioNA1Ddcc5SaaRujbItoIIIKRULk7SVNSB&#10;ceSdwnRjzBBYngo0seyDet8UpjK9hsDRqcA/Kw4RuSq4OATbxgGeSlD/GCp3/ofpu5nT+Euo9/QP&#10;ETpyBy9vG8LyToS4EEhsJvhpQ+MDHdpAW3HoJc7WgL9O3Sd/IhlZOWtpOyoefm4EKs7MN0f0+1Ke&#10;n6d1ysr5xacxKXhsWR5b3MZeA+Ff0lvgZRaTfzSHW41gX2iR56kqmYSTVLviMuJBuY7d1tJTINV8&#10;nt1ohbyId+7Jy5Q8oZq48rx7Eeh7QkVi4j0cNklM3/Cq802RDuabCLrJpHvFtceb1i+Tpn8q0n4f&#10;69nr9UGb/QYAAP//AwBQSwMEFAAGAAgAAAAhADBs9bvZAAAACAEAAA8AAABkcnMvZG93bnJldi54&#10;bWxMj0FOwzAQRfdI3MEaJHbUSSraKsSpUKWyRS09wCQ2cUQ8NrGbhNszXcHy64/evF/tFzeIyYyx&#10;96QgX2UgDLVe99QpuHwcn3YgYkLSOHgyCn5MhH19f1dhqf1MJzOdUycYQrFEBTalUEoZW2scxpUP&#10;hrj79KPDxHHspB5xZrgbZJFlG+mwJ/5gMZiDNe3X+eqYMoUmz7DIT8Xh8v79Fuxx1otSjw/L6wuI&#10;ZJb0dww3fVaHmp0afyUdxcD5OeMtScFmDeLWb3POjYJiuwZZV/L/gPoXAAD//wMAUEsBAi0AFAAG&#10;AAgAAAAhALaDOJL+AAAA4QEAABMAAAAAAAAAAAAAAAAAAAAAAFtDb250ZW50X1R5cGVzXS54bWxQ&#10;SwECLQAUAAYACAAAACEAOP0h/9YAAACUAQAACwAAAAAAAAAAAAAAAAAvAQAAX3JlbHMvLnJlbHNQ&#10;SwECLQAUAAYACAAAACEAx2wqJWECAAAYBQAADgAAAAAAAAAAAAAAAAAuAgAAZHJzL2Uyb0RvYy54&#10;bWxQSwECLQAUAAYACAAAACEAMGz1u9kAAAAIAQAADwAAAAAAAAAAAAAAAAC7BAAAZHJzL2Rvd25y&#10;ZXYueG1sUEsFBgAAAAAEAAQA8wAAAMEFAAAAAA==&#10;" fillcolor="white [3201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DD014C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  <w:r w:rsidR="00DD014C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1741D9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1741D9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1741D9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1741D9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1741D9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1741D9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74023B" w:rsidRDefault="00AF03FF" w:rsidP="007F7621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7F7621">
              <w:rPr>
                <w:rFonts w:cs="0 Nazanin"/>
              </w:rPr>
              <w:t xml:space="preserve">: </w:t>
            </w:r>
            <w:r w:rsidR="00ED26D0" w:rsidRPr="00ED26D0">
              <w:rPr>
                <w:rFonts w:hint="cs"/>
                <w:sz w:val="16"/>
                <w:szCs w:val="16"/>
                <w:rtl/>
              </w:rPr>
              <w:t xml:space="preserve"> </w:t>
            </w:r>
          </w:p>
          <w:p w:rsidR="00AF03FF" w:rsidRPr="0074023B" w:rsidRDefault="0074023B" w:rsidP="0074023B">
            <w:pPr>
              <w:rPr>
                <w:rFonts w:cs="0 Nazanin"/>
                <w:rtl/>
              </w:rPr>
            </w:pPr>
            <w:r w:rsidRPr="0074023B">
              <w:rPr>
                <w:rFonts w:cs="0 Nazanin" w:hint="cs"/>
                <w:rtl/>
              </w:rPr>
              <w:t>کلید اصلی را وصل کرده و شروع بکار مینماییم 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E341D0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نکات ایمنی:</w:t>
            </w:r>
            <w:r w:rsidR="00703474">
              <w:rPr>
                <w:rFonts w:cs="0 Nazanin" w:hint="cs"/>
                <w:rtl/>
              </w:rPr>
              <w:t xml:space="preserve"> </w:t>
            </w:r>
            <w:r w:rsidR="00703474" w:rsidRPr="00703474">
              <w:rPr>
                <w:rFonts w:cs="0 Nazanin"/>
                <w:rtl/>
              </w:rPr>
              <w:t xml:space="preserve"> </w:t>
            </w:r>
            <w:r w:rsidR="007F46C4">
              <w:rPr>
                <w:rFonts w:cs="0 Nazanin" w:hint="cs"/>
                <w:rtl/>
              </w:rPr>
              <w:t>ا</w:t>
            </w:r>
            <w:r w:rsidR="0074023B" w:rsidRPr="0074023B">
              <w:rPr>
                <w:rFonts w:cs="0 Nazanin" w:hint="cs"/>
                <w:rtl/>
              </w:rPr>
              <w:t>ستفاده</w:t>
            </w:r>
            <w:r w:rsidR="0074023B" w:rsidRPr="0074023B">
              <w:rPr>
                <w:rFonts w:cs="0 Nazanin"/>
                <w:rtl/>
              </w:rPr>
              <w:t xml:space="preserve"> </w:t>
            </w:r>
            <w:r w:rsidR="0074023B" w:rsidRPr="0074023B">
              <w:rPr>
                <w:rFonts w:cs="0 Nazanin" w:hint="cs"/>
                <w:rtl/>
              </w:rPr>
              <w:t>از</w:t>
            </w:r>
            <w:r w:rsidR="0074023B" w:rsidRPr="0074023B">
              <w:rPr>
                <w:rFonts w:cs="0 Nazanin"/>
                <w:rtl/>
              </w:rPr>
              <w:t xml:space="preserve"> </w:t>
            </w:r>
            <w:r w:rsidR="0074023B" w:rsidRPr="0074023B">
              <w:rPr>
                <w:rFonts w:cs="0 Nazanin" w:hint="cs"/>
                <w:rtl/>
              </w:rPr>
              <w:t>دستکش</w:t>
            </w:r>
            <w:r w:rsidR="0074023B" w:rsidRPr="0074023B">
              <w:rPr>
                <w:rFonts w:cs="0 Nazanin"/>
                <w:rtl/>
              </w:rPr>
              <w:t xml:space="preserve"> </w:t>
            </w:r>
            <w:r w:rsidR="0074023B" w:rsidRPr="0074023B">
              <w:rPr>
                <w:rFonts w:cs="0 Nazanin" w:hint="cs"/>
                <w:rtl/>
              </w:rPr>
              <w:t>و</w:t>
            </w:r>
            <w:r w:rsidR="0074023B" w:rsidRPr="0074023B">
              <w:rPr>
                <w:rFonts w:cs="0 Nazanin"/>
                <w:rtl/>
              </w:rPr>
              <w:t xml:space="preserve"> </w:t>
            </w:r>
            <w:r w:rsidR="0074023B" w:rsidRPr="0074023B">
              <w:rPr>
                <w:rFonts w:cs="0 Nazanin" w:hint="cs"/>
                <w:rtl/>
              </w:rPr>
              <w:t>عینک</w:t>
            </w:r>
            <w:r w:rsidR="0074023B" w:rsidRPr="0074023B">
              <w:rPr>
                <w:rFonts w:cs="0 Nazanin"/>
                <w:rtl/>
              </w:rPr>
              <w:t xml:space="preserve"> </w:t>
            </w:r>
            <w:r w:rsidR="0074023B" w:rsidRPr="0074023B">
              <w:rPr>
                <w:rFonts w:cs="0 Nazanin" w:hint="cs"/>
                <w:rtl/>
              </w:rPr>
              <w:t>مخصوص</w:t>
            </w:r>
            <w:r w:rsidR="0074023B" w:rsidRPr="0074023B">
              <w:rPr>
                <w:rFonts w:cs="0 Nazanin"/>
                <w:rtl/>
              </w:rPr>
              <w:t xml:space="preserve"> </w:t>
            </w:r>
            <w:r w:rsidR="0074023B" w:rsidRPr="0074023B">
              <w:rPr>
                <w:rFonts w:cs="0 Nazanin" w:hint="cs"/>
                <w:rtl/>
              </w:rPr>
              <w:t>حین</w:t>
            </w:r>
            <w:r w:rsidR="0074023B" w:rsidRPr="0074023B">
              <w:rPr>
                <w:rFonts w:cs="0 Nazanin"/>
                <w:rtl/>
              </w:rPr>
              <w:t xml:space="preserve"> </w:t>
            </w:r>
            <w:r w:rsidR="0074023B" w:rsidRPr="0074023B">
              <w:rPr>
                <w:rFonts w:cs="0 Nazanin" w:hint="cs"/>
                <w:rtl/>
              </w:rPr>
              <w:t>کار</w:t>
            </w:r>
            <w:r w:rsidR="0074023B" w:rsidRPr="0074023B">
              <w:rPr>
                <w:rFonts w:cs="0 Nazanin"/>
                <w:rtl/>
              </w:rPr>
              <w:t xml:space="preserve"> </w:t>
            </w:r>
            <w:r w:rsidR="0074023B" w:rsidRPr="0074023B">
              <w:rPr>
                <w:rFonts w:cs="0 Nazanin" w:hint="cs"/>
                <w:rtl/>
              </w:rPr>
              <w:t>الزامی</w:t>
            </w:r>
            <w:r w:rsidR="0074023B" w:rsidRPr="0074023B">
              <w:rPr>
                <w:rFonts w:cs="0 Nazanin"/>
                <w:rtl/>
              </w:rPr>
              <w:t xml:space="preserve"> </w:t>
            </w:r>
            <w:r w:rsidR="0074023B" w:rsidRPr="0074023B">
              <w:rPr>
                <w:rFonts w:cs="0 Nazanin" w:hint="cs"/>
                <w:rtl/>
              </w:rPr>
              <w:t>می</w:t>
            </w:r>
            <w:r w:rsidR="0074023B" w:rsidRPr="0074023B">
              <w:rPr>
                <w:rFonts w:cs="0 Nazanin"/>
                <w:rtl/>
              </w:rPr>
              <w:t xml:space="preserve"> </w:t>
            </w:r>
            <w:r w:rsidR="0074023B" w:rsidRPr="0074023B">
              <w:rPr>
                <w:rFonts w:cs="0 Nazanin" w:hint="cs"/>
                <w:rtl/>
              </w:rPr>
              <w:t>باشد</w:t>
            </w:r>
            <w:r w:rsidR="0074023B" w:rsidRPr="0074023B">
              <w:rPr>
                <w:rFonts w:cs="0 Nazanin"/>
                <w:rtl/>
              </w:rPr>
              <w:t>-</w:t>
            </w:r>
            <w:r w:rsidR="00806764">
              <w:rPr>
                <w:rFonts w:cs="0 Nazanin"/>
              </w:rPr>
              <w:t xml:space="preserve"> </w:t>
            </w:r>
            <w:r w:rsidR="0074023B" w:rsidRPr="0074023B">
              <w:rPr>
                <w:rFonts w:cs="0 Nazanin" w:hint="cs"/>
                <w:rtl/>
              </w:rPr>
              <w:t>دستگاه</w:t>
            </w:r>
            <w:r w:rsidR="0074023B" w:rsidRPr="0074023B">
              <w:rPr>
                <w:rFonts w:cs="0 Nazanin"/>
                <w:rtl/>
              </w:rPr>
              <w:t xml:space="preserve"> </w:t>
            </w:r>
            <w:r w:rsidR="0074023B" w:rsidRPr="0074023B">
              <w:rPr>
                <w:rFonts w:cs="0 Nazanin" w:hint="cs"/>
                <w:rtl/>
              </w:rPr>
              <w:t>را</w:t>
            </w:r>
            <w:r w:rsidR="0074023B" w:rsidRPr="0074023B">
              <w:rPr>
                <w:rFonts w:cs="0 Nazanin"/>
                <w:rtl/>
              </w:rPr>
              <w:t xml:space="preserve"> </w:t>
            </w:r>
            <w:r w:rsidR="0074023B" w:rsidRPr="0074023B">
              <w:rPr>
                <w:rFonts w:cs="0 Nazanin" w:hint="cs"/>
                <w:rtl/>
              </w:rPr>
              <w:t>در</w:t>
            </w:r>
            <w:r w:rsidR="0074023B" w:rsidRPr="0074023B">
              <w:rPr>
                <w:rFonts w:cs="0 Nazanin"/>
                <w:rtl/>
              </w:rPr>
              <w:t xml:space="preserve"> </w:t>
            </w:r>
            <w:r w:rsidR="0074023B" w:rsidRPr="0074023B">
              <w:rPr>
                <w:rFonts w:cs="0 Nazanin" w:hint="cs"/>
                <w:rtl/>
              </w:rPr>
              <w:t>زمان</w:t>
            </w:r>
            <w:r w:rsidR="0074023B" w:rsidRPr="0074023B">
              <w:rPr>
                <w:rFonts w:cs="0 Nazanin"/>
                <w:rtl/>
              </w:rPr>
              <w:t xml:space="preserve"> </w:t>
            </w:r>
            <w:r w:rsidR="0074023B" w:rsidRPr="0074023B">
              <w:rPr>
                <w:rFonts w:cs="0 Nazanin" w:hint="cs"/>
                <w:rtl/>
              </w:rPr>
              <w:t>اتصالی</w:t>
            </w:r>
            <w:r w:rsidR="0074023B" w:rsidRPr="0074023B">
              <w:rPr>
                <w:rFonts w:cs="0 Nazanin"/>
                <w:rtl/>
              </w:rPr>
              <w:t xml:space="preserve"> </w:t>
            </w:r>
            <w:r w:rsidR="0074023B" w:rsidRPr="0074023B">
              <w:rPr>
                <w:rFonts w:cs="0 Nazanin" w:hint="cs"/>
                <w:rtl/>
              </w:rPr>
              <w:t>برق</w:t>
            </w:r>
            <w:r w:rsidR="0074023B" w:rsidRPr="0074023B">
              <w:rPr>
                <w:rFonts w:cs="0 Nazanin"/>
                <w:rtl/>
              </w:rPr>
              <w:t xml:space="preserve"> </w:t>
            </w:r>
            <w:r w:rsidR="0074023B" w:rsidRPr="0074023B">
              <w:rPr>
                <w:rFonts w:cs="0 Nazanin" w:hint="cs"/>
                <w:rtl/>
              </w:rPr>
              <w:t>و</w:t>
            </w:r>
            <w:r w:rsidR="0074023B" w:rsidRPr="0074023B">
              <w:rPr>
                <w:rFonts w:cs="0 Nazanin"/>
                <w:rtl/>
              </w:rPr>
              <w:t xml:space="preserve"> </w:t>
            </w:r>
            <w:r w:rsidR="0074023B" w:rsidRPr="0074023B">
              <w:rPr>
                <w:rFonts w:cs="0 Nazanin" w:hint="cs"/>
                <w:rtl/>
              </w:rPr>
              <w:t>شنیدن</w:t>
            </w:r>
            <w:r w:rsidR="0074023B" w:rsidRPr="0074023B">
              <w:rPr>
                <w:rFonts w:cs="0 Nazanin"/>
                <w:rtl/>
              </w:rPr>
              <w:t xml:space="preserve"> </w:t>
            </w:r>
            <w:r w:rsidR="0074023B" w:rsidRPr="0074023B">
              <w:rPr>
                <w:rFonts w:cs="0 Nazanin" w:hint="cs"/>
                <w:rtl/>
              </w:rPr>
              <w:t>صدای</w:t>
            </w:r>
            <w:r w:rsidR="0074023B" w:rsidRPr="0074023B">
              <w:rPr>
                <w:rFonts w:cs="0 Nazanin"/>
                <w:rtl/>
              </w:rPr>
              <w:t xml:space="preserve"> </w:t>
            </w:r>
            <w:r w:rsidR="0074023B" w:rsidRPr="0074023B">
              <w:rPr>
                <w:rFonts w:cs="0 Nazanin" w:hint="cs"/>
                <w:rtl/>
              </w:rPr>
              <w:t>غیر</w:t>
            </w:r>
            <w:r w:rsidR="0074023B" w:rsidRPr="0074023B">
              <w:rPr>
                <w:rFonts w:cs="0 Nazanin"/>
                <w:rtl/>
              </w:rPr>
              <w:t xml:space="preserve"> </w:t>
            </w:r>
            <w:r w:rsidR="0074023B" w:rsidRPr="0074023B">
              <w:rPr>
                <w:rFonts w:cs="0 Nazanin" w:hint="cs"/>
                <w:rtl/>
              </w:rPr>
              <w:t>عادی</w:t>
            </w:r>
            <w:r w:rsidR="0074023B" w:rsidRPr="0074023B">
              <w:rPr>
                <w:rFonts w:cs="0 Nazanin"/>
                <w:rtl/>
              </w:rPr>
              <w:t xml:space="preserve"> </w:t>
            </w:r>
            <w:r w:rsidR="0074023B" w:rsidRPr="0074023B">
              <w:rPr>
                <w:rFonts w:cs="0 Nazanin" w:hint="cs"/>
                <w:rtl/>
              </w:rPr>
              <w:t>از</w:t>
            </w:r>
            <w:r w:rsidR="0074023B" w:rsidRPr="0074023B">
              <w:rPr>
                <w:rFonts w:cs="0 Nazanin"/>
                <w:rtl/>
              </w:rPr>
              <w:t xml:space="preserve"> </w:t>
            </w:r>
            <w:r w:rsidR="0074023B" w:rsidRPr="0074023B">
              <w:rPr>
                <w:rFonts w:cs="0 Nazanin" w:hint="cs"/>
                <w:rtl/>
              </w:rPr>
              <w:t>دستگاه</w:t>
            </w:r>
            <w:r w:rsidR="0074023B" w:rsidRPr="0074023B">
              <w:rPr>
                <w:rFonts w:cs="0 Nazanin"/>
                <w:rtl/>
              </w:rPr>
              <w:t xml:space="preserve"> </w:t>
            </w:r>
            <w:r w:rsidR="0074023B" w:rsidRPr="0074023B">
              <w:rPr>
                <w:rFonts w:cs="0 Nazanin" w:hint="cs"/>
                <w:rtl/>
              </w:rPr>
              <w:t>خاموش</w:t>
            </w:r>
            <w:r w:rsidR="0074023B" w:rsidRPr="0074023B">
              <w:rPr>
                <w:rFonts w:cs="0 Nazanin"/>
                <w:rtl/>
              </w:rPr>
              <w:t xml:space="preserve"> </w:t>
            </w:r>
            <w:r w:rsidR="0074023B" w:rsidRPr="0074023B">
              <w:rPr>
                <w:rFonts w:cs="0 Nazanin" w:hint="cs"/>
                <w:rtl/>
              </w:rPr>
              <w:t>نمایید</w:t>
            </w:r>
            <w:r w:rsidR="0074023B" w:rsidRPr="0074023B">
              <w:rPr>
                <w:rFonts w:cs="0 Nazanin"/>
                <w:rtl/>
              </w:rPr>
              <w:t xml:space="preserve"> .  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  <w:bookmarkStart w:id="0" w:name="_GoBack"/>
      <w:bookmarkEnd w:id="0"/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5773" w:rsidRDefault="00185773" w:rsidP="00345827">
      <w:pPr>
        <w:spacing w:after="0" w:line="240" w:lineRule="auto"/>
      </w:pPr>
      <w:r>
        <w:separator/>
      </w:r>
    </w:p>
  </w:endnote>
  <w:endnote w:type="continuationSeparator" w:id="0">
    <w:p w:rsidR="00185773" w:rsidRDefault="00185773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5773" w:rsidRDefault="00185773" w:rsidP="00345827">
      <w:pPr>
        <w:spacing w:after="0" w:line="240" w:lineRule="auto"/>
      </w:pPr>
      <w:r>
        <w:separator/>
      </w:r>
    </w:p>
  </w:footnote>
  <w:footnote w:type="continuationSeparator" w:id="0">
    <w:p w:rsidR="00185773" w:rsidRDefault="00185773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32525"/>
    <w:rsid w:val="00094D0D"/>
    <w:rsid w:val="000E3A86"/>
    <w:rsid w:val="000F6B97"/>
    <w:rsid w:val="000F6CB0"/>
    <w:rsid w:val="001376CE"/>
    <w:rsid w:val="00154D8A"/>
    <w:rsid w:val="001741D9"/>
    <w:rsid w:val="00185773"/>
    <w:rsid w:val="00187474"/>
    <w:rsid w:val="001B18C7"/>
    <w:rsid w:val="001B4309"/>
    <w:rsid w:val="001F3EC7"/>
    <w:rsid w:val="00252E2B"/>
    <w:rsid w:val="00283161"/>
    <w:rsid w:val="002B4E76"/>
    <w:rsid w:val="002D024F"/>
    <w:rsid w:val="00325A63"/>
    <w:rsid w:val="00345827"/>
    <w:rsid w:val="003830AA"/>
    <w:rsid w:val="003A3EBB"/>
    <w:rsid w:val="003D4338"/>
    <w:rsid w:val="00402B4B"/>
    <w:rsid w:val="00444B7D"/>
    <w:rsid w:val="00461842"/>
    <w:rsid w:val="00474FC8"/>
    <w:rsid w:val="004A1268"/>
    <w:rsid w:val="00524F74"/>
    <w:rsid w:val="00530736"/>
    <w:rsid w:val="00547D08"/>
    <w:rsid w:val="005654C7"/>
    <w:rsid w:val="00584DDF"/>
    <w:rsid w:val="0058722E"/>
    <w:rsid w:val="005D2869"/>
    <w:rsid w:val="00703474"/>
    <w:rsid w:val="0074023B"/>
    <w:rsid w:val="007713BA"/>
    <w:rsid w:val="007E5C66"/>
    <w:rsid w:val="007F46C4"/>
    <w:rsid w:val="007F6157"/>
    <w:rsid w:val="007F7621"/>
    <w:rsid w:val="00806764"/>
    <w:rsid w:val="00820156"/>
    <w:rsid w:val="00823BE7"/>
    <w:rsid w:val="008B1E76"/>
    <w:rsid w:val="008F024C"/>
    <w:rsid w:val="009A2875"/>
    <w:rsid w:val="009B0EC7"/>
    <w:rsid w:val="00A0526D"/>
    <w:rsid w:val="00A47754"/>
    <w:rsid w:val="00A557BD"/>
    <w:rsid w:val="00A6731B"/>
    <w:rsid w:val="00A8237F"/>
    <w:rsid w:val="00AA2782"/>
    <w:rsid w:val="00AD7F91"/>
    <w:rsid w:val="00AE5D84"/>
    <w:rsid w:val="00AF03FF"/>
    <w:rsid w:val="00AF123D"/>
    <w:rsid w:val="00B5701E"/>
    <w:rsid w:val="00B7683A"/>
    <w:rsid w:val="00B77B81"/>
    <w:rsid w:val="00B90457"/>
    <w:rsid w:val="00B935AC"/>
    <w:rsid w:val="00B9438E"/>
    <w:rsid w:val="00BC5E01"/>
    <w:rsid w:val="00BD0F35"/>
    <w:rsid w:val="00CA7668"/>
    <w:rsid w:val="00CB3E80"/>
    <w:rsid w:val="00CC5372"/>
    <w:rsid w:val="00CD24A8"/>
    <w:rsid w:val="00CF3B6E"/>
    <w:rsid w:val="00D1479F"/>
    <w:rsid w:val="00D25825"/>
    <w:rsid w:val="00D50077"/>
    <w:rsid w:val="00D738B5"/>
    <w:rsid w:val="00D86C7B"/>
    <w:rsid w:val="00DA76A5"/>
    <w:rsid w:val="00DD014C"/>
    <w:rsid w:val="00DD7C86"/>
    <w:rsid w:val="00E15E4B"/>
    <w:rsid w:val="00E341D0"/>
    <w:rsid w:val="00E65037"/>
    <w:rsid w:val="00ED26D0"/>
    <w:rsid w:val="00F204C0"/>
    <w:rsid w:val="00F237F9"/>
    <w:rsid w:val="00F51AC3"/>
    <w:rsid w:val="00F80E88"/>
    <w:rsid w:val="00F93F7D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0B2196-1372-4187-B573-421A875B73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6</cp:revision>
  <cp:lastPrinted>2020-11-11T10:30:00Z</cp:lastPrinted>
  <dcterms:created xsi:type="dcterms:W3CDTF">2020-12-08T06:39:00Z</dcterms:created>
  <dcterms:modified xsi:type="dcterms:W3CDTF">2021-01-07T04:38:00Z</dcterms:modified>
</cp:coreProperties>
</file>