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D35AE">
              <w:rPr>
                <w:rFonts w:hint="cs"/>
                <w:rtl/>
              </w:rPr>
              <w:t xml:space="preserve"> </w:t>
            </w:r>
            <w:r w:rsidR="004D35AE" w:rsidRPr="004D35AE">
              <w:rPr>
                <w:rFonts w:cs="0 Nazanin" w:hint="cs"/>
                <w:b/>
                <w:bCs/>
                <w:rtl/>
              </w:rPr>
              <w:t>جوش</w:t>
            </w:r>
            <w:r w:rsidR="004D35AE" w:rsidRPr="004D35AE">
              <w:rPr>
                <w:rFonts w:cs="0 Nazanin"/>
                <w:b/>
                <w:bCs/>
                <w:rtl/>
              </w:rPr>
              <w:t xml:space="preserve"> </w:t>
            </w:r>
            <w:r w:rsidR="004D35AE" w:rsidRPr="004D35AE">
              <w:rPr>
                <w:rFonts w:cs="0 Nazanin" w:hint="cs"/>
                <w:b/>
                <w:bCs/>
                <w:rtl/>
              </w:rPr>
              <w:t>آرگن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D35AE" w:rsidP="004D35AE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B214C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B214C">
              <w:t xml:space="preserve"> </w:t>
            </w:r>
            <w:r w:rsidR="00AB214C" w:rsidRPr="00AB214C">
              <w:rPr>
                <w:rFonts w:cs="0 Nazanin"/>
                <w:b/>
                <w:bCs/>
              </w:rPr>
              <w:t>M-WE003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D019BF">
              <w:rPr>
                <w:rFonts w:cs="0 Nazanin"/>
                <w:b/>
                <w:bCs/>
              </w:rPr>
              <w:t xml:space="preserve"> </w:t>
            </w:r>
            <w:r w:rsidR="00D019BF">
              <w:rPr>
                <w:rFonts w:cs="0 Nazanin" w:hint="cs"/>
                <w:b/>
                <w:bCs/>
                <w:rtl/>
              </w:rPr>
              <w:t xml:space="preserve"> </w:t>
            </w:r>
            <w:r w:rsidR="00D019BF">
              <w:rPr>
                <w:rFonts w:cs="0 Nazanin"/>
                <w:b/>
                <w:bCs/>
              </w:rPr>
              <w:t>TIG – 200P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4D35AE" w:rsidP="004D35AE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4D35AE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D7B6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66675</wp:posOffset>
                  </wp:positionV>
                  <wp:extent cx="2009775" cy="1992449"/>
                  <wp:effectExtent l="0" t="0" r="0" b="8255"/>
                  <wp:wrapSquare wrapText="bothSides"/>
                  <wp:docPr id="3" name="Picture 3" descr="C:\Users\v.pouladi.MARALHOLDING\Desktop\PM\شناسنامه دستگاه ها\جوش\3BSXYCDbvtR-RDK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جوش\3BSXYCDbvtR-RDK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99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A676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6767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607A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1A6767" w:rsidP="001A67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Pr="001A6767">
              <w:rPr>
                <w:rFonts w:ascii="Arial" w:hAnsi="Arial" w:cs="Arial"/>
                <w:color w:val="707076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Pr="001A6767">
              <w:rPr>
                <w:rFonts w:cs="0 Nazanin"/>
                <w:b/>
                <w:bCs/>
                <w:sz w:val="20"/>
                <w:szCs w:val="20"/>
                <w:rtl/>
              </w:rPr>
              <w:t>ایران ترانس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607A1">
              <w:rPr>
                <w:rFonts w:cs="0 Nazanin"/>
                <w:b/>
                <w:bCs/>
                <w:sz w:val="20"/>
                <w:szCs w:val="20"/>
              </w:rPr>
              <w:t xml:space="preserve"> 8.9KVA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607A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607A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607A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60F46">
              <w:rPr>
                <w:rFonts w:cs="0 Nazanin"/>
                <w:b/>
                <w:bCs/>
                <w:sz w:val="20"/>
                <w:szCs w:val="20"/>
              </w:rPr>
              <w:t xml:space="preserve"> 26.6KG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ACF5E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607A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607A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607A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607A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607A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160F4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607A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607A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84381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607A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54964" w:rsidRDefault="00AF03FF" w:rsidP="00063FD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63FDD">
              <w:rPr>
                <w:rFonts w:cs="0 Nazanin"/>
              </w:rPr>
              <w:t xml:space="preserve"> :</w:t>
            </w:r>
            <w:r w:rsidR="00063FDD" w:rsidRPr="00754964">
              <w:rPr>
                <w:rFonts w:cs="0 Nazanin" w:hint="cs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برای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روشن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نمودن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دستگاه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،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کلید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اصلی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دستگاه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را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در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حالت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روشن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قرار</w:t>
            </w:r>
            <w:r w:rsidR="00063FDD" w:rsidRPr="00754964">
              <w:rPr>
                <w:rFonts w:cs="0 Nazanin"/>
                <w:rtl/>
              </w:rPr>
              <w:t xml:space="preserve"> </w:t>
            </w:r>
            <w:r w:rsidR="00063FDD" w:rsidRPr="00754964">
              <w:rPr>
                <w:rFonts w:cs="0 Nazanin" w:hint="cs"/>
                <w:rtl/>
              </w:rPr>
              <w:t>دهید</w:t>
            </w:r>
            <w:r w:rsidR="00063FDD" w:rsidRPr="00754964">
              <w:rPr>
                <w:rFonts w:cs="0 Nazanin"/>
                <w:rtl/>
              </w:rPr>
              <w:t xml:space="preserve"> .    </w:t>
            </w:r>
          </w:p>
          <w:p w:rsidR="00AF03FF" w:rsidRPr="00754964" w:rsidRDefault="00AF03FF" w:rsidP="00754964">
            <w:pPr>
              <w:rPr>
                <w:rFonts w:cs="0 Nazanin"/>
                <w:rtl/>
              </w:rPr>
            </w:pP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54964">
              <w:rPr>
                <w:rFonts w:cs="0 Nazanin"/>
              </w:rPr>
              <w:t xml:space="preserve"> </w:t>
            </w:r>
            <w:r w:rsidR="00754964">
              <w:rPr>
                <w:rFonts w:hint="cs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از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گوشی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ایمنی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دستکش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عینک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مناسب،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ماسک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تنفسی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ماسک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پیش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بند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و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پا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بند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و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آستین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و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سربند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در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حین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با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این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(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با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توجه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نوع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و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متفاوت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میباشد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)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الزامیست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را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در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زمان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اتصالی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برق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و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شنیدن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صدای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غیر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عادی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از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خاموش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شوك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الكتريكي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مي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تواند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خطرناك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اشعه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حاصل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از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قوس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مي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تواند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چشمها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آسيب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رسانده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يا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پوست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را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بسوزاند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در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صورت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آسيب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ديدن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كپسول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گاز،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امكان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انفجار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آن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وجود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دارد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از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رها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کردن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تورچ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بر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و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یا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زمین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خودداری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حتما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بایستی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تهویه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مناسب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داشته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مواد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قابل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اشتعال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باید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از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دور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شوند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کپسول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اطفاء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حریق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مناسب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باید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در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وجود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داشته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754964" w:rsidRPr="003B7489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754964" w:rsidRPr="003B7489">
              <w:rPr>
                <w:rFonts w:cs="0 Nazanin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E36" w:rsidRDefault="004B3E36" w:rsidP="00345827">
      <w:pPr>
        <w:spacing w:after="0" w:line="240" w:lineRule="auto"/>
      </w:pPr>
      <w:r>
        <w:separator/>
      </w:r>
    </w:p>
  </w:endnote>
  <w:endnote w:type="continuationSeparator" w:id="0">
    <w:p w:rsidR="004B3E36" w:rsidRDefault="004B3E3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E36" w:rsidRDefault="004B3E36" w:rsidP="00345827">
      <w:pPr>
        <w:spacing w:after="0" w:line="240" w:lineRule="auto"/>
      </w:pPr>
      <w:r>
        <w:separator/>
      </w:r>
    </w:p>
  </w:footnote>
  <w:footnote w:type="continuationSeparator" w:id="0">
    <w:p w:rsidR="004B3E36" w:rsidRDefault="004B3E3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63FDD"/>
    <w:rsid w:val="00094D0D"/>
    <w:rsid w:val="000F6B97"/>
    <w:rsid w:val="001376CE"/>
    <w:rsid w:val="00160F46"/>
    <w:rsid w:val="001A6767"/>
    <w:rsid w:val="001B18C7"/>
    <w:rsid w:val="001B4309"/>
    <w:rsid w:val="001F3EC7"/>
    <w:rsid w:val="00252E2B"/>
    <w:rsid w:val="00283161"/>
    <w:rsid w:val="002B4E76"/>
    <w:rsid w:val="002D024F"/>
    <w:rsid w:val="00300ABE"/>
    <w:rsid w:val="00325A63"/>
    <w:rsid w:val="00345827"/>
    <w:rsid w:val="003A3EBB"/>
    <w:rsid w:val="003B7489"/>
    <w:rsid w:val="003D4338"/>
    <w:rsid w:val="00402B4B"/>
    <w:rsid w:val="00444B7D"/>
    <w:rsid w:val="00474FC8"/>
    <w:rsid w:val="004B3E36"/>
    <w:rsid w:val="004D35AE"/>
    <w:rsid w:val="00524F74"/>
    <w:rsid w:val="00547D08"/>
    <w:rsid w:val="005654C7"/>
    <w:rsid w:val="00584DDF"/>
    <w:rsid w:val="005D2869"/>
    <w:rsid w:val="00754964"/>
    <w:rsid w:val="007713BA"/>
    <w:rsid w:val="007E5C66"/>
    <w:rsid w:val="007F6157"/>
    <w:rsid w:val="00820156"/>
    <w:rsid w:val="00823BE7"/>
    <w:rsid w:val="00843819"/>
    <w:rsid w:val="008D7B6D"/>
    <w:rsid w:val="008F024C"/>
    <w:rsid w:val="009A2875"/>
    <w:rsid w:val="00A0526D"/>
    <w:rsid w:val="00A47754"/>
    <w:rsid w:val="00A557BD"/>
    <w:rsid w:val="00A6731B"/>
    <w:rsid w:val="00A8237F"/>
    <w:rsid w:val="00AB214C"/>
    <w:rsid w:val="00AD7F91"/>
    <w:rsid w:val="00AF03FF"/>
    <w:rsid w:val="00AF123D"/>
    <w:rsid w:val="00B7683A"/>
    <w:rsid w:val="00B77B81"/>
    <w:rsid w:val="00B85011"/>
    <w:rsid w:val="00B90457"/>
    <w:rsid w:val="00B935AC"/>
    <w:rsid w:val="00B9438E"/>
    <w:rsid w:val="00BA1007"/>
    <w:rsid w:val="00BC5E01"/>
    <w:rsid w:val="00C87B70"/>
    <w:rsid w:val="00CB3E80"/>
    <w:rsid w:val="00CD24A8"/>
    <w:rsid w:val="00CF3B6E"/>
    <w:rsid w:val="00D019BF"/>
    <w:rsid w:val="00D1479F"/>
    <w:rsid w:val="00D50077"/>
    <w:rsid w:val="00D738B5"/>
    <w:rsid w:val="00D86C7B"/>
    <w:rsid w:val="00DA76A5"/>
    <w:rsid w:val="00DD7C86"/>
    <w:rsid w:val="00E15E4B"/>
    <w:rsid w:val="00E4221F"/>
    <w:rsid w:val="00F237F9"/>
    <w:rsid w:val="00F51AC3"/>
    <w:rsid w:val="00F607A1"/>
    <w:rsid w:val="00F80E88"/>
    <w:rsid w:val="00F93F7D"/>
    <w:rsid w:val="00F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A5399-1C91-4C0C-8991-73AB484D0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2020-12-06T05:03:00Z</dcterms:created>
  <dcterms:modified xsi:type="dcterms:W3CDTF">2021-01-14T08:02:00Z</dcterms:modified>
</cp:coreProperties>
</file>