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F5147B" w:rsidRPr="00F5147B">
              <w:rPr>
                <w:rFonts w:cs="0 Nazanin" w:hint="cs"/>
                <w:b/>
                <w:bCs/>
                <w:rtl/>
              </w:rPr>
              <w:t>دریل</w:t>
            </w:r>
            <w:r w:rsidR="00F5147B" w:rsidRPr="00F5147B">
              <w:rPr>
                <w:rFonts w:cs="0 Nazanin"/>
                <w:b/>
                <w:bCs/>
                <w:rtl/>
              </w:rPr>
              <w:t xml:space="preserve"> </w:t>
            </w:r>
            <w:r w:rsidR="00F5147B" w:rsidRPr="00F5147B">
              <w:rPr>
                <w:rFonts w:cs="0 Nazanin" w:hint="cs"/>
                <w:b/>
                <w:bCs/>
                <w:rtl/>
              </w:rPr>
              <w:t>مگنت</w:t>
            </w:r>
            <w:r w:rsidR="00F5147B" w:rsidRPr="00F5147B">
              <w:rPr>
                <w:rFonts w:cs="0 Nazanin"/>
                <w:b/>
                <w:bCs/>
                <w:rtl/>
              </w:rPr>
              <w:t xml:space="preserve"> </w:t>
            </w:r>
            <w:r w:rsidR="00F5147B" w:rsidRPr="00F5147B">
              <w:rPr>
                <w:rFonts w:cs="0 Nazanin" w:hint="cs"/>
                <w:b/>
                <w:bCs/>
                <w:rtl/>
              </w:rPr>
              <w:t>دار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3A7037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3A7037">
              <w:rPr>
                <w:rFonts w:cs="0 Nazanin"/>
                <w:b/>
                <w:bCs/>
              </w:rPr>
              <w:t>M-DR012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A7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A7037" w:rsidRPr="003A7037">
              <w:rPr>
                <w:rFonts w:cs="0 Nazanin"/>
                <w:b/>
                <w:bCs/>
              </w:rPr>
              <w:t>ECO-100/4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F397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inline distT="0" distB="0" distL="0" distR="0" wp14:anchorId="36C86BE6" wp14:editId="41E0230F">
                  <wp:extent cx="2181225" cy="2181225"/>
                  <wp:effectExtent l="0" t="0" r="9525" b="9525"/>
                  <wp:docPr id="3" name="Picture 3" descr="C:\Users\v.pouladi.MARALHOLDING\Desktop\3-4-Side-ECO.100-4-600x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3-4-Side-ECO.100-4-600x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8E02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02AA">
              <w:rPr>
                <w:rFonts w:cs="0 Nazanin" w:hint="cs"/>
                <w:b/>
                <w:bCs/>
                <w:sz w:val="20"/>
                <w:szCs w:val="20"/>
                <w:rtl/>
              </w:rPr>
              <w:t>هلند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034E1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4E16">
              <w:rPr>
                <w:rFonts w:cs="0 Nazanin"/>
                <w:b/>
                <w:bCs/>
                <w:sz w:val="20"/>
                <w:szCs w:val="20"/>
              </w:rPr>
              <w:t>2150W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5147B" w:rsidRPr="00F5147B">
              <w:rPr>
                <w:rFonts w:cs="0 Nazanin"/>
                <w:b/>
                <w:bCs/>
                <w:sz w:val="20"/>
                <w:szCs w:val="20"/>
              </w:rPr>
              <w:t>EUROBOOR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F397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3978">
              <w:rPr>
                <w:rFonts w:cs="0 Nazanin"/>
                <w:b/>
                <w:bCs/>
                <w:sz w:val="20"/>
                <w:szCs w:val="20"/>
              </w:rPr>
              <w:t xml:space="preserve">28KG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پس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از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انتخاب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مته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مورد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نظر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وقرار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دادن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دریل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در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محل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مطلوب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مگنت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را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روشن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میکنیم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وبعد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شروع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به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سوراخکاری</w:t>
            </w:r>
            <w:r w:rsidR="003F2ED6" w:rsidRPr="003F2ED6">
              <w:rPr>
                <w:rFonts w:cs="Arial"/>
                <w:rtl/>
              </w:rPr>
              <w:t xml:space="preserve"> </w:t>
            </w:r>
            <w:r w:rsidR="003F2ED6" w:rsidRPr="003F2ED6">
              <w:rPr>
                <w:rFonts w:cs="Arial" w:hint="cs"/>
                <w:rtl/>
              </w:rPr>
              <w:t>مینماییم</w:t>
            </w:r>
            <w:r w:rsidR="003F2ED6" w:rsidRPr="003F2ED6">
              <w:rPr>
                <w:rFonts w:cs="Arial"/>
                <w:rtl/>
              </w:rPr>
              <w:t xml:space="preserve"> .  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دستکش،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محافظ،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سوراخکاری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دریل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مگنت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عنوان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دریل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مگنت،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لباس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گشاد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آستین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نپوشید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مورد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مگنت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روشن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مگنت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که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باعث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خرابی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پیچ</w:t>
            </w:r>
            <w:r w:rsidR="003F2ED6" w:rsidRPr="003F2E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F2ED6" w:rsidRPr="003F2ED6">
              <w:rPr>
                <w:rFonts w:cs="0 Nazanin" w:hint="cs"/>
                <w:color w:val="auto"/>
                <w:sz w:val="22"/>
                <w:szCs w:val="22"/>
                <w:rtl/>
              </w:rPr>
              <w:t>نشود</w:t>
            </w:r>
            <w:r w:rsidR="003F2ED6">
              <w:rPr>
                <w:rFonts w:cs="0 Nazanin" w:hint="cs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1EB" w:rsidRDefault="005711EB" w:rsidP="00345827">
      <w:pPr>
        <w:spacing w:after="0" w:line="240" w:lineRule="auto"/>
      </w:pPr>
      <w:r>
        <w:separator/>
      </w:r>
    </w:p>
  </w:endnote>
  <w:endnote w:type="continuationSeparator" w:id="0">
    <w:p w:rsidR="005711EB" w:rsidRDefault="005711E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1EB" w:rsidRDefault="005711EB" w:rsidP="00345827">
      <w:pPr>
        <w:spacing w:after="0" w:line="240" w:lineRule="auto"/>
      </w:pPr>
      <w:r>
        <w:separator/>
      </w:r>
    </w:p>
  </w:footnote>
  <w:footnote w:type="continuationSeparator" w:id="0">
    <w:p w:rsidR="005711EB" w:rsidRDefault="005711E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34E16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7234B"/>
    <w:rsid w:val="003830AA"/>
    <w:rsid w:val="003A1D90"/>
    <w:rsid w:val="003A374F"/>
    <w:rsid w:val="003A3EBB"/>
    <w:rsid w:val="003A7037"/>
    <w:rsid w:val="003C1615"/>
    <w:rsid w:val="003D4338"/>
    <w:rsid w:val="003F2ED6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11EB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02AA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9F3978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C65DE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F06E4E"/>
    <w:rsid w:val="00F204C0"/>
    <w:rsid w:val="00F237F9"/>
    <w:rsid w:val="00F4132C"/>
    <w:rsid w:val="00F5147B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A6E3E-B69E-4BCE-9EC4-363EADE07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2021-01-12T14:37:00Z</dcterms:created>
  <dcterms:modified xsi:type="dcterms:W3CDTF">2021-01-12T14:37:00Z</dcterms:modified>
</cp:coreProperties>
</file>