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4EB0" w:rsidRPr="004D545F" w:rsidRDefault="006D3562" w:rsidP="004E4389">
      <w:pPr>
        <w:pStyle w:val="Title"/>
        <w:rPr>
          <w:rtl/>
        </w:rPr>
      </w:pPr>
      <w:r w:rsidRPr="004D545F">
        <w:rPr>
          <w:rFonts w:hint="cs"/>
          <w:rtl/>
        </w:rPr>
        <w:t>گ</w:t>
      </w:r>
      <w:r w:rsidRPr="00A72E41">
        <w:rPr>
          <w:rFonts w:hint="cs"/>
          <w:rtl/>
        </w:rPr>
        <w:t>زارش</w:t>
      </w:r>
      <w:r w:rsidR="009F276F" w:rsidRPr="00A72E41">
        <w:rPr>
          <w:rFonts w:hint="cs"/>
          <w:rtl/>
        </w:rPr>
        <w:t>: بررسی فیلم و ژانر</w:t>
      </w:r>
    </w:p>
    <w:p w:rsidR="006D3562" w:rsidRPr="007D6D14" w:rsidRDefault="006D3562" w:rsidP="004E4389">
      <w:pPr>
        <w:pStyle w:val="Heading1"/>
        <w:rPr>
          <w:rtl/>
        </w:rPr>
      </w:pPr>
      <w:r w:rsidRPr="007D6D14">
        <w:rPr>
          <w:rFonts w:hint="cs"/>
          <w:rtl/>
        </w:rPr>
        <w:t>وحید رمضانی</w:t>
      </w:r>
    </w:p>
    <w:p w:rsidR="006D3562" w:rsidRPr="004D545F" w:rsidRDefault="006D3562" w:rsidP="004E4389">
      <w:pPr>
        <w:rPr>
          <w:rtl/>
        </w:rPr>
      </w:pPr>
    </w:p>
    <w:p w:rsidR="009F276F" w:rsidRPr="003F7CFE" w:rsidRDefault="009F276F" w:rsidP="004E4389">
      <w:pPr>
        <w:pStyle w:val="Heading1"/>
        <w:rPr>
          <w:rtl/>
        </w:rPr>
      </w:pPr>
      <w:r w:rsidRPr="003F7CFE">
        <w:rPr>
          <w:rFonts w:hint="cs"/>
          <w:rtl/>
        </w:rPr>
        <w:t>سوال پژوهشی:</w:t>
      </w:r>
    </w:p>
    <w:p w:rsidR="003D7846" w:rsidRDefault="009F276F" w:rsidP="004E4389">
      <w:pPr>
        <w:pStyle w:val="ListParagraph"/>
        <w:numPr>
          <w:ilvl w:val="0"/>
          <w:numId w:val="1"/>
        </w:numPr>
      </w:pPr>
      <w:r w:rsidRPr="003D7846">
        <w:rPr>
          <w:rFonts w:hint="cs"/>
          <w:rtl/>
        </w:rPr>
        <w:t>تولید فیلم در سال های مختلف</w:t>
      </w:r>
    </w:p>
    <w:p w:rsidR="003D7846" w:rsidRDefault="009F276F" w:rsidP="004E4389">
      <w:pPr>
        <w:pStyle w:val="ListParagraph"/>
        <w:numPr>
          <w:ilvl w:val="1"/>
          <w:numId w:val="1"/>
        </w:numPr>
      </w:pPr>
      <w:r w:rsidRPr="003D7846">
        <w:rPr>
          <w:rFonts w:hint="cs"/>
          <w:rtl/>
        </w:rPr>
        <w:t>چه توزیعی دارد؟</w:t>
      </w:r>
    </w:p>
    <w:p w:rsidR="009F276F" w:rsidRPr="003D7846" w:rsidRDefault="00270971" w:rsidP="004E4389">
      <w:pPr>
        <w:pStyle w:val="ListParagraph"/>
        <w:numPr>
          <w:ilvl w:val="1"/>
          <w:numId w:val="1"/>
        </w:numPr>
      </w:pPr>
      <w:r w:rsidRPr="003D7846">
        <w:rPr>
          <w:rFonts w:hint="cs"/>
          <w:rtl/>
        </w:rPr>
        <w:t>همچنین بر اساس ژانر</w:t>
      </w:r>
    </w:p>
    <w:p w:rsidR="003D7846" w:rsidRDefault="003D7846" w:rsidP="005761F3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کدام(ها) ژانرهای فیلم</w:t>
      </w:r>
    </w:p>
    <w:p w:rsidR="003D7846" w:rsidRDefault="009F276F" w:rsidP="004E4389">
      <w:pPr>
        <w:pStyle w:val="ListParagraph"/>
        <w:numPr>
          <w:ilvl w:val="1"/>
          <w:numId w:val="1"/>
        </w:numPr>
      </w:pPr>
      <w:r w:rsidRPr="003D7846">
        <w:rPr>
          <w:rFonts w:hint="cs"/>
          <w:rtl/>
        </w:rPr>
        <w:t>بیشتر از بقیه تولید میشوند؟</w:t>
      </w:r>
    </w:p>
    <w:p w:rsidR="009F276F" w:rsidRPr="003D7846" w:rsidRDefault="009F276F" w:rsidP="007C22ED">
      <w:pPr>
        <w:pStyle w:val="ListParagraph"/>
        <w:numPr>
          <w:ilvl w:val="1"/>
          <w:numId w:val="1"/>
        </w:numPr>
        <w:rPr>
          <w:rtl/>
        </w:rPr>
      </w:pPr>
      <w:r w:rsidRPr="003D7846">
        <w:rPr>
          <w:rFonts w:hint="cs"/>
          <w:rtl/>
        </w:rPr>
        <w:t xml:space="preserve">کدام(ها) </w:t>
      </w:r>
      <w:r w:rsidR="007C22ED">
        <w:rPr>
          <w:rFonts w:hint="cs"/>
          <w:rtl/>
        </w:rPr>
        <w:t>پرطرفدارترین</w:t>
      </w:r>
      <w:r w:rsidRPr="003D7846">
        <w:rPr>
          <w:rFonts w:hint="cs"/>
          <w:rtl/>
        </w:rPr>
        <w:t xml:space="preserve"> است؟</w:t>
      </w:r>
    </w:p>
    <w:p w:rsidR="009F276F" w:rsidRDefault="009F276F" w:rsidP="004E4389">
      <w:pPr>
        <w:pStyle w:val="ListParagraph"/>
        <w:numPr>
          <w:ilvl w:val="0"/>
          <w:numId w:val="1"/>
        </w:numPr>
      </w:pPr>
      <w:r w:rsidRPr="003D7846">
        <w:rPr>
          <w:rFonts w:hint="cs"/>
          <w:rtl/>
        </w:rPr>
        <w:t xml:space="preserve">آیا توزیع امتیاز فیلم‌ها </w:t>
      </w:r>
      <w:r w:rsidR="00753678" w:rsidRPr="003D7846">
        <w:rPr>
          <w:rFonts w:hint="cs"/>
          <w:rtl/>
        </w:rPr>
        <w:t>در سال‌های مختلف نظم خاصی دارد؟</w:t>
      </w:r>
    </w:p>
    <w:p w:rsidR="00030165" w:rsidRPr="003D7846" w:rsidRDefault="00030165" w:rsidP="004E4389">
      <w:pPr>
        <w:pStyle w:val="ListParagraph"/>
        <w:numPr>
          <w:ilvl w:val="0"/>
          <w:numId w:val="1"/>
        </w:numPr>
        <w:rPr>
          <w:rtl/>
        </w:rPr>
      </w:pPr>
      <w:r w:rsidRPr="003D7846">
        <w:rPr>
          <w:rFonts w:hint="cs"/>
          <w:rtl/>
        </w:rPr>
        <w:t>برای یک فیلم پرامتیاز، نظر تماشاگران چگونه تغییر کرده است؟</w:t>
      </w:r>
    </w:p>
    <w:p w:rsidR="003D7846" w:rsidRPr="003D7846" w:rsidRDefault="00F912C3" w:rsidP="004E4389">
      <w:pPr>
        <w:pStyle w:val="ListParagraph"/>
        <w:numPr>
          <w:ilvl w:val="0"/>
          <w:numId w:val="1"/>
        </w:numPr>
        <w:rPr>
          <w:rtl/>
        </w:rPr>
      </w:pPr>
      <w:r>
        <w:rPr>
          <w:rFonts w:hint="cs"/>
          <w:rtl/>
        </w:rPr>
        <w:t xml:space="preserve">بیشترین امتیاز - </w:t>
      </w:r>
      <w:r w:rsidR="003D7846" w:rsidRPr="003D7846">
        <w:rPr>
          <w:rFonts w:hint="cs"/>
          <w:rtl/>
        </w:rPr>
        <w:t xml:space="preserve">از نظر تماشاگران </w:t>
      </w:r>
      <w:r>
        <w:rPr>
          <w:rFonts w:ascii="Times New Roman" w:hAnsi="Times New Roman" w:cs="Times New Roman" w:hint="cs"/>
          <w:rtl/>
        </w:rPr>
        <w:t>–</w:t>
      </w:r>
      <w:r w:rsidR="003D7846" w:rsidRPr="003D7846">
        <w:rPr>
          <w:rFonts w:hint="cs"/>
          <w:rtl/>
        </w:rPr>
        <w:t xml:space="preserve"> </w:t>
      </w:r>
      <w:r>
        <w:rPr>
          <w:rFonts w:hint="cs"/>
          <w:rtl/>
        </w:rPr>
        <w:t>از میان</w:t>
      </w:r>
      <w:r w:rsidR="003D7846" w:rsidRPr="003D7846">
        <w:rPr>
          <w:rFonts w:hint="cs"/>
          <w:rtl/>
        </w:rPr>
        <w:t xml:space="preserve"> فیلم‌های </w:t>
      </w:r>
      <w:r w:rsidR="003D7846">
        <w:rPr>
          <w:rFonts w:hint="cs"/>
          <w:rtl/>
        </w:rPr>
        <w:t>ساخته شده را کدام فیلم‌ها دارند؟</w:t>
      </w:r>
    </w:p>
    <w:p w:rsidR="00753678" w:rsidRPr="004D545F" w:rsidRDefault="00753678" w:rsidP="004E4389"/>
    <w:p w:rsidR="00753678" w:rsidRPr="00A72E41" w:rsidRDefault="00753678" w:rsidP="004E4389">
      <w:pPr>
        <w:pStyle w:val="Heading1"/>
        <w:rPr>
          <w:rtl/>
        </w:rPr>
      </w:pPr>
      <w:r w:rsidRPr="00A72E41">
        <w:rPr>
          <w:rFonts w:hint="cs"/>
          <w:rtl/>
        </w:rPr>
        <w:t>متغیرها</w:t>
      </w:r>
    </w:p>
    <w:p w:rsidR="00F23A97" w:rsidRPr="004D545F" w:rsidRDefault="00F23A97" w:rsidP="004E4389">
      <w:r w:rsidRPr="004D545F">
        <w:rPr>
          <w:rFonts w:hint="cs"/>
          <w:rtl/>
        </w:rPr>
        <w:t xml:space="preserve">متغیر پیوسته: امتیاز برای </w:t>
      </w:r>
      <w:r w:rsidR="00735237" w:rsidRPr="004D545F">
        <w:rPr>
          <w:rFonts w:hint="cs"/>
          <w:rtl/>
        </w:rPr>
        <w:t xml:space="preserve">فیلم یا </w:t>
      </w:r>
      <w:r w:rsidRPr="004D545F">
        <w:rPr>
          <w:rFonts w:hint="cs"/>
          <w:rtl/>
        </w:rPr>
        <w:t>ژانر</w:t>
      </w:r>
    </w:p>
    <w:p w:rsidR="00753678" w:rsidRPr="004D545F" w:rsidRDefault="00753678" w:rsidP="004E4389">
      <w:pPr>
        <w:rPr>
          <w:rtl/>
        </w:rPr>
      </w:pPr>
      <w:r w:rsidRPr="004D545F">
        <w:rPr>
          <w:rFonts w:hint="cs"/>
          <w:rtl/>
        </w:rPr>
        <w:t>متغیر پیوسته: زمان برای امتیاز(رای) تماشاگران</w:t>
      </w:r>
    </w:p>
    <w:p w:rsidR="00753678" w:rsidRDefault="00753678" w:rsidP="004E4389">
      <w:pPr>
        <w:rPr>
          <w:rtl/>
        </w:rPr>
      </w:pPr>
      <w:r w:rsidRPr="004D545F">
        <w:rPr>
          <w:rFonts w:hint="cs"/>
          <w:rtl/>
        </w:rPr>
        <w:t>متغیر گسسته چند رده ای: سال‌ها، از 1997 تا 2015</w:t>
      </w:r>
    </w:p>
    <w:p w:rsidR="00B26BC0" w:rsidRDefault="00B26BC0" w:rsidP="004E4389">
      <w:pPr>
        <w:rPr>
          <w:rtl/>
        </w:rPr>
      </w:pPr>
    </w:p>
    <w:p w:rsidR="00B26BC0" w:rsidRDefault="00B26BC0" w:rsidP="004E4389">
      <w:pPr>
        <w:pStyle w:val="Heading1"/>
        <w:rPr>
          <w:rtl/>
        </w:rPr>
      </w:pPr>
      <w:r w:rsidRPr="00A72E41">
        <w:rPr>
          <w:rFonts w:hint="cs"/>
          <w:rtl/>
        </w:rPr>
        <w:t>منبع آمار</w:t>
      </w:r>
    </w:p>
    <w:p w:rsidR="00B26BC0" w:rsidRDefault="00B26BC0" w:rsidP="004E4389">
      <w:pPr>
        <w:rPr>
          <w:rtl/>
        </w:rPr>
      </w:pPr>
      <w:r>
        <w:t>Movielens.org</w:t>
      </w:r>
    </w:p>
    <w:p w:rsidR="00E10BC3" w:rsidRDefault="00E10BC3" w:rsidP="004E4389">
      <w:pPr>
        <w:pStyle w:val="Heading1"/>
      </w:pPr>
      <w:r>
        <w:rPr>
          <w:rFonts w:hint="cs"/>
          <w:rtl/>
        </w:rPr>
        <w:t>نرم افزار مورد استفاده</w:t>
      </w:r>
    </w:p>
    <w:p w:rsidR="00D43732" w:rsidRPr="004D545F" w:rsidRDefault="00E10BC3" w:rsidP="004E4389">
      <w:pPr>
        <w:rPr>
          <w:rtl/>
        </w:rPr>
      </w:pPr>
      <w:r>
        <w:t>MS Office (</w:t>
      </w:r>
      <w:r w:rsidR="001E17A5">
        <w:t>2</w:t>
      </w:r>
      <w:r>
        <w:t>016) Excel</w:t>
      </w:r>
      <w:r w:rsidR="00D43732" w:rsidRPr="004D545F">
        <w:rPr>
          <w:rtl/>
        </w:rPr>
        <w:br w:type="page"/>
      </w:r>
    </w:p>
    <w:p w:rsidR="00D43732" w:rsidRPr="004D545F" w:rsidRDefault="00D43732" w:rsidP="0044347C">
      <w:pPr>
        <w:pStyle w:val="Heading1"/>
        <w:ind w:firstLine="0"/>
        <w:jc w:val="center"/>
      </w:pPr>
      <w:r w:rsidRPr="004D545F">
        <w:rPr>
          <w:rFonts w:hint="cs"/>
          <w:rtl/>
        </w:rPr>
        <w:lastRenderedPageBreak/>
        <w:t>تفسیر</w:t>
      </w:r>
    </w:p>
    <w:p w:rsidR="004D545F" w:rsidRDefault="00B26BC0" w:rsidP="004E4389">
      <w:r>
        <w:rPr>
          <w:rFonts w:hint="cs"/>
          <w:rtl/>
        </w:rPr>
        <w:t>ب</w:t>
      </w:r>
      <w:r w:rsidR="00204E32">
        <w:rPr>
          <w:rFonts w:hint="cs"/>
          <w:rtl/>
        </w:rPr>
        <w:t>رای دست یافتن به پاسخ‌ها،</w:t>
      </w:r>
      <w:r w:rsidR="00D821F1">
        <w:rPr>
          <w:rFonts w:hint="cs"/>
          <w:rtl/>
        </w:rPr>
        <w:t xml:space="preserve"> </w:t>
      </w:r>
      <w:r w:rsidR="00204E32">
        <w:rPr>
          <w:rFonts w:hint="cs"/>
          <w:rtl/>
        </w:rPr>
        <w:t xml:space="preserve">به تناسب سوال، از </w:t>
      </w:r>
      <w:r w:rsidR="00D821F1">
        <w:rPr>
          <w:rFonts w:hint="cs"/>
          <w:rtl/>
        </w:rPr>
        <w:t xml:space="preserve">نمودارهای مختلفی استفاده </w:t>
      </w:r>
      <w:r w:rsidR="00204E32">
        <w:rPr>
          <w:rFonts w:hint="cs"/>
          <w:rtl/>
        </w:rPr>
        <w:t>شد: میله‌ای</w:t>
      </w:r>
      <w:r w:rsidR="00204E32">
        <w:t>(bar)</w:t>
      </w:r>
      <w:r w:rsidR="00204E32">
        <w:rPr>
          <w:rFonts w:hint="cs"/>
          <w:rtl/>
        </w:rPr>
        <w:t>، جعبه‌ای</w:t>
      </w:r>
      <w:r w:rsidR="00204E32">
        <w:t>(box)</w:t>
      </w:r>
      <w:r w:rsidR="00204E32">
        <w:rPr>
          <w:rFonts w:hint="cs"/>
          <w:rtl/>
        </w:rPr>
        <w:t xml:space="preserve">، </w:t>
      </w:r>
      <w:r w:rsidR="008D2A72">
        <w:rPr>
          <w:rFonts w:hint="cs"/>
          <w:rtl/>
        </w:rPr>
        <w:t>پراکنش</w:t>
      </w:r>
      <w:r w:rsidR="008D2A72">
        <w:t>(scatter)</w:t>
      </w:r>
      <w:r w:rsidR="008D2A72">
        <w:rPr>
          <w:rFonts w:hint="cs"/>
          <w:rtl/>
        </w:rPr>
        <w:t xml:space="preserve">، </w:t>
      </w:r>
      <w:r w:rsidR="00204E32">
        <w:rPr>
          <w:rFonts w:hint="cs"/>
          <w:rtl/>
        </w:rPr>
        <w:t>حبابی</w:t>
      </w:r>
      <w:r w:rsidR="00204E32">
        <w:t>(bubble)</w:t>
      </w:r>
      <w:r w:rsidR="00204E32">
        <w:rPr>
          <w:rFonts w:hint="cs"/>
          <w:rtl/>
        </w:rPr>
        <w:t>، سطح</w:t>
      </w:r>
      <w:r w:rsidR="00204E32">
        <w:t>(area)</w:t>
      </w:r>
      <w:r w:rsidR="00204E32">
        <w:rPr>
          <w:rFonts w:hint="cs"/>
          <w:rtl/>
        </w:rPr>
        <w:t>، دایره‌ای</w:t>
      </w:r>
      <w:r w:rsidR="00204E32">
        <w:t>(pie)</w:t>
      </w:r>
      <w:r w:rsidR="00565DAB">
        <w:rPr>
          <w:rFonts w:hint="cs"/>
          <w:rtl/>
        </w:rPr>
        <w:t xml:space="preserve"> و خطی</w:t>
      </w:r>
      <w:r w:rsidR="00565DAB">
        <w:t>(line)</w:t>
      </w:r>
    </w:p>
    <w:p w:rsidR="00FB0F6E" w:rsidRDefault="003A245B" w:rsidP="0044347C">
      <w:pPr>
        <w:ind w:firstLine="0"/>
        <w:rPr>
          <w:rtl/>
        </w:rPr>
      </w:pPr>
      <w:r w:rsidRPr="003A245B">
        <w:rPr>
          <w:rFonts w:hint="cs"/>
          <w:b/>
          <w:bCs/>
          <w:rtl/>
        </w:rPr>
        <w:t>توضیح</w:t>
      </w:r>
      <w:r w:rsidR="00D35AB0">
        <w:rPr>
          <w:rFonts w:hint="cs"/>
          <w:b/>
          <w:bCs/>
          <w:rtl/>
        </w:rPr>
        <w:t xml:space="preserve"> 1</w:t>
      </w:r>
      <w:r>
        <w:rPr>
          <w:rFonts w:hint="cs"/>
          <w:b/>
          <w:bCs/>
          <w:rtl/>
        </w:rPr>
        <w:t xml:space="preserve">: </w:t>
      </w:r>
      <w:r>
        <w:rPr>
          <w:rFonts w:hint="cs"/>
          <w:rtl/>
        </w:rPr>
        <w:t>یک فیلم میتواند چند ژانر داشته باشد. به عبارت دیگر فیلم‌ها بر اساس ژانر افراز نشده اند، بلکه برچسب خورده‌اند.</w:t>
      </w:r>
    </w:p>
    <w:p w:rsidR="00D35AB0" w:rsidRPr="00A75CCF" w:rsidRDefault="00D35AB0" w:rsidP="0044347C">
      <w:pPr>
        <w:ind w:firstLine="0"/>
      </w:pPr>
      <w:r>
        <w:rPr>
          <w:rFonts w:hint="cs"/>
          <w:b/>
          <w:bCs/>
          <w:rtl/>
        </w:rPr>
        <w:t xml:space="preserve">توضیح2: </w:t>
      </w:r>
      <w:r w:rsidRPr="00A75CCF">
        <w:rPr>
          <w:rFonts w:hint="cs"/>
          <w:rtl/>
        </w:rPr>
        <w:t>آمار سال 2015 کامل نی</w:t>
      </w:r>
      <w:r w:rsidR="00001B19">
        <w:rPr>
          <w:rFonts w:hint="cs"/>
          <w:rtl/>
        </w:rPr>
        <w:t>ست، بنابراین روی آن بحث نمیکنیم؛ آمار مربوط به 1997 تا 2014 است.</w:t>
      </w:r>
    </w:p>
    <w:p w:rsidR="00FB0F6E" w:rsidRDefault="00FB0F6E" w:rsidP="00001B19">
      <w:pPr>
        <w:ind w:firstLine="0"/>
        <w:jc w:val="center"/>
      </w:pPr>
      <w:r>
        <w:rPr>
          <w:rFonts w:hint="cs"/>
          <w:rtl/>
        </w:rPr>
        <w:t>به ترتیب به تفسیر و پاسخ دادن به سوالات مطرح شده میپردازیم</w:t>
      </w:r>
      <w:r w:rsidR="00CA50F6">
        <w:rPr>
          <w:rFonts w:hint="cs"/>
          <w:rtl/>
        </w:rPr>
        <w:t>:</w:t>
      </w:r>
    </w:p>
    <w:p w:rsidR="004A4ADD" w:rsidRPr="00E10BC3" w:rsidRDefault="00E54CD0" w:rsidP="0044347C">
      <w:pPr>
        <w:pStyle w:val="Heading2"/>
        <w:ind w:firstLine="0"/>
        <w:rPr>
          <w:rtl/>
        </w:rPr>
      </w:pPr>
      <w:r w:rsidRPr="00E10BC3">
        <w:rPr>
          <w:rFonts w:hint="cs"/>
          <w:rtl/>
        </w:rPr>
        <w:t xml:space="preserve">تفسیر سالانه تولید فیلم‌ها (سوال </w:t>
      </w:r>
      <w:r w:rsidR="002B5BF3" w:rsidRPr="00E10BC3">
        <w:t>1a</w:t>
      </w:r>
      <w:r w:rsidR="00E10BC3">
        <w:rPr>
          <w:rFonts w:hint="cs"/>
          <w:rtl/>
        </w:rPr>
        <w:t>)</w:t>
      </w:r>
    </w:p>
    <w:p w:rsidR="003F7CFE" w:rsidRDefault="003F7CFE" w:rsidP="004E4389">
      <w:pPr>
        <w:pStyle w:val="Heading3"/>
      </w:pPr>
      <w:r>
        <w:rPr>
          <w:rFonts w:hint="cs"/>
          <w:noProof/>
          <w:lang w:bidi="ar-SA"/>
        </w:rPr>
        <w:drawing>
          <wp:inline distT="0" distB="0" distL="0" distR="0" wp14:anchorId="02A7CDC9" wp14:editId="7A8E413A">
            <wp:extent cx="5943600" cy="43294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ine-coun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CFE" w:rsidRPr="003F7CFE" w:rsidRDefault="003F7CFE" w:rsidP="004E4389">
      <w:pPr>
        <w:pStyle w:val="Caption"/>
      </w:pPr>
      <w:r>
        <w:t xml:space="preserve">Figure </w:t>
      </w:r>
      <w:r w:rsidR="004455A0">
        <w:fldChar w:fldCharType="begin"/>
      </w:r>
      <w:r w:rsidR="004455A0">
        <w:instrText xml:space="preserve"> SEQ Figure \* ARABIC </w:instrText>
      </w:r>
      <w:r w:rsidR="004455A0">
        <w:fldChar w:fldCharType="separate"/>
      </w:r>
      <w:r w:rsidR="00955F5A">
        <w:rPr>
          <w:noProof/>
        </w:rPr>
        <w:t>1</w:t>
      </w:r>
      <w:r w:rsidR="004455A0">
        <w:rPr>
          <w:noProof/>
        </w:rPr>
        <w:fldChar w:fldCharType="end"/>
      </w:r>
      <w:r>
        <w:t xml:space="preserve"> </w:t>
      </w:r>
      <w:r>
        <w:rPr>
          <w:rFonts w:hint="cs"/>
          <w:rtl/>
        </w:rPr>
        <w:t>توزیع سالانه تولید فیلم</w:t>
      </w:r>
    </w:p>
    <w:p w:rsidR="00506F1C" w:rsidRDefault="00965229" w:rsidP="00506F1C">
      <w:pPr>
        <w:rPr>
          <w:rtl/>
        </w:rPr>
      </w:pPr>
      <w:r>
        <w:rPr>
          <w:rFonts w:hint="cs"/>
          <w:b/>
          <w:bCs/>
          <w:rtl/>
        </w:rPr>
        <w:t xml:space="preserve">پاسخ </w:t>
      </w:r>
      <w:r w:rsidR="00224900">
        <w:rPr>
          <w:b/>
          <w:bCs/>
        </w:rPr>
        <w:t>1a</w:t>
      </w:r>
      <w:r w:rsidR="00224900">
        <w:rPr>
          <w:rFonts w:hint="cs"/>
          <w:b/>
          <w:bCs/>
          <w:rtl/>
        </w:rPr>
        <w:t xml:space="preserve">: </w:t>
      </w:r>
      <w:r w:rsidR="0037389D">
        <w:rPr>
          <w:rFonts w:hint="cs"/>
          <w:rtl/>
        </w:rPr>
        <w:t xml:space="preserve">طبق نمودار1، مشاهده میشود که طی سال‌های متوالی از 1997 تا 2015، تولید فیلم نوسان‌هایی داشته است. بیشترین تعداد </w:t>
      </w:r>
      <w:r w:rsidR="0037389D" w:rsidRPr="004E4389">
        <w:rPr>
          <w:rFonts w:hint="cs"/>
          <w:rtl/>
        </w:rPr>
        <w:t>فیلم</w:t>
      </w:r>
      <w:r w:rsidR="0037389D">
        <w:rPr>
          <w:rFonts w:hint="cs"/>
          <w:rtl/>
        </w:rPr>
        <w:t xml:space="preserve"> در سال 2006 (259)</w:t>
      </w:r>
      <w:r w:rsidR="003F7099">
        <w:rPr>
          <w:rFonts w:hint="cs"/>
          <w:rtl/>
        </w:rPr>
        <w:t xml:space="preserve"> با یک صعود از سال قبلش</w:t>
      </w:r>
      <w:r w:rsidR="003D7846">
        <w:rPr>
          <w:rFonts w:hint="cs"/>
          <w:rtl/>
        </w:rPr>
        <w:t xml:space="preserve"> </w:t>
      </w:r>
      <w:r w:rsidR="0037389D">
        <w:rPr>
          <w:rFonts w:hint="cs"/>
          <w:rtl/>
        </w:rPr>
        <w:t>و با رتبه دوم در سال 2010 (255) بوده اس</w:t>
      </w:r>
      <w:r w:rsidR="004C0BFE">
        <w:rPr>
          <w:rFonts w:hint="cs"/>
          <w:rtl/>
        </w:rPr>
        <w:t>ت؛ لذا در سال‌های 2006تا2010 اوج ساخت فیلم را شاهدیم.</w:t>
      </w:r>
    </w:p>
    <w:p w:rsidR="004C0BFE" w:rsidRDefault="00506F1C" w:rsidP="00506F1C">
      <w:pPr>
        <w:rPr>
          <w:rFonts w:hint="cs"/>
          <w:rtl/>
        </w:rPr>
      </w:pPr>
      <w:r>
        <w:rPr>
          <w:rFonts w:hint="cs"/>
          <w:rtl/>
        </w:rPr>
        <w:t xml:space="preserve">با این همه، توزیع منظم نیست؛ قدری شبیه توزیع </w:t>
      </w:r>
      <w:r>
        <w:t>heavy-tailed</w:t>
      </w:r>
      <w:r w:rsidR="006517A6">
        <w:rPr>
          <w:rFonts w:hint="cs"/>
          <w:rtl/>
        </w:rPr>
        <w:t xml:space="preserve"> است.</w:t>
      </w:r>
    </w:p>
    <w:p w:rsidR="00E54CD0" w:rsidRDefault="0037389D" w:rsidP="004E4389">
      <w:pPr>
        <w:rPr>
          <w:rtl/>
        </w:rPr>
      </w:pPr>
      <w:r>
        <w:rPr>
          <w:rFonts w:hint="cs"/>
          <w:rtl/>
        </w:rPr>
        <w:t>پس از سال 2010، سقوط ناگهانی‌ای در تعداد فیلم وجود دارد!</w:t>
      </w:r>
    </w:p>
    <w:p w:rsidR="0037389D" w:rsidRDefault="00AA49A6" w:rsidP="0044347C">
      <w:pPr>
        <w:pStyle w:val="Heading2"/>
        <w:ind w:firstLine="0"/>
        <w:rPr>
          <w:rtl/>
        </w:rPr>
      </w:pPr>
      <w:r>
        <w:rPr>
          <w:rFonts w:hint="cs"/>
          <w:rtl/>
        </w:rPr>
        <w:lastRenderedPageBreak/>
        <w:t xml:space="preserve">تفسیر سالانه تولید فیلم به تفکیک ژانر (سوال </w:t>
      </w:r>
      <w:r>
        <w:t>1b</w:t>
      </w:r>
      <w:r>
        <w:rPr>
          <w:rFonts w:hint="cs"/>
          <w:rtl/>
        </w:rPr>
        <w:t>)</w:t>
      </w:r>
    </w:p>
    <w:p w:rsidR="003A245B" w:rsidRDefault="003A245B" w:rsidP="004E4389">
      <w:r>
        <w:rPr>
          <w:rFonts w:hint="cs"/>
          <w:noProof/>
          <w:rtl/>
          <w:lang w:bidi="ar-SA"/>
        </w:rPr>
        <w:drawing>
          <wp:inline distT="0" distB="0" distL="0" distR="0" wp14:anchorId="16BCAD79" wp14:editId="5F57B639">
            <wp:extent cx="5731510" cy="4159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ine-all-genr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ADD" w:rsidRDefault="003A245B" w:rsidP="004E4389">
      <w:pPr>
        <w:pStyle w:val="Caption"/>
        <w:rPr>
          <w:rtl/>
        </w:rPr>
      </w:pPr>
      <w:r>
        <w:t xml:space="preserve">Figure </w:t>
      </w:r>
      <w:r w:rsidR="004455A0">
        <w:fldChar w:fldCharType="begin"/>
      </w:r>
      <w:r w:rsidR="004455A0">
        <w:instrText xml:space="preserve"> SEQ Figure \* ARABIC </w:instrText>
      </w:r>
      <w:r w:rsidR="004455A0">
        <w:fldChar w:fldCharType="separate"/>
      </w:r>
      <w:r w:rsidR="00955F5A">
        <w:rPr>
          <w:noProof/>
        </w:rPr>
        <w:t>2</w:t>
      </w:r>
      <w:r w:rsidR="004455A0">
        <w:rPr>
          <w:noProof/>
        </w:rPr>
        <w:fldChar w:fldCharType="end"/>
      </w:r>
      <w:r>
        <w:t xml:space="preserve"> </w:t>
      </w:r>
      <w:r>
        <w:rPr>
          <w:rFonts w:hint="cs"/>
          <w:rtl/>
        </w:rPr>
        <w:t>توزیع سالانه فیلم به تفکیک ژانر</w:t>
      </w:r>
    </w:p>
    <w:p w:rsidR="00133222" w:rsidRDefault="00965229" w:rsidP="00DE35C5">
      <w:pPr>
        <w:rPr>
          <w:rFonts w:hint="cs"/>
          <w:rtl/>
        </w:rPr>
      </w:pPr>
      <w:r>
        <w:rPr>
          <w:rFonts w:hint="cs"/>
          <w:b/>
          <w:bCs/>
          <w:rtl/>
        </w:rPr>
        <w:t>پاسخ</w:t>
      </w:r>
      <w:r w:rsidR="00754123">
        <w:rPr>
          <w:rFonts w:hint="cs"/>
          <w:b/>
          <w:bCs/>
          <w:rtl/>
        </w:rPr>
        <w:t xml:space="preserve"> (اجمالی)</w:t>
      </w:r>
      <w:r>
        <w:rPr>
          <w:rFonts w:hint="cs"/>
          <w:b/>
          <w:bCs/>
          <w:rtl/>
        </w:rPr>
        <w:t xml:space="preserve"> </w:t>
      </w:r>
      <w:r w:rsidR="00E91E1B" w:rsidRPr="00E91E1B">
        <w:rPr>
          <w:b/>
          <w:bCs/>
        </w:rPr>
        <w:t>1b</w:t>
      </w:r>
      <w:r w:rsidR="00E91E1B" w:rsidRPr="00E91E1B">
        <w:rPr>
          <w:rFonts w:hint="cs"/>
          <w:b/>
          <w:bCs/>
          <w:rtl/>
        </w:rPr>
        <w:t xml:space="preserve">: </w:t>
      </w:r>
      <w:r w:rsidR="00133222">
        <w:rPr>
          <w:rFonts w:hint="cs"/>
          <w:rtl/>
        </w:rPr>
        <w:t xml:space="preserve">بیشترین تولید مربوط به </w:t>
      </w:r>
      <w:r w:rsidR="00133222">
        <w:t>Drama</w:t>
      </w:r>
      <w:r w:rsidR="00133222">
        <w:rPr>
          <w:rFonts w:hint="cs"/>
          <w:rtl/>
        </w:rPr>
        <w:t xml:space="preserve"> و </w:t>
      </w:r>
      <w:r w:rsidR="00133222">
        <w:t>Comedy</w:t>
      </w:r>
      <w:r w:rsidR="00133222">
        <w:rPr>
          <w:rFonts w:hint="cs"/>
          <w:rtl/>
        </w:rPr>
        <w:t xml:space="preserve"> </w:t>
      </w:r>
      <w:r w:rsidR="008022FB">
        <w:rPr>
          <w:rFonts w:hint="cs"/>
          <w:rtl/>
        </w:rPr>
        <w:t xml:space="preserve">و </w:t>
      </w:r>
      <w:r w:rsidR="008022FB">
        <w:rPr>
          <w:rFonts w:hint="cs"/>
          <w:rtl/>
        </w:rPr>
        <w:t xml:space="preserve">کمترین تولید مربوط به </w:t>
      </w:r>
      <w:r w:rsidR="008022FB">
        <w:t>Film-Noir</w:t>
      </w:r>
      <w:r w:rsidR="008022FB">
        <w:rPr>
          <w:rFonts w:hint="cs"/>
          <w:rtl/>
        </w:rPr>
        <w:t xml:space="preserve"> و  </w:t>
      </w:r>
      <w:r w:rsidR="008022FB">
        <w:t>Western</w:t>
      </w:r>
      <w:r w:rsidR="008022FB">
        <w:rPr>
          <w:rFonts w:hint="cs"/>
          <w:rtl/>
        </w:rPr>
        <w:t xml:space="preserve"> </w:t>
      </w:r>
      <w:r w:rsidR="00133222">
        <w:rPr>
          <w:rFonts w:hint="cs"/>
          <w:rtl/>
        </w:rPr>
        <w:t>است</w:t>
      </w:r>
      <w:r w:rsidR="00DE35C5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4"/>
        <w:gridCol w:w="1421"/>
        <w:gridCol w:w="1193"/>
        <w:gridCol w:w="1069"/>
        <w:gridCol w:w="1067"/>
        <w:gridCol w:w="1275"/>
        <w:gridCol w:w="949"/>
        <w:gridCol w:w="964"/>
      </w:tblGrid>
      <w:tr w:rsidR="00AE33C5" w:rsidTr="00AE33C5">
        <w:tc>
          <w:tcPr>
            <w:tcW w:w="1304" w:type="dxa"/>
          </w:tcPr>
          <w:p w:rsidR="00AE33C5" w:rsidRPr="009C255E" w:rsidRDefault="00AE33C5" w:rsidP="009C255E">
            <w:pPr>
              <w:bidi w:val="0"/>
              <w:ind w:firstLine="0"/>
              <w:jc w:val="center"/>
              <w:rPr>
                <w:b/>
                <w:bCs/>
              </w:rPr>
            </w:pPr>
            <w:r w:rsidRPr="009C255E">
              <w:rPr>
                <w:b/>
                <w:bCs/>
              </w:rPr>
              <w:t>Genre</w:t>
            </w:r>
          </w:p>
        </w:tc>
        <w:tc>
          <w:tcPr>
            <w:tcW w:w="1421" w:type="dxa"/>
          </w:tcPr>
          <w:p w:rsidR="00AE33C5" w:rsidRPr="009C255E" w:rsidRDefault="00001B19" w:rsidP="00001B19">
            <w:pPr>
              <w:bidi w:val="0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Total</w:t>
            </w:r>
          </w:p>
        </w:tc>
        <w:tc>
          <w:tcPr>
            <w:tcW w:w="1193" w:type="dxa"/>
          </w:tcPr>
          <w:p w:rsidR="00AE33C5" w:rsidRPr="009C255E" w:rsidRDefault="00AE33C5" w:rsidP="009C255E">
            <w:pPr>
              <w:bidi w:val="0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Mean</w:t>
            </w:r>
          </w:p>
        </w:tc>
        <w:tc>
          <w:tcPr>
            <w:tcW w:w="1069" w:type="dxa"/>
          </w:tcPr>
          <w:p w:rsidR="00AE33C5" w:rsidRPr="009C255E" w:rsidRDefault="00AE33C5" w:rsidP="009C255E">
            <w:pPr>
              <w:bidi w:val="0"/>
              <w:ind w:firstLine="0"/>
              <w:jc w:val="center"/>
              <w:rPr>
                <w:b/>
                <w:bCs/>
              </w:rPr>
            </w:pPr>
            <w:r w:rsidRPr="009C255E">
              <w:rPr>
                <w:b/>
                <w:bCs/>
              </w:rPr>
              <w:t>SD</w:t>
            </w:r>
          </w:p>
        </w:tc>
        <w:tc>
          <w:tcPr>
            <w:tcW w:w="1067" w:type="dxa"/>
          </w:tcPr>
          <w:p w:rsidR="00AE33C5" w:rsidRDefault="00AE33C5" w:rsidP="009C255E">
            <w:pPr>
              <w:bidi w:val="0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cv</w:t>
            </w:r>
          </w:p>
        </w:tc>
        <w:tc>
          <w:tcPr>
            <w:tcW w:w="1275" w:type="dxa"/>
          </w:tcPr>
          <w:p w:rsidR="00AE33C5" w:rsidRPr="009C255E" w:rsidRDefault="00AE33C5" w:rsidP="009C255E">
            <w:pPr>
              <w:bidi w:val="0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Median</w:t>
            </w:r>
          </w:p>
        </w:tc>
        <w:tc>
          <w:tcPr>
            <w:tcW w:w="949" w:type="dxa"/>
          </w:tcPr>
          <w:p w:rsidR="00AE33C5" w:rsidRDefault="00AE33C5" w:rsidP="009C255E">
            <w:pPr>
              <w:bidi w:val="0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min</w:t>
            </w:r>
          </w:p>
        </w:tc>
        <w:tc>
          <w:tcPr>
            <w:tcW w:w="964" w:type="dxa"/>
          </w:tcPr>
          <w:p w:rsidR="00AE33C5" w:rsidRDefault="00AE33C5" w:rsidP="009C255E">
            <w:pPr>
              <w:bidi w:val="0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Max</w:t>
            </w:r>
          </w:p>
        </w:tc>
      </w:tr>
      <w:tr w:rsidR="00AE33C5" w:rsidTr="00AE33C5">
        <w:tc>
          <w:tcPr>
            <w:tcW w:w="1304" w:type="dxa"/>
          </w:tcPr>
          <w:p w:rsidR="00AE33C5" w:rsidRPr="00891C0B" w:rsidRDefault="00AE33C5" w:rsidP="009C255E">
            <w:pPr>
              <w:bidi w:val="0"/>
              <w:ind w:firstLine="0"/>
              <w:rPr>
                <w:color w:val="92D050"/>
              </w:rPr>
            </w:pPr>
            <w:r w:rsidRPr="00891C0B">
              <w:rPr>
                <w:color w:val="92D050"/>
              </w:rPr>
              <w:t>Drama</w:t>
            </w:r>
          </w:p>
        </w:tc>
        <w:tc>
          <w:tcPr>
            <w:tcW w:w="1421" w:type="dxa"/>
          </w:tcPr>
          <w:p w:rsidR="00AE33C5" w:rsidRPr="00891C0B" w:rsidRDefault="00AE33C5" w:rsidP="009C255E">
            <w:pPr>
              <w:bidi w:val="0"/>
              <w:ind w:firstLine="0"/>
              <w:rPr>
                <w:color w:val="92D050"/>
              </w:rPr>
            </w:pPr>
            <w:r w:rsidRPr="00891C0B">
              <w:rPr>
                <w:color w:val="92D050"/>
              </w:rPr>
              <w:t>2111</w:t>
            </w:r>
          </w:p>
        </w:tc>
        <w:tc>
          <w:tcPr>
            <w:tcW w:w="1193" w:type="dxa"/>
          </w:tcPr>
          <w:p w:rsidR="00AE33C5" w:rsidRDefault="00AE33C5" w:rsidP="009C255E">
            <w:pPr>
              <w:bidi w:val="0"/>
              <w:ind w:firstLine="0"/>
            </w:pPr>
            <w:r>
              <w:t>111.10</w:t>
            </w:r>
          </w:p>
        </w:tc>
        <w:tc>
          <w:tcPr>
            <w:tcW w:w="1069" w:type="dxa"/>
          </w:tcPr>
          <w:p w:rsidR="00AE33C5" w:rsidRDefault="00AE33C5" w:rsidP="009C255E">
            <w:pPr>
              <w:bidi w:val="0"/>
              <w:ind w:firstLine="0"/>
            </w:pPr>
            <w:r>
              <w:t>14.79</w:t>
            </w:r>
          </w:p>
        </w:tc>
        <w:tc>
          <w:tcPr>
            <w:tcW w:w="1067" w:type="dxa"/>
          </w:tcPr>
          <w:p w:rsidR="00AE33C5" w:rsidRPr="00AE33C5" w:rsidRDefault="00AE33C5" w:rsidP="009C255E">
            <w:pPr>
              <w:bidi w:val="0"/>
              <w:ind w:firstLine="0"/>
              <w:rPr>
                <w:color w:val="92D050"/>
              </w:rPr>
            </w:pPr>
            <w:r w:rsidRPr="00AE33C5">
              <w:rPr>
                <w:color w:val="92D050"/>
              </w:rPr>
              <w:t>0.13</w:t>
            </w:r>
          </w:p>
        </w:tc>
        <w:tc>
          <w:tcPr>
            <w:tcW w:w="1275" w:type="dxa"/>
          </w:tcPr>
          <w:p w:rsidR="00AE33C5" w:rsidRDefault="00AE33C5" w:rsidP="009C255E">
            <w:pPr>
              <w:bidi w:val="0"/>
              <w:ind w:firstLine="0"/>
            </w:pPr>
            <w:r>
              <w:t>114</w:t>
            </w:r>
          </w:p>
        </w:tc>
        <w:tc>
          <w:tcPr>
            <w:tcW w:w="949" w:type="dxa"/>
          </w:tcPr>
          <w:p w:rsidR="00AE33C5" w:rsidRDefault="00AE33C5" w:rsidP="009C255E">
            <w:pPr>
              <w:bidi w:val="0"/>
              <w:ind w:firstLine="0"/>
            </w:pPr>
            <w:r>
              <w:t>71</w:t>
            </w:r>
          </w:p>
        </w:tc>
        <w:tc>
          <w:tcPr>
            <w:tcW w:w="964" w:type="dxa"/>
          </w:tcPr>
          <w:p w:rsidR="00AE33C5" w:rsidRDefault="00AE33C5" w:rsidP="009C255E">
            <w:pPr>
              <w:bidi w:val="0"/>
              <w:ind w:firstLine="0"/>
            </w:pPr>
            <w:r>
              <w:t>134</w:t>
            </w:r>
          </w:p>
        </w:tc>
      </w:tr>
      <w:tr w:rsidR="00AE33C5" w:rsidTr="00AE33C5">
        <w:tc>
          <w:tcPr>
            <w:tcW w:w="1304" w:type="dxa"/>
          </w:tcPr>
          <w:p w:rsidR="00AE33C5" w:rsidRPr="00891C0B" w:rsidRDefault="00AE33C5" w:rsidP="009C255E">
            <w:pPr>
              <w:bidi w:val="0"/>
              <w:ind w:firstLine="0"/>
              <w:rPr>
                <w:color w:val="92D050"/>
              </w:rPr>
            </w:pPr>
            <w:r w:rsidRPr="00891C0B">
              <w:rPr>
                <w:color w:val="92D050"/>
              </w:rPr>
              <w:t>Comedy</w:t>
            </w:r>
          </w:p>
        </w:tc>
        <w:tc>
          <w:tcPr>
            <w:tcW w:w="1421" w:type="dxa"/>
          </w:tcPr>
          <w:p w:rsidR="00AE33C5" w:rsidRDefault="00AE33C5" w:rsidP="009C255E">
            <w:pPr>
              <w:bidi w:val="0"/>
              <w:ind w:firstLine="0"/>
            </w:pPr>
            <w:r>
              <w:t>1600</w:t>
            </w:r>
          </w:p>
        </w:tc>
        <w:tc>
          <w:tcPr>
            <w:tcW w:w="1193" w:type="dxa"/>
          </w:tcPr>
          <w:p w:rsidR="00AE33C5" w:rsidRDefault="00AE33C5" w:rsidP="009C255E">
            <w:pPr>
              <w:bidi w:val="0"/>
              <w:ind w:firstLine="0"/>
            </w:pPr>
            <w:r>
              <w:t>84.21</w:t>
            </w:r>
          </w:p>
        </w:tc>
        <w:tc>
          <w:tcPr>
            <w:tcW w:w="1069" w:type="dxa"/>
          </w:tcPr>
          <w:p w:rsidR="00AE33C5" w:rsidRDefault="00AE33C5" w:rsidP="009C255E">
            <w:pPr>
              <w:bidi w:val="0"/>
              <w:ind w:firstLine="0"/>
            </w:pPr>
            <w:r>
              <w:t>11.69</w:t>
            </w:r>
          </w:p>
        </w:tc>
        <w:tc>
          <w:tcPr>
            <w:tcW w:w="1067" w:type="dxa"/>
          </w:tcPr>
          <w:p w:rsidR="00AE33C5" w:rsidRDefault="00AE33C5" w:rsidP="009C255E">
            <w:pPr>
              <w:bidi w:val="0"/>
              <w:ind w:firstLine="0"/>
            </w:pPr>
            <w:r>
              <w:rPr>
                <w:color w:val="92D050"/>
              </w:rPr>
              <w:t>0.14</w:t>
            </w:r>
          </w:p>
        </w:tc>
        <w:tc>
          <w:tcPr>
            <w:tcW w:w="1275" w:type="dxa"/>
          </w:tcPr>
          <w:p w:rsidR="00AE33C5" w:rsidRDefault="00AE33C5" w:rsidP="009C255E">
            <w:pPr>
              <w:bidi w:val="0"/>
              <w:ind w:firstLine="0"/>
            </w:pPr>
            <w:r>
              <w:t>86</w:t>
            </w:r>
          </w:p>
        </w:tc>
        <w:tc>
          <w:tcPr>
            <w:tcW w:w="949" w:type="dxa"/>
          </w:tcPr>
          <w:p w:rsidR="00AE33C5" w:rsidRDefault="00AE33C5" w:rsidP="009C255E">
            <w:pPr>
              <w:bidi w:val="0"/>
              <w:ind w:firstLine="0"/>
            </w:pPr>
            <w:r>
              <w:t>61</w:t>
            </w:r>
          </w:p>
        </w:tc>
        <w:tc>
          <w:tcPr>
            <w:tcW w:w="964" w:type="dxa"/>
          </w:tcPr>
          <w:p w:rsidR="00AE33C5" w:rsidRDefault="00AE33C5" w:rsidP="009C255E">
            <w:pPr>
              <w:bidi w:val="0"/>
              <w:ind w:firstLine="0"/>
            </w:pPr>
            <w:r>
              <w:t>105</w:t>
            </w:r>
          </w:p>
        </w:tc>
      </w:tr>
      <w:tr w:rsidR="00AE33C5" w:rsidTr="00AE33C5">
        <w:tc>
          <w:tcPr>
            <w:tcW w:w="1304" w:type="dxa"/>
          </w:tcPr>
          <w:p w:rsidR="00AE33C5" w:rsidRPr="00891C0B" w:rsidRDefault="00AE33C5" w:rsidP="009C255E">
            <w:pPr>
              <w:bidi w:val="0"/>
              <w:ind w:firstLine="0"/>
              <w:rPr>
                <w:color w:val="FF0000"/>
              </w:rPr>
            </w:pPr>
            <w:r w:rsidRPr="00891C0B">
              <w:rPr>
                <w:color w:val="FF0000"/>
              </w:rPr>
              <w:t>Film-Noir</w:t>
            </w:r>
          </w:p>
        </w:tc>
        <w:tc>
          <w:tcPr>
            <w:tcW w:w="1421" w:type="dxa"/>
          </w:tcPr>
          <w:p w:rsidR="00AE33C5" w:rsidRPr="00891C0B" w:rsidRDefault="00AE33C5" w:rsidP="009C255E">
            <w:pPr>
              <w:bidi w:val="0"/>
              <w:ind w:firstLine="0"/>
              <w:rPr>
                <w:color w:val="FF0000"/>
              </w:rPr>
            </w:pPr>
            <w:r w:rsidRPr="00891C0B">
              <w:rPr>
                <w:color w:val="FF0000"/>
              </w:rPr>
              <w:t>15</w:t>
            </w:r>
          </w:p>
        </w:tc>
        <w:tc>
          <w:tcPr>
            <w:tcW w:w="1193" w:type="dxa"/>
          </w:tcPr>
          <w:p w:rsidR="00AE33C5" w:rsidRDefault="00AE33C5" w:rsidP="009C255E">
            <w:pPr>
              <w:bidi w:val="0"/>
              <w:ind w:firstLine="0"/>
            </w:pPr>
            <w:r>
              <w:t>0.79</w:t>
            </w:r>
          </w:p>
        </w:tc>
        <w:tc>
          <w:tcPr>
            <w:tcW w:w="1069" w:type="dxa"/>
          </w:tcPr>
          <w:p w:rsidR="00AE33C5" w:rsidRDefault="00AE33C5" w:rsidP="009C255E">
            <w:pPr>
              <w:bidi w:val="0"/>
              <w:ind w:firstLine="0"/>
            </w:pPr>
            <w:r>
              <w:t>1.03</w:t>
            </w:r>
          </w:p>
        </w:tc>
        <w:tc>
          <w:tcPr>
            <w:tcW w:w="1067" w:type="dxa"/>
          </w:tcPr>
          <w:p w:rsidR="00AE33C5" w:rsidRPr="00AE33C5" w:rsidRDefault="00AE33C5" w:rsidP="009C255E">
            <w:pPr>
              <w:bidi w:val="0"/>
              <w:ind w:firstLine="0"/>
              <w:rPr>
                <w:color w:val="FF0000"/>
              </w:rPr>
            </w:pPr>
            <w:r w:rsidRPr="00AE33C5">
              <w:rPr>
                <w:color w:val="FF0000"/>
              </w:rPr>
              <w:t>1.3</w:t>
            </w:r>
          </w:p>
        </w:tc>
        <w:tc>
          <w:tcPr>
            <w:tcW w:w="1275" w:type="dxa"/>
          </w:tcPr>
          <w:p w:rsidR="00AE33C5" w:rsidRPr="00891C0B" w:rsidRDefault="00AE33C5" w:rsidP="009C255E">
            <w:pPr>
              <w:bidi w:val="0"/>
              <w:ind w:firstLine="0"/>
              <w:rPr>
                <w:b/>
                <w:bCs/>
                <w:color w:val="FF0000"/>
              </w:rPr>
            </w:pPr>
            <w:r w:rsidRPr="00891C0B">
              <w:rPr>
                <w:b/>
                <w:bCs/>
                <w:color w:val="FF0000"/>
              </w:rPr>
              <w:t>0</w:t>
            </w:r>
          </w:p>
        </w:tc>
        <w:tc>
          <w:tcPr>
            <w:tcW w:w="949" w:type="dxa"/>
          </w:tcPr>
          <w:p w:rsidR="00AE33C5" w:rsidRDefault="00AE33C5" w:rsidP="009C255E">
            <w:pPr>
              <w:bidi w:val="0"/>
              <w:ind w:firstLine="0"/>
            </w:pPr>
            <w:r>
              <w:t>0</w:t>
            </w:r>
          </w:p>
        </w:tc>
        <w:tc>
          <w:tcPr>
            <w:tcW w:w="964" w:type="dxa"/>
          </w:tcPr>
          <w:p w:rsidR="00AE33C5" w:rsidRDefault="00AE33C5" w:rsidP="009C255E">
            <w:pPr>
              <w:bidi w:val="0"/>
              <w:ind w:firstLine="0"/>
            </w:pPr>
            <w:r>
              <w:t>3</w:t>
            </w:r>
          </w:p>
        </w:tc>
      </w:tr>
      <w:tr w:rsidR="00AE33C5" w:rsidTr="00AE33C5">
        <w:tc>
          <w:tcPr>
            <w:tcW w:w="1304" w:type="dxa"/>
          </w:tcPr>
          <w:p w:rsidR="00AE33C5" w:rsidRPr="00891C0B" w:rsidRDefault="00AE33C5" w:rsidP="008022FB">
            <w:pPr>
              <w:bidi w:val="0"/>
              <w:ind w:firstLine="0"/>
              <w:rPr>
                <w:color w:val="FF0000"/>
              </w:rPr>
            </w:pPr>
            <w:r w:rsidRPr="00891C0B">
              <w:rPr>
                <w:color w:val="FF0000"/>
              </w:rPr>
              <w:t>Western</w:t>
            </w:r>
          </w:p>
        </w:tc>
        <w:tc>
          <w:tcPr>
            <w:tcW w:w="1421" w:type="dxa"/>
          </w:tcPr>
          <w:p w:rsidR="00AE33C5" w:rsidRDefault="00AE33C5" w:rsidP="008022FB">
            <w:pPr>
              <w:bidi w:val="0"/>
              <w:ind w:firstLine="0"/>
            </w:pPr>
            <w:r>
              <w:t>35</w:t>
            </w:r>
          </w:p>
        </w:tc>
        <w:tc>
          <w:tcPr>
            <w:tcW w:w="1193" w:type="dxa"/>
          </w:tcPr>
          <w:p w:rsidR="00AE33C5" w:rsidRDefault="00AE33C5" w:rsidP="008022FB">
            <w:pPr>
              <w:bidi w:val="0"/>
              <w:ind w:firstLine="0"/>
            </w:pPr>
            <w:r>
              <w:t>1.84</w:t>
            </w:r>
          </w:p>
        </w:tc>
        <w:tc>
          <w:tcPr>
            <w:tcW w:w="1069" w:type="dxa"/>
          </w:tcPr>
          <w:p w:rsidR="00AE33C5" w:rsidRDefault="00AE33C5" w:rsidP="008022FB">
            <w:pPr>
              <w:bidi w:val="0"/>
              <w:ind w:firstLine="0"/>
            </w:pPr>
            <w:r>
              <w:t>1.12</w:t>
            </w:r>
          </w:p>
        </w:tc>
        <w:tc>
          <w:tcPr>
            <w:tcW w:w="1067" w:type="dxa"/>
          </w:tcPr>
          <w:p w:rsidR="00AE33C5" w:rsidRDefault="00AE33C5" w:rsidP="008022FB">
            <w:pPr>
              <w:bidi w:val="0"/>
              <w:ind w:firstLine="0"/>
            </w:pPr>
            <w:r>
              <w:t>0.61</w:t>
            </w:r>
          </w:p>
        </w:tc>
        <w:tc>
          <w:tcPr>
            <w:tcW w:w="1275" w:type="dxa"/>
          </w:tcPr>
          <w:p w:rsidR="00AE33C5" w:rsidRDefault="00AE33C5" w:rsidP="008022FB">
            <w:pPr>
              <w:bidi w:val="0"/>
              <w:ind w:firstLine="0"/>
            </w:pPr>
            <w:r>
              <w:t>2</w:t>
            </w:r>
          </w:p>
        </w:tc>
        <w:tc>
          <w:tcPr>
            <w:tcW w:w="949" w:type="dxa"/>
          </w:tcPr>
          <w:p w:rsidR="00AE33C5" w:rsidRDefault="00AE33C5" w:rsidP="008022FB">
            <w:pPr>
              <w:bidi w:val="0"/>
              <w:ind w:firstLine="0"/>
            </w:pPr>
            <w:r>
              <w:t>0</w:t>
            </w:r>
          </w:p>
        </w:tc>
        <w:tc>
          <w:tcPr>
            <w:tcW w:w="964" w:type="dxa"/>
          </w:tcPr>
          <w:p w:rsidR="00AE33C5" w:rsidRDefault="00AE33C5" w:rsidP="008022FB">
            <w:pPr>
              <w:bidi w:val="0"/>
              <w:ind w:firstLine="0"/>
            </w:pPr>
            <w:r>
              <w:t>5</w:t>
            </w:r>
          </w:p>
        </w:tc>
      </w:tr>
    </w:tbl>
    <w:p w:rsidR="006575F6" w:rsidRPr="007E6673" w:rsidRDefault="006575F6" w:rsidP="006575F6">
      <w:pPr>
        <w:ind w:firstLine="0"/>
        <w:rPr>
          <w:rFonts w:cs="Calibri"/>
          <w:rtl/>
        </w:rPr>
      </w:pPr>
      <w:r w:rsidRPr="006575F6">
        <w:rPr>
          <w:rFonts w:hint="cs"/>
          <w:b/>
          <w:bCs/>
          <w:rtl/>
        </w:rPr>
        <w:t>پیوند</w:t>
      </w:r>
      <w:r>
        <w:rPr>
          <w:rFonts w:hint="cs"/>
          <w:rtl/>
        </w:rPr>
        <w:t xml:space="preserve">: جدول </w:t>
      </w:r>
      <w:r>
        <w:rPr>
          <w:rFonts w:hint="cs"/>
          <w:rtl/>
        </w:rPr>
        <w:t xml:space="preserve">کامل </w:t>
      </w:r>
      <w:r>
        <w:rPr>
          <w:rFonts w:hint="cs"/>
          <w:rtl/>
        </w:rPr>
        <w:t xml:space="preserve">نمودار2 در فایل </w:t>
      </w:r>
      <w:r>
        <w:t>tools</w:t>
      </w:r>
      <w:r w:rsidR="009E5A11">
        <w:t>.xlsx</w:t>
      </w:r>
      <w:r>
        <w:rPr>
          <w:rFonts w:hint="cs"/>
          <w:rtl/>
        </w:rPr>
        <w:t xml:space="preserve">: </w:t>
      </w:r>
      <w:r>
        <w:rPr>
          <w:rFonts w:cs="Calibri"/>
        </w:rPr>
        <w:t>“</w:t>
      </w:r>
      <w:r w:rsidRPr="00DC3063">
        <w:rPr>
          <w:rFonts w:cs="Calibri"/>
        </w:rPr>
        <w:t>Genre Movie Count Table</w:t>
      </w:r>
      <w:r>
        <w:rPr>
          <w:rFonts w:cs="Calibri"/>
        </w:rPr>
        <w:t>”</w:t>
      </w:r>
    </w:p>
    <w:p w:rsidR="00F050A2" w:rsidRDefault="009A350C" w:rsidP="00F050A2">
      <w:pPr>
        <w:ind w:firstLine="0"/>
        <w:rPr>
          <w:rtl/>
        </w:rPr>
      </w:pPr>
      <w:r w:rsidRPr="009A350C">
        <w:rPr>
          <w:rFonts w:hint="cs"/>
          <w:b/>
          <w:bCs/>
          <w:rtl/>
        </w:rPr>
        <w:t>توضیح</w:t>
      </w:r>
      <w:r>
        <w:rPr>
          <w:rFonts w:hint="cs"/>
          <w:b/>
          <w:bCs/>
          <w:rtl/>
        </w:rPr>
        <w:t xml:space="preserve">: </w:t>
      </w:r>
      <w:r>
        <w:rPr>
          <w:rFonts w:hint="cs"/>
          <w:rtl/>
        </w:rPr>
        <w:t xml:space="preserve">بررسی بیشتر برای ژانرهای پرتیراژ در پاسخ به سوال </w:t>
      </w:r>
      <w:r>
        <w:t>2a</w:t>
      </w:r>
      <w:r>
        <w:rPr>
          <w:rFonts w:hint="cs"/>
          <w:rtl/>
        </w:rPr>
        <w:t xml:space="preserve"> صورت میگیرد</w:t>
      </w:r>
    </w:p>
    <w:p w:rsidR="009267D6" w:rsidRDefault="009267D6" w:rsidP="009267D6">
      <w:pPr>
        <w:ind w:firstLine="0"/>
        <w:rPr>
          <w:rFonts w:hint="cs"/>
          <w:b/>
          <w:bCs/>
          <w:rtl/>
        </w:rPr>
      </w:pPr>
      <w:r w:rsidRPr="00F050A2">
        <w:rPr>
          <w:rFonts w:hint="cs"/>
          <w:b/>
          <w:bCs/>
          <w:rtl/>
        </w:rPr>
        <w:t xml:space="preserve">بر اساس </w:t>
      </w:r>
      <w:r>
        <w:rPr>
          <w:rFonts w:hint="cs"/>
          <w:b/>
          <w:bCs/>
          <w:rtl/>
        </w:rPr>
        <w:t>تیراژ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61"/>
        <w:gridCol w:w="1708"/>
        <w:gridCol w:w="1545"/>
        <w:gridCol w:w="1580"/>
        <w:gridCol w:w="1648"/>
        <w:gridCol w:w="1300"/>
      </w:tblGrid>
      <w:tr w:rsidR="009267D6" w:rsidTr="00327083">
        <w:tc>
          <w:tcPr>
            <w:tcW w:w="1461" w:type="dxa"/>
          </w:tcPr>
          <w:p w:rsidR="009267D6" w:rsidRDefault="009267D6" w:rsidP="00327083">
            <w:pPr>
              <w:ind w:firstLine="0"/>
              <w:rPr>
                <w:b/>
                <w:bCs/>
                <w:rtl/>
              </w:rPr>
            </w:pPr>
            <w:r w:rsidRPr="00F050A2">
              <w:rPr>
                <w:rFonts w:hint="cs"/>
                <w:b/>
                <w:bCs/>
                <w:rtl/>
              </w:rPr>
              <w:t>رشد</w:t>
            </w:r>
          </w:p>
          <w:p w:rsidR="009267D6" w:rsidRPr="00F050A2" w:rsidRDefault="009267D6" w:rsidP="00327083">
            <w:pPr>
              <w:bidi w:val="0"/>
              <w:ind w:firstLine="0"/>
            </w:pPr>
            <w:r>
              <w:t>IMAX</w:t>
            </w:r>
          </w:p>
        </w:tc>
        <w:tc>
          <w:tcPr>
            <w:tcW w:w="1708" w:type="dxa"/>
          </w:tcPr>
          <w:p w:rsidR="009267D6" w:rsidRDefault="009267D6" w:rsidP="00327083">
            <w:pPr>
              <w:ind w:firstLine="0"/>
              <w:rPr>
                <w:rFonts w:hint="cs"/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ثبات</w:t>
            </w:r>
          </w:p>
          <w:p w:rsidR="009267D6" w:rsidRDefault="009267D6" w:rsidP="00327083">
            <w:pPr>
              <w:bidi w:val="0"/>
              <w:ind w:firstLine="0"/>
            </w:pPr>
            <w:r>
              <w:t>Animation</w:t>
            </w:r>
          </w:p>
          <w:p w:rsidR="009267D6" w:rsidRDefault="009267D6" w:rsidP="00327083">
            <w:pPr>
              <w:bidi w:val="0"/>
              <w:ind w:firstLine="0"/>
            </w:pPr>
            <w:r>
              <w:t>Children</w:t>
            </w:r>
          </w:p>
          <w:p w:rsidR="009267D6" w:rsidRDefault="009267D6" w:rsidP="00327083">
            <w:pPr>
              <w:bidi w:val="0"/>
              <w:ind w:firstLine="0"/>
            </w:pPr>
            <w:r>
              <w:t>Documentary</w:t>
            </w:r>
          </w:p>
          <w:p w:rsidR="009267D6" w:rsidRDefault="009267D6" w:rsidP="00327083">
            <w:pPr>
              <w:bidi w:val="0"/>
              <w:ind w:firstLine="0"/>
            </w:pPr>
            <w:r>
              <w:t>Film-Noir</w:t>
            </w:r>
          </w:p>
          <w:p w:rsidR="009267D6" w:rsidRDefault="009267D6" w:rsidP="00327083">
            <w:pPr>
              <w:bidi w:val="0"/>
              <w:ind w:firstLine="0"/>
            </w:pPr>
            <w:r>
              <w:t>Horror</w:t>
            </w:r>
          </w:p>
          <w:p w:rsidR="009267D6" w:rsidRDefault="009267D6" w:rsidP="00327083">
            <w:pPr>
              <w:bidi w:val="0"/>
              <w:ind w:firstLine="0"/>
            </w:pPr>
            <w:r>
              <w:lastRenderedPageBreak/>
              <w:t>Musical</w:t>
            </w:r>
          </w:p>
          <w:p w:rsidR="009267D6" w:rsidRPr="00F050A2" w:rsidRDefault="009267D6" w:rsidP="00327083">
            <w:pPr>
              <w:bidi w:val="0"/>
              <w:ind w:firstLine="0"/>
              <w:rPr>
                <w:rFonts w:hint="cs"/>
              </w:rPr>
            </w:pPr>
            <w:r>
              <w:t>Western</w:t>
            </w:r>
          </w:p>
        </w:tc>
        <w:tc>
          <w:tcPr>
            <w:tcW w:w="1545" w:type="dxa"/>
          </w:tcPr>
          <w:p w:rsidR="009267D6" w:rsidRDefault="009267D6" w:rsidP="00327083">
            <w:pPr>
              <w:ind w:firstLine="0"/>
              <w:rPr>
                <w:rFonts w:hint="cs"/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lastRenderedPageBreak/>
              <w:t>نزول کم</w:t>
            </w:r>
          </w:p>
          <w:p w:rsidR="009267D6" w:rsidRDefault="009267D6" w:rsidP="00327083">
            <w:pPr>
              <w:bidi w:val="0"/>
              <w:ind w:firstLine="0"/>
            </w:pPr>
            <w:r>
              <w:t>Sci-Fi</w:t>
            </w:r>
          </w:p>
          <w:p w:rsidR="009267D6" w:rsidRDefault="009267D6" w:rsidP="00327083">
            <w:pPr>
              <w:bidi w:val="0"/>
              <w:ind w:firstLine="0"/>
            </w:pPr>
            <w:r>
              <w:t>Mystery</w:t>
            </w:r>
          </w:p>
          <w:p w:rsidR="009267D6" w:rsidRPr="00F050A2" w:rsidRDefault="009267D6" w:rsidP="00327083">
            <w:pPr>
              <w:bidi w:val="0"/>
              <w:ind w:firstLine="0"/>
              <w:rPr>
                <w:rFonts w:hint="cs"/>
              </w:rPr>
            </w:pPr>
            <w:r>
              <w:t>War</w:t>
            </w:r>
          </w:p>
        </w:tc>
        <w:tc>
          <w:tcPr>
            <w:tcW w:w="1580" w:type="dxa"/>
          </w:tcPr>
          <w:p w:rsidR="009267D6" w:rsidRDefault="009267D6" w:rsidP="00327083">
            <w:pPr>
              <w:ind w:firstLine="0"/>
              <w:rPr>
                <w:rFonts w:hint="cs"/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نزول بیشتر</w:t>
            </w:r>
          </w:p>
          <w:p w:rsidR="009267D6" w:rsidRDefault="009267D6" w:rsidP="00327083">
            <w:pPr>
              <w:bidi w:val="0"/>
              <w:ind w:firstLine="0"/>
            </w:pPr>
            <w:r>
              <w:t>Romance</w:t>
            </w:r>
          </w:p>
          <w:p w:rsidR="009267D6" w:rsidRDefault="009267D6" w:rsidP="00327083">
            <w:pPr>
              <w:bidi w:val="0"/>
              <w:ind w:firstLine="0"/>
            </w:pPr>
            <w:r w:rsidRPr="00F050A2">
              <w:t>Action</w:t>
            </w:r>
          </w:p>
          <w:p w:rsidR="009267D6" w:rsidRDefault="009267D6" w:rsidP="00327083">
            <w:pPr>
              <w:bidi w:val="0"/>
              <w:ind w:firstLine="0"/>
            </w:pPr>
            <w:r>
              <w:t>Crime</w:t>
            </w:r>
          </w:p>
          <w:p w:rsidR="009267D6" w:rsidRPr="00F050A2" w:rsidRDefault="009267D6" w:rsidP="00327083">
            <w:pPr>
              <w:bidi w:val="0"/>
              <w:ind w:firstLine="0"/>
            </w:pPr>
          </w:p>
        </w:tc>
        <w:tc>
          <w:tcPr>
            <w:tcW w:w="1648" w:type="dxa"/>
          </w:tcPr>
          <w:p w:rsidR="009267D6" w:rsidRDefault="009267D6" w:rsidP="00327083">
            <w:pPr>
              <w:ind w:firstLine="0"/>
              <w:rPr>
                <w:b/>
                <w:bCs/>
                <w:rtl/>
              </w:rPr>
            </w:pPr>
            <w:r w:rsidRPr="00F050A2">
              <w:rPr>
                <w:rFonts w:hint="cs"/>
                <w:b/>
                <w:bCs/>
                <w:rtl/>
              </w:rPr>
              <w:t>نزول چشمگیر</w:t>
            </w:r>
          </w:p>
          <w:p w:rsidR="009267D6" w:rsidRPr="00F050A2" w:rsidRDefault="009267D6" w:rsidP="00327083">
            <w:pPr>
              <w:bidi w:val="0"/>
              <w:ind w:firstLine="0"/>
            </w:pPr>
            <w:r w:rsidRPr="00F050A2">
              <w:t>Drama</w:t>
            </w:r>
          </w:p>
          <w:p w:rsidR="009267D6" w:rsidRPr="00F050A2" w:rsidRDefault="009267D6" w:rsidP="00327083">
            <w:pPr>
              <w:bidi w:val="0"/>
              <w:ind w:firstLine="0"/>
            </w:pPr>
            <w:r w:rsidRPr="00F050A2">
              <w:t>Comedy</w:t>
            </w:r>
          </w:p>
          <w:p w:rsidR="009267D6" w:rsidRDefault="009267D6" w:rsidP="00327083">
            <w:pPr>
              <w:bidi w:val="0"/>
              <w:ind w:firstLine="0"/>
              <w:rPr>
                <w:rtl/>
              </w:rPr>
            </w:pPr>
            <w:r w:rsidRPr="00F050A2">
              <w:t>Thriller</w:t>
            </w:r>
          </w:p>
          <w:p w:rsidR="009267D6" w:rsidRPr="00F050A2" w:rsidRDefault="009267D6" w:rsidP="00327083">
            <w:pPr>
              <w:ind w:firstLine="0"/>
              <w:jc w:val="center"/>
              <w:rPr>
                <w:rFonts w:hint="cs"/>
              </w:rPr>
            </w:pPr>
            <w:r>
              <w:rPr>
                <w:rFonts w:hint="cs"/>
                <w:rtl/>
              </w:rPr>
              <w:t xml:space="preserve">البته با این وجود هر </w:t>
            </w:r>
            <w:r>
              <w:rPr>
                <w:rFonts w:hint="cs"/>
                <w:rtl/>
              </w:rPr>
              <w:lastRenderedPageBreak/>
              <w:t>3ژانر پرطرفدارترین‌ها هستند</w:t>
            </w:r>
          </w:p>
        </w:tc>
        <w:tc>
          <w:tcPr>
            <w:tcW w:w="1300" w:type="dxa"/>
          </w:tcPr>
          <w:p w:rsidR="009267D6" w:rsidRDefault="009267D6" w:rsidP="00327083">
            <w:pPr>
              <w:ind w:firstLine="0"/>
              <w:rPr>
                <w:rFonts w:hint="cs"/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lastRenderedPageBreak/>
              <w:t>افت و خیز</w:t>
            </w:r>
          </w:p>
          <w:p w:rsidR="009267D6" w:rsidRDefault="009267D6" w:rsidP="00327083">
            <w:pPr>
              <w:bidi w:val="0"/>
              <w:ind w:firstLine="0"/>
            </w:pPr>
            <w:r>
              <w:t>A</w:t>
            </w:r>
            <w:r w:rsidRPr="00292794">
              <w:t>dventure</w:t>
            </w:r>
          </w:p>
          <w:p w:rsidR="009267D6" w:rsidRPr="00292794" w:rsidRDefault="009267D6" w:rsidP="00327083">
            <w:pPr>
              <w:bidi w:val="0"/>
              <w:ind w:firstLine="0"/>
              <w:rPr>
                <w:rFonts w:hint="cs"/>
              </w:rPr>
            </w:pPr>
            <w:r>
              <w:t>Fantasy</w:t>
            </w:r>
          </w:p>
        </w:tc>
      </w:tr>
    </w:tbl>
    <w:p w:rsidR="009267D6" w:rsidRDefault="009267D6" w:rsidP="00077A81">
      <w:pPr>
        <w:rPr>
          <w:rtl/>
        </w:rPr>
      </w:pPr>
    </w:p>
    <w:p w:rsidR="00DC3063" w:rsidRDefault="004431D8" w:rsidP="00077A81">
      <w:r>
        <w:rPr>
          <w:rFonts w:hint="cs"/>
          <w:rtl/>
        </w:rPr>
        <w:t xml:space="preserve">برای وضوح بیشتر، همچنین برای بررسی موشکافانه‌تر مسئله، 4 ژانر با بیشترین تولید را انتخاب میکنیم: </w:t>
      </w:r>
      <w:r>
        <w:t>Drama</w:t>
      </w:r>
      <w:r w:rsidR="00077A81">
        <w:rPr>
          <w:rFonts w:hint="cs"/>
          <w:rtl/>
        </w:rPr>
        <w:t xml:space="preserve"> ، </w:t>
      </w:r>
      <w:r>
        <w:t>Comedy</w:t>
      </w:r>
      <w:r w:rsidR="00077A81">
        <w:rPr>
          <w:rFonts w:hint="cs"/>
          <w:rtl/>
        </w:rPr>
        <w:t xml:space="preserve">، </w:t>
      </w:r>
      <w:r>
        <w:t>Thriller</w:t>
      </w:r>
      <w:r w:rsidR="00077A81">
        <w:rPr>
          <w:rFonts w:hint="cs"/>
          <w:rtl/>
        </w:rPr>
        <w:t xml:space="preserve"> و </w:t>
      </w:r>
      <w:r>
        <w:t>Action</w:t>
      </w:r>
    </w:p>
    <w:p w:rsidR="007E6673" w:rsidRDefault="007E6673" w:rsidP="007E6673">
      <w:r>
        <w:rPr>
          <w:rFonts w:hint="cs"/>
          <w:rtl/>
        </w:rPr>
        <w:t>چولگی این 4ژانر</w:t>
      </w:r>
      <w:r w:rsidR="009E4138">
        <w:rPr>
          <w:rFonts w:hint="cs"/>
          <w:rtl/>
        </w:rPr>
        <w:t xml:space="preserve"> بر اساس جدول: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7E6673" w:rsidTr="007E6673">
        <w:tc>
          <w:tcPr>
            <w:tcW w:w="4621" w:type="dxa"/>
          </w:tcPr>
          <w:p w:rsidR="007E6673" w:rsidRDefault="007E6673" w:rsidP="007E6673">
            <w:pPr>
              <w:bidi w:val="0"/>
              <w:ind w:firstLine="0"/>
            </w:pPr>
            <w:r>
              <w:t xml:space="preserve">Comedy: </w:t>
            </w:r>
            <w:r w:rsidRPr="007E6673">
              <w:t>-0.1</w:t>
            </w:r>
            <w:r>
              <w:t>6</w:t>
            </w:r>
          </w:p>
        </w:tc>
        <w:tc>
          <w:tcPr>
            <w:tcW w:w="4621" w:type="dxa"/>
          </w:tcPr>
          <w:p w:rsidR="007E6673" w:rsidRDefault="007E6673" w:rsidP="007E6673">
            <w:pPr>
              <w:bidi w:val="0"/>
              <w:ind w:firstLine="0"/>
            </w:pPr>
            <w:r>
              <w:t>Drama: -0.97</w:t>
            </w:r>
          </w:p>
        </w:tc>
      </w:tr>
      <w:tr w:rsidR="007E6673" w:rsidTr="007E6673">
        <w:tc>
          <w:tcPr>
            <w:tcW w:w="4621" w:type="dxa"/>
          </w:tcPr>
          <w:p w:rsidR="007E6673" w:rsidRDefault="007E6673" w:rsidP="007E6673">
            <w:pPr>
              <w:bidi w:val="0"/>
              <w:ind w:firstLine="0"/>
            </w:pPr>
            <w:r>
              <w:t xml:space="preserve">Action: </w:t>
            </w:r>
            <w:r w:rsidRPr="007E6673">
              <w:t>-0.35</w:t>
            </w:r>
          </w:p>
        </w:tc>
        <w:tc>
          <w:tcPr>
            <w:tcW w:w="4621" w:type="dxa"/>
          </w:tcPr>
          <w:p w:rsidR="007E6673" w:rsidRDefault="007E6673" w:rsidP="007E6673">
            <w:pPr>
              <w:bidi w:val="0"/>
              <w:ind w:firstLine="0"/>
            </w:pPr>
            <w:r>
              <w:t>Thriller: 0.42</w:t>
            </w:r>
          </w:p>
        </w:tc>
      </w:tr>
    </w:tbl>
    <w:p w:rsidR="00967766" w:rsidRDefault="005B73A1" w:rsidP="00967766">
      <w:pPr>
        <w:ind w:firstLine="0"/>
        <w:rPr>
          <w:rtl/>
        </w:rPr>
      </w:pPr>
      <w:r>
        <w:rPr>
          <w:rFonts w:hint="cs"/>
          <w:rtl/>
        </w:rPr>
        <w:t xml:space="preserve">دو ژانر </w:t>
      </w:r>
      <w:r>
        <w:t>Comedy</w:t>
      </w:r>
      <w:r>
        <w:rPr>
          <w:rFonts w:hint="cs"/>
          <w:rtl/>
        </w:rPr>
        <w:t xml:space="preserve"> و </w:t>
      </w:r>
      <w:r>
        <w:t>Action</w:t>
      </w:r>
      <w:r>
        <w:rPr>
          <w:rFonts w:hint="cs"/>
          <w:rtl/>
        </w:rPr>
        <w:t xml:space="preserve"> دارای چولگی کمی هستند</w:t>
      </w:r>
    </w:p>
    <w:p w:rsidR="00A01C22" w:rsidRDefault="00A01C22" w:rsidP="00D83603">
      <w:pPr>
        <w:ind w:firstLine="0"/>
      </w:pPr>
      <w:r>
        <w:rPr>
          <w:rFonts w:hint="cs"/>
          <w:rtl/>
        </w:rPr>
        <w:t>توزیع این 4ژانر مطابق نمودار 3 است:</w:t>
      </w:r>
    </w:p>
    <w:p w:rsidR="00D83603" w:rsidRDefault="004431D8" w:rsidP="00D83603">
      <w:pPr>
        <w:keepNext/>
      </w:pPr>
      <w:r>
        <w:rPr>
          <w:rFonts w:hint="cs"/>
          <w:rtl/>
        </w:rPr>
        <w:t xml:space="preserve"> </w:t>
      </w:r>
      <w:r w:rsidR="004705B3">
        <w:rPr>
          <w:rFonts w:hint="cs"/>
          <w:noProof/>
          <w:rtl/>
          <w:lang w:bidi="ar-SA"/>
        </w:rPr>
        <w:drawing>
          <wp:inline distT="0" distB="0" distL="0" distR="0" wp14:anchorId="3FEC2B34" wp14:editId="624234AB">
            <wp:extent cx="5731510" cy="4159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ine-top_genr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389" w:rsidRDefault="00D83603" w:rsidP="00D83603">
      <w:pPr>
        <w:pStyle w:val="Caption"/>
        <w:rPr>
          <w:rtl/>
        </w:rPr>
      </w:pPr>
      <w:r>
        <w:t xml:space="preserve">Figure </w:t>
      </w:r>
      <w:r w:rsidR="004455A0">
        <w:fldChar w:fldCharType="begin"/>
      </w:r>
      <w:r w:rsidR="004455A0">
        <w:instrText xml:space="preserve"> SEQ Figure \* ARABIC </w:instrText>
      </w:r>
      <w:r w:rsidR="004455A0">
        <w:fldChar w:fldCharType="separate"/>
      </w:r>
      <w:r w:rsidR="00955F5A">
        <w:rPr>
          <w:noProof/>
        </w:rPr>
        <w:t>3</w:t>
      </w:r>
      <w:r w:rsidR="004455A0">
        <w:rPr>
          <w:noProof/>
        </w:rPr>
        <w:fldChar w:fldCharType="end"/>
      </w:r>
    </w:p>
    <w:p w:rsidR="005B5D5E" w:rsidRDefault="00982A44" w:rsidP="0080491E">
      <w:pPr>
        <w:rPr>
          <w:rtl/>
        </w:rPr>
      </w:pPr>
      <w:r>
        <w:rPr>
          <w:rFonts w:hint="cs"/>
          <w:rtl/>
        </w:rPr>
        <w:t>با توجه به نمودار3</w:t>
      </w:r>
      <w:r w:rsidR="005B5D5E">
        <w:rPr>
          <w:rFonts w:hint="cs"/>
          <w:rtl/>
        </w:rPr>
        <w:t xml:space="preserve"> و خطوط</w:t>
      </w:r>
      <w:r w:rsidR="0080491E">
        <w:rPr>
          <w:rFonts w:hint="cs"/>
          <w:rtl/>
        </w:rPr>
        <w:t xml:space="preserve"> چندجمله‌ای(</w:t>
      </w:r>
      <w:r w:rsidR="005B5D5E">
        <w:t>polynomial</w:t>
      </w:r>
      <w:r w:rsidR="0080491E">
        <w:rPr>
          <w:rFonts w:hint="cs"/>
          <w:rtl/>
        </w:rPr>
        <w:t xml:space="preserve">) </w:t>
      </w:r>
      <w:r w:rsidR="005B5D5E">
        <w:rPr>
          <w:rFonts w:hint="cs"/>
          <w:rtl/>
        </w:rPr>
        <w:t xml:space="preserve">درجه </w:t>
      </w:r>
      <w:r w:rsidR="005B5D5E" w:rsidRPr="0080491E">
        <w:rPr>
          <w:rFonts w:hint="cs"/>
          <w:b/>
          <w:bCs/>
          <w:rtl/>
        </w:rPr>
        <w:t>دوم</w:t>
      </w:r>
      <w:r w:rsidR="005B5D5E">
        <w:rPr>
          <w:rFonts w:hint="cs"/>
          <w:rtl/>
        </w:rPr>
        <w:t xml:space="preserve"> و ششم </w:t>
      </w:r>
      <w:r>
        <w:rPr>
          <w:rFonts w:hint="cs"/>
          <w:rtl/>
        </w:rPr>
        <w:t xml:space="preserve">، میتوان نتیجه گرفت که در سال‌های اخیر، تولید ژانرهای پرتیراژ هم روند نزولی دارد! البته برای ژانر سوم و چهارم (به ترتیب </w:t>
      </w:r>
      <w:r>
        <w:t>Thriller</w:t>
      </w:r>
      <w:r>
        <w:rPr>
          <w:rFonts w:hint="cs"/>
          <w:rtl/>
        </w:rPr>
        <w:t xml:space="preserve"> و </w:t>
      </w:r>
      <w:r>
        <w:t>Action</w:t>
      </w:r>
      <w:r>
        <w:rPr>
          <w:rFonts w:hint="cs"/>
          <w:rtl/>
        </w:rPr>
        <w:t>) ، این شیب ملایم تر است، و حتی شاید در آینده رشد داشته باشد.</w:t>
      </w:r>
    </w:p>
    <w:p w:rsidR="0044347C" w:rsidRDefault="00CC06D0" w:rsidP="00CC06D0">
      <w:pPr>
        <w:pStyle w:val="Heading2"/>
        <w:ind w:firstLine="0"/>
        <w:rPr>
          <w:rtl/>
        </w:rPr>
      </w:pPr>
      <w:r>
        <w:rPr>
          <w:rFonts w:hint="cs"/>
          <w:rtl/>
        </w:rPr>
        <w:lastRenderedPageBreak/>
        <w:t>بیشترین تولید به تفکیک ژانر</w:t>
      </w:r>
      <w:r w:rsidR="00550BF4">
        <w:rPr>
          <w:rFonts w:hint="cs"/>
          <w:rtl/>
        </w:rPr>
        <w:t xml:space="preserve"> </w:t>
      </w:r>
      <w:r>
        <w:rPr>
          <w:rFonts w:hint="cs"/>
          <w:rtl/>
        </w:rPr>
        <w:t xml:space="preserve">(سوال </w:t>
      </w:r>
      <w:r>
        <w:t>2a</w:t>
      </w:r>
      <w:r>
        <w:rPr>
          <w:rFonts w:hint="cs"/>
          <w:rtl/>
        </w:rPr>
        <w:t>)</w:t>
      </w:r>
    </w:p>
    <w:p w:rsidR="001F64D2" w:rsidRDefault="001F64D2" w:rsidP="001F64D2">
      <w:pPr>
        <w:ind w:firstLine="0"/>
        <w:rPr>
          <w:rtl/>
        </w:rPr>
      </w:pPr>
      <w:r>
        <w:rPr>
          <w:rtl/>
        </w:rPr>
        <w:tab/>
      </w:r>
      <w:r w:rsidR="003B3EDA">
        <w:rPr>
          <w:rFonts w:hint="cs"/>
          <w:b/>
          <w:bCs/>
          <w:rtl/>
        </w:rPr>
        <w:t xml:space="preserve">پاسخ </w:t>
      </w:r>
      <w:r w:rsidR="003B3EDA">
        <w:rPr>
          <w:b/>
          <w:bCs/>
        </w:rPr>
        <w:t>2a</w:t>
      </w:r>
      <w:r w:rsidR="003B3EDA">
        <w:rPr>
          <w:rFonts w:hint="cs"/>
          <w:b/>
          <w:bCs/>
          <w:rtl/>
        </w:rPr>
        <w:t xml:space="preserve">: </w:t>
      </w:r>
      <w:r>
        <w:rPr>
          <w:rFonts w:hint="cs"/>
          <w:rtl/>
        </w:rPr>
        <w:t>نتیجه دیگری که با دقت در نمودار3 عاید میشود این است که تولید ژانر اول(</w:t>
      </w:r>
      <w:r w:rsidRPr="00324E30">
        <w:rPr>
          <w:u w:val="single"/>
        </w:rPr>
        <w:t>Drama</w:t>
      </w:r>
      <w:r>
        <w:rPr>
          <w:rFonts w:hint="cs"/>
          <w:rtl/>
        </w:rPr>
        <w:t xml:space="preserve">) </w:t>
      </w:r>
      <w:r w:rsidRPr="00977AFE">
        <w:rPr>
          <w:rFonts w:hint="cs"/>
          <w:b/>
          <w:bCs/>
          <w:rtl/>
        </w:rPr>
        <w:t>همیشه</w:t>
      </w:r>
      <w:r>
        <w:rPr>
          <w:rFonts w:hint="cs"/>
          <w:rtl/>
        </w:rPr>
        <w:t xml:space="preserve"> بیشتر از ژانر دوم(</w:t>
      </w:r>
      <w:r w:rsidRPr="00324E30">
        <w:rPr>
          <w:u w:val="single"/>
        </w:rPr>
        <w:t>Comedy</w:t>
      </w:r>
      <w:r>
        <w:rPr>
          <w:rFonts w:hint="cs"/>
          <w:rtl/>
        </w:rPr>
        <w:t xml:space="preserve">) بوده و تولید این دو با </w:t>
      </w:r>
      <w:r w:rsidRPr="00977AFE">
        <w:rPr>
          <w:rFonts w:hint="cs"/>
          <w:b/>
          <w:bCs/>
          <w:rtl/>
        </w:rPr>
        <w:t>فاصله</w:t>
      </w:r>
      <w:r>
        <w:rPr>
          <w:rFonts w:hint="cs"/>
          <w:rtl/>
        </w:rPr>
        <w:t xml:space="preserve"> </w:t>
      </w:r>
      <w:r w:rsidRPr="00977AFE">
        <w:rPr>
          <w:rFonts w:hint="cs"/>
          <w:b/>
          <w:bCs/>
          <w:rtl/>
        </w:rPr>
        <w:t>قابل ملاحظه‌ای</w:t>
      </w:r>
      <w:r>
        <w:rPr>
          <w:rFonts w:hint="cs"/>
          <w:rtl/>
        </w:rPr>
        <w:t xml:space="preserve"> از دو ژانر سوم و چهارم بیشتر بوده است.</w:t>
      </w:r>
    </w:p>
    <w:p w:rsidR="00506F1C" w:rsidRDefault="007F438F" w:rsidP="007F438F">
      <w:pPr>
        <w:bidi w:val="0"/>
        <w:ind w:firstLine="0"/>
        <w:jc w:val="center"/>
        <w:rPr>
          <w:rtl/>
        </w:rPr>
      </w:pPr>
      <w:r>
        <w:t>Drama &gt; Comedy &gt;&gt; Thriller ~ Action</w:t>
      </w:r>
    </w:p>
    <w:p w:rsidR="00550BF4" w:rsidRDefault="007C22ED" w:rsidP="00550BF4">
      <w:pPr>
        <w:pStyle w:val="Heading2"/>
        <w:ind w:firstLine="0"/>
        <w:rPr>
          <w:rtl/>
        </w:rPr>
      </w:pPr>
      <w:r>
        <w:rPr>
          <w:rFonts w:hint="cs"/>
          <w:rtl/>
        </w:rPr>
        <w:t>پرطرفدارترین</w:t>
      </w:r>
      <w:r w:rsidR="00550BF4">
        <w:rPr>
          <w:rFonts w:hint="cs"/>
          <w:rtl/>
        </w:rPr>
        <w:t xml:space="preserve"> ژانرها (سوال </w:t>
      </w:r>
      <w:r w:rsidR="00550BF4">
        <w:t>2b</w:t>
      </w:r>
      <w:r w:rsidR="00550BF4">
        <w:rPr>
          <w:rFonts w:hint="cs"/>
          <w:rtl/>
        </w:rPr>
        <w:t>)</w:t>
      </w:r>
    </w:p>
    <w:p w:rsidR="007E3407" w:rsidRPr="009A350C" w:rsidRDefault="00A62943" w:rsidP="007E3407">
      <w:pPr>
        <w:rPr>
          <w:rFonts w:hint="cs"/>
          <w:rtl/>
        </w:rPr>
      </w:pPr>
      <w:r>
        <w:rPr>
          <w:rFonts w:hint="cs"/>
          <w:rtl/>
        </w:rPr>
        <w:t xml:space="preserve">برای این منظور، رای هر تماشاگر را برای یک یک فیلم‌هایی که دیده بود را جمع کردیم، و آن فیلم‌ها را ژانر بندی نمودیم. </w:t>
      </w:r>
      <w:r w:rsidR="00EF6C27">
        <w:rPr>
          <w:rFonts w:hint="cs"/>
          <w:rtl/>
        </w:rPr>
        <w:t xml:space="preserve">از روی داده‌ها جدول </w:t>
      </w:r>
      <w:r w:rsidR="00EF6C27">
        <w:t>“</w:t>
      </w:r>
      <w:r w:rsidR="00EF6C27" w:rsidRPr="00EF6C27">
        <w:t>Genre Vote Count Table</w:t>
      </w:r>
      <w:r w:rsidR="00EF6C27">
        <w:t xml:space="preserve">” </w:t>
      </w:r>
      <w:r w:rsidR="00EF6C27">
        <w:rPr>
          <w:rFonts w:hint="cs"/>
          <w:rtl/>
        </w:rPr>
        <w:t xml:space="preserve">را ساختیم که نشانگر </w:t>
      </w:r>
      <w:r w:rsidR="00EF6C27" w:rsidRPr="0035610A">
        <w:rPr>
          <w:rFonts w:hint="cs"/>
          <w:u w:val="single"/>
          <w:rtl/>
        </w:rPr>
        <w:t>تعداد رای‌های برای هر ژانر</w:t>
      </w:r>
      <w:r w:rsidR="0035610A">
        <w:rPr>
          <w:rFonts w:hint="cs"/>
          <w:rtl/>
        </w:rPr>
        <w:t xml:space="preserve"> ، به تفکیک سال، میانه، میانگین </w:t>
      </w:r>
      <w:r w:rsidR="00DF081D">
        <w:rPr>
          <w:rFonts w:hint="cs"/>
          <w:rtl/>
        </w:rPr>
        <w:t>،</w:t>
      </w:r>
      <w:r w:rsidR="0035610A">
        <w:rPr>
          <w:rFonts w:hint="cs"/>
          <w:rtl/>
        </w:rPr>
        <w:t xml:space="preserve"> انحراف معیار </w:t>
      </w:r>
      <w:r w:rsidR="00DF081D">
        <w:rPr>
          <w:rFonts w:hint="cs"/>
          <w:rtl/>
        </w:rPr>
        <w:t xml:space="preserve">و ضریب تغییرات </w:t>
      </w:r>
      <w:r w:rsidR="0035610A">
        <w:rPr>
          <w:rFonts w:hint="cs"/>
          <w:rtl/>
        </w:rPr>
        <w:t>آنها</w:t>
      </w:r>
      <w:r w:rsidR="00EF6C27">
        <w:rPr>
          <w:rFonts w:hint="cs"/>
          <w:rtl/>
        </w:rPr>
        <w:t xml:space="preserve"> است.</w:t>
      </w:r>
    </w:p>
    <w:p w:rsidR="007E3407" w:rsidRPr="00F050A2" w:rsidRDefault="007E3407" w:rsidP="007E3407">
      <w:pPr>
        <w:ind w:firstLine="0"/>
        <w:rPr>
          <w:b/>
          <w:bCs/>
        </w:rPr>
      </w:pPr>
      <w:r>
        <w:rPr>
          <w:rFonts w:hint="cs"/>
          <w:b/>
          <w:bCs/>
          <w:rtl/>
        </w:rPr>
        <w:t xml:space="preserve">بررسی همگی </w:t>
      </w:r>
      <w:r>
        <w:rPr>
          <w:rFonts w:hint="cs"/>
          <w:b/>
          <w:bCs/>
          <w:rtl/>
        </w:rPr>
        <w:t>بر اساس مخاطب(رای)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848"/>
        <w:gridCol w:w="1848"/>
        <w:gridCol w:w="1848"/>
        <w:gridCol w:w="1849"/>
        <w:gridCol w:w="1849"/>
      </w:tblGrid>
      <w:tr w:rsidR="007E3407" w:rsidTr="00327083">
        <w:tc>
          <w:tcPr>
            <w:tcW w:w="1848" w:type="dxa"/>
          </w:tcPr>
          <w:p w:rsidR="007E3407" w:rsidRDefault="007E3407" w:rsidP="00327083">
            <w:pPr>
              <w:ind w:firstLine="0"/>
              <w:rPr>
                <w:rFonts w:hint="cs"/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رشد</w:t>
            </w:r>
          </w:p>
          <w:p w:rsidR="007E3407" w:rsidRDefault="007E3407" w:rsidP="00327083">
            <w:pPr>
              <w:bidi w:val="0"/>
              <w:ind w:firstLine="0"/>
            </w:pPr>
            <w:r>
              <w:t>IMAX</w:t>
            </w:r>
          </w:p>
          <w:p w:rsidR="007E3407" w:rsidRDefault="007E3407" w:rsidP="00327083">
            <w:pPr>
              <w:bidi w:val="0"/>
              <w:ind w:firstLine="0"/>
            </w:pPr>
            <w:r>
              <w:t>Action</w:t>
            </w:r>
          </w:p>
          <w:p w:rsidR="007E3407" w:rsidRDefault="007E3407" w:rsidP="00327083">
            <w:pPr>
              <w:bidi w:val="0"/>
              <w:ind w:firstLine="0"/>
            </w:pPr>
            <w:r>
              <w:t>Adventure</w:t>
            </w:r>
          </w:p>
          <w:p w:rsidR="007E3407" w:rsidRPr="00A14E3C" w:rsidRDefault="007E3407" w:rsidP="00327083">
            <w:pPr>
              <w:bidi w:val="0"/>
              <w:ind w:firstLine="0"/>
              <w:rPr>
                <w:rFonts w:hint="cs"/>
              </w:rPr>
            </w:pPr>
            <w:r>
              <w:t>Fantasy</w:t>
            </w:r>
          </w:p>
        </w:tc>
        <w:tc>
          <w:tcPr>
            <w:tcW w:w="1848" w:type="dxa"/>
          </w:tcPr>
          <w:p w:rsidR="007E3407" w:rsidRDefault="007E3407" w:rsidP="00327083">
            <w:pPr>
              <w:ind w:firstLine="0"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ثبات</w:t>
            </w:r>
          </w:p>
          <w:p w:rsidR="007E3407" w:rsidRPr="00BF72AA" w:rsidRDefault="007E3407" w:rsidP="00327083">
            <w:pPr>
              <w:bidi w:val="0"/>
              <w:ind w:firstLine="0"/>
            </w:pPr>
          </w:p>
        </w:tc>
        <w:tc>
          <w:tcPr>
            <w:tcW w:w="1848" w:type="dxa"/>
          </w:tcPr>
          <w:p w:rsidR="007E3407" w:rsidRDefault="007E3407" w:rsidP="00327083">
            <w:pPr>
              <w:ind w:firstLine="0"/>
              <w:rPr>
                <w:b/>
                <w:bCs/>
              </w:rPr>
            </w:pPr>
            <w:r>
              <w:rPr>
                <w:rFonts w:hint="cs"/>
                <w:b/>
                <w:bCs/>
                <w:rtl/>
              </w:rPr>
              <w:t>نزول کم</w:t>
            </w:r>
          </w:p>
          <w:p w:rsidR="007E3407" w:rsidRPr="00BF72AA" w:rsidRDefault="007E3407" w:rsidP="00327083">
            <w:pPr>
              <w:bidi w:val="0"/>
              <w:ind w:firstLine="0"/>
              <w:jc w:val="left"/>
              <w:rPr>
                <w:rtl/>
              </w:rPr>
            </w:pPr>
            <w:r>
              <w:t>Musical</w:t>
            </w:r>
          </w:p>
        </w:tc>
        <w:tc>
          <w:tcPr>
            <w:tcW w:w="1849" w:type="dxa"/>
          </w:tcPr>
          <w:p w:rsidR="007E3407" w:rsidRDefault="007E3407" w:rsidP="00327083">
            <w:pPr>
              <w:ind w:firstLine="0"/>
              <w:rPr>
                <w:rFonts w:hint="cs"/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نزول شدید</w:t>
            </w:r>
          </w:p>
          <w:p w:rsidR="007E3407" w:rsidRDefault="007E3407" w:rsidP="00327083">
            <w:pPr>
              <w:bidi w:val="0"/>
              <w:ind w:firstLine="0"/>
              <w:jc w:val="left"/>
            </w:pPr>
            <w:r>
              <w:t>Romance</w:t>
            </w:r>
          </w:p>
          <w:p w:rsidR="007E3407" w:rsidRDefault="007E3407" w:rsidP="00327083">
            <w:pPr>
              <w:bidi w:val="0"/>
              <w:ind w:firstLine="0"/>
            </w:pPr>
            <w:r>
              <w:t>War</w:t>
            </w:r>
          </w:p>
          <w:p w:rsidR="007E3407" w:rsidRPr="00BF72AA" w:rsidRDefault="007E3407" w:rsidP="00327083">
            <w:pPr>
              <w:bidi w:val="0"/>
              <w:ind w:firstLine="0"/>
              <w:rPr>
                <w:rFonts w:hint="cs"/>
              </w:rPr>
            </w:pPr>
          </w:p>
        </w:tc>
        <w:tc>
          <w:tcPr>
            <w:tcW w:w="1849" w:type="dxa"/>
          </w:tcPr>
          <w:p w:rsidR="007E3407" w:rsidRDefault="007E3407" w:rsidP="00327083">
            <w:pPr>
              <w:ind w:firstLine="0"/>
              <w:rPr>
                <w:b/>
                <w:bCs/>
              </w:rPr>
            </w:pPr>
            <w:r w:rsidRPr="009C255E">
              <w:rPr>
                <w:rFonts w:hint="cs"/>
                <w:b/>
                <w:bCs/>
                <w:rtl/>
              </w:rPr>
              <w:t>افت و خیز</w:t>
            </w:r>
          </w:p>
          <w:p w:rsidR="007E3407" w:rsidRPr="00EB5AFC" w:rsidRDefault="007E3407" w:rsidP="00327083">
            <w:pPr>
              <w:bidi w:val="0"/>
              <w:ind w:firstLine="0"/>
              <w:rPr>
                <w:color w:val="FF0000"/>
              </w:rPr>
            </w:pPr>
            <w:r w:rsidRPr="00EB5AFC">
              <w:rPr>
                <w:color w:val="FF0000"/>
              </w:rPr>
              <w:t>Film-Noir</w:t>
            </w:r>
          </w:p>
          <w:p w:rsidR="007E3407" w:rsidRDefault="007E3407" w:rsidP="00327083">
            <w:pPr>
              <w:bidi w:val="0"/>
              <w:ind w:firstLine="0"/>
            </w:pPr>
            <w:r>
              <w:t>Comedy</w:t>
            </w:r>
          </w:p>
          <w:p w:rsidR="007E3407" w:rsidRDefault="007E3407" w:rsidP="00327083">
            <w:pPr>
              <w:bidi w:val="0"/>
              <w:ind w:firstLine="0"/>
            </w:pPr>
            <w:r>
              <w:t>Crime</w:t>
            </w:r>
          </w:p>
          <w:p w:rsidR="007E3407" w:rsidRDefault="007E3407" w:rsidP="00327083">
            <w:pPr>
              <w:bidi w:val="0"/>
              <w:ind w:firstLine="0"/>
            </w:pPr>
            <w:r>
              <w:t>Fantasy</w:t>
            </w:r>
          </w:p>
          <w:p w:rsidR="007E3407" w:rsidRDefault="007E3407" w:rsidP="00327083">
            <w:pPr>
              <w:bidi w:val="0"/>
              <w:ind w:firstLine="0"/>
            </w:pPr>
            <w:r>
              <w:t>Horror</w:t>
            </w:r>
          </w:p>
          <w:p w:rsidR="007E3407" w:rsidRDefault="007E3407" w:rsidP="00327083">
            <w:pPr>
              <w:bidi w:val="0"/>
              <w:ind w:firstLine="0"/>
            </w:pPr>
            <w:r>
              <w:t>Drama</w:t>
            </w:r>
          </w:p>
          <w:p w:rsidR="007E3407" w:rsidRDefault="007E3407" w:rsidP="00327083">
            <w:pPr>
              <w:bidi w:val="0"/>
              <w:ind w:firstLine="0"/>
            </w:pPr>
            <w:r>
              <w:t>Thriller</w:t>
            </w:r>
          </w:p>
          <w:p w:rsidR="007E3407" w:rsidRPr="00BF72AA" w:rsidRDefault="007E3407" w:rsidP="00327083">
            <w:pPr>
              <w:bidi w:val="0"/>
              <w:ind w:firstLine="0"/>
              <w:rPr>
                <w:rtl/>
              </w:rPr>
            </w:pPr>
            <w:r>
              <w:t>Western</w:t>
            </w:r>
          </w:p>
        </w:tc>
      </w:tr>
    </w:tbl>
    <w:p w:rsidR="007E3407" w:rsidRDefault="007E3407" w:rsidP="007E3407">
      <w:pPr>
        <w:ind w:firstLine="0"/>
        <w:rPr>
          <w:rtl/>
        </w:rPr>
      </w:pPr>
      <w:r>
        <w:rPr>
          <w:rFonts w:hint="cs"/>
          <w:rtl/>
        </w:rPr>
        <w:t xml:space="preserve">مورد قابل توجه! ژانر </w:t>
      </w:r>
      <w:r>
        <w:t>Film-Noir</w:t>
      </w:r>
      <w:r>
        <w:rPr>
          <w:rFonts w:hint="cs"/>
          <w:rtl/>
        </w:rPr>
        <w:t xml:space="preserve"> تنها در 3 سال طرفدار داشته: 1997، 1998 و 2005 و دست آخر در سال 2011 علاقه کمی به این ژانر وجود داشته.</w:t>
      </w:r>
    </w:p>
    <w:p w:rsidR="00C41520" w:rsidRDefault="00324E30" w:rsidP="00C41520">
      <w:pPr>
        <w:rPr>
          <w:rtl/>
        </w:rPr>
      </w:pPr>
      <w:r>
        <w:rPr>
          <w:rFonts w:hint="cs"/>
          <w:b/>
          <w:bCs/>
          <w:rtl/>
        </w:rPr>
        <w:t xml:space="preserve">پاسخ </w:t>
      </w:r>
      <w:r>
        <w:rPr>
          <w:b/>
          <w:bCs/>
        </w:rPr>
        <w:t>2b</w:t>
      </w:r>
      <w:r>
        <w:rPr>
          <w:rFonts w:hint="cs"/>
          <w:b/>
          <w:bCs/>
          <w:rtl/>
        </w:rPr>
        <w:t xml:space="preserve">: </w:t>
      </w:r>
      <w:r w:rsidR="003742B0">
        <w:rPr>
          <w:rFonts w:hint="cs"/>
          <w:rtl/>
        </w:rPr>
        <w:t>با دقت در میانه و میانگین(و انحراف معیار)</w:t>
      </w:r>
      <w:r w:rsidR="00C41520">
        <w:rPr>
          <w:rFonts w:hint="cs"/>
          <w:rtl/>
        </w:rPr>
        <w:t xml:space="preserve"> تعداد رای‌ها برای هر ژانر، به ترتیب پرطرفدارترین ژانرها: </w:t>
      </w:r>
      <w:r w:rsidR="00C41520">
        <w:t>Drama</w:t>
      </w:r>
      <w:r w:rsidR="00C41520">
        <w:rPr>
          <w:rFonts w:hint="cs"/>
          <w:rtl/>
        </w:rPr>
        <w:t xml:space="preserve"> ، </w:t>
      </w:r>
      <w:r w:rsidR="00C41520">
        <w:t>Comedy</w:t>
      </w:r>
      <w:r w:rsidR="00C41520">
        <w:rPr>
          <w:rFonts w:hint="cs"/>
          <w:rtl/>
        </w:rPr>
        <w:t xml:space="preserve">، </w:t>
      </w:r>
      <w:r w:rsidR="00C41520">
        <w:t>Action</w:t>
      </w:r>
      <w:r w:rsidR="00C41520">
        <w:rPr>
          <w:rFonts w:hint="cs"/>
          <w:rtl/>
        </w:rPr>
        <w:t xml:space="preserve"> و </w:t>
      </w:r>
      <w:r w:rsidR="00C41520">
        <w:t>Thriller</w:t>
      </w:r>
      <w:r w:rsidR="00C41520">
        <w:rPr>
          <w:rFonts w:hint="cs"/>
          <w:rtl/>
        </w:rPr>
        <w:t xml:space="preserve"> اند!</w:t>
      </w:r>
    </w:p>
    <w:p w:rsidR="008F656C" w:rsidRDefault="002651B9" w:rsidP="008F656C">
      <w:r>
        <w:rPr>
          <w:rFonts w:hint="cs"/>
          <w:rtl/>
        </w:rPr>
        <w:t xml:space="preserve">این 4ژانر همان </w:t>
      </w:r>
      <w:r w:rsidR="008F656C">
        <w:rPr>
          <w:rFonts w:hint="cs"/>
          <w:rtl/>
        </w:rPr>
        <w:t>دقیقا همان 4ژانر پرتیراژ</w:t>
      </w:r>
      <w:r>
        <w:rPr>
          <w:rFonts w:hint="cs"/>
          <w:rtl/>
        </w:rPr>
        <w:t>ند</w:t>
      </w:r>
      <w:r w:rsidR="008F656C">
        <w:rPr>
          <w:rFonts w:hint="cs"/>
          <w:rtl/>
        </w:rPr>
        <w:t>! و دقیقا با همان رتبه؛ دوباره</w:t>
      </w:r>
    </w:p>
    <w:p w:rsidR="002651B9" w:rsidRDefault="008F656C" w:rsidP="007F438F">
      <w:pPr>
        <w:bidi w:val="0"/>
        <w:jc w:val="center"/>
        <w:rPr>
          <w:rtl/>
        </w:rPr>
      </w:pPr>
      <w:r>
        <w:t>Drama</w:t>
      </w:r>
      <w:r w:rsidR="009B5448">
        <w:t xml:space="preserve"> </w:t>
      </w:r>
      <w:r w:rsidR="00B0494B">
        <w:t>&gt;</w:t>
      </w:r>
      <w:r>
        <w:t>&gt;</w:t>
      </w:r>
      <w:r w:rsidR="009B5448">
        <w:t xml:space="preserve"> </w:t>
      </w:r>
      <w:r>
        <w:t>Comedy</w:t>
      </w:r>
      <w:r w:rsidR="009B5448">
        <w:t xml:space="preserve"> </w:t>
      </w:r>
      <w:r>
        <w:t>&gt;</w:t>
      </w:r>
      <w:r w:rsidR="009B5448">
        <w:t xml:space="preserve"> </w:t>
      </w:r>
      <w:r w:rsidR="007F438F">
        <w:t xml:space="preserve">Action ~ </w:t>
      </w:r>
      <w:r>
        <w:t>Thriller</w:t>
      </w:r>
    </w:p>
    <w:p w:rsidR="00A62943" w:rsidRDefault="00A62943" w:rsidP="00EF6C27">
      <w:pPr>
        <w:ind w:firstLine="0"/>
      </w:pPr>
      <w:r>
        <w:rPr>
          <w:rFonts w:hint="cs"/>
          <w:rtl/>
        </w:rPr>
        <w:t>نتیجه نمودار4 است:</w:t>
      </w:r>
    </w:p>
    <w:p w:rsidR="007E6673" w:rsidRDefault="007E6673" w:rsidP="007E6673">
      <w:pPr>
        <w:keepNext/>
        <w:ind w:firstLine="0"/>
      </w:pPr>
      <w:r>
        <w:rPr>
          <w:noProof/>
          <w:lang w:bidi="ar-SA"/>
        </w:rPr>
        <w:lastRenderedPageBreak/>
        <w:drawing>
          <wp:inline distT="0" distB="0" distL="0" distR="0" wp14:anchorId="52ECEDEB" wp14:editId="66702CC1">
            <wp:extent cx="5731510" cy="4159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ox-genr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673" w:rsidRDefault="007E6673" w:rsidP="00D204B0">
      <w:pPr>
        <w:pStyle w:val="Caption"/>
      </w:pPr>
      <w:r>
        <w:t xml:space="preserve">Figure </w:t>
      </w:r>
      <w:r w:rsidR="004455A0">
        <w:fldChar w:fldCharType="begin"/>
      </w:r>
      <w:r w:rsidR="004455A0">
        <w:instrText xml:space="preserve"> SEQ Figure \* ARABIC </w:instrText>
      </w:r>
      <w:r w:rsidR="004455A0">
        <w:fldChar w:fldCharType="separate"/>
      </w:r>
      <w:r w:rsidR="00955F5A">
        <w:rPr>
          <w:noProof/>
        </w:rPr>
        <w:t>4</w:t>
      </w:r>
      <w:r w:rsidR="004455A0">
        <w:rPr>
          <w:noProof/>
        </w:rPr>
        <w:fldChar w:fldCharType="end"/>
      </w:r>
      <w:r>
        <w:t xml:space="preserve"> </w:t>
      </w:r>
      <w:r>
        <w:rPr>
          <w:rFonts w:hint="cs"/>
          <w:rtl/>
        </w:rPr>
        <w:t>پرطرفدارترین ژانرها</w:t>
      </w:r>
      <w:r w:rsidR="00610FA0">
        <w:rPr>
          <w:rFonts w:hint="cs"/>
          <w:rtl/>
        </w:rPr>
        <w:t xml:space="preserve"> در </w:t>
      </w:r>
      <w:r w:rsidR="00D204B0">
        <w:rPr>
          <w:rFonts w:hint="cs"/>
          <w:rtl/>
        </w:rPr>
        <w:t xml:space="preserve">پرطرفدارترین </w:t>
      </w:r>
      <w:r w:rsidR="00610FA0">
        <w:rPr>
          <w:rFonts w:hint="cs"/>
          <w:rtl/>
        </w:rPr>
        <w:t>10درصد کل فیلم‌ها</w:t>
      </w:r>
      <w:r w:rsidR="00D060FE">
        <w:rPr>
          <w:rFonts w:hint="cs"/>
          <w:rtl/>
        </w:rPr>
        <w:t xml:space="preserve">؛ </w:t>
      </w:r>
      <w:r w:rsidR="00D060FE">
        <w:t>x</w:t>
      </w:r>
      <w:r w:rsidR="00D060FE">
        <w:rPr>
          <w:rFonts w:hint="cs"/>
          <w:rtl/>
        </w:rPr>
        <w:t xml:space="preserve"> نمایانگر میانگین است.</w:t>
      </w:r>
    </w:p>
    <w:p w:rsidR="00DE5A5B" w:rsidRDefault="00DE5A5B" w:rsidP="00DE5A5B">
      <w:pPr>
        <w:ind w:firstLine="0"/>
        <w:rPr>
          <w:rFonts w:hint="cs"/>
          <w:rtl/>
        </w:rPr>
      </w:pPr>
      <w:r>
        <w:rPr>
          <w:rFonts w:hint="cs"/>
          <w:rtl/>
        </w:rPr>
        <w:t>نتیجه‌های نمودار4</w:t>
      </w:r>
      <w:r w:rsidR="003939E5">
        <w:rPr>
          <w:rFonts w:hint="cs"/>
          <w:rtl/>
        </w:rPr>
        <w:t xml:space="preserve"> (امتیاز 4ژانر پرطرفدار)</w:t>
      </w:r>
    </w:p>
    <w:p w:rsidR="004A63C4" w:rsidRDefault="00DE5A5B" w:rsidP="00DE5A5B">
      <w:pPr>
        <w:pStyle w:val="ListParagraph"/>
        <w:numPr>
          <w:ilvl w:val="0"/>
          <w:numId w:val="2"/>
        </w:numPr>
      </w:pPr>
      <w:r>
        <w:rPr>
          <w:rFonts w:hint="cs"/>
          <w:rtl/>
        </w:rPr>
        <w:t>‌</w:t>
      </w:r>
      <w:r w:rsidR="004A63C4">
        <w:rPr>
          <w:rFonts w:hint="cs"/>
          <w:rtl/>
        </w:rPr>
        <w:t xml:space="preserve">بااینکه </w:t>
      </w:r>
      <w:r w:rsidR="004A63C4">
        <w:t>Drama</w:t>
      </w:r>
      <w:r w:rsidR="004A63C4">
        <w:rPr>
          <w:rFonts w:hint="cs"/>
          <w:rtl/>
        </w:rPr>
        <w:t xml:space="preserve"> بیشترین تعداد طرفدار را دارد، در امتیاز هم میانگین و هم میانه، از 3ژانر دیگر کمتر است!</w:t>
      </w:r>
    </w:p>
    <w:p w:rsidR="00DE5A5B" w:rsidRDefault="00DE5A5B" w:rsidP="00B826D8">
      <w:pPr>
        <w:pStyle w:val="ListParagraph"/>
        <w:numPr>
          <w:ilvl w:val="0"/>
          <w:numId w:val="2"/>
        </w:numPr>
      </w:pPr>
      <w:r>
        <w:rPr>
          <w:rFonts w:hint="cs"/>
          <w:rtl/>
        </w:rPr>
        <w:t xml:space="preserve">امتیاز </w:t>
      </w:r>
      <w:r>
        <w:t>Comedy</w:t>
      </w:r>
      <w:r>
        <w:rPr>
          <w:rFonts w:hint="cs"/>
          <w:rtl/>
        </w:rPr>
        <w:t xml:space="preserve"> از </w:t>
      </w:r>
      <w:r w:rsidR="00B826D8">
        <w:rPr>
          <w:rFonts w:hint="cs"/>
          <w:rtl/>
        </w:rPr>
        <w:t>3مورد دیگر</w:t>
      </w:r>
      <w:r>
        <w:rPr>
          <w:rFonts w:hint="cs"/>
          <w:rtl/>
        </w:rPr>
        <w:t xml:space="preserve"> قابل اعتمادتر است</w:t>
      </w:r>
      <w:r w:rsidR="00C650FF">
        <w:rPr>
          <w:rFonts w:hint="cs"/>
          <w:rtl/>
        </w:rPr>
        <w:t xml:space="preserve"> </w:t>
      </w:r>
      <w:r>
        <w:rPr>
          <w:rFonts w:hint="cs"/>
          <w:rtl/>
        </w:rPr>
        <w:t>(</w:t>
      </w:r>
      <w:r>
        <w:t>Range</w:t>
      </w:r>
      <w:r>
        <w:rPr>
          <w:rFonts w:hint="cs"/>
          <w:rtl/>
        </w:rPr>
        <w:t xml:space="preserve"> و </w:t>
      </w:r>
      <w:r>
        <w:t>IQR</w:t>
      </w:r>
      <w:r>
        <w:rPr>
          <w:rFonts w:hint="cs"/>
          <w:rtl/>
        </w:rPr>
        <w:t xml:space="preserve"> کمتر)</w:t>
      </w:r>
      <w:r w:rsidR="00F7326A">
        <w:rPr>
          <w:rFonts w:hint="cs"/>
          <w:rtl/>
        </w:rPr>
        <w:t xml:space="preserve">. در مقابل </w:t>
      </w:r>
      <w:r w:rsidR="00F7326A">
        <w:t>Drama</w:t>
      </w:r>
    </w:p>
    <w:p w:rsidR="00B826D8" w:rsidRDefault="000F10AE" w:rsidP="004A50F8">
      <w:pPr>
        <w:pStyle w:val="ListParagraph"/>
        <w:numPr>
          <w:ilvl w:val="0"/>
          <w:numId w:val="2"/>
        </w:numPr>
        <w:rPr>
          <w:rFonts w:hint="cs"/>
        </w:rPr>
      </w:pPr>
      <w:r>
        <w:rPr>
          <w:rFonts w:hint="cs"/>
          <w:rtl/>
        </w:rPr>
        <w:t xml:space="preserve">3ژانر </w:t>
      </w:r>
      <w:r>
        <w:t>Action</w:t>
      </w:r>
      <w:r>
        <w:rPr>
          <w:rFonts w:hint="cs"/>
          <w:rtl/>
        </w:rPr>
        <w:t xml:space="preserve">، </w:t>
      </w:r>
      <w:r>
        <w:t>Comedy</w:t>
      </w:r>
      <w:r>
        <w:rPr>
          <w:rFonts w:hint="cs"/>
          <w:rtl/>
        </w:rPr>
        <w:t xml:space="preserve"> و </w:t>
      </w:r>
      <w:r>
        <w:t>Thriller</w:t>
      </w:r>
      <w:r>
        <w:rPr>
          <w:rFonts w:hint="cs"/>
          <w:rtl/>
        </w:rPr>
        <w:t xml:space="preserve"> دارای </w:t>
      </w:r>
      <w:r w:rsidR="006001B2">
        <w:rPr>
          <w:rFonts w:hint="cs"/>
          <w:rtl/>
        </w:rPr>
        <w:t>میانه</w:t>
      </w:r>
      <w:r>
        <w:rPr>
          <w:rFonts w:hint="cs"/>
          <w:rtl/>
        </w:rPr>
        <w:t xml:space="preserve"> یکسان(</w:t>
      </w:r>
      <w:r>
        <w:t>3.50</w:t>
      </w:r>
      <w:r>
        <w:rPr>
          <w:rFonts w:hint="cs"/>
          <w:rtl/>
        </w:rPr>
        <w:t xml:space="preserve">) </w:t>
      </w:r>
      <w:r w:rsidR="00222BF3">
        <w:rPr>
          <w:rFonts w:hint="cs"/>
          <w:rtl/>
        </w:rPr>
        <w:t>و میانگین</w:t>
      </w:r>
      <w:r w:rsidR="004A50F8">
        <w:rPr>
          <w:rFonts w:hint="cs"/>
          <w:rtl/>
        </w:rPr>
        <w:t>(3.48 تا 3.44)</w:t>
      </w:r>
      <w:r w:rsidR="00222BF3">
        <w:rPr>
          <w:rFonts w:hint="cs"/>
          <w:rtl/>
        </w:rPr>
        <w:t xml:space="preserve"> بسیار نزدیک هستند</w:t>
      </w:r>
    </w:p>
    <w:p w:rsidR="00222BF3" w:rsidRDefault="00222BF3" w:rsidP="00222BF3">
      <w:pPr>
        <w:pStyle w:val="ListParagraph"/>
        <w:numPr>
          <w:ilvl w:val="1"/>
          <w:numId w:val="2"/>
        </w:numPr>
      </w:pPr>
      <w:r>
        <w:rPr>
          <w:rFonts w:hint="cs"/>
          <w:rtl/>
        </w:rPr>
        <w:t>هر 3 دارای امتیازهای نسبتا یکسان‌اند</w:t>
      </w:r>
    </w:p>
    <w:p w:rsidR="006001B2" w:rsidRDefault="006001B2" w:rsidP="006001B2">
      <w:pPr>
        <w:pStyle w:val="ListParagraph"/>
        <w:numPr>
          <w:ilvl w:val="1"/>
          <w:numId w:val="2"/>
        </w:numPr>
        <w:rPr>
          <w:rFonts w:hint="cs"/>
        </w:rPr>
      </w:pPr>
      <w:r>
        <w:t>Action</w:t>
      </w:r>
      <w:r>
        <w:rPr>
          <w:rFonts w:hint="cs"/>
          <w:rtl/>
        </w:rPr>
        <w:t xml:space="preserve"> و </w:t>
      </w:r>
      <w:r>
        <w:t>Comedy</w:t>
      </w:r>
      <w:r>
        <w:rPr>
          <w:rFonts w:hint="cs"/>
          <w:rtl/>
        </w:rPr>
        <w:t xml:space="preserve"> دارای </w:t>
      </w:r>
      <w:r>
        <w:t>min</w:t>
      </w:r>
      <w:r>
        <w:rPr>
          <w:rFonts w:hint="cs"/>
          <w:rtl/>
        </w:rPr>
        <w:t xml:space="preserve"> بسیار نزدیک به هم اند.</w:t>
      </w:r>
    </w:p>
    <w:p w:rsidR="006001B2" w:rsidRDefault="006001B2" w:rsidP="006001B2">
      <w:pPr>
        <w:rPr>
          <w:rFonts w:hint="cs"/>
          <w:rtl/>
        </w:rPr>
      </w:pPr>
      <w:r>
        <w:rPr>
          <w:rFonts w:hint="cs"/>
          <w:rtl/>
        </w:rPr>
        <w:t>برای خلاصه، امتیازها بدین صورت‌اند:</w:t>
      </w:r>
    </w:p>
    <w:p w:rsidR="006001B2" w:rsidRDefault="006001B2" w:rsidP="00814081">
      <w:pPr>
        <w:bidi w:val="0"/>
        <w:jc w:val="center"/>
      </w:pPr>
      <w:r>
        <w:t>Action ~= Comedy ~&gt;= Thriller &gt; Drama</w:t>
      </w:r>
    </w:p>
    <w:p w:rsidR="00814081" w:rsidRDefault="00814081" w:rsidP="00814081">
      <w:pPr>
        <w:bidi w:val="0"/>
        <w:jc w:val="center"/>
      </w:pPr>
    </w:p>
    <w:p w:rsidR="00EC74D8" w:rsidRDefault="00F9293E" w:rsidP="00EC74D8">
      <w:r>
        <w:rPr>
          <w:rFonts w:hint="cs"/>
          <w:rtl/>
        </w:rPr>
        <w:t>برای بررسی بیشتر این 4ژانر امتیاز انها را در سال‌های مختلف در نمودارهای زیر مشاهده کنید:</w:t>
      </w:r>
    </w:p>
    <w:p w:rsidR="00EC74D8" w:rsidRPr="00F9293E" w:rsidRDefault="00EC74D8" w:rsidP="00EC74D8">
      <w:r>
        <w:rPr>
          <w:noProof/>
          <w:lang w:bidi="ar-SA"/>
        </w:rPr>
        <w:lastRenderedPageBreak/>
        <w:drawing>
          <wp:inline distT="0" distB="0" distL="0" distR="0">
            <wp:extent cx="5731510" cy="4159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ar-acti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4D8" w:rsidRPr="00EC74D8" w:rsidRDefault="00EC74D8" w:rsidP="00EC74D8">
      <w:pPr>
        <w:keepNext/>
        <w:jc w:val="center"/>
        <w:rPr>
          <w:rtl/>
        </w:rPr>
      </w:pPr>
      <w:r>
        <w:rPr>
          <w:noProof/>
          <w:rtl/>
          <w:lang w:bidi="ar-SA"/>
        </w:rPr>
        <w:drawing>
          <wp:inline distT="0" distB="0" distL="0" distR="0" wp14:anchorId="41B8986A" wp14:editId="61BC01FB">
            <wp:extent cx="5731510" cy="4159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ar-comed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A1C">
        <w:rPr>
          <w:rtl/>
        </w:rPr>
        <w:br w:type="page"/>
      </w:r>
    </w:p>
    <w:p w:rsidR="00EC74D8" w:rsidRDefault="00EC74D8" w:rsidP="00EC74D8">
      <w:pPr>
        <w:bidi w:val="0"/>
        <w:ind w:firstLine="0"/>
        <w:jc w:val="left"/>
        <w:rPr>
          <w:rtl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731510" cy="4159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ar-Thrill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bidi="ar-SA"/>
        </w:rPr>
        <w:drawing>
          <wp:inline distT="0" distB="0" distL="0" distR="0">
            <wp:extent cx="5731510" cy="4159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ar-dram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4D8" w:rsidRDefault="00EC74D8" w:rsidP="00EC74D8">
      <w:pPr>
        <w:ind w:firstLine="0"/>
        <w:rPr>
          <w:rtl/>
        </w:rPr>
      </w:pPr>
    </w:p>
    <w:p w:rsidR="006A2FFD" w:rsidRDefault="00EC74D8" w:rsidP="006A2FFD">
      <w:pPr>
        <w:ind w:firstLine="0"/>
        <w:rPr>
          <w:rtl/>
        </w:rPr>
      </w:pPr>
      <w:r>
        <w:rPr>
          <w:rFonts w:hint="cs"/>
          <w:rtl/>
        </w:rPr>
        <w:lastRenderedPageBreak/>
        <w:t xml:space="preserve">مشاهده میکنیم که نتایج حاصل از نمودار جعبه‌ای با </w:t>
      </w:r>
      <w:r w:rsidRPr="00563FDB">
        <w:rPr>
          <w:rFonts w:hint="cs"/>
          <w:u w:val="single"/>
          <w:rtl/>
        </w:rPr>
        <w:t>رنگ نارنجی</w:t>
      </w:r>
      <w:r>
        <w:rPr>
          <w:rFonts w:hint="cs"/>
          <w:rtl/>
        </w:rPr>
        <w:t xml:space="preserve"> هر4 نمودار میله‌ای فوق مطابقت دارد؛ </w:t>
      </w:r>
      <w:r w:rsidRPr="00563FDB">
        <w:rPr>
          <w:rFonts w:hint="cs"/>
          <w:u w:val="single"/>
          <w:rtl/>
        </w:rPr>
        <w:t>به عنوان نمونه</w:t>
      </w:r>
      <w:r w:rsidR="006A2FFD" w:rsidRPr="00563FDB">
        <w:rPr>
          <w:rFonts w:hint="cs"/>
          <w:u w:val="single"/>
          <w:rtl/>
        </w:rPr>
        <w:t>:</w:t>
      </w:r>
    </w:p>
    <w:p w:rsidR="00EC74D8" w:rsidRDefault="00EC74D8" w:rsidP="006A2FFD">
      <w:pPr>
        <w:pStyle w:val="ListParagraph"/>
        <w:numPr>
          <w:ilvl w:val="0"/>
          <w:numId w:val="3"/>
        </w:numPr>
      </w:pPr>
      <w:r>
        <w:rPr>
          <w:rFonts w:hint="cs"/>
          <w:rtl/>
        </w:rPr>
        <w:t xml:space="preserve">مشاهده میکنیم که در </w:t>
      </w:r>
      <w:r>
        <w:t>Drama</w:t>
      </w:r>
      <w:r>
        <w:rPr>
          <w:rFonts w:hint="cs"/>
          <w:rtl/>
        </w:rPr>
        <w:t>، بین فیلم‌های برتر، امتیاز ژانر به صورت نزولی است و بازه آن بیشتر از 3ژانر دیگر است.</w:t>
      </w:r>
    </w:p>
    <w:p w:rsidR="006A2FFD" w:rsidRDefault="006A2FFD" w:rsidP="006A2FFD">
      <w:pPr>
        <w:pStyle w:val="ListParagraph"/>
        <w:numPr>
          <w:ilvl w:val="0"/>
          <w:numId w:val="3"/>
        </w:numPr>
        <w:rPr>
          <w:rFonts w:hint="cs"/>
          <w:rtl/>
        </w:rPr>
      </w:pPr>
      <w:r>
        <w:rPr>
          <w:rFonts w:hint="cs"/>
          <w:rtl/>
        </w:rPr>
        <w:t xml:space="preserve">دو ژانر </w:t>
      </w:r>
      <w:r>
        <w:t>Action</w:t>
      </w:r>
      <w:r>
        <w:rPr>
          <w:rFonts w:hint="cs"/>
          <w:rtl/>
        </w:rPr>
        <w:t xml:space="preserve"> و </w:t>
      </w:r>
      <w:r>
        <w:t>Comedy</w:t>
      </w:r>
      <w:r>
        <w:rPr>
          <w:rFonts w:hint="cs"/>
          <w:rtl/>
        </w:rPr>
        <w:t xml:space="preserve"> شباهت زیادی به هم دارند</w:t>
      </w:r>
    </w:p>
    <w:p w:rsidR="00FC5C57" w:rsidRDefault="00FC5C57" w:rsidP="00694C51">
      <w:pPr>
        <w:pStyle w:val="Heading2"/>
        <w:ind w:firstLine="0"/>
        <w:rPr>
          <w:rtl/>
        </w:rPr>
      </w:pPr>
      <w:r>
        <w:rPr>
          <w:rFonts w:hint="cs"/>
          <w:rtl/>
        </w:rPr>
        <w:lastRenderedPageBreak/>
        <w:t>توزیع امتیاز فیلم(کلی) در سال های مختلف (سوال 3)</w:t>
      </w:r>
    </w:p>
    <w:p w:rsidR="0057189F" w:rsidRDefault="007E3407" w:rsidP="0057189F">
      <w:pPr>
        <w:keepNext/>
      </w:pPr>
      <w:r>
        <w:rPr>
          <w:noProof/>
          <w:lang w:bidi="ar-SA"/>
        </w:rPr>
        <w:drawing>
          <wp:inline distT="0" distB="0" distL="0" distR="0" wp14:anchorId="34304077" wp14:editId="3A25F2D1">
            <wp:extent cx="5731510" cy="39338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ox-yea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89F" w:rsidRDefault="0057189F" w:rsidP="0057189F">
      <w:pPr>
        <w:pStyle w:val="Caption"/>
        <w:jc w:val="left"/>
      </w:pPr>
      <w:r>
        <w:t xml:space="preserve">Figure </w:t>
      </w:r>
      <w:fldSimple w:instr=" SEQ Figure \* ARABIC ">
        <w:r w:rsidR="00955F5A">
          <w:rPr>
            <w:noProof/>
          </w:rPr>
          <w:t>5</w:t>
        </w:r>
      </w:fldSimple>
      <w:r>
        <w:t xml:space="preserve"> </w:t>
      </w:r>
      <w:r>
        <w:rPr>
          <w:rFonts w:hint="cs"/>
          <w:rtl/>
        </w:rPr>
        <w:t>امتیاز فیلم‌ها طی سال‌ها</w:t>
      </w:r>
      <w:r>
        <w:rPr>
          <w:noProof/>
          <w:lang w:bidi="ar-SA"/>
        </w:rPr>
        <w:drawing>
          <wp:inline distT="0" distB="0" distL="0" distR="0" wp14:anchorId="29A2C932" wp14:editId="650D4BB2">
            <wp:extent cx="5731510" cy="4159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atter-rate-yea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89F" w:rsidRPr="0057189F" w:rsidRDefault="0057189F" w:rsidP="0057189F">
      <w:pPr>
        <w:pStyle w:val="Caption"/>
      </w:pPr>
      <w:r>
        <w:lastRenderedPageBreak/>
        <w:t xml:space="preserve">Figure </w:t>
      </w:r>
      <w:fldSimple w:instr=" SEQ Figure \* ARABIC ">
        <w:r w:rsidR="00955F5A">
          <w:rPr>
            <w:noProof/>
          </w:rPr>
          <w:t>6</w:t>
        </w:r>
      </w:fldSimple>
      <w:r>
        <w:rPr>
          <w:rFonts w:hint="cs"/>
          <w:rtl/>
        </w:rPr>
        <w:t xml:space="preserve"> پراکنش امتیازها طی سال‌ها</w:t>
      </w:r>
    </w:p>
    <w:p w:rsidR="00C42AE0" w:rsidRDefault="0057189F" w:rsidP="00C42AE0">
      <w:pPr>
        <w:rPr>
          <w:rtl/>
        </w:rPr>
      </w:pPr>
      <w:r>
        <w:rPr>
          <w:rFonts w:hint="cs"/>
          <w:rtl/>
        </w:rPr>
        <w:t xml:space="preserve">با دقت در </w:t>
      </w:r>
      <w:r w:rsidR="00D7628D">
        <w:rPr>
          <w:rFonts w:hint="cs"/>
          <w:rtl/>
        </w:rPr>
        <w:t>2 نمودار 5 و 6</w:t>
      </w:r>
      <w:r>
        <w:rPr>
          <w:rFonts w:hint="cs"/>
          <w:rtl/>
        </w:rPr>
        <w:t xml:space="preserve"> مشاهده میکنیم که </w:t>
      </w:r>
      <w:r w:rsidR="00D7628D">
        <w:rPr>
          <w:rFonts w:hint="cs"/>
          <w:rtl/>
        </w:rPr>
        <w:t>در 5 سال اخبر، پر</w:t>
      </w:r>
      <w:r w:rsidR="00C42AE0">
        <w:rPr>
          <w:rFonts w:hint="cs"/>
          <w:rtl/>
        </w:rPr>
        <w:t xml:space="preserve">اکندگی امتیازها زیاد است </w:t>
      </w:r>
      <w:r w:rsidR="00D7628D">
        <w:rPr>
          <w:rFonts w:hint="cs"/>
          <w:rtl/>
        </w:rPr>
        <w:t>ولی به طور کلی، امتیاز حول 3.50 است.</w:t>
      </w:r>
    </w:p>
    <w:p w:rsidR="0057189F" w:rsidRDefault="009F743F" w:rsidP="00C80499">
      <w:pPr>
        <w:rPr>
          <w:rtl/>
        </w:rPr>
      </w:pPr>
      <w:r>
        <w:rPr>
          <w:rFonts w:hint="cs"/>
          <w:rtl/>
        </w:rPr>
        <w:t xml:space="preserve">در سال‌های اولیه، توزیع امتیازها تجمع بسیار دارد و میتوان به جرات اظهار کرد که طی سالهای 1997 تا 2001، قریب به اتفاق امتیازها از 2.78 تا 4.2 هستند؛ مطابق نمودار جعبه‌ای(نمودار5)، </w:t>
      </w:r>
      <w:r>
        <w:t>IQR</w:t>
      </w:r>
      <w:r>
        <w:rPr>
          <w:rFonts w:hint="cs"/>
          <w:rtl/>
        </w:rPr>
        <w:t xml:space="preserve"> طی این 5سال، حدودا از 3.0 تا 3.95 است</w:t>
      </w:r>
      <w:r w:rsidR="00C42AE0">
        <w:rPr>
          <w:rFonts w:hint="cs"/>
          <w:rtl/>
        </w:rPr>
        <w:t>.</w:t>
      </w:r>
      <w:r w:rsidR="00C80499">
        <w:rPr>
          <w:rFonts w:hint="cs"/>
          <w:rtl/>
        </w:rPr>
        <w:t xml:space="preserve"> حتی با توجه به وسط بودن در </w:t>
      </w:r>
      <w:r w:rsidR="00C80499">
        <w:t>IQR</w:t>
      </w:r>
      <w:r w:rsidR="00C80499">
        <w:rPr>
          <w:rFonts w:hint="cs"/>
          <w:rtl/>
        </w:rPr>
        <w:t xml:space="preserve"> و تطابق میانه و میانگین، میتوان گفت در این 5سال، توزیع امتیازها نرمال بوده است.</w:t>
      </w:r>
    </w:p>
    <w:p w:rsidR="0073761F" w:rsidRDefault="0073761F" w:rsidP="00461FB8">
      <w:pPr>
        <w:rPr>
          <w:rtl/>
        </w:rPr>
      </w:pPr>
      <w:r>
        <w:rPr>
          <w:rFonts w:hint="cs"/>
          <w:rtl/>
        </w:rPr>
        <w:t>از سال 2002 تا 2010، میانگین کمتر از میانه است (چوله به چپ) و اکثرا داده‌ها در بازه وسیعی هستند(</w:t>
      </w:r>
      <w:r>
        <w:t>IQR</w:t>
      </w:r>
      <w:r>
        <w:rPr>
          <w:rFonts w:hint="cs"/>
          <w:rtl/>
        </w:rPr>
        <w:t xml:space="preserve"> نسبتا بزرگ). میانه حدود 3.4 و میانگین حدود 3.25 است؛ بنابراین اغلب فیلم ها دارای امتیازی بیشتر از 3.4 اند ولی </w:t>
      </w:r>
      <w:r w:rsidR="00986D7E">
        <w:rPr>
          <w:rFonts w:hint="cs"/>
          <w:rtl/>
        </w:rPr>
        <w:t>شدت کم بودن ام</w:t>
      </w:r>
      <w:r w:rsidR="00F10CF3">
        <w:rPr>
          <w:rFonts w:hint="cs"/>
          <w:rtl/>
        </w:rPr>
        <w:t>تیاز فیلم‌های زیر 3.4 بیشتر است</w:t>
      </w:r>
      <w:r w:rsidR="002942B2">
        <w:rPr>
          <w:rFonts w:hint="cs"/>
          <w:rtl/>
        </w:rPr>
        <w:t xml:space="preserve">. </w:t>
      </w:r>
      <w:r w:rsidR="00461FB8">
        <w:rPr>
          <w:rFonts w:hint="cs"/>
          <w:rtl/>
        </w:rPr>
        <w:t xml:space="preserve">به عبارت دیگر، برای یک فیلم که به صورت اتفاقی انتخاب شده، </w:t>
      </w:r>
      <w:r w:rsidR="00461FB8">
        <w:rPr>
          <w:rFonts w:hint="cs"/>
          <w:rtl/>
        </w:rPr>
        <w:t>ه تقریب خوبی</w:t>
      </w:r>
      <w:r w:rsidR="00461FB8">
        <w:rPr>
          <w:rFonts w:hint="cs"/>
          <w:rtl/>
        </w:rPr>
        <w:t>، اگر فیلم خوبی باشد، بالای 3.4 است، ولی اگر فیلم بدی باشد، امتیاز آن حتی شاید کمتر از 2 باشد!</w:t>
      </w:r>
    </w:p>
    <w:p w:rsidR="002A0AB8" w:rsidRDefault="002A0AB8" w:rsidP="002A0AB8">
      <w:r>
        <w:rPr>
          <w:rtl/>
        </w:rPr>
        <w:tab/>
      </w:r>
      <w:r>
        <w:rPr>
          <w:rFonts w:hint="cs"/>
          <w:rtl/>
        </w:rPr>
        <w:t xml:space="preserve">البته بین این سال‌ها، سال 2005، (به دلیل کوچک بودن </w:t>
      </w:r>
      <w:r>
        <w:t>IQR</w:t>
      </w:r>
      <w:r>
        <w:rPr>
          <w:rFonts w:hint="cs"/>
          <w:rtl/>
        </w:rPr>
        <w:t>) دارای فیلم‌های یکدست‌تری است؛ این مشاهده در نمودار6(پراکنش) هم دیده میشود. یعنی نقاط به هم نزدیک اند و حول بازه خاصی هستند.</w:t>
      </w:r>
      <w:r w:rsidR="00A03C59">
        <w:rPr>
          <w:rFonts w:hint="cs"/>
          <w:rtl/>
        </w:rPr>
        <w:t xml:space="preserve"> (3.00 تا 3.85)</w:t>
      </w:r>
    </w:p>
    <w:p w:rsidR="00C42AE0" w:rsidRDefault="001D30D7" w:rsidP="00C80499">
      <w:r>
        <w:rPr>
          <w:rFonts w:hint="cs"/>
          <w:rtl/>
        </w:rPr>
        <w:t>طبق نمودار جعبه‌ای در 4سال اخیر امتیازها افت بارزی دارند؛ میانه و میانگین در طی 201</w:t>
      </w:r>
      <w:r w:rsidR="00C80499">
        <w:rPr>
          <w:rFonts w:hint="cs"/>
          <w:rtl/>
        </w:rPr>
        <w:t>2</w:t>
      </w:r>
      <w:r>
        <w:rPr>
          <w:rFonts w:hint="cs"/>
          <w:rtl/>
        </w:rPr>
        <w:t xml:space="preserve"> تا 2015 حدود 3.05 اند، که نشان دهنده افت کیفیت فیلم هاست.</w:t>
      </w:r>
      <w:r w:rsidR="00C80499">
        <w:rPr>
          <w:rFonts w:hint="cs"/>
          <w:rtl/>
        </w:rPr>
        <w:t xml:space="preserve"> با این حال در سال 2011، نصف فیلم‌ها(میانه) امتیازی بیشتر از 3.5 داشته اند، که قابل قبول است. البته در این سال، امتیازهای گوناگون(کم و زیاد) بسیاری حتی بیشتر از هر سالی وجود داشته (</w:t>
      </w:r>
      <w:r w:rsidR="00C80499">
        <w:t>IQR</w:t>
      </w:r>
      <w:r w:rsidR="00C80499">
        <w:rPr>
          <w:rFonts w:hint="cs"/>
          <w:rtl/>
        </w:rPr>
        <w:t xml:space="preserve"> وسیع)</w:t>
      </w:r>
    </w:p>
    <w:p w:rsidR="001D30D7" w:rsidRPr="0057189F" w:rsidRDefault="001D30D7" w:rsidP="001D30D7">
      <w:pPr>
        <w:rPr>
          <w:rFonts w:hint="cs"/>
          <w:rtl/>
        </w:rPr>
      </w:pPr>
    </w:p>
    <w:p w:rsidR="00FC5C57" w:rsidRDefault="00FC5C57" w:rsidP="00FC5C57"/>
    <w:p w:rsidR="004747A6" w:rsidRDefault="00312B06" w:rsidP="00312B06">
      <w:pPr>
        <w:pStyle w:val="Heading2"/>
        <w:ind w:firstLine="0"/>
        <w:rPr>
          <w:noProof/>
          <w:rtl/>
          <w:lang w:bidi="ar-SA"/>
        </w:rPr>
      </w:pPr>
      <w:r>
        <w:rPr>
          <w:rFonts w:hint="cs"/>
          <w:rtl/>
        </w:rPr>
        <w:lastRenderedPageBreak/>
        <w:t xml:space="preserve">بررسی نظرات برای فیلم </w:t>
      </w:r>
      <w:r>
        <w:t>the Matrix(1999)</w:t>
      </w:r>
      <w:r>
        <w:rPr>
          <w:rFonts w:hint="cs"/>
          <w:rtl/>
        </w:rPr>
        <w:t xml:space="preserve"> (سوال 4)</w:t>
      </w:r>
      <w:r w:rsidR="004747A6" w:rsidRPr="004747A6">
        <w:rPr>
          <w:noProof/>
          <w:rtl/>
          <w:lang w:bidi="ar-SA"/>
        </w:rPr>
        <w:t xml:space="preserve"> </w:t>
      </w:r>
    </w:p>
    <w:p w:rsidR="004747A6" w:rsidRDefault="004747A6" w:rsidP="004747A6">
      <w:pPr>
        <w:pStyle w:val="Heading2"/>
        <w:ind w:firstLine="0"/>
      </w:pPr>
      <w:r>
        <w:rPr>
          <w:noProof/>
          <w:rtl/>
          <w:lang w:bidi="ar-SA"/>
        </w:rPr>
        <w:drawing>
          <wp:inline distT="0" distB="0" distL="0" distR="0" wp14:anchorId="45225A2A" wp14:editId="51E9CD6E">
            <wp:extent cx="5731510" cy="41040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ox-v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B06" w:rsidRDefault="004747A6" w:rsidP="0025263D">
      <w:pPr>
        <w:pStyle w:val="Caption"/>
        <w:rPr>
          <w:rtl/>
        </w:rPr>
      </w:pPr>
      <w:r>
        <w:t xml:space="preserve">Figure </w:t>
      </w:r>
      <w:fldSimple w:instr=" SEQ Figure \* ARABIC ">
        <w:r w:rsidR="00955F5A">
          <w:rPr>
            <w:noProof/>
          </w:rPr>
          <w:t>7</w:t>
        </w:r>
      </w:fldSimple>
      <w:r>
        <w:rPr>
          <w:rFonts w:hint="cs"/>
          <w:rtl/>
        </w:rPr>
        <w:t>نمودار جعبه‌ای برای آرای چ</w:t>
      </w:r>
      <w:r w:rsidR="0025263D">
        <w:rPr>
          <w:rFonts w:hint="cs"/>
          <w:rtl/>
        </w:rPr>
        <w:t>ند</w:t>
      </w:r>
      <w:r>
        <w:rPr>
          <w:rFonts w:hint="cs"/>
          <w:rtl/>
        </w:rPr>
        <w:t xml:space="preserve"> فیلم</w:t>
      </w:r>
    </w:p>
    <w:p w:rsidR="0025263D" w:rsidRDefault="0025263D" w:rsidP="003F53EF">
      <w:r>
        <w:rPr>
          <w:rFonts w:hint="cs"/>
          <w:rtl/>
        </w:rPr>
        <w:t xml:space="preserve">آرا تماشاگران را برای </w:t>
      </w:r>
      <w:r>
        <w:t>the Matrix (1999)</w:t>
      </w:r>
      <w:r>
        <w:rPr>
          <w:rFonts w:hint="cs"/>
          <w:rtl/>
        </w:rPr>
        <w:t xml:space="preserve"> بررسی میکنیم</w:t>
      </w:r>
    </w:p>
    <w:tbl>
      <w:tblPr>
        <w:tblW w:w="3080" w:type="dxa"/>
        <w:jc w:val="center"/>
        <w:tblLook w:val="04A0" w:firstRow="1" w:lastRow="0" w:firstColumn="1" w:lastColumn="0" w:noHBand="0" w:noVBand="1"/>
      </w:tblPr>
      <w:tblGrid>
        <w:gridCol w:w="2120"/>
        <w:gridCol w:w="960"/>
      </w:tblGrid>
      <w:tr w:rsidR="003F53EF" w:rsidRPr="003F53EF" w:rsidTr="00E9507A">
        <w:trPr>
          <w:trHeight w:val="300"/>
          <w:jc w:val="center"/>
        </w:trPr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3F53EF" w:rsidRPr="003F53EF" w:rsidRDefault="00E9507A" w:rsidP="00E9507A">
            <w:pPr>
              <w:bidi w:val="0"/>
              <w:spacing w:after="0" w:line="240" w:lineRule="auto"/>
              <w:ind w:firstLine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count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3F53EF" w:rsidRPr="003F53EF" w:rsidRDefault="00E9507A" w:rsidP="003F53EF">
            <w:pPr>
              <w:bidi w:val="0"/>
              <w:spacing w:after="0"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259</w:t>
            </w:r>
          </w:p>
        </w:tc>
      </w:tr>
      <w:tr w:rsidR="00E9507A" w:rsidRPr="003F53EF" w:rsidTr="00600230">
        <w:trPr>
          <w:trHeight w:val="300"/>
          <w:jc w:val="center"/>
        </w:trPr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9507A" w:rsidRPr="003F53EF" w:rsidRDefault="00E9507A" w:rsidP="00E9507A">
            <w:pPr>
              <w:bidi w:val="0"/>
              <w:spacing w:after="0" w:line="240" w:lineRule="auto"/>
              <w:ind w:firstLine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 w:rsidRPr="003F53EF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sum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9507A" w:rsidRPr="003F53EF" w:rsidRDefault="00E9507A" w:rsidP="00E9507A">
            <w:pPr>
              <w:bidi w:val="0"/>
              <w:spacing w:after="0"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 w:rsidRPr="003F53EF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1083.50</w:t>
            </w:r>
          </w:p>
        </w:tc>
      </w:tr>
      <w:tr w:rsidR="00E9507A" w:rsidRPr="003F53EF" w:rsidTr="00600230">
        <w:trPr>
          <w:trHeight w:val="300"/>
          <w:jc w:val="center"/>
        </w:trPr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9507A" w:rsidRPr="003F53EF" w:rsidRDefault="00E9507A" w:rsidP="00E9507A">
            <w:pPr>
              <w:bidi w:val="0"/>
              <w:spacing w:after="0" w:line="240" w:lineRule="auto"/>
              <w:ind w:firstLine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 w:rsidRPr="003F53EF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min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9507A" w:rsidRPr="003F53EF" w:rsidRDefault="00E9507A" w:rsidP="00E9507A">
            <w:pPr>
              <w:bidi w:val="0"/>
              <w:spacing w:after="0"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 w:rsidRPr="003F53EF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1</w:t>
            </w:r>
          </w:p>
        </w:tc>
      </w:tr>
      <w:tr w:rsidR="00E9507A" w:rsidRPr="003F53EF" w:rsidTr="00600230">
        <w:trPr>
          <w:trHeight w:val="300"/>
          <w:jc w:val="center"/>
        </w:trPr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9507A" w:rsidRPr="003F53EF" w:rsidRDefault="00E9507A" w:rsidP="00E9507A">
            <w:pPr>
              <w:bidi w:val="0"/>
              <w:spacing w:after="0" w:line="240" w:lineRule="auto"/>
              <w:ind w:firstLine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 w:rsidRPr="003F53EF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max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9507A" w:rsidRPr="003F53EF" w:rsidRDefault="00E9507A" w:rsidP="00E9507A">
            <w:pPr>
              <w:bidi w:val="0"/>
              <w:spacing w:after="0"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 w:rsidRPr="003F53EF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5</w:t>
            </w:r>
          </w:p>
        </w:tc>
      </w:tr>
      <w:tr w:rsidR="00E9507A" w:rsidRPr="003F53EF" w:rsidTr="00600230">
        <w:trPr>
          <w:trHeight w:val="300"/>
          <w:jc w:val="center"/>
        </w:trPr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9507A" w:rsidRPr="003F53EF" w:rsidRDefault="00E9507A" w:rsidP="00E9507A">
            <w:pPr>
              <w:bidi w:val="0"/>
              <w:spacing w:after="0" w:line="240" w:lineRule="auto"/>
              <w:ind w:firstLine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 w:rsidRPr="003F53EF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mean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9507A" w:rsidRPr="003F53EF" w:rsidRDefault="00E9507A" w:rsidP="00E9507A">
            <w:pPr>
              <w:bidi w:val="0"/>
              <w:spacing w:after="0"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 w:rsidRPr="003F53EF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4.18</w:t>
            </w:r>
          </w:p>
        </w:tc>
      </w:tr>
      <w:tr w:rsidR="00E9507A" w:rsidRPr="003F53EF" w:rsidTr="00600230">
        <w:trPr>
          <w:trHeight w:val="300"/>
          <w:jc w:val="center"/>
        </w:trPr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9507A" w:rsidRPr="003F53EF" w:rsidRDefault="00E9507A" w:rsidP="00E9507A">
            <w:pPr>
              <w:bidi w:val="0"/>
              <w:spacing w:after="0" w:line="240" w:lineRule="auto"/>
              <w:ind w:firstLine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 w:rsidRPr="003F53EF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median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9507A" w:rsidRPr="003F53EF" w:rsidRDefault="00E9507A" w:rsidP="00E9507A">
            <w:pPr>
              <w:bidi w:val="0"/>
              <w:spacing w:after="0"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 w:rsidRPr="003F53EF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4.50</w:t>
            </w:r>
          </w:p>
        </w:tc>
      </w:tr>
      <w:tr w:rsidR="00E9507A" w:rsidRPr="003F53EF" w:rsidTr="00600230">
        <w:trPr>
          <w:trHeight w:val="300"/>
          <w:jc w:val="center"/>
        </w:trPr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9507A" w:rsidRPr="003F53EF" w:rsidRDefault="00E9507A" w:rsidP="00E9507A">
            <w:pPr>
              <w:bidi w:val="0"/>
              <w:spacing w:after="0" w:line="240" w:lineRule="auto"/>
              <w:ind w:firstLine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SD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9507A" w:rsidRPr="003F53EF" w:rsidRDefault="00E9507A" w:rsidP="00E9507A">
            <w:pPr>
              <w:bidi w:val="0"/>
              <w:spacing w:after="0"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 w:rsidRPr="003F53EF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0.90</w:t>
            </w:r>
          </w:p>
        </w:tc>
      </w:tr>
      <w:tr w:rsidR="00E9507A" w:rsidRPr="003F53EF" w:rsidTr="00600230">
        <w:trPr>
          <w:trHeight w:val="300"/>
          <w:jc w:val="center"/>
        </w:trPr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9507A" w:rsidRPr="003F53EF" w:rsidRDefault="00E9507A" w:rsidP="00E9507A">
            <w:pPr>
              <w:bidi w:val="0"/>
              <w:spacing w:after="0" w:line="240" w:lineRule="auto"/>
              <w:ind w:firstLine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 w:rsidRPr="003F53EF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cv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9507A" w:rsidRPr="003F53EF" w:rsidRDefault="00E9507A" w:rsidP="00E9507A">
            <w:pPr>
              <w:bidi w:val="0"/>
              <w:spacing w:after="0"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 w:rsidRPr="003F53EF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0.22</w:t>
            </w:r>
          </w:p>
        </w:tc>
      </w:tr>
      <w:tr w:rsidR="00E9507A" w:rsidRPr="003F53EF" w:rsidTr="00600230">
        <w:trPr>
          <w:trHeight w:val="300"/>
          <w:jc w:val="center"/>
        </w:trPr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9507A" w:rsidRPr="003F53EF" w:rsidRDefault="00E9507A" w:rsidP="00E9507A">
            <w:pPr>
              <w:bidi w:val="0"/>
              <w:spacing w:after="0" w:line="240" w:lineRule="auto"/>
              <w:ind w:firstLine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 w:rsidRPr="003F53EF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skew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9507A" w:rsidRPr="003F53EF" w:rsidRDefault="00E9507A" w:rsidP="00E9507A">
            <w:pPr>
              <w:bidi w:val="0"/>
              <w:spacing w:after="0"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 w:rsidRPr="003F53EF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-1.28</w:t>
            </w:r>
          </w:p>
        </w:tc>
      </w:tr>
      <w:tr w:rsidR="00E9507A" w:rsidRPr="003F53EF" w:rsidTr="00600230">
        <w:trPr>
          <w:trHeight w:val="300"/>
          <w:jc w:val="center"/>
        </w:trPr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9507A" w:rsidRPr="003F53EF" w:rsidRDefault="00E9507A" w:rsidP="00E9507A">
            <w:pPr>
              <w:bidi w:val="0"/>
              <w:spacing w:after="0" w:line="240" w:lineRule="auto"/>
              <w:ind w:firstLine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 w:rsidRPr="003F53EF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mean - median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9507A" w:rsidRPr="003F53EF" w:rsidRDefault="00E9507A" w:rsidP="00E9507A">
            <w:pPr>
              <w:keepNext/>
              <w:bidi w:val="0"/>
              <w:spacing w:after="0"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 w:rsidRPr="003F53EF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-0.32</w:t>
            </w:r>
          </w:p>
        </w:tc>
      </w:tr>
    </w:tbl>
    <w:p w:rsidR="003F53EF" w:rsidRDefault="00600230" w:rsidP="00600230">
      <w:pPr>
        <w:pStyle w:val="Caption"/>
      </w:pPr>
      <w:r>
        <w:t xml:space="preserve">Figure </w:t>
      </w:r>
      <w:fldSimple w:instr=" SEQ Figure \* ARABIC ">
        <w:r w:rsidR="00955F5A">
          <w:rPr>
            <w:noProof/>
          </w:rPr>
          <w:t>8</w:t>
        </w:r>
      </w:fldSimple>
      <w:r>
        <w:rPr>
          <w:rFonts w:hint="cs"/>
          <w:rtl/>
        </w:rPr>
        <w:t xml:space="preserve"> آماره‌های </w:t>
      </w:r>
      <w:r>
        <w:t>Matrix1999</w:t>
      </w:r>
    </w:p>
    <w:p w:rsidR="00600230" w:rsidRDefault="00600230" w:rsidP="002B0EF6">
      <w:pPr>
        <w:rPr>
          <w:rtl/>
        </w:rPr>
      </w:pPr>
      <w:r>
        <w:rPr>
          <w:rFonts w:hint="cs"/>
          <w:rtl/>
        </w:rPr>
        <w:t>طبق جدول8</w:t>
      </w:r>
      <w:r w:rsidR="00474D44">
        <w:rPr>
          <w:rFonts w:hint="cs"/>
          <w:rtl/>
        </w:rPr>
        <w:t>، آرا چوله به چپ(کمتر)، دارای میانگین 4.18 (انحراف معیار 0.90)، میانه 4.50 و حداقل 1 هستند.</w:t>
      </w:r>
    </w:p>
    <w:p w:rsidR="008B2511" w:rsidRDefault="008B2511" w:rsidP="008B2511">
      <w:pPr>
        <w:rPr>
          <w:rtl/>
        </w:rPr>
      </w:pPr>
      <w:r>
        <w:rPr>
          <w:rFonts w:hint="cs"/>
          <w:rtl/>
        </w:rPr>
        <w:t xml:space="preserve">با توجه به نمودار7 (جعبه‌ای)، نصف امتیاز‌ها در بازه </w:t>
      </w:r>
      <w:r>
        <w:t>IQR: 4.00 to 5.00</w:t>
      </w:r>
      <w:r>
        <w:rPr>
          <w:rFonts w:hint="cs"/>
          <w:rtl/>
        </w:rPr>
        <w:t xml:space="preserve"> هستند، و نصف کل امتیازها از 4.5 بیشترند. با این حال چون شدت کم بودن امتیاز های زیر 4.00 زیاد است(به هر دلیلی!) میانگین 4.18 است.</w:t>
      </w:r>
      <w:r w:rsidR="00691E0A">
        <w:rPr>
          <w:rFonts w:hint="cs"/>
          <w:rtl/>
        </w:rPr>
        <w:t xml:space="preserve"> این مشاهدات توسط نمودار12(دایره‌ای) تایید میشوند.</w:t>
      </w:r>
    </w:p>
    <w:p w:rsidR="00B658CD" w:rsidRDefault="00B658CD" w:rsidP="00B658CD">
      <w:pPr>
        <w:rPr>
          <w:rFonts w:hint="cs"/>
          <w:rtl/>
        </w:rPr>
      </w:pPr>
      <w:r>
        <w:rPr>
          <w:rFonts w:hint="cs"/>
          <w:rtl/>
        </w:rPr>
        <w:lastRenderedPageBreak/>
        <w:t>طبق نمودار11(حبابی مطلق)، بیشترین تعداد رای در به ترتیب در 2سال 2015 و 2000 بوده است.</w:t>
      </w:r>
    </w:p>
    <w:p w:rsidR="00E51F48" w:rsidRDefault="00E51F48" w:rsidP="00B658CD">
      <w:pPr>
        <w:rPr>
          <w:rFonts w:hint="cs"/>
          <w:rtl/>
        </w:rPr>
      </w:pPr>
      <w:r>
        <w:rPr>
          <w:rtl/>
        </w:rPr>
        <w:tab/>
      </w:r>
      <w:r>
        <w:rPr>
          <w:rFonts w:hint="cs"/>
          <w:rtl/>
        </w:rPr>
        <w:t>همچنین این نمودار</w:t>
      </w:r>
      <w:r w:rsidR="007E2968">
        <w:rPr>
          <w:rFonts w:hint="cs"/>
          <w:rtl/>
        </w:rPr>
        <w:t>(11)</w:t>
      </w:r>
      <w:r>
        <w:rPr>
          <w:rFonts w:hint="cs"/>
          <w:rtl/>
        </w:rPr>
        <w:t xml:space="preserve"> نشانگر افت و خیز نظر تماشاگران درباره این فیلم است.</w:t>
      </w:r>
    </w:p>
    <w:p w:rsidR="008B2511" w:rsidRDefault="008B2511" w:rsidP="00691E0A">
      <w:pPr>
        <w:rPr>
          <w:rtl/>
        </w:rPr>
      </w:pPr>
      <w:r>
        <w:rPr>
          <w:rFonts w:hint="cs"/>
          <w:rtl/>
        </w:rPr>
        <w:t xml:space="preserve">برای </w:t>
      </w:r>
      <w:r>
        <w:t>the Matrix (1999)</w:t>
      </w:r>
      <w:r>
        <w:rPr>
          <w:rFonts w:hint="cs"/>
          <w:rtl/>
        </w:rPr>
        <w:t xml:space="preserve"> این آمار </w:t>
      </w:r>
      <w:r w:rsidR="00691E0A">
        <w:rPr>
          <w:rFonts w:hint="cs"/>
          <w:rtl/>
        </w:rPr>
        <w:t>خشنود کننده است؛ این فیلم یکی از پرطرفدارترین فیلم‌هاست(لیست شده در پاسخ سوال  5</w:t>
      </w:r>
      <w:r w:rsidR="00516AE7">
        <w:rPr>
          <w:rFonts w:hint="cs"/>
          <w:rtl/>
        </w:rPr>
        <w:t>)</w:t>
      </w:r>
    </w:p>
    <w:p w:rsidR="00691E0A" w:rsidRDefault="00691E0A">
      <w:pPr>
        <w:bidi w:val="0"/>
        <w:ind w:firstLine="0"/>
        <w:jc w:val="left"/>
        <w:rPr>
          <w:rtl/>
        </w:rPr>
      </w:pPr>
      <w:r>
        <w:rPr>
          <w:rtl/>
        </w:rPr>
        <w:br w:type="page"/>
      </w:r>
    </w:p>
    <w:p w:rsidR="00363F9F" w:rsidRDefault="00363F9F" w:rsidP="00363F9F">
      <w:pPr>
        <w:keepNext/>
      </w:pPr>
      <w:r>
        <w:rPr>
          <w:noProof/>
          <w:rtl/>
          <w:lang w:bidi="ar-SA"/>
        </w:rPr>
        <w:lastRenderedPageBreak/>
        <w:drawing>
          <wp:inline distT="0" distB="0" distL="0" distR="0" wp14:anchorId="338F4875" wp14:editId="1ADB7C8F">
            <wp:extent cx="5731510" cy="4159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rea-accum_vote-matrix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F9F" w:rsidRDefault="00363F9F" w:rsidP="00363F9F">
      <w:pPr>
        <w:pStyle w:val="Caption"/>
      </w:pPr>
      <w:r>
        <w:t xml:space="preserve">Figure </w:t>
      </w:r>
      <w:fldSimple w:instr=" SEQ Figure \* ARABIC ">
        <w:r w:rsidR="00955F5A">
          <w:rPr>
            <w:noProof/>
          </w:rPr>
          <w:t>9</w:t>
        </w:r>
      </w:fldSimple>
      <w:r>
        <w:rPr>
          <w:rFonts w:hint="cs"/>
          <w:rtl/>
        </w:rPr>
        <w:t xml:space="preserve">میانگین آرا به صورت تجمعی، بعد از هر رای برای </w:t>
      </w:r>
      <w:r>
        <w:t>Matrix1999</w:t>
      </w:r>
    </w:p>
    <w:p w:rsidR="00363F9F" w:rsidRDefault="00363F9F" w:rsidP="00363F9F">
      <w:pPr>
        <w:keepNext/>
      </w:pPr>
      <w:r>
        <w:rPr>
          <w:noProof/>
          <w:rtl/>
          <w:lang w:bidi="ar-SA"/>
        </w:rPr>
        <w:drawing>
          <wp:inline distT="0" distB="0" distL="0" distR="0">
            <wp:extent cx="5731510" cy="3663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ubble_accum-matrix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F9F" w:rsidRDefault="00363F9F" w:rsidP="00363F9F">
      <w:pPr>
        <w:pStyle w:val="Caption"/>
      </w:pPr>
      <w:r>
        <w:t xml:space="preserve">Figure </w:t>
      </w:r>
      <w:fldSimple w:instr=" SEQ Figure \* ARABIC ">
        <w:r w:rsidR="00955F5A">
          <w:rPr>
            <w:noProof/>
          </w:rPr>
          <w:t>10</w:t>
        </w:r>
      </w:fldSimple>
      <w:r>
        <w:rPr>
          <w:rFonts w:hint="cs"/>
          <w:rtl/>
        </w:rPr>
        <w:t xml:space="preserve"> میانگین آرا به صورت تجمعی برای </w:t>
      </w:r>
      <w:r>
        <w:t>Matrix1999</w:t>
      </w:r>
      <w:r>
        <w:rPr>
          <w:rFonts w:hint="cs"/>
          <w:rtl/>
        </w:rPr>
        <w:t>؛ قطر دایره‌ها متناسب با تعداد آرا است</w:t>
      </w:r>
    </w:p>
    <w:p w:rsidR="00363F9F" w:rsidRDefault="00363F9F" w:rsidP="00363F9F">
      <w:pPr>
        <w:keepNext/>
      </w:pPr>
      <w:r>
        <w:rPr>
          <w:noProof/>
          <w:rtl/>
          <w:lang w:bidi="ar-SA"/>
        </w:rPr>
        <w:lastRenderedPageBreak/>
        <w:drawing>
          <wp:inline distT="0" distB="0" distL="0" distR="0">
            <wp:extent cx="5731510" cy="41751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ubble_y-matrix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F9F" w:rsidRDefault="00363F9F" w:rsidP="00363F9F">
      <w:pPr>
        <w:pStyle w:val="Caption"/>
      </w:pPr>
      <w:r>
        <w:t xml:space="preserve">Figure </w:t>
      </w:r>
      <w:fldSimple w:instr=" SEQ Figure \* ARABIC ">
        <w:r w:rsidR="00955F5A">
          <w:rPr>
            <w:noProof/>
          </w:rPr>
          <w:t>11</w:t>
        </w:r>
      </w:fldSimple>
      <w:r>
        <w:rPr>
          <w:rFonts w:hint="cs"/>
          <w:rtl/>
        </w:rPr>
        <w:t xml:space="preserve">آرای </w:t>
      </w:r>
      <w:r w:rsidR="00BF6041">
        <w:rPr>
          <w:rFonts w:hint="cs"/>
          <w:rtl/>
        </w:rPr>
        <w:t xml:space="preserve">(مطلق) </w:t>
      </w:r>
      <w:r>
        <w:rPr>
          <w:rFonts w:hint="cs"/>
          <w:rtl/>
        </w:rPr>
        <w:t xml:space="preserve">سالانه برای </w:t>
      </w:r>
      <w:r>
        <w:t>Matrix1999</w:t>
      </w:r>
      <w:r>
        <w:rPr>
          <w:rFonts w:hint="cs"/>
          <w:rtl/>
        </w:rPr>
        <w:t>؛ قطر دایره‌ها متناسب با تعداد آرا است</w:t>
      </w:r>
    </w:p>
    <w:p w:rsidR="004747A6" w:rsidRDefault="00363F9F" w:rsidP="004747A6">
      <w:pPr>
        <w:keepNext/>
      </w:pPr>
      <w:r>
        <w:rPr>
          <w:noProof/>
          <w:rtl/>
          <w:lang w:bidi="ar-SA"/>
        </w:rPr>
        <w:drawing>
          <wp:inline distT="0" distB="0" distL="0" distR="0" wp14:anchorId="50F32A15" wp14:editId="1BA24D62">
            <wp:extent cx="5731510" cy="35337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e-matrix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B06" w:rsidRDefault="004747A6" w:rsidP="004747A6">
      <w:pPr>
        <w:pStyle w:val="Caption"/>
        <w:rPr>
          <w:rtl/>
        </w:rPr>
      </w:pPr>
      <w:r>
        <w:t xml:space="preserve">Figure </w:t>
      </w:r>
      <w:fldSimple w:instr=" SEQ Figure \* ARABIC ">
        <w:r w:rsidR="00955F5A">
          <w:rPr>
            <w:noProof/>
          </w:rPr>
          <w:t>12</w:t>
        </w:r>
      </w:fldSimple>
      <w:r>
        <w:rPr>
          <w:rFonts w:hint="cs"/>
          <w:rtl/>
        </w:rPr>
        <w:t xml:space="preserve">دسته بندی آرا برای </w:t>
      </w:r>
      <w:r>
        <w:t>Matrix1999</w:t>
      </w:r>
    </w:p>
    <w:p w:rsidR="00B54D37" w:rsidRDefault="00B54D37">
      <w:pPr>
        <w:bidi w:val="0"/>
        <w:ind w:firstLine="0"/>
        <w:jc w:val="left"/>
        <w:rPr>
          <w:rtl/>
        </w:rPr>
      </w:pPr>
      <w:r>
        <w:rPr>
          <w:rtl/>
        </w:rPr>
        <w:br w:type="page"/>
      </w:r>
    </w:p>
    <w:p w:rsidR="00B54D37" w:rsidRDefault="00A13687" w:rsidP="00A13687">
      <w:pPr>
        <w:pStyle w:val="Heading2"/>
        <w:ind w:firstLine="0"/>
        <w:rPr>
          <w:rFonts w:hint="cs"/>
          <w:rtl/>
        </w:rPr>
      </w:pPr>
      <w:r>
        <w:rPr>
          <w:rFonts w:hint="cs"/>
          <w:rtl/>
        </w:rPr>
        <w:lastRenderedPageBreak/>
        <w:t>فیلم‌هایی با بیشترین امتیاز (سوال 5)</w:t>
      </w:r>
    </w:p>
    <w:tbl>
      <w:tblPr>
        <w:tblW w:w="8742" w:type="dxa"/>
        <w:tblInd w:w="108" w:type="dxa"/>
        <w:tblLook w:val="04A0" w:firstRow="1" w:lastRow="0" w:firstColumn="1" w:lastColumn="0" w:noHBand="0" w:noVBand="1"/>
      </w:tblPr>
      <w:tblGrid>
        <w:gridCol w:w="4076"/>
        <w:gridCol w:w="3906"/>
        <w:gridCol w:w="976"/>
      </w:tblGrid>
      <w:tr w:rsidR="00E54437" w:rsidRPr="00E54437" w:rsidTr="00E640E4">
        <w:trPr>
          <w:trHeight w:val="300"/>
        </w:trPr>
        <w:tc>
          <w:tcPr>
            <w:tcW w:w="4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54437" w:rsidRPr="00E54437" w:rsidRDefault="00E640E4" w:rsidP="00E54437">
            <w:pPr>
              <w:bidi w:val="0"/>
              <w:spacing w:after="0" w:line="240" w:lineRule="auto"/>
              <w:ind w:firstLine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Name</w:t>
            </w:r>
          </w:p>
        </w:tc>
        <w:tc>
          <w:tcPr>
            <w:tcW w:w="36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54437" w:rsidRPr="00E54437" w:rsidRDefault="00E640E4" w:rsidP="00E54437">
            <w:pPr>
              <w:bidi w:val="0"/>
              <w:spacing w:after="0" w:line="240" w:lineRule="auto"/>
              <w:ind w:firstLine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Genre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54437" w:rsidRPr="00E54437" w:rsidRDefault="00E640E4" w:rsidP="00993F15">
            <w:pPr>
              <w:bidi w:val="0"/>
              <w:spacing w:after="0"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Score</w:t>
            </w:r>
          </w:p>
        </w:tc>
      </w:tr>
      <w:tr w:rsidR="00E640E4" w:rsidRPr="00E54437" w:rsidTr="00E640E4">
        <w:trPr>
          <w:trHeight w:val="300"/>
        </w:trPr>
        <w:tc>
          <w:tcPr>
            <w:tcW w:w="4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640E4" w:rsidRPr="00E54437" w:rsidRDefault="00E640E4" w:rsidP="00E640E4">
            <w:pPr>
              <w:bidi w:val="0"/>
              <w:spacing w:after="0" w:line="240" w:lineRule="auto"/>
              <w:ind w:firstLine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 w:rsidRPr="00E5443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City of God (Cidade de Deus) (2002)</w:t>
            </w:r>
          </w:p>
        </w:tc>
        <w:tc>
          <w:tcPr>
            <w:tcW w:w="36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640E4" w:rsidRPr="00E54437" w:rsidRDefault="00E640E4" w:rsidP="00E640E4">
            <w:pPr>
              <w:bidi w:val="0"/>
              <w:spacing w:after="0" w:line="240" w:lineRule="auto"/>
              <w:ind w:firstLine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 w:rsidRPr="00E5443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Action|Adventure|Crime|Drama|Thriller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640E4" w:rsidRPr="00E54437" w:rsidRDefault="00E640E4" w:rsidP="00E640E4">
            <w:pPr>
              <w:bidi w:val="0"/>
              <w:spacing w:after="0"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 w:rsidRPr="00E5443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4.30</w:t>
            </w:r>
          </w:p>
        </w:tc>
      </w:tr>
      <w:tr w:rsidR="00E54437" w:rsidRPr="00E54437" w:rsidTr="00E54437">
        <w:trPr>
          <w:trHeight w:val="300"/>
        </w:trPr>
        <w:tc>
          <w:tcPr>
            <w:tcW w:w="4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54437" w:rsidRPr="00E54437" w:rsidRDefault="00E54437" w:rsidP="00E54437">
            <w:pPr>
              <w:bidi w:val="0"/>
              <w:spacing w:after="0" w:line="240" w:lineRule="auto"/>
              <w:ind w:firstLine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 w:rsidRPr="00E5443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American Beauty (1999)</w:t>
            </w:r>
          </w:p>
        </w:tc>
        <w:tc>
          <w:tcPr>
            <w:tcW w:w="36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54437" w:rsidRPr="00E54437" w:rsidRDefault="00E54437" w:rsidP="00E54437">
            <w:pPr>
              <w:bidi w:val="0"/>
              <w:spacing w:after="0" w:line="240" w:lineRule="auto"/>
              <w:ind w:firstLine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 w:rsidRPr="00E5443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Drama|Romance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54437" w:rsidRPr="00E54437" w:rsidRDefault="00E54437" w:rsidP="00E54437">
            <w:pPr>
              <w:bidi w:val="0"/>
              <w:spacing w:after="0"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 w:rsidRPr="00E5443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4.24</w:t>
            </w:r>
          </w:p>
        </w:tc>
      </w:tr>
      <w:tr w:rsidR="00E54437" w:rsidRPr="00E54437" w:rsidTr="00E54437">
        <w:trPr>
          <w:trHeight w:val="300"/>
        </w:trPr>
        <w:tc>
          <w:tcPr>
            <w:tcW w:w="4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54437" w:rsidRPr="00E54437" w:rsidRDefault="00E54437" w:rsidP="00E54437">
            <w:pPr>
              <w:bidi w:val="0"/>
              <w:spacing w:after="0" w:line="240" w:lineRule="auto"/>
              <w:ind w:firstLine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 w:rsidRPr="00E5443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Dark Knight, The (2008)</w:t>
            </w:r>
          </w:p>
        </w:tc>
        <w:tc>
          <w:tcPr>
            <w:tcW w:w="36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54437" w:rsidRPr="00E54437" w:rsidRDefault="00E54437" w:rsidP="00E54437">
            <w:pPr>
              <w:bidi w:val="0"/>
              <w:spacing w:after="0" w:line="240" w:lineRule="auto"/>
              <w:ind w:firstLine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 w:rsidRPr="00E5443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Action|Crime|Drama|IMAX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54437" w:rsidRPr="00E54437" w:rsidRDefault="00E54437" w:rsidP="00E54437">
            <w:pPr>
              <w:bidi w:val="0"/>
              <w:spacing w:after="0"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 w:rsidRPr="00E5443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4.24</w:t>
            </w:r>
          </w:p>
        </w:tc>
      </w:tr>
      <w:tr w:rsidR="00E54437" w:rsidRPr="00E54437" w:rsidTr="00E54437">
        <w:trPr>
          <w:trHeight w:val="300"/>
        </w:trPr>
        <w:tc>
          <w:tcPr>
            <w:tcW w:w="4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54437" w:rsidRPr="00E54437" w:rsidRDefault="00E54437" w:rsidP="00E54437">
            <w:pPr>
              <w:bidi w:val="0"/>
              <w:spacing w:after="0" w:line="240" w:lineRule="auto"/>
              <w:ind w:firstLine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 w:rsidRPr="00E5443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Memento (2000)</w:t>
            </w:r>
          </w:p>
        </w:tc>
        <w:tc>
          <w:tcPr>
            <w:tcW w:w="36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54437" w:rsidRPr="00E54437" w:rsidRDefault="00E54437" w:rsidP="00E54437">
            <w:pPr>
              <w:bidi w:val="0"/>
              <w:spacing w:after="0" w:line="240" w:lineRule="auto"/>
              <w:ind w:firstLine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 w:rsidRPr="00E5443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Mystery|Thriller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54437" w:rsidRPr="00E54437" w:rsidRDefault="00E54437" w:rsidP="00E54437">
            <w:pPr>
              <w:bidi w:val="0"/>
              <w:spacing w:after="0"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 w:rsidRPr="00E5443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4.23</w:t>
            </w:r>
          </w:p>
        </w:tc>
      </w:tr>
      <w:tr w:rsidR="00E54437" w:rsidRPr="00E54437" w:rsidTr="00E54437">
        <w:trPr>
          <w:trHeight w:val="300"/>
        </w:trPr>
        <w:tc>
          <w:tcPr>
            <w:tcW w:w="4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54437" w:rsidRPr="00E54437" w:rsidRDefault="00E54437" w:rsidP="00E54437">
            <w:pPr>
              <w:bidi w:val="0"/>
              <w:spacing w:after="0" w:line="240" w:lineRule="auto"/>
              <w:ind w:firstLine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 w:rsidRPr="00E5443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Departed, The (2006)</w:t>
            </w:r>
          </w:p>
        </w:tc>
        <w:tc>
          <w:tcPr>
            <w:tcW w:w="36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54437" w:rsidRPr="00E54437" w:rsidRDefault="00E54437" w:rsidP="00E54437">
            <w:pPr>
              <w:bidi w:val="0"/>
              <w:spacing w:after="0" w:line="240" w:lineRule="auto"/>
              <w:ind w:firstLine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 w:rsidRPr="00E5443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Crime|Drama|Thriller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54437" w:rsidRPr="00E54437" w:rsidRDefault="00E54437" w:rsidP="00E54437">
            <w:pPr>
              <w:keepNext/>
              <w:bidi w:val="0"/>
              <w:spacing w:after="0"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 w:rsidRPr="00E5443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4.20</w:t>
            </w:r>
          </w:p>
        </w:tc>
      </w:tr>
    </w:tbl>
    <w:p w:rsidR="00A13687" w:rsidRDefault="00E54437" w:rsidP="00E54437">
      <w:pPr>
        <w:pStyle w:val="Caption"/>
      </w:pPr>
      <w:r>
        <w:t xml:space="preserve">Figure </w:t>
      </w:r>
      <w:fldSimple w:instr=" SEQ Figure \* ARABIC ">
        <w:r w:rsidR="00955F5A">
          <w:rPr>
            <w:noProof/>
          </w:rPr>
          <w:t>13</w:t>
        </w:r>
      </w:fldSimple>
      <w:r>
        <w:rPr>
          <w:rFonts w:hint="cs"/>
          <w:rtl/>
        </w:rPr>
        <w:t>پرامتیازترین‌ها</w:t>
      </w:r>
    </w:p>
    <w:p w:rsidR="00FC3B34" w:rsidRDefault="00E54437" w:rsidP="00FC3B34">
      <w:pPr>
        <w:rPr>
          <w:rtl/>
        </w:rPr>
      </w:pPr>
      <w:r>
        <w:rPr>
          <w:rFonts w:hint="cs"/>
          <w:rtl/>
        </w:rPr>
        <w:t>این 5 فیلم(جدول13) دارای بیشترین امتیاز طی این 19سال (از 1997 تا 2015) هستند.</w:t>
      </w:r>
    </w:p>
    <w:p w:rsidR="003A380C" w:rsidRDefault="003A380C" w:rsidP="00273171">
      <w:pPr>
        <w:ind w:firstLine="0"/>
        <w:rPr>
          <w:rtl/>
        </w:rPr>
      </w:pPr>
      <w:r w:rsidRPr="003A380C">
        <w:rPr>
          <w:rFonts w:hint="cs"/>
          <w:b/>
          <w:bCs/>
          <w:rtl/>
        </w:rPr>
        <w:t>توضیح</w:t>
      </w:r>
      <w:r>
        <w:rPr>
          <w:rFonts w:hint="cs"/>
          <w:b/>
          <w:bCs/>
          <w:rtl/>
        </w:rPr>
        <w:t xml:space="preserve">: </w:t>
      </w:r>
      <w:r>
        <w:rPr>
          <w:rFonts w:hint="cs"/>
          <w:rtl/>
        </w:rPr>
        <w:t xml:space="preserve">برای </w:t>
      </w:r>
      <w:r w:rsidR="00273171">
        <w:rPr>
          <w:rFonts w:hint="cs"/>
          <w:rtl/>
        </w:rPr>
        <w:t>دقیق شدن نظرات، فیلم هایی که در 5% بیشترین تعداد آراء (دارای بیشتر از 23رای) بود</w:t>
      </w:r>
      <w:r w:rsidR="002D19B6">
        <w:rPr>
          <w:rFonts w:hint="cs"/>
          <w:rtl/>
        </w:rPr>
        <w:t>ه‌ا</w:t>
      </w:r>
      <w:r w:rsidR="00273171">
        <w:rPr>
          <w:rFonts w:hint="cs"/>
          <w:rtl/>
        </w:rPr>
        <w:t>ند، بررسی شده‌اند</w:t>
      </w:r>
      <w:r w:rsidR="002D19B6">
        <w:rPr>
          <w:rFonts w:hint="cs"/>
          <w:rtl/>
        </w:rPr>
        <w:t>.</w:t>
      </w:r>
    </w:p>
    <w:p w:rsidR="00483C03" w:rsidRDefault="00483C03" w:rsidP="00273171">
      <w:pPr>
        <w:ind w:firstLine="0"/>
        <w:rPr>
          <w:rtl/>
        </w:rPr>
      </w:pPr>
    </w:p>
    <w:p w:rsidR="00FC3B34" w:rsidRDefault="00FC3B34" w:rsidP="00273171">
      <w:pPr>
        <w:ind w:firstLine="0"/>
        <w:rPr>
          <w:rtl/>
        </w:rPr>
      </w:pPr>
    </w:p>
    <w:p w:rsidR="00FC3B34" w:rsidRDefault="00FC3B34" w:rsidP="00273171">
      <w:pPr>
        <w:ind w:firstLine="0"/>
        <w:rPr>
          <w:rtl/>
        </w:rPr>
      </w:pPr>
    </w:p>
    <w:tbl>
      <w:tblPr>
        <w:tblW w:w="9647" w:type="dxa"/>
        <w:tblInd w:w="108" w:type="dxa"/>
        <w:tblLook w:val="04A0" w:firstRow="1" w:lastRow="0" w:firstColumn="1" w:lastColumn="0" w:noHBand="0" w:noVBand="1"/>
      </w:tblPr>
      <w:tblGrid>
        <w:gridCol w:w="4901"/>
        <w:gridCol w:w="2862"/>
        <w:gridCol w:w="942"/>
        <w:gridCol w:w="942"/>
      </w:tblGrid>
      <w:tr w:rsidR="00483C03" w:rsidRPr="00483C03" w:rsidTr="00993F15">
        <w:trPr>
          <w:trHeight w:val="300"/>
        </w:trPr>
        <w:tc>
          <w:tcPr>
            <w:tcW w:w="4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83C03" w:rsidRPr="00483C03" w:rsidRDefault="00993F15" w:rsidP="00483C03">
            <w:pPr>
              <w:bidi w:val="0"/>
              <w:spacing w:after="0" w:line="240" w:lineRule="auto"/>
              <w:ind w:firstLine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Name</w:t>
            </w:r>
          </w:p>
        </w:tc>
        <w:tc>
          <w:tcPr>
            <w:tcW w:w="28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83C03" w:rsidRPr="00483C03" w:rsidRDefault="00993F15" w:rsidP="00483C03">
            <w:pPr>
              <w:bidi w:val="0"/>
              <w:spacing w:after="0" w:line="240" w:lineRule="auto"/>
              <w:ind w:firstLine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Genre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83C03" w:rsidRPr="00483C03" w:rsidRDefault="00993F15" w:rsidP="00483C03">
            <w:pPr>
              <w:bidi w:val="0"/>
              <w:spacing w:after="0"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Votes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83C03" w:rsidRPr="00483C03" w:rsidRDefault="00993F15" w:rsidP="00483C03">
            <w:pPr>
              <w:bidi w:val="0"/>
              <w:spacing w:after="0"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Score</w:t>
            </w:r>
          </w:p>
        </w:tc>
      </w:tr>
      <w:tr w:rsidR="00993F15" w:rsidRPr="00483C03" w:rsidTr="00993F15">
        <w:trPr>
          <w:trHeight w:val="300"/>
        </w:trPr>
        <w:tc>
          <w:tcPr>
            <w:tcW w:w="4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993F15" w:rsidRPr="00483C03" w:rsidRDefault="00993F15" w:rsidP="00993F15">
            <w:pPr>
              <w:bidi w:val="0"/>
              <w:spacing w:after="0" w:line="240" w:lineRule="auto"/>
              <w:ind w:firstLine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 w:rsidRPr="00483C0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Matrix, The (1999)</w:t>
            </w:r>
          </w:p>
        </w:tc>
        <w:tc>
          <w:tcPr>
            <w:tcW w:w="28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993F15" w:rsidRPr="00483C03" w:rsidRDefault="00993F15" w:rsidP="00993F15">
            <w:pPr>
              <w:bidi w:val="0"/>
              <w:spacing w:after="0" w:line="240" w:lineRule="auto"/>
              <w:ind w:firstLine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 w:rsidRPr="00483C0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Action|Sci-Fi|Thriller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993F15" w:rsidRPr="00483C03" w:rsidRDefault="00993F15" w:rsidP="00993F15">
            <w:pPr>
              <w:bidi w:val="0"/>
              <w:spacing w:after="0"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 w:rsidRPr="00483C0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259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993F15" w:rsidRPr="00483C03" w:rsidRDefault="00993F15" w:rsidP="00993F15">
            <w:pPr>
              <w:bidi w:val="0"/>
              <w:spacing w:after="0"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 w:rsidRPr="00483C0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4.18</w:t>
            </w:r>
          </w:p>
        </w:tc>
      </w:tr>
      <w:tr w:rsidR="00483C03" w:rsidRPr="00483C03" w:rsidTr="00993F15">
        <w:trPr>
          <w:trHeight w:val="300"/>
        </w:trPr>
        <w:tc>
          <w:tcPr>
            <w:tcW w:w="4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83C03" w:rsidRPr="00483C03" w:rsidRDefault="00483C03" w:rsidP="00483C03">
            <w:pPr>
              <w:bidi w:val="0"/>
              <w:spacing w:after="0" w:line="240" w:lineRule="auto"/>
              <w:ind w:firstLine="0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bidi="ar-SA"/>
              </w:rPr>
            </w:pPr>
            <w:r w:rsidRPr="00483C03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bidi="ar-SA"/>
              </w:rPr>
              <w:t>American Beauty (1999)</w:t>
            </w:r>
          </w:p>
        </w:tc>
        <w:tc>
          <w:tcPr>
            <w:tcW w:w="28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83C03" w:rsidRPr="00483C03" w:rsidRDefault="00483C03" w:rsidP="00483C03">
            <w:pPr>
              <w:bidi w:val="0"/>
              <w:spacing w:after="0" w:line="240" w:lineRule="auto"/>
              <w:ind w:firstLine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 w:rsidRPr="00483C0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Drama|Romance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83C03" w:rsidRPr="00483C03" w:rsidRDefault="00483C03" w:rsidP="00483C03">
            <w:pPr>
              <w:bidi w:val="0"/>
              <w:spacing w:after="0"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 w:rsidRPr="00483C0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220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83C03" w:rsidRPr="00483C03" w:rsidRDefault="00483C03" w:rsidP="00483C03">
            <w:pPr>
              <w:bidi w:val="0"/>
              <w:spacing w:after="0"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 w:rsidRPr="00483C0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4.24</w:t>
            </w:r>
          </w:p>
        </w:tc>
      </w:tr>
      <w:tr w:rsidR="00483C03" w:rsidRPr="00483C03" w:rsidTr="00993F15">
        <w:trPr>
          <w:trHeight w:val="300"/>
        </w:trPr>
        <w:tc>
          <w:tcPr>
            <w:tcW w:w="4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83C03" w:rsidRPr="00483C03" w:rsidRDefault="00483C03" w:rsidP="00483C03">
            <w:pPr>
              <w:bidi w:val="0"/>
              <w:spacing w:after="0" w:line="240" w:lineRule="auto"/>
              <w:ind w:firstLine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 w:rsidRPr="00483C0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Fight Club (1999)</w:t>
            </w:r>
          </w:p>
        </w:tc>
        <w:tc>
          <w:tcPr>
            <w:tcW w:w="28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83C03" w:rsidRPr="00483C03" w:rsidRDefault="00483C03" w:rsidP="00483C03">
            <w:pPr>
              <w:bidi w:val="0"/>
              <w:spacing w:after="0" w:line="240" w:lineRule="auto"/>
              <w:ind w:firstLine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 w:rsidRPr="00483C0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Action|Crime|Drama|Thriller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83C03" w:rsidRPr="00483C03" w:rsidRDefault="00483C03" w:rsidP="00483C03">
            <w:pPr>
              <w:bidi w:val="0"/>
              <w:spacing w:after="0"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 w:rsidRPr="00483C0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202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83C03" w:rsidRPr="00483C03" w:rsidRDefault="00483C03" w:rsidP="00483C03">
            <w:pPr>
              <w:bidi w:val="0"/>
              <w:spacing w:after="0"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 w:rsidRPr="00483C0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4.18</w:t>
            </w:r>
          </w:p>
        </w:tc>
      </w:tr>
      <w:tr w:rsidR="00483C03" w:rsidRPr="00483C03" w:rsidTr="00993F15">
        <w:trPr>
          <w:trHeight w:val="300"/>
        </w:trPr>
        <w:tc>
          <w:tcPr>
            <w:tcW w:w="4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83C03" w:rsidRPr="00483C03" w:rsidRDefault="00483C03" w:rsidP="00483C03">
            <w:pPr>
              <w:bidi w:val="0"/>
              <w:spacing w:after="0" w:line="240" w:lineRule="auto"/>
              <w:ind w:firstLine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 w:rsidRPr="00483C0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Lord of the Rings: The Fellowship of the Ring, The (2001)</w:t>
            </w:r>
          </w:p>
        </w:tc>
        <w:tc>
          <w:tcPr>
            <w:tcW w:w="28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83C03" w:rsidRPr="00483C03" w:rsidRDefault="00483C03" w:rsidP="00483C03">
            <w:pPr>
              <w:bidi w:val="0"/>
              <w:spacing w:after="0" w:line="240" w:lineRule="auto"/>
              <w:ind w:firstLine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 w:rsidRPr="00483C0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Adventure|Fantasy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83C03" w:rsidRPr="00483C03" w:rsidRDefault="00483C03" w:rsidP="00483C03">
            <w:pPr>
              <w:bidi w:val="0"/>
              <w:spacing w:after="0"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 w:rsidRPr="00483C0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200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83C03" w:rsidRPr="00483C03" w:rsidRDefault="00483C03" w:rsidP="00FE43FB">
            <w:pPr>
              <w:keepNext/>
              <w:bidi w:val="0"/>
              <w:spacing w:after="0"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</w:pPr>
            <w:r w:rsidRPr="00483C0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bidi="ar-SA"/>
              </w:rPr>
              <w:t>4.18</w:t>
            </w:r>
          </w:p>
        </w:tc>
      </w:tr>
    </w:tbl>
    <w:p w:rsidR="00483C03" w:rsidRDefault="00FE43FB" w:rsidP="00FE43FB">
      <w:pPr>
        <w:pStyle w:val="Caption"/>
        <w:rPr>
          <w:rtl/>
        </w:rPr>
      </w:pPr>
      <w:r>
        <w:t xml:space="preserve">Figure </w:t>
      </w:r>
      <w:fldSimple w:instr=" SEQ Figure \* ARABIC ">
        <w:r w:rsidR="00955F5A">
          <w:rPr>
            <w:noProof/>
          </w:rPr>
          <w:t>14</w:t>
        </w:r>
      </w:fldSimple>
      <w:r>
        <w:rPr>
          <w:rFonts w:hint="cs"/>
          <w:rtl/>
        </w:rPr>
        <w:t>بیشترین تعداد رای</w:t>
      </w:r>
    </w:p>
    <w:p w:rsidR="00FE43FB" w:rsidRDefault="00FE43FB" w:rsidP="00FE43FB">
      <w:pPr>
        <w:rPr>
          <w:rtl/>
        </w:rPr>
      </w:pPr>
      <w:r>
        <w:rPr>
          <w:rFonts w:hint="cs"/>
          <w:rtl/>
        </w:rPr>
        <w:t xml:space="preserve">با این وجود، فیلم هایی که داری بیشترین تعداد رای(بیشترین تماشاگر/بیننده/طرفداد) هستند، طبق جدول14، به ترتیب </w:t>
      </w:r>
      <w:r w:rsidRPr="00FE43FB">
        <w:t>Matrix, The (1999)</w:t>
      </w:r>
      <w:r w:rsidRPr="00FE43FB">
        <w:rPr>
          <w:rFonts w:hint="cs"/>
          <w:rtl/>
        </w:rPr>
        <w:t>،</w:t>
      </w:r>
      <w:r w:rsidRPr="00FE43FB">
        <w:rPr>
          <w:rtl/>
        </w:rPr>
        <w:t xml:space="preserve"> </w:t>
      </w:r>
      <w:r w:rsidRPr="00FE43FB">
        <w:t>American Beauty (1999)</w:t>
      </w:r>
      <w:r w:rsidRPr="00FE43FB">
        <w:rPr>
          <w:rFonts w:hint="cs"/>
          <w:rtl/>
        </w:rPr>
        <w:t>،</w:t>
      </w:r>
      <w:r w:rsidRPr="00FE43FB">
        <w:rPr>
          <w:rtl/>
        </w:rPr>
        <w:t xml:space="preserve"> </w:t>
      </w:r>
      <w:r w:rsidRPr="00FE43FB">
        <w:t>Fight Club (1999)</w:t>
      </w:r>
      <w:r w:rsidRPr="00FE43FB">
        <w:rPr>
          <w:rFonts w:hint="cs"/>
          <w:rtl/>
        </w:rPr>
        <w:t>،</w:t>
      </w:r>
      <w:r w:rsidRPr="00FE43FB">
        <w:rPr>
          <w:rtl/>
        </w:rPr>
        <w:t xml:space="preserve"> </w:t>
      </w:r>
      <w:r w:rsidRPr="00FE43FB">
        <w:t>Lord of the Rings: The Fellowship of the Ring, The (2001)</w:t>
      </w:r>
      <w:r>
        <w:rPr>
          <w:rFonts w:hint="cs"/>
          <w:rtl/>
        </w:rPr>
        <w:t xml:space="preserve"> هستند. </w:t>
      </w:r>
    </w:p>
    <w:p w:rsidR="00FC3B34" w:rsidRDefault="00FC3B34" w:rsidP="00FE43FB"/>
    <w:p w:rsidR="00562934" w:rsidRDefault="00562934" w:rsidP="00FE43FB"/>
    <w:p w:rsidR="00562934" w:rsidRDefault="00562934" w:rsidP="00FE43FB"/>
    <w:p w:rsidR="00562934" w:rsidRDefault="00562934" w:rsidP="00FE43FB"/>
    <w:p w:rsidR="00562934" w:rsidRDefault="00562934" w:rsidP="00FE43FB"/>
    <w:p w:rsidR="00562934" w:rsidRDefault="00562934" w:rsidP="00FE43FB"/>
    <w:p w:rsidR="00562934" w:rsidRDefault="00562934" w:rsidP="00FE43FB"/>
    <w:p w:rsidR="00562934" w:rsidRPr="00FE43FB" w:rsidRDefault="00562934" w:rsidP="00562934">
      <w:pPr>
        <w:jc w:val="center"/>
      </w:pPr>
      <w:r>
        <w:t>The End.</w:t>
      </w:r>
      <w:bookmarkStart w:id="0" w:name="_GoBack"/>
      <w:bookmarkEnd w:id="0"/>
    </w:p>
    <w:sectPr w:rsidR="00562934" w:rsidRPr="00FE43FB" w:rsidSect="00BF213D">
      <w:footerReference w:type="default" r:id="rId23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55A0" w:rsidRDefault="004455A0" w:rsidP="004E4389">
      <w:r>
        <w:separator/>
      </w:r>
    </w:p>
  </w:endnote>
  <w:endnote w:type="continuationSeparator" w:id="0">
    <w:p w:rsidR="004455A0" w:rsidRDefault="004455A0" w:rsidP="004E43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-160549056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06F1C" w:rsidRDefault="00506F1C" w:rsidP="0035588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55F5A">
          <w:rPr>
            <w:noProof/>
            <w:rtl/>
          </w:rPr>
          <w:t>16</w:t>
        </w:r>
        <w:r>
          <w:rPr>
            <w:noProof/>
          </w:rPr>
          <w:fldChar w:fldCharType="end"/>
        </w:r>
      </w:p>
    </w:sdtContent>
  </w:sdt>
  <w:p w:rsidR="00506F1C" w:rsidRDefault="00506F1C" w:rsidP="004E43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55A0" w:rsidRDefault="004455A0" w:rsidP="004E4389">
      <w:r>
        <w:separator/>
      </w:r>
    </w:p>
  </w:footnote>
  <w:footnote w:type="continuationSeparator" w:id="0">
    <w:p w:rsidR="004455A0" w:rsidRDefault="004455A0" w:rsidP="004E43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54F54"/>
    <w:multiLevelType w:val="hybridMultilevel"/>
    <w:tmpl w:val="0FEAF5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F8376A"/>
    <w:multiLevelType w:val="hybridMultilevel"/>
    <w:tmpl w:val="1778D8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C75EEE"/>
    <w:multiLevelType w:val="hybridMultilevel"/>
    <w:tmpl w:val="2AE283D2"/>
    <w:lvl w:ilvl="0" w:tplc="04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E2F41"/>
    <w:rsid w:val="00001B19"/>
    <w:rsid w:val="00030165"/>
    <w:rsid w:val="00077A81"/>
    <w:rsid w:val="000F10AE"/>
    <w:rsid w:val="000F1422"/>
    <w:rsid w:val="001137E4"/>
    <w:rsid w:val="00133222"/>
    <w:rsid w:val="001421C1"/>
    <w:rsid w:val="001D30D7"/>
    <w:rsid w:val="001E17A5"/>
    <w:rsid w:val="001F64D2"/>
    <w:rsid w:val="00204E32"/>
    <w:rsid w:val="00222BF3"/>
    <w:rsid w:val="00224900"/>
    <w:rsid w:val="0025263D"/>
    <w:rsid w:val="002651B9"/>
    <w:rsid w:val="00270971"/>
    <w:rsid w:val="00273171"/>
    <w:rsid w:val="00292794"/>
    <w:rsid w:val="002942B2"/>
    <w:rsid w:val="002A0AB8"/>
    <w:rsid w:val="002A1275"/>
    <w:rsid w:val="002B0EF6"/>
    <w:rsid w:val="002B5BF3"/>
    <w:rsid w:val="002D008E"/>
    <w:rsid w:val="002D19B6"/>
    <w:rsid w:val="00312B06"/>
    <w:rsid w:val="00324E30"/>
    <w:rsid w:val="00355886"/>
    <w:rsid w:val="0035610A"/>
    <w:rsid w:val="00356F9E"/>
    <w:rsid w:val="00363F9F"/>
    <w:rsid w:val="0037389D"/>
    <w:rsid w:val="003742B0"/>
    <w:rsid w:val="00383C2E"/>
    <w:rsid w:val="003939E5"/>
    <w:rsid w:val="003A245B"/>
    <w:rsid w:val="003A380C"/>
    <w:rsid w:val="003B3EDA"/>
    <w:rsid w:val="003D7846"/>
    <w:rsid w:val="003F53EF"/>
    <w:rsid w:val="003F7099"/>
    <w:rsid w:val="003F7CFE"/>
    <w:rsid w:val="00434A5F"/>
    <w:rsid w:val="00441B59"/>
    <w:rsid w:val="004431D8"/>
    <w:rsid w:val="0044347C"/>
    <w:rsid w:val="004455A0"/>
    <w:rsid w:val="00461FB8"/>
    <w:rsid w:val="004705B3"/>
    <w:rsid w:val="004747A6"/>
    <w:rsid w:val="00474D44"/>
    <w:rsid w:val="00483C03"/>
    <w:rsid w:val="004A4ADD"/>
    <w:rsid w:val="004A50F8"/>
    <w:rsid w:val="004A63C4"/>
    <w:rsid w:val="004C0BFE"/>
    <w:rsid w:val="004D545F"/>
    <w:rsid w:val="004E4389"/>
    <w:rsid w:val="00506F1C"/>
    <w:rsid w:val="00516AE7"/>
    <w:rsid w:val="00550BF4"/>
    <w:rsid w:val="00562934"/>
    <w:rsid w:val="00563FDB"/>
    <w:rsid w:val="00565DAB"/>
    <w:rsid w:val="0057189F"/>
    <w:rsid w:val="005761F3"/>
    <w:rsid w:val="005B5D5E"/>
    <w:rsid w:val="005B73A1"/>
    <w:rsid w:val="005E5A72"/>
    <w:rsid w:val="006001B2"/>
    <w:rsid w:val="00600230"/>
    <w:rsid w:val="00610FA0"/>
    <w:rsid w:val="00623A7C"/>
    <w:rsid w:val="006517A6"/>
    <w:rsid w:val="006575F6"/>
    <w:rsid w:val="00691E0A"/>
    <w:rsid w:val="00694C51"/>
    <w:rsid w:val="006A2FFD"/>
    <w:rsid w:val="006D3562"/>
    <w:rsid w:val="0073017D"/>
    <w:rsid w:val="00735237"/>
    <w:rsid w:val="0073761F"/>
    <w:rsid w:val="00753678"/>
    <w:rsid w:val="00754123"/>
    <w:rsid w:val="007C22ED"/>
    <w:rsid w:val="007D6D14"/>
    <w:rsid w:val="007E2968"/>
    <w:rsid w:val="007E3407"/>
    <w:rsid w:val="007E3EC3"/>
    <w:rsid w:val="007E6673"/>
    <w:rsid w:val="007F438F"/>
    <w:rsid w:val="008022FB"/>
    <w:rsid w:val="0080491E"/>
    <w:rsid w:val="00812A42"/>
    <w:rsid w:val="00814081"/>
    <w:rsid w:val="00891C0B"/>
    <w:rsid w:val="008B2511"/>
    <w:rsid w:val="008D2A72"/>
    <w:rsid w:val="008F656C"/>
    <w:rsid w:val="009267D6"/>
    <w:rsid w:val="00937A1C"/>
    <w:rsid w:val="00955F5A"/>
    <w:rsid w:val="00965229"/>
    <w:rsid w:val="00967766"/>
    <w:rsid w:val="00977AFE"/>
    <w:rsid w:val="00982A44"/>
    <w:rsid w:val="00986D7E"/>
    <w:rsid w:val="00993F15"/>
    <w:rsid w:val="009A350C"/>
    <w:rsid w:val="009B5448"/>
    <w:rsid w:val="009C255E"/>
    <w:rsid w:val="009E4138"/>
    <w:rsid w:val="009E5A11"/>
    <w:rsid w:val="009F276F"/>
    <w:rsid w:val="009F743F"/>
    <w:rsid w:val="00A01C22"/>
    <w:rsid w:val="00A03C59"/>
    <w:rsid w:val="00A13687"/>
    <w:rsid w:val="00A14E3C"/>
    <w:rsid w:val="00A155C0"/>
    <w:rsid w:val="00A62943"/>
    <w:rsid w:val="00A72E41"/>
    <w:rsid w:val="00A7418D"/>
    <w:rsid w:val="00A75CCF"/>
    <w:rsid w:val="00AA49A6"/>
    <w:rsid w:val="00AD6600"/>
    <w:rsid w:val="00AE33C5"/>
    <w:rsid w:val="00B0494B"/>
    <w:rsid w:val="00B22E04"/>
    <w:rsid w:val="00B266B6"/>
    <w:rsid w:val="00B26BC0"/>
    <w:rsid w:val="00B54D37"/>
    <w:rsid w:val="00B658CD"/>
    <w:rsid w:val="00B826D8"/>
    <w:rsid w:val="00B9114F"/>
    <w:rsid w:val="00BD729D"/>
    <w:rsid w:val="00BE2063"/>
    <w:rsid w:val="00BF213D"/>
    <w:rsid w:val="00BF6041"/>
    <w:rsid w:val="00BF72AA"/>
    <w:rsid w:val="00C41520"/>
    <w:rsid w:val="00C42AE0"/>
    <w:rsid w:val="00C650FF"/>
    <w:rsid w:val="00C80499"/>
    <w:rsid w:val="00C80B59"/>
    <w:rsid w:val="00CA50F6"/>
    <w:rsid w:val="00CB4108"/>
    <w:rsid w:val="00CC06D0"/>
    <w:rsid w:val="00D060FE"/>
    <w:rsid w:val="00D204B0"/>
    <w:rsid w:val="00D3418C"/>
    <w:rsid w:val="00D35AB0"/>
    <w:rsid w:val="00D43732"/>
    <w:rsid w:val="00D7628D"/>
    <w:rsid w:val="00D821F1"/>
    <w:rsid w:val="00D83603"/>
    <w:rsid w:val="00D967D0"/>
    <w:rsid w:val="00DA4EB0"/>
    <w:rsid w:val="00DC3063"/>
    <w:rsid w:val="00DE35C5"/>
    <w:rsid w:val="00DE5A5B"/>
    <w:rsid w:val="00DF081D"/>
    <w:rsid w:val="00E10BC3"/>
    <w:rsid w:val="00E51F48"/>
    <w:rsid w:val="00E54437"/>
    <w:rsid w:val="00E54CD0"/>
    <w:rsid w:val="00E640E4"/>
    <w:rsid w:val="00E91E1B"/>
    <w:rsid w:val="00E9507A"/>
    <w:rsid w:val="00EA07E2"/>
    <w:rsid w:val="00EB5AFC"/>
    <w:rsid w:val="00EC74D8"/>
    <w:rsid w:val="00EE2F41"/>
    <w:rsid w:val="00EF6C27"/>
    <w:rsid w:val="00F050A2"/>
    <w:rsid w:val="00F10CF3"/>
    <w:rsid w:val="00F23A97"/>
    <w:rsid w:val="00F7326A"/>
    <w:rsid w:val="00F912C3"/>
    <w:rsid w:val="00F9293E"/>
    <w:rsid w:val="00FB0F6E"/>
    <w:rsid w:val="00FC3B34"/>
    <w:rsid w:val="00FC5C57"/>
    <w:rsid w:val="00FD2084"/>
    <w:rsid w:val="00FE4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F114A"/>
  <w15:chartTrackingRefBased/>
  <w15:docId w15:val="{16D05632-13A0-41B1-A67F-77EFF0D66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4389"/>
    <w:pPr>
      <w:bidi/>
      <w:ind w:firstLine="720"/>
      <w:jc w:val="lowKashida"/>
    </w:pPr>
    <w:rPr>
      <w:rFonts w:cs="B Nazanin"/>
      <w:sz w:val="24"/>
      <w:szCs w:val="24"/>
      <w:lang w:bidi="fa-IR"/>
    </w:rPr>
  </w:style>
  <w:style w:type="paragraph" w:styleId="Heading1">
    <w:name w:val="heading 1"/>
    <w:basedOn w:val="Normal"/>
    <w:next w:val="Normal"/>
    <w:link w:val="Heading1Char"/>
    <w:uiPriority w:val="9"/>
    <w:qFormat/>
    <w:rsid w:val="00A72E41"/>
    <w:pPr>
      <w:keepNext/>
      <w:keepLines/>
      <w:spacing w:before="240" w:after="0"/>
      <w:outlineLvl w:val="0"/>
    </w:pPr>
    <w:rPr>
      <w:rFonts w:asciiTheme="majorHAnsi" w:eastAsiaTheme="majorEastAsia" w:hAnsiTheme="majorHAnsi"/>
      <w:color w:val="365F91" w:themeColor="accent1" w:themeShade="BF"/>
      <w:sz w:val="36"/>
      <w:szCs w:val="36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FD2084"/>
    <w:pPr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114F"/>
    <w:pPr>
      <w:keepNext/>
      <w:keepLines/>
      <w:spacing w:before="40" w:after="0"/>
      <w:outlineLvl w:val="2"/>
    </w:pPr>
    <w:rPr>
      <w:rFonts w:asciiTheme="majorHAnsi" w:eastAsiaTheme="majorEastAsia" w:hAnsiTheme="majorHAns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EE2F41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72E41"/>
    <w:rPr>
      <w:rFonts w:asciiTheme="majorHAnsi" w:eastAsiaTheme="majorEastAsia" w:hAnsiTheme="majorHAnsi" w:cs="B Nazanin"/>
      <w:color w:val="365F91" w:themeColor="accent1" w:themeShade="BF"/>
      <w:sz w:val="36"/>
      <w:szCs w:val="36"/>
      <w:lang w:bidi="fa-IR"/>
    </w:rPr>
  </w:style>
  <w:style w:type="paragraph" w:styleId="Title">
    <w:name w:val="Title"/>
    <w:basedOn w:val="Normal"/>
    <w:next w:val="Normal"/>
    <w:link w:val="TitleChar"/>
    <w:uiPriority w:val="10"/>
    <w:qFormat/>
    <w:rsid w:val="00A72E41"/>
    <w:pPr>
      <w:spacing w:after="0" w:line="240" w:lineRule="auto"/>
      <w:contextualSpacing/>
      <w:jc w:val="center"/>
    </w:pPr>
    <w:rPr>
      <w:rFonts w:asciiTheme="majorHAnsi" w:eastAsiaTheme="majorEastAsia" w:hAnsiTheme="majorHAnsi"/>
      <w:spacing w:val="-10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A72E41"/>
    <w:rPr>
      <w:rFonts w:asciiTheme="majorHAnsi" w:eastAsiaTheme="majorEastAsia" w:hAnsiTheme="majorHAnsi" w:cs="B Nazanin"/>
      <w:spacing w:val="-10"/>
      <w:kern w:val="28"/>
      <w:sz w:val="72"/>
      <w:szCs w:val="72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FD2084"/>
    <w:rPr>
      <w:rFonts w:asciiTheme="majorHAnsi" w:eastAsiaTheme="majorEastAsia" w:hAnsiTheme="majorHAnsi" w:cs="B Nazanin"/>
      <w:color w:val="365F91" w:themeColor="accent1" w:themeShade="BF"/>
      <w:sz w:val="32"/>
      <w:szCs w:val="32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B9114F"/>
    <w:rPr>
      <w:rFonts w:asciiTheme="majorHAnsi" w:eastAsiaTheme="majorEastAsia" w:hAnsiTheme="majorHAnsi" w:cs="B Nazanin"/>
      <w:color w:val="243F60" w:themeColor="accent1" w:themeShade="7F"/>
      <w:sz w:val="24"/>
      <w:szCs w:val="24"/>
      <w:lang w:bidi="fa-IR"/>
    </w:rPr>
  </w:style>
  <w:style w:type="paragraph" w:styleId="ListParagraph">
    <w:name w:val="List Paragraph"/>
    <w:basedOn w:val="Normal"/>
    <w:uiPriority w:val="34"/>
    <w:qFormat/>
    <w:rsid w:val="003D784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E5A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5A72"/>
  </w:style>
  <w:style w:type="paragraph" w:styleId="Footer">
    <w:name w:val="footer"/>
    <w:basedOn w:val="Normal"/>
    <w:link w:val="FooterChar"/>
    <w:uiPriority w:val="99"/>
    <w:unhideWhenUsed/>
    <w:rsid w:val="005E5A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5A72"/>
  </w:style>
  <w:style w:type="table" w:styleId="TableGrid">
    <w:name w:val="Table Grid"/>
    <w:basedOn w:val="TableNormal"/>
    <w:uiPriority w:val="59"/>
    <w:rsid w:val="007E66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06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2D3CF5-AFFD-4C07-883A-535AC92165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1253</TotalTime>
  <Pages>1</Pages>
  <Words>1366</Words>
  <Characters>7788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Report</dc:subject>
  <dc:creator>vahid</dc:creator>
  <cp:keywords/>
  <dc:description/>
  <cp:lastModifiedBy>V</cp:lastModifiedBy>
  <cp:revision>170</cp:revision>
  <cp:lastPrinted>2016-12-21T08:55:00Z</cp:lastPrinted>
  <dcterms:created xsi:type="dcterms:W3CDTF">2016-12-19T19:41:00Z</dcterms:created>
  <dcterms:modified xsi:type="dcterms:W3CDTF">2016-12-21T08:55:00Z</dcterms:modified>
</cp:coreProperties>
</file>