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FC4FE5" w14:textId="7B11EBA0" w:rsidR="00F10965" w:rsidRPr="00F10965" w:rsidRDefault="00F10965" w:rsidP="00F109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109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REFERENCE KB — CORE </w:t>
      </w:r>
    </w:p>
    <w:p w14:paraId="1F91C8D4" w14:textId="77777777" w:rsidR="00F10965" w:rsidRPr="00F10965" w:rsidRDefault="00F10965" w:rsidP="00F10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6D22F2E" w14:textId="4DCAE076" w:rsidR="00F10965" w:rsidRPr="00F10965" w:rsidRDefault="00F10965" w:rsidP="00F10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965">
        <w:rPr>
          <w:rFonts w:ascii="Times New Roman" w:eastAsia="Times New Roman" w:hAnsi="Times New Roman" w:cs="Times New Roman"/>
          <w:kern w:val="0"/>
          <w14:ligatures w14:val="none"/>
        </w:rPr>
        <w:t>ID: RKB-CORE-8.</w:t>
      </w:r>
      <w:r w:rsidR="00F340FA">
        <w:rPr>
          <w:rFonts w:ascii="Times New Roman" w:eastAsia="Times New Roman" w:hAnsi="Times New Roman" w:cs="Times New Roman"/>
          <w:kern w:val="0"/>
          <w14:ligatures w14:val="none"/>
        </w:rPr>
        <w:t>3</w:t>
      </w:r>
    </w:p>
    <w:p w14:paraId="3868BA19" w14:textId="77777777" w:rsidR="00F10965" w:rsidRPr="00F10965" w:rsidRDefault="00F10965" w:rsidP="00F10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965">
        <w:rPr>
          <w:rFonts w:ascii="Times New Roman" w:eastAsia="Times New Roman" w:hAnsi="Times New Roman" w:cs="Times New Roman"/>
          <w:kern w:val="0"/>
          <w14:ligatures w14:val="none"/>
        </w:rPr>
        <w:t>STATUS: REFERENCE-ONLY (NON-AUTHORITATIVE)</w:t>
      </w:r>
    </w:p>
    <w:p w14:paraId="24B82860" w14:textId="77777777" w:rsidR="00F10965" w:rsidRPr="00F10965" w:rsidRDefault="00F10965" w:rsidP="00F10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965">
        <w:rPr>
          <w:rFonts w:ascii="Times New Roman" w:eastAsia="Times New Roman" w:hAnsi="Times New Roman" w:cs="Times New Roman"/>
          <w:kern w:val="0"/>
          <w14:ligatures w14:val="none"/>
        </w:rPr>
        <w:t>AUTHORITY: NONE</w:t>
      </w:r>
    </w:p>
    <w:p w14:paraId="47F1B5CE" w14:textId="77777777" w:rsidR="00F10965" w:rsidRPr="00F10965" w:rsidRDefault="00F10965" w:rsidP="00F10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965">
        <w:rPr>
          <w:rFonts w:ascii="Times New Roman" w:eastAsia="Times New Roman" w:hAnsi="Times New Roman" w:cs="Times New Roman"/>
          <w:kern w:val="0"/>
          <w14:ligatures w14:val="none"/>
        </w:rPr>
        <w:t>EXECUTION RIGHTS: NONE</w:t>
      </w:r>
    </w:p>
    <w:p w14:paraId="1ED86BE4" w14:textId="77777777" w:rsidR="00F10965" w:rsidRPr="00F10965" w:rsidRDefault="00F10965" w:rsidP="00F10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965">
        <w:rPr>
          <w:rFonts w:ascii="Times New Roman" w:eastAsia="Times New Roman" w:hAnsi="Times New Roman" w:cs="Times New Roman"/>
          <w:kern w:val="0"/>
          <w14:ligatures w14:val="none"/>
        </w:rPr>
        <w:t>RUNTIME CONSULTABLE: NO (unless explicitly permitted by UX)</w:t>
      </w:r>
    </w:p>
    <w:p w14:paraId="6FAFCB50" w14:textId="77777777" w:rsidR="00F10965" w:rsidRPr="00F10965" w:rsidRDefault="0098485C" w:rsidP="00F1096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1F86AAF6">
          <v:rect id="Rectangle 27" o:spid="_x0000_s1032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617B2D3" w14:textId="77777777" w:rsidR="00F10965" w:rsidRPr="00F10965" w:rsidRDefault="00F10965" w:rsidP="00F109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109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PURPOSE</w:t>
      </w:r>
    </w:p>
    <w:p w14:paraId="16341EBF" w14:textId="77777777" w:rsidR="00F10965" w:rsidRPr="00F10965" w:rsidRDefault="00F10965" w:rsidP="00F10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88C53E9" w14:textId="77777777" w:rsidR="00F10965" w:rsidRPr="00F10965" w:rsidRDefault="00F10965" w:rsidP="00F10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965">
        <w:rPr>
          <w:rFonts w:ascii="Times New Roman" w:eastAsia="Times New Roman" w:hAnsi="Times New Roman" w:cs="Times New Roman"/>
          <w:kern w:val="0"/>
          <w14:ligatures w14:val="none"/>
        </w:rPr>
        <w:t>This document consolidates all non-authoritative reference materials for Relationship Bridge (RB) 8.2.x.</w:t>
      </w:r>
    </w:p>
    <w:p w14:paraId="6A7BF945" w14:textId="77777777" w:rsidR="00F10965" w:rsidRPr="00F10965" w:rsidRDefault="00F10965" w:rsidP="00F10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116ADED" w14:textId="77777777" w:rsidR="00F10965" w:rsidRPr="00F10965" w:rsidRDefault="00F10965" w:rsidP="00F10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965">
        <w:rPr>
          <w:rFonts w:ascii="Times New Roman" w:eastAsia="Times New Roman" w:hAnsi="Times New Roman" w:cs="Times New Roman"/>
          <w:kern w:val="0"/>
          <w14:ligatures w14:val="none"/>
        </w:rPr>
        <w:t>It provides:</w:t>
      </w:r>
    </w:p>
    <w:p w14:paraId="4E1B191D" w14:textId="77777777" w:rsidR="00F10965" w:rsidRPr="00F10965" w:rsidRDefault="00F10965" w:rsidP="00F10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09F5A56" w14:textId="77777777" w:rsidR="00F10965" w:rsidRPr="00F10965" w:rsidRDefault="00F10965" w:rsidP="00F10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965">
        <w:rPr>
          <w:rFonts w:ascii="Times New Roman" w:eastAsia="Times New Roman" w:hAnsi="Times New Roman" w:cs="Times New Roman"/>
          <w:kern w:val="0"/>
          <w14:ligatures w14:val="none"/>
        </w:rPr>
        <w:t>• philosophy</w:t>
      </w:r>
    </w:p>
    <w:p w14:paraId="7C593ED3" w14:textId="77777777" w:rsidR="00F10965" w:rsidRPr="00F10965" w:rsidRDefault="00F10965" w:rsidP="00F10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965">
        <w:rPr>
          <w:rFonts w:ascii="Times New Roman" w:eastAsia="Times New Roman" w:hAnsi="Times New Roman" w:cs="Times New Roman"/>
          <w:kern w:val="0"/>
          <w14:ligatures w14:val="none"/>
        </w:rPr>
        <w:t>• negative guarantees</w:t>
      </w:r>
    </w:p>
    <w:p w14:paraId="06CC1D97" w14:textId="77777777" w:rsidR="00F10965" w:rsidRPr="00F10965" w:rsidRDefault="00F10965" w:rsidP="00F10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965">
        <w:rPr>
          <w:rFonts w:ascii="Times New Roman" w:eastAsia="Times New Roman" w:hAnsi="Times New Roman" w:cs="Times New Roman"/>
          <w:kern w:val="0"/>
          <w14:ligatures w14:val="none"/>
        </w:rPr>
        <w:t>• namespace rules</w:t>
      </w:r>
    </w:p>
    <w:p w14:paraId="5F97EF50" w14:textId="77777777" w:rsidR="00F10965" w:rsidRPr="00F10965" w:rsidRDefault="00F10965" w:rsidP="00F10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965">
        <w:rPr>
          <w:rFonts w:ascii="Times New Roman" w:eastAsia="Times New Roman" w:hAnsi="Times New Roman" w:cs="Times New Roman"/>
          <w:kern w:val="0"/>
          <w14:ligatures w14:val="none"/>
        </w:rPr>
        <w:t>• best practices</w:t>
      </w:r>
    </w:p>
    <w:p w14:paraId="62C4B883" w14:textId="77777777" w:rsidR="00F10965" w:rsidRPr="00F10965" w:rsidRDefault="00F10965" w:rsidP="00F10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965">
        <w:rPr>
          <w:rFonts w:ascii="Times New Roman" w:eastAsia="Times New Roman" w:hAnsi="Times New Roman" w:cs="Times New Roman"/>
          <w:kern w:val="0"/>
          <w14:ligatures w14:val="none"/>
        </w:rPr>
        <w:t>• testing charter</w:t>
      </w:r>
    </w:p>
    <w:p w14:paraId="2FE75B5F" w14:textId="77777777" w:rsidR="00F10965" w:rsidRPr="00F10965" w:rsidRDefault="00F10965" w:rsidP="00F10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9A926EC" w14:textId="77777777" w:rsidR="00F10965" w:rsidRPr="00F10965" w:rsidRDefault="00F10965" w:rsidP="00F10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965">
        <w:rPr>
          <w:rFonts w:ascii="Times New Roman" w:eastAsia="Times New Roman" w:hAnsi="Times New Roman" w:cs="Times New Roman"/>
          <w:kern w:val="0"/>
          <w14:ligatures w14:val="none"/>
        </w:rPr>
        <w:t>It does not:</w:t>
      </w:r>
    </w:p>
    <w:p w14:paraId="49471CA7" w14:textId="77777777" w:rsidR="00F10965" w:rsidRPr="00F10965" w:rsidRDefault="00F10965" w:rsidP="00F10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823023E" w14:textId="77777777" w:rsidR="00F10965" w:rsidRPr="00F10965" w:rsidRDefault="00F10965" w:rsidP="00F10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96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• define rules</w:t>
      </w:r>
    </w:p>
    <w:p w14:paraId="0219DA9F" w14:textId="77777777" w:rsidR="00F10965" w:rsidRPr="00F10965" w:rsidRDefault="00F10965" w:rsidP="00F10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965">
        <w:rPr>
          <w:rFonts w:ascii="Times New Roman" w:eastAsia="Times New Roman" w:hAnsi="Times New Roman" w:cs="Times New Roman"/>
          <w:kern w:val="0"/>
          <w14:ligatures w14:val="none"/>
        </w:rPr>
        <w:t>• define execution order</w:t>
      </w:r>
    </w:p>
    <w:p w14:paraId="34E4ADED" w14:textId="77777777" w:rsidR="00F10965" w:rsidRPr="00F10965" w:rsidRDefault="00F10965" w:rsidP="00F10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965">
        <w:rPr>
          <w:rFonts w:ascii="Times New Roman" w:eastAsia="Times New Roman" w:hAnsi="Times New Roman" w:cs="Times New Roman"/>
          <w:kern w:val="0"/>
          <w14:ligatures w14:val="none"/>
        </w:rPr>
        <w:t>• override MIS</w:t>
      </w:r>
    </w:p>
    <w:p w14:paraId="43F11E5D" w14:textId="77777777" w:rsidR="00F10965" w:rsidRPr="00F10965" w:rsidRDefault="00F10965" w:rsidP="00F10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965">
        <w:rPr>
          <w:rFonts w:ascii="Times New Roman" w:eastAsia="Times New Roman" w:hAnsi="Times New Roman" w:cs="Times New Roman"/>
          <w:kern w:val="0"/>
          <w14:ligatures w14:val="none"/>
        </w:rPr>
        <w:t>• override any Super KB</w:t>
      </w:r>
    </w:p>
    <w:p w14:paraId="1426A849" w14:textId="77777777" w:rsidR="00F10965" w:rsidRPr="00F10965" w:rsidRDefault="00F10965" w:rsidP="00F10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965">
        <w:rPr>
          <w:rFonts w:ascii="Times New Roman" w:eastAsia="Times New Roman" w:hAnsi="Times New Roman" w:cs="Times New Roman"/>
          <w:kern w:val="0"/>
          <w14:ligatures w14:val="none"/>
        </w:rPr>
        <w:t>• influence routing, blocking, mutation, disclosure, or resolution</w:t>
      </w:r>
    </w:p>
    <w:p w14:paraId="2A12AB79" w14:textId="77777777" w:rsidR="00F10965" w:rsidRPr="00F10965" w:rsidRDefault="00F10965" w:rsidP="00F10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9490837" w14:textId="77777777" w:rsidR="00F10965" w:rsidRPr="00F10965" w:rsidRDefault="00F10965" w:rsidP="00F10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965">
        <w:rPr>
          <w:rFonts w:ascii="Times New Roman" w:eastAsia="Times New Roman" w:hAnsi="Times New Roman" w:cs="Times New Roman"/>
          <w:kern w:val="0"/>
          <w14:ligatures w14:val="none"/>
        </w:rPr>
        <w:t>If any statement here conflicts with MIS or a Super KB, this document is wrong.</w:t>
      </w:r>
    </w:p>
    <w:p w14:paraId="71CCF5DA" w14:textId="77777777" w:rsidR="00F10965" w:rsidRPr="00F10965" w:rsidRDefault="00F10965" w:rsidP="00F10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F009E29" w14:textId="77777777" w:rsidR="00F10965" w:rsidRPr="00F10965" w:rsidRDefault="00F10965" w:rsidP="00F10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965">
        <w:rPr>
          <w:rFonts w:ascii="Times New Roman" w:eastAsia="Times New Roman" w:hAnsi="Times New Roman" w:cs="Times New Roman"/>
          <w:kern w:val="0"/>
          <w14:ligatures w14:val="none"/>
        </w:rPr>
        <w:t>MIS and Super KBs govern behavior.</w:t>
      </w:r>
    </w:p>
    <w:p w14:paraId="35C06F60" w14:textId="77777777" w:rsidR="00F10965" w:rsidRPr="00F10965" w:rsidRDefault="0098485C" w:rsidP="00F1096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7BDF312C">
          <v:rect id="Rectangle 25" o:spid="_x0000_s1031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27D7F9B" w14:textId="77777777" w:rsidR="00F10965" w:rsidRPr="00F10965" w:rsidRDefault="00F10965" w:rsidP="00F109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109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1 — REFERENCE NAMESPACE RULES</w:t>
      </w:r>
    </w:p>
    <w:p w14:paraId="13952CF6" w14:textId="77777777" w:rsidR="00F10965" w:rsidRPr="00F10965" w:rsidRDefault="00F10965" w:rsidP="00F10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CEA9010" w14:textId="77777777" w:rsidR="00F10965" w:rsidRPr="00F10965" w:rsidRDefault="00F10965" w:rsidP="00F10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965">
        <w:rPr>
          <w:rFonts w:ascii="Times New Roman" w:eastAsia="Times New Roman" w:hAnsi="Times New Roman" w:cs="Times New Roman"/>
          <w:kern w:val="0"/>
          <w14:ligatures w14:val="none"/>
        </w:rPr>
        <w:t>Reference KBs exist to provide context outside runtime execution.</w:t>
      </w:r>
    </w:p>
    <w:p w14:paraId="2DA5A695" w14:textId="77777777" w:rsidR="00F10965" w:rsidRPr="00F10965" w:rsidRDefault="00F10965" w:rsidP="00F10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6F463C4" w14:textId="77777777" w:rsidR="00F10965" w:rsidRPr="00F10965" w:rsidRDefault="00F10965" w:rsidP="00F10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965">
        <w:rPr>
          <w:rFonts w:ascii="Times New Roman" w:eastAsia="Times New Roman" w:hAnsi="Times New Roman" w:cs="Times New Roman"/>
          <w:kern w:val="0"/>
          <w14:ligatures w14:val="none"/>
        </w:rPr>
        <w:t>A Reference KB:</w:t>
      </w:r>
    </w:p>
    <w:p w14:paraId="28A4348A" w14:textId="77777777" w:rsidR="00F10965" w:rsidRPr="00F10965" w:rsidRDefault="00F10965" w:rsidP="00F10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E805FE9" w14:textId="77777777" w:rsidR="00F10965" w:rsidRPr="00F10965" w:rsidRDefault="00F10965" w:rsidP="00F10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965">
        <w:rPr>
          <w:rFonts w:ascii="Times New Roman" w:eastAsia="Times New Roman" w:hAnsi="Times New Roman" w:cs="Times New Roman"/>
          <w:kern w:val="0"/>
          <w14:ligatures w14:val="none"/>
        </w:rPr>
        <w:t>• is readable</w:t>
      </w:r>
    </w:p>
    <w:p w14:paraId="5DEC35F3" w14:textId="77777777" w:rsidR="00F10965" w:rsidRPr="00F10965" w:rsidRDefault="00F10965" w:rsidP="00F10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965">
        <w:rPr>
          <w:rFonts w:ascii="Times New Roman" w:eastAsia="Times New Roman" w:hAnsi="Times New Roman" w:cs="Times New Roman"/>
          <w:kern w:val="0"/>
          <w14:ligatures w14:val="none"/>
        </w:rPr>
        <w:t>• is quotable</w:t>
      </w:r>
    </w:p>
    <w:p w14:paraId="49DE8FFB" w14:textId="77777777" w:rsidR="00F10965" w:rsidRPr="00F10965" w:rsidRDefault="00F10965" w:rsidP="00F10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965">
        <w:rPr>
          <w:rFonts w:ascii="Times New Roman" w:eastAsia="Times New Roman" w:hAnsi="Times New Roman" w:cs="Times New Roman"/>
          <w:kern w:val="0"/>
          <w14:ligatures w14:val="none"/>
        </w:rPr>
        <w:t>• is summarizable</w:t>
      </w:r>
    </w:p>
    <w:p w14:paraId="0F229189" w14:textId="77777777" w:rsidR="00F340FA" w:rsidRDefault="00F10965" w:rsidP="00F340FA">
      <w:pPr>
        <w:pStyle w:val="p1"/>
      </w:pPr>
      <w:r w:rsidRPr="00F10965">
        <w:t xml:space="preserve">• </w:t>
      </w:r>
      <w:r w:rsidR="00F340FA">
        <w:t>may be surfaced to users for context only and must not influence runtime behavior</w:t>
      </w:r>
    </w:p>
    <w:p w14:paraId="7B163192" w14:textId="3C35DB6F" w:rsidR="00F10965" w:rsidRPr="00F10965" w:rsidRDefault="00F10965" w:rsidP="00F340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D78B297" w14:textId="77777777" w:rsidR="00F10965" w:rsidRPr="00F10965" w:rsidRDefault="00F10965" w:rsidP="00F10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965">
        <w:rPr>
          <w:rFonts w:ascii="Times New Roman" w:eastAsia="Times New Roman" w:hAnsi="Times New Roman" w:cs="Times New Roman"/>
          <w:kern w:val="0"/>
          <w14:ligatures w14:val="none"/>
        </w:rPr>
        <w:t>A Reference KB:</w:t>
      </w:r>
    </w:p>
    <w:p w14:paraId="3A680AC5" w14:textId="77777777" w:rsidR="00F10965" w:rsidRPr="00F10965" w:rsidRDefault="00F10965" w:rsidP="00F10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471FF15" w14:textId="77777777" w:rsidR="00F10965" w:rsidRPr="00F10965" w:rsidRDefault="00F10965" w:rsidP="00F10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965">
        <w:rPr>
          <w:rFonts w:ascii="Times New Roman" w:eastAsia="Times New Roman" w:hAnsi="Times New Roman" w:cs="Times New Roman"/>
          <w:kern w:val="0"/>
          <w14:ligatures w14:val="none"/>
        </w:rPr>
        <w:t>• does not define constraints</w:t>
      </w:r>
    </w:p>
    <w:p w14:paraId="6453A876" w14:textId="77777777" w:rsidR="00F10965" w:rsidRPr="00F10965" w:rsidRDefault="00F10965" w:rsidP="00F10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965">
        <w:rPr>
          <w:rFonts w:ascii="Times New Roman" w:eastAsia="Times New Roman" w:hAnsi="Times New Roman" w:cs="Times New Roman"/>
          <w:kern w:val="0"/>
          <w14:ligatures w14:val="none"/>
        </w:rPr>
        <w:t>• does not define permissions</w:t>
      </w:r>
    </w:p>
    <w:p w14:paraId="78729CEB" w14:textId="77777777" w:rsidR="00F10965" w:rsidRPr="00F10965" w:rsidRDefault="00F10965" w:rsidP="00F10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965">
        <w:rPr>
          <w:rFonts w:ascii="Times New Roman" w:eastAsia="Times New Roman" w:hAnsi="Times New Roman" w:cs="Times New Roman"/>
          <w:kern w:val="0"/>
          <w14:ligatures w14:val="none"/>
        </w:rPr>
        <w:t>• does not participate in authority routing</w:t>
      </w:r>
    </w:p>
    <w:p w14:paraId="5FFACC58" w14:textId="77777777" w:rsidR="00F10965" w:rsidRPr="00F10965" w:rsidRDefault="00F10965" w:rsidP="00F10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965">
        <w:rPr>
          <w:rFonts w:ascii="Times New Roman" w:eastAsia="Times New Roman" w:hAnsi="Times New Roman" w:cs="Times New Roman"/>
          <w:kern w:val="0"/>
          <w14:ligatures w14:val="none"/>
        </w:rPr>
        <w:t>• does not justify enforcement</w:t>
      </w:r>
    </w:p>
    <w:p w14:paraId="337E383E" w14:textId="77777777" w:rsidR="00F10965" w:rsidRPr="00F10965" w:rsidRDefault="00F10965" w:rsidP="00F10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965">
        <w:rPr>
          <w:rFonts w:ascii="Times New Roman" w:eastAsia="Times New Roman" w:hAnsi="Times New Roman" w:cs="Times New Roman"/>
          <w:kern w:val="0"/>
          <w14:ligatures w14:val="none"/>
        </w:rPr>
        <w:t>• does not reinterpret refusal or blocking</w:t>
      </w:r>
    </w:p>
    <w:p w14:paraId="0C40680F" w14:textId="77777777" w:rsidR="00F10965" w:rsidRPr="00F10965" w:rsidRDefault="00F10965" w:rsidP="00F10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965">
        <w:rPr>
          <w:rFonts w:ascii="Times New Roman" w:eastAsia="Times New Roman" w:hAnsi="Times New Roman" w:cs="Times New Roman"/>
          <w:kern w:val="0"/>
          <w14:ligatures w14:val="none"/>
        </w:rPr>
        <w:t>• does not soften outcomes</w:t>
      </w:r>
    </w:p>
    <w:p w14:paraId="1DE4D082" w14:textId="77777777" w:rsidR="00F10965" w:rsidRPr="00F10965" w:rsidRDefault="00F10965" w:rsidP="00F10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E1FC285" w14:textId="77777777" w:rsidR="00F10965" w:rsidRPr="00F10965" w:rsidRDefault="00F10965" w:rsidP="00F10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965">
        <w:rPr>
          <w:rFonts w:ascii="Times New Roman" w:eastAsia="Times New Roman" w:hAnsi="Times New Roman" w:cs="Times New Roman"/>
          <w:kern w:val="0"/>
          <w14:ligatures w14:val="none"/>
        </w:rPr>
        <w:t>Reference KBs must:</w:t>
      </w:r>
    </w:p>
    <w:p w14:paraId="53766A77" w14:textId="77777777" w:rsidR="00F10965" w:rsidRPr="00F10965" w:rsidRDefault="00F10965" w:rsidP="00F10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0DF44B4" w14:textId="77777777" w:rsidR="00F10965" w:rsidRPr="00F10965" w:rsidRDefault="00F10965" w:rsidP="00F10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965">
        <w:rPr>
          <w:rFonts w:ascii="Times New Roman" w:eastAsia="Times New Roman" w:hAnsi="Times New Roman" w:cs="Times New Roman"/>
          <w:kern w:val="0"/>
          <w14:ligatures w14:val="none"/>
        </w:rPr>
        <w:t>• have a stable ID</w:t>
      </w:r>
    </w:p>
    <w:p w14:paraId="105B6F55" w14:textId="77777777" w:rsidR="00F10965" w:rsidRPr="00F10965" w:rsidRDefault="00F10965" w:rsidP="00F10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965">
        <w:rPr>
          <w:rFonts w:ascii="Times New Roman" w:eastAsia="Times New Roman" w:hAnsi="Times New Roman" w:cs="Times New Roman"/>
          <w:kern w:val="0"/>
          <w14:ligatures w14:val="none"/>
        </w:rPr>
        <w:t>• declare AUTHORITY: NONE</w:t>
      </w:r>
    </w:p>
    <w:p w14:paraId="1ECABD5D" w14:textId="77777777" w:rsidR="00F10965" w:rsidRPr="00F10965" w:rsidRDefault="00F10965" w:rsidP="00F10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965">
        <w:rPr>
          <w:rFonts w:ascii="Times New Roman" w:eastAsia="Times New Roman" w:hAnsi="Times New Roman" w:cs="Times New Roman"/>
          <w:kern w:val="0"/>
          <w14:ligatures w14:val="none"/>
        </w:rPr>
        <w:t>• declare EXECUTION RIGHTS: NONE</w:t>
      </w:r>
    </w:p>
    <w:p w14:paraId="62CF6194" w14:textId="77777777" w:rsidR="00F10965" w:rsidRPr="00F10965" w:rsidRDefault="00F10965" w:rsidP="00F10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8DF4338" w14:textId="77777777" w:rsidR="00F10965" w:rsidRPr="00F10965" w:rsidRDefault="00F10965" w:rsidP="00F10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965">
        <w:rPr>
          <w:rFonts w:ascii="Times New Roman" w:eastAsia="Times New Roman" w:hAnsi="Times New Roman" w:cs="Times New Roman"/>
          <w:kern w:val="0"/>
          <w14:ligatures w14:val="none"/>
        </w:rPr>
        <w:t>If conflict appears:</w:t>
      </w:r>
    </w:p>
    <w:p w14:paraId="38229269" w14:textId="77777777" w:rsidR="00F10965" w:rsidRPr="00F10965" w:rsidRDefault="00F10965" w:rsidP="00F10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157A289" w14:textId="77777777" w:rsidR="00F10965" w:rsidRPr="00F10965" w:rsidRDefault="00F10965" w:rsidP="00F10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965">
        <w:rPr>
          <w:rFonts w:ascii="Times New Roman" w:eastAsia="Times New Roman" w:hAnsi="Times New Roman" w:cs="Times New Roman"/>
          <w:kern w:val="0"/>
          <w14:ligatures w14:val="none"/>
        </w:rPr>
        <w:t>• MIS prevails</w:t>
      </w:r>
    </w:p>
    <w:p w14:paraId="3A0313D3" w14:textId="77777777" w:rsidR="00F10965" w:rsidRPr="00F10965" w:rsidRDefault="00F10965" w:rsidP="00F10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965">
        <w:rPr>
          <w:rFonts w:ascii="Times New Roman" w:eastAsia="Times New Roman" w:hAnsi="Times New Roman" w:cs="Times New Roman"/>
          <w:kern w:val="0"/>
          <w14:ligatures w14:val="none"/>
        </w:rPr>
        <w:t>• Super KBs prevail</w:t>
      </w:r>
    </w:p>
    <w:p w14:paraId="231C4605" w14:textId="77777777" w:rsidR="00F10965" w:rsidRPr="00F10965" w:rsidRDefault="00F10965" w:rsidP="00F10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965">
        <w:rPr>
          <w:rFonts w:ascii="Times New Roman" w:eastAsia="Times New Roman" w:hAnsi="Times New Roman" w:cs="Times New Roman"/>
          <w:kern w:val="0"/>
          <w14:ligatures w14:val="none"/>
        </w:rPr>
        <w:t>• Reference KB must be corrected</w:t>
      </w:r>
    </w:p>
    <w:p w14:paraId="0EB6E26B" w14:textId="77777777" w:rsidR="00F10965" w:rsidRPr="00F10965" w:rsidRDefault="00F10965" w:rsidP="00F10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918E9FB" w14:textId="77777777" w:rsidR="00F10965" w:rsidRDefault="00F10965" w:rsidP="00F10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965">
        <w:rPr>
          <w:rFonts w:ascii="Times New Roman" w:eastAsia="Times New Roman" w:hAnsi="Times New Roman" w:cs="Times New Roman"/>
          <w:kern w:val="0"/>
          <w14:ligatures w14:val="none"/>
        </w:rPr>
        <w:t>Reference KBs provide context.</w:t>
      </w:r>
    </w:p>
    <w:p w14:paraId="4135ACA1" w14:textId="77777777" w:rsidR="00F340FA" w:rsidRDefault="00F340FA" w:rsidP="00F340FA">
      <w:pPr>
        <w:pStyle w:val="p1"/>
      </w:pPr>
      <w:r>
        <w:t>Reference KBs MUST NOT introduce variability or interpretation that would alter deterministic system behavior.</w:t>
      </w:r>
    </w:p>
    <w:p w14:paraId="1336C777" w14:textId="77777777" w:rsidR="00F340FA" w:rsidRPr="00F10965" w:rsidRDefault="00F340FA" w:rsidP="00F10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BD5041E" w14:textId="77777777" w:rsidR="00F10965" w:rsidRPr="00F10965" w:rsidRDefault="00F10965" w:rsidP="00F10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96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Super KBs provide truth.</w:t>
      </w:r>
    </w:p>
    <w:p w14:paraId="660BED1B" w14:textId="77777777" w:rsidR="00F10965" w:rsidRPr="00F10965" w:rsidRDefault="0098485C" w:rsidP="00F1096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16C0165B">
          <v:rect id="Rectangle 23" o:spid="_x0000_s1030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2940889" w14:textId="77777777" w:rsidR="00F10965" w:rsidRPr="00F10965" w:rsidRDefault="00F10965" w:rsidP="00F109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109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2 — NEGATIVE GUARANTEES (RKB-NG CONSOLIDATED)</w:t>
      </w:r>
    </w:p>
    <w:p w14:paraId="1FC4191F" w14:textId="77777777" w:rsidR="00F340FA" w:rsidRDefault="00F340FA" w:rsidP="00F340FA">
      <w:pPr>
        <w:pStyle w:val="p1"/>
      </w:pPr>
      <w:r>
        <w:t>These are interpretive guardrails and must not be treated as executable constraints or enforcement rules.</w:t>
      </w:r>
    </w:p>
    <w:p w14:paraId="341866E8" w14:textId="77777777" w:rsidR="00F10965" w:rsidRPr="00F10965" w:rsidRDefault="00F10965" w:rsidP="00F10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730A4C7" w14:textId="77777777" w:rsidR="00F10965" w:rsidRPr="00F10965" w:rsidRDefault="00F10965" w:rsidP="00F10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965">
        <w:rPr>
          <w:rFonts w:ascii="Times New Roman" w:eastAsia="Times New Roman" w:hAnsi="Times New Roman" w:cs="Times New Roman"/>
          <w:kern w:val="0"/>
          <w14:ligatures w14:val="none"/>
        </w:rPr>
        <w:t>These define what RB is intentionally designed not to do.</w:t>
      </w:r>
    </w:p>
    <w:p w14:paraId="102E3F9C" w14:textId="77777777" w:rsidR="00F10965" w:rsidRPr="00F10965" w:rsidRDefault="00F10965" w:rsidP="00F109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965">
        <w:rPr>
          <w:rFonts w:ascii="Times New Roman" w:eastAsia="Times New Roman" w:hAnsi="Times New Roman" w:cs="Times New Roman"/>
          <w:kern w:val="0"/>
          <w14:ligatures w14:val="none"/>
        </w:rPr>
        <w:t>RB WILL NOT INVENT INTENT</w:t>
      </w:r>
    </w:p>
    <w:p w14:paraId="594B0AED" w14:textId="77777777" w:rsidR="00F10965" w:rsidRPr="00F10965" w:rsidRDefault="00F10965" w:rsidP="00F1096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F10965">
        <w:rPr>
          <w:rFonts w:ascii="Times New Roman" w:eastAsia="Times New Roman" w:hAnsi="Times New Roman" w:cs="Times New Roman"/>
          <w:kern w:val="0"/>
          <w14:ligatures w14:val="none"/>
        </w:rPr>
        <w:t>RB does not manufacture goals, infer meaning, or create commitment.</w:t>
      </w:r>
    </w:p>
    <w:p w14:paraId="2EEF1C56" w14:textId="77777777" w:rsidR="00F10965" w:rsidRPr="00F10965" w:rsidRDefault="00F10965" w:rsidP="00F109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965">
        <w:rPr>
          <w:rFonts w:ascii="Times New Roman" w:eastAsia="Times New Roman" w:hAnsi="Times New Roman" w:cs="Times New Roman"/>
          <w:kern w:val="0"/>
          <w14:ligatures w14:val="none"/>
        </w:rPr>
        <w:t>RB WILL NOT ESCALATE URGENCY</w:t>
      </w:r>
    </w:p>
    <w:p w14:paraId="261EDAD9" w14:textId="77777777" w:rsidR="00F10965" w:rsidRPr="00F10965" w:rsidRDefault="00F10965" w:rsidP="00F1096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F10965">
        <w:rPr>
          <w:rFonts w:ascii="Times New Roman" w:eastAsia="Times New Roman" w:hAnsi="Times New Roman" w:cs="Times New Roman"/>
          <w:kern w:val="0"/>
          <w14:ligatures w14:val="none"/>
        </w:rPr>
        <w:t>RB does not introduce deadlines, pressure, or lateness language.</w:t>
      </w:r>
    </w:p>
    <w:p w14:paraId="08BE74E0" w14:textId="77777777" w:rsidR="00F10965" w:rsidRPr="00F10965" w:rsidRDefault="00F10965" w:rsidP="00F109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965">
        <w:rPr>
          <w:rFonts w:ascii="Times New Roman" w:eastAsia="Times New Roman" w:hAnsi="Times New Roman" w:cs="Times New Roman"/>
          <w:kern w:val="0"/>
          <w14:ligatures w14:val="none"/>
        </w:rPr>
        <w:t>RB WILL NOT NAG</w:t>
      </w:r>
    </w:p>
    <w:p w14:paraId="0D967824" w14:textId="77777777" w:rsidR="00F10965" w:rsidRPr="00F10965" w:rsidRDefault="00F10965" w:rsidP="00F1096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F10965">
        <w:rPr>
          <w:rFonts w:ascii="Times New Roman" w:eastAsia="Times New Roman" w:hAnsi="Times New Roman" w:cs="Times New Roman"/>
          <w:kern w:val="0"/>
          <w14:ligatures w14:val="none"/>
        </w:rPr>
        <w:t>RB does not repeatedly surface items without new context.</w:t>
      </w:r>
    </w:p>
    <w:p w14:paraId="608BAA7C" w14:textId="77777777" w:rsidR="00F10965" w:rsidRPr="00F10965" w:rsidRDefault="00F10965" w:rsidP="00F109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965">
        <w:rPr>
          <w:rFonts w:ascii="Times New Roman" w:eastAsia="Times New Roman" w:hAnsi="Times New Roman" w:cs="Times New Roman"/>
          <w:kern w:val="0"/>
          <w14:ligatures w14:val="none"/>
        </w:rPr>
        <w:t>RB WILL NOT OPTIMIZE FOR ACTIVITY</w:t>
      </w:r>
    </w:p>
    <w:p w14:paraId="691833BB" w14:textId="77777777" w:rsidR="00F10965" w:rsidRPr="00F10965" w:rsidRDefault="00F10965" w:rsidP="00F1096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F10965">
        <w:rPr>
          <w:rFonts w:ascii="Times New Roman" w:eastAsia="Times New Roman" w:hAnsi="Times New Roman" w:cs="Times New Roman"/>
          <w:kern w:val="0"/>
          <w14:ligatures w14:val="none"/>
        </w:rPr>
        <w:t>RB does not generate motion to appear useful.</w:t>
      </w:r>
    </w:p>
    <w:p w14:paraId="60858138" w14:textId="77777777" w:rsidR="00F10965" w:rsidRPr="00F10965" w:rsidRDefault="00F10965" w:rsidP="00F109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965">
        <w:rPr>
          <w:rFonts w:ascii="Times New Roman" w:eastAsia="Times New Roman" w:hAnsi="Times New Roman" w:cs="Times New Roman"/>
          <w:kern w:val="0"/>
          <w14:ligatures w14:val="none"/>
        </w:rPr>
        <w:t>RB WILL NOT BYPASS GOVERNANCE</w:t>
      </w:r>
    </w:p>
    <w:p w14:paraId="7CBB3DF2" w14:textId="77777777" w:rsidR="00F10965" w:rsidRPr="00F10965" w:rsidRDefault="00F10965" w:rsidP="00F1096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F10965">
        <w:rPr>
          <w:rFonts w:ascii="Times New Roman" w:eastAsia="Times New Roman" w:hAnsi="Times New Roman" w:cs="Times New Roman"/>
          <w:kern w:val="0"/>
          <w14:ligatures w14:val="none"/>
        </w:rPr>
        <w:t>RB does not bend rules to be helpful.</w:t>
      </w:r>
    </w:p>
    <w:p w14:paraId="36446FBD" w14:textId="77777777" w:rsidR="00F10965" w:rsidRPr="00F10965" w:rsidRDefault="00F10965" w:rsidP="00F109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965">
        <w:rPr>
          <w:rFonts w:ascii="Times New Roman" w:eastAsia="Times New Roman" w:hAnsi="Times New Roman" w:cs="Times New Roman"/>
          <w:kern w:val="0"/>
          <w14:ligatures w14:val="none"/>
        </w:rPr>
        <w:t>RB WILL NOT RETRY WITHOUT NEW CONTEXT</w:t>
      </w:r>
    </w:p>
    <w:p w14:paraId="7A7F850A" w14:textId="77777777" w:rsidR="00F10965" w:rsidRPr="00F10965" w:rsidRDefault="00F10965" w:rsidP="00F1096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F10965">
        <w:rPr>
          <w:rFonts w:ascii="Times New Roman" w:eastAsia="Times New Roman" w:hAnsi="Times New Roman" w:cs="Times New Roman"/>
          <w:kern w:val="0"/>
          <w14:ligatures w14:val="none"/>
        </w:rPr>
        <w:t>Blocked paths remain blocked unless new information appears.</w:t>
      </w:r>
    </w:p>
    <w:p w14:paraId="091FD99B" w14:textId="77777777" w:rsidR="00F10965" w:rsidRPr="00F10965" w:rsidRDefault="00F10965" w:rsidP="00F109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965">
        <w:rPr>
          <w:rFonts w:ascii="Times New Roman" w:eastAsia="Times New Roman" w:hAnsi="Times New Roman" w:cs="Times New Roman"/>
          <w:kern w:val="0"/>
          <w14:ligatures w14:val="none"/>
        </w:rPr>
        <w:t>RB WILL NOT EXPLAIN ITSELF UNLESS PERMITTED</w:t>
      </w:r>
    </w:p>
    <w:p w14:paraId="25EBC449" w14:textId="77777777" w:rsidR="00F10965" w:rsidRPr="00F10965" w:rsidRDefault="00F10965" w:rsidP="00F1096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F10965">
        <w:rPr>
          <w:rFonts w:ascii="Times New Roman" w:eastAsia="Times New Roman" w:hAnsi="Times New Roman" w:cs="Times New Roman"/>
          <w:kern w:val="0"/>
          <w14:ligatures w14:val="none"/>
        </w:rPr>
        <w:t>Internal mechanics are not exposed by default.</w:t>
      </w:r>
    </w:p>
    <w:p w14:paraId="60D5E81A" w14:textId="77777777" w:rsidR="00F10965" w:rsidRPr="00F10965" w:rsidRDefault="00F10965" w:rsidP="00F109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965">
        <w:rPr>
          <w:rFonts w:ascii="Times New Roman" w:eastAsia="Times New Roman" w:hAnsi="Times New Roman" w:cs="Times New Roman"/>
          <w:kern w:val="0"/>
          <w14:ligatures w14:val="none"/>
        </w:rPr>
        <w:t>RB WILL NOT SPEAK FOR OTHER PEOPLE</w:t>
      </w:r>
    </w:p>
    <w:p w14:paraId="09362782" w14:textId="77777777" w:rsidR="00F10965" w:rsidRPr="00F10965" w:rsidRDefault="00F10965" w:rsidP="00F1096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F1096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Only observed signals are recorded.</w:t>
      </w:r>
    </w:p>
    <w:p w14:paraId="7D965594" w14:textId="77777777" w:rsidR="00F10965" w:rsidRPr="00F10965" w:rsidRDefault="00F10965" w:rsidP="00F109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965">
        <w:rPr>
          <w:rFonts w:ascii="Times New Roman" w:eastAsia="Times New Roman" w:hAnsi="Times New Roman" w:cs="Times New Roman"/>
          <w:kern w:val="0"/>
          <w14:ligatures w14:val="none"/>
        </w:rPr>
        <w:t>RB WILL NOT TREAT ABSENCE AS FAILURE</w:t>
      </w:r>
    </w:p>
    <w:p w14:paraId="0B5E072E" w14:textId="77777777" w:rsidR="00F10965" w:rsidRPr="00F10965" w:rsidRDefault="00F10965" w:rsidP="00F1096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F10965">
        <w:rPr>
          <w:rFonts w:ascii="Times New Roman" w:eastAsia="Times New Roman" w:hAnsi="Times New Roman" w:cs="Times New Roman"/>
          <w:kern w:val="0"/>
          <w14:ligatures w14:val="none"/>
        </w:rPr>
        <w:t>Silence or inactivity is not penalized.</w:t>
      </w:r>
    </w:p>
    <w:p w14:paraId="31461F4B" w14:textId="77777777" w:rsidR="00F10965" w:rsidRPr="00F10965" w:rsidRDefault="00F10965" w:rsidP="00F109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965">
        <w:rPr>
          <w:rFonts w:ascii="Times New Roman" w:eastAsia="Times New Roman" w:hAnsi="Times New Roman" w:cs="Times New Roman"/>
          <w:kern w:val="0"/>
          <w14:ligatures w14:val="none"/>
        </w:rPr>
        <w:t>RB WILL NOT OVERRIDE THE USER</w:t>
      </w:r>
    </w:p>
    <w:p w14:paraId="6A2B40D5" w14:textId="77777777" w:rsidR="00F10965" w:rsidRPr="00F10965" w:rsidRDefault="00F10965" w:rsidP="00F1096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F10965">
        <w:rPr>
          <w:rFonts w:ascii="Times New Roman" w:eastAsia="Times New Roman" w:hAnsi="Times New Roman" w:cs="Times New Roman"/>
          <w:kern w:val="0"/>
          <w14:ligatures w14:val="none"/>
        </w:rPr>
        <w:t>RB protects and advises. The user decides.</w:t>
      </w:r>
    </w:p>
    <w:p w14:paraId="18631B40" w14:textId="77777777" w:rsidR="00F10965" w:rsidRPr="00F10965" w:rsidRDefault="00F10965" w:rsidP="00F10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D1920FF" w14:textId="77777777" w:rsidR="00F10965" w:rsidRPr="00F10965" w:rsidRDefault="00F10965" w:rsidP="00F10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965">
        <w:rPr>
          <w:rFonts w:ascii="Times New Roman" w:eastAsia="Times New Roman" w:hAnsi="Times New Roman" w:cs="Times New Roman"/>
          <w:kern w:val="0"/>
          <w14:ligatures w14:val="none"/>
        </w:rPr>
        <w:t>These are interpretive guardrails only.</w:t>
      </w:r>
    </w:p>
    <w:p w14:paraId="381399B3" w14:textId="77777777" w:rsidR="00F10965" w:rsidRPr="00F10965" w:rsidRDefault="00F10965" w:rsidP="00F10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965">
        <w:rPr>
          <w:rFonts w:ascii="Times New Roman" w:eastAsia="Times New Roman" w:hAnsi="Times New Roman" w:cs="Times New Roman"/>
          <w:kern w:val="0"/>
          <w14:ligatures w14:val="none"/>
        </w:rPr>
        <w:t>They do not add execution rules.</w:t>
      </w:r>
    </w:p>
    <w:p w14:paraId="62FC314E" w14:textId="77777777" w:rsidR="00F10965" w:rsidRPr="00F10965" w:rsidRDefault="0098485C" w:rsidP="00F1096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3038272F">
          <v:rect id="Rectangle 21" o:spid="_x0000_s1029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FFC6FE6" w14:textId="77777777" w:rsidR="00F10965" w:rsidRPr="00F10965" w:rsidRDefault="00F10965" w:rsidP="00F109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109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3 — WORKING WELL WITH RB (RKB-BP CONSOLIDATED)</w:t>
      </w:r>
    </w:p>
    <w:p w14:paraId="125DC058" w14:textId="77777777" w:rsidR="00F10965" w:rsidRPr="00F10965" w:rsidRDefault="00F10965" w:rsidP="00F10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1A8B820" w14:textId="77777777" w:rsidR="00F10965" w:rsidRPr="00F10965" w:rsidRDefault="00F10965" w:rsidP="00F10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965">
        <w:rPr>
          <w:rFonts w:ascii="Times New Roman" w:eastAsia="Times New Roman" w:hAnsi="Times New Roman" w:cs="Times New Roman"/>
          <w:kern w:val="0"/>
          <w14:ligatures w14:val="none"/>
        </w:rPr>
        <w:t>This section describes patterns that tend to compound value over time.</w:t>
      </w:r>
    </w:p>
    <w:p w14:paraId="30AC7A65" w14:textId="77777777" w:rsidR="00F10965" w:rsidRPr="00F10965" w:rsidRDefault="00F10965" w:rsidP="00F10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3E03534" w14:textId="77777777" w:rsidR="00F10965" w:rsidRPr="00F10965" w:rsidRDefault="00F10965" w:rsidP="00F10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965">
        <w:rPr>
          <w:rFonts w:ascii="Times New Roman" w:eastAsia="Times New Roman" w:hAnsi="Times New Roman" w:cs="Times New Roman"/>
          <w:kern w:val="0"/>
          <w14:ligatures w14:val="none"/>
        </w:rPr>
        <w:t>None are required.</w:t>
      </w:r>
    </w:p>
    <w:p w14:paraId="2B65F4CB" w14:textId="77777777" w:rsidR="00F10965" w:rsidRPr="00F10965" w:rsidRDefault="00F10965" w:rsidP="00F10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16CCE9D" w14:textId="77777777" w:rsidR="00F10965" w:rsidRPr="00F10965" w:rsidRDefault="00F10965" w:rsidP="00F10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965">
        <w:rPr>
          <w:rFonts w:ascii="Times New Roman" w:eastAsia="Times New Roman" w:hAnsi="Times New Roman" w:cs="Times New Roman"/>
          <w:kern w:val="0"/>
          <w14:ligatures w14:val="none"/>
        </w:rPr>
        <w:t>RB functions like a Chief of Staff:</w:t>
      </w:r>
    </w:p>
    <w:p w14:paraId="463F1FB9" w14:textId="77777777" w:rsidR="00F10965" w:rsidRPr="00F10965" w:rsidRDefault="00F10965" w:rsidP="00F10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EB0C902" w14:textId="77777777" w:rsidR="00F10965" w:rsidRPr="00F10965" w:rsidRDefault="00F10965" w:rsidP="00F10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965">
        <w:rPr>
          <w:rFonts w:ascii="Times New Roman" w:eastAsia="Times New Roman" w:hAnsi="Times New Roman" w:cs="Times New Roman"/>
          <w:kern w:val="0"/>
          <w14:ligatures w14:val="none"/>
        </w:rPr>
        <w:t>• Notices patterns</w:t>
      </w:r>
    </w:p>
    <w:p w14:paraId="5F1C3DFF" w14:textId="77777777" w:rsidR="00F10965" w:rsidRPr="00F10965" w:rsidRDefault="00F10965" w:rsidP="00F10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965">
        <w:rPr>
          <w:rFonts w:ascii="Times New Roman" w:eastAsia="Times New Roman" w:hAnsi="Times New Roman" w:cs="Times New Roman"/>
          <w:kern w:val="0"/>
          <w14:ligatures w14:val="none"/>
        </w:rPr>
        <w:t>• Preserves context</w:t>
      </w:r>
    </w:p>
    <w:p w14:paraId="59834B9B" w14:textId="77777777" w:rsidR="00F10965" w:rsidRPr="00F10965" w:rsidRDefault="00F10965" w:rsidP="00F10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965">
        <w:rPr>
          <w:rFonts w:ascii="Times New Roman" w:eastAsia="Times New Roman" w:hAnsi="Times New Roman" w:cs="Times New Roman"/>
          <w:kern w:val="0"/>
          <w14:ligatures w14:val="none"/>
        </w:rPr>
        <w:t>• Reduces blind spots</w:t>
      </w:r>
    </w:p>
    <w:p w14:paraId="1CF86FB3" w14:textId="77777777" w:rsidR="00F10965" w:rsidRPr="00F10965" w:rsidRDefault="00F10965" w:rsidP="00F10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965">
        <w:rPr>
          <w:rFonts w:ascii="Times New Roman" w:eastAsia="Times New Roman" w:hAnsi="Times New Roman" w:cs="Times New Roman"/>
          <w:kern w:val="0"/>
          <w14:ligatures w14:val="none"/>
        </w:rPr>
        <w:t>• Protects trust</w:t>
      </w:r>
    </w:p>
    <w:p w14:paraId="01E1D935" w14:textId="77777777" w:rsidR="00F10965" w:rsidRPr="00F10965" w:rsidRDefault="00F10965" w:rsidP="00F10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965">
        <w:rPr>
          <w:rFonts w:ascii="Times New Roman" w:eastAsia="Times New Roman" w:hAnsi="Times New Roman" w:cs="Times New Roman"/>
          <w:kern w:val="0"/>
          <w14:ligatures w14:val="none"/>
        </w:rPr>
        <w:t>• Helps decisions land cleanly</w:t>
      </w:r>
    </w:p>
    <w:p w14:paraId="50567C0D" w14:textId="77777777" w:rsidR="00F10965" w:rsidRPr="00F10965" w:rsidRDefault="00F10965" w:rsidP="00F10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0E1E89A" w14:textId="77777777" w:rsidR="00F10965" w:rsidRPr="00F10965" w:rsidRDefault="00F10965" w:rsidP="00F10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965">
        <w:rPr>
          <w:rFonts w:ascii="Times New Roman" w:eastAsia="Times New Roman" w:hAnsi="Times New Roman" w:cs="Times New Roman"/>
          <w:kern w:val="0"/>
          <w14:ligatures w14:val="none"/>
        </w:rPr>
        <w:t>Practices that increase signal strength:</w:t>
      </w:r>
    </w:p>
    <w:p w14:paraId="15A51951" w14:textId="77777777" w:rsidR="00F10965" w:rsidRPr="00F10965" w:rsidRDefault="00F10965" w:rsidP="00F10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9C8E2D5" w14:textId="77777777" w:rsidR="00F10965" w:rsidRPr="00F10965" w:rsidRDefault="00F10965" w:rsidP="00F10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965">
        <w:rPr>
          <w:rFonts w:ascii="Times New Roman" w:eastAsia="Times New Roman" w:hAnsi="Times New Roman" w:cs="Times New Roman"/>
          <w:kern w:val="0"/>
          <w14:ligatures w14:val="none"/>
        </w:rPr>
        <w:t>• Share relationship shifts when they occur</w:t>
      </w:r>
    </w:p>
    <w:p w14:paraId="2AB2FE3D" w14:textId="77777777" w:rsidR="00F10965" w:rsidRPr="00F10965" w:rsidRDefault="00F10965" w:rsidP="00F10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965">
        <w:rPr>
          <w:rFonts w:ascii="Times New Roman" w:eastAsia="Times New Roman" w:hAnsi="Times New Roman" w:cs="Times New Roman"/>
          <w:kern w:val="0"/>
          <w14:ligatures w14:val="none"/>
        </w:rPr>
        <w:t>• Refresh structural network data when accuracy matters</w:t>
      </w:r>
    </w:p>
    <w:p w14:paraId="2FD0438D" w14:textId="77777777" w:rsidR="00F10965" w:rsidRPr="00F10965" w:rsidRDefault="00F10965" w:rsidP="00F10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965">
        <w:rPr>
          <w:rFonts w:ascii="Times New Roman" w:eastAsia="Times New Roman" w:hAnsi="Times New Roman" w:cs="Times New Roman"/>
          <w:kern w:val="0"/>
          <w14:ligatures w14:val="none"/>
        </w:rPr>
        <w:t>• Provide meaningful artifacts (notes, transcripts, key messages)</w:t>
      </w:r>
    </w:p>
    <w:p w14:paraId="63BC4672" w14:textId="77777777" w:rsidR="00F10965" w:rsidRPr="00F10965" w:rsidRDefault="00F10965" w:rsidP="00F10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965">
        <w:rPr>
          <w:rFonts w:ascii="Times New Roman" w:eastAsia="Times New Roman" w:hAnsi="Times New Roman" w:cs="Times New Roman"/>
          <w:kern w:val="0"/>
          <w14:ligatures w14:val="none"/>
        </w:rPr>
        <w:t>• Use RB before important conversations</w:t>
      </w:r>
    </w:p>
    <w:p w14:paraId="48E77588" w14:textId="77777777" w:rsidR="00F10965" w:rsidRPr="00F10965" w:rsidRDefault="00F10965" w:rsidP="00F10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965">
        <w:rPr>
          <w:rFonts w:ascii="Times New Roman" w:eastAsia="Times New Roman" w:hAnsi="Times New Roman" w:cs="Times New Roman"/>
          <w:kern w:val="0"/>
          <w14:ligatures w14:val="none"/>
        </w:rPr>
        <w:t>• Close loops deliberately</w:t>
      </w:r>
    </w:p>
    <w:p w14:paraId="7294AE61" w14:textId="77777777" w:rsidR="00F10965" w:rsidRPr="00F10965" w:rsidRDefault="00F10965" w:rsidP="00F10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965">
        <w:rPr>
          <w:rFonts w:ascii="Times New Roman" w:eastAsia="Times New Roman" w:hAnsi="Times New Roman" w:cs="Times New Roman"/>
          <w:kern w:val="0"/>
          <w14:ligatures w14:val="none"/>
        </w:rPr>
        <w:t>• Include non-LinkedIn relationships when relevant</w:t>
      </w:r>
    </w:p>
    <w:p w14:paraId="4CF2C67C" w14:textId="77777777" w:rsidR="00F10965" w:rsidRPr="00F10965" w:rsidRDefault="00F10965" w:rsidP="00F10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8B557A5" w14:textId="77777777" w:rsidR="00F10965" w:rsidRPr="00F10965" w:rsidRDefault="00F10965" w:rsidP="00F10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965">
        <w:rPr>
          <w:rFonts w:ascii="Times New Roman" w:eastAsia="Times New Roman" w:hAnsi="Times New Roman" w:cs="Times New Roman"/>
          <w:kern w:val="0"/>
          <w14:ligatures w14:val="none"/>
        </w:rPr>
        <w:t>RB does not require discipline to function.</w:t>
      </w:r>
    </w:p>
    <w:p w14:paraId="7FF00B30" w14:textId="77777777" w:rsidR="00F10965" w:rsidRPr="00F10965" w:rsidRDefault="00F10965" w:rsidP="00F10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965">
        <w:rPr>
          <w:rFonts w:ascii="Times New Roman" w:eastAsia="Times New Roman" w:hAnsi="Times New Roman" w:cs="Times New Roman"/>
          <w:kern w:val="0"/>
          <w14:ligatures w14:val="none"/>
        </w:rPr>
        <w:t>Discipline increases ceiling, not baseline value.</w:t>
      </w:r>
    </w:p>
    <w:p w14:paraId="36EA1DC2" w14:textId="77777777" w:rsidR="00F10965" w:rsidRPr="00F10965" w:rsidRDefault="0098485C" w:rsidP="00F1096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43B00238">
          <v:rect id="Rectangle 19" o:spid="_x0000_s1028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E8475EA" w14:textId="77777777" w:rsidR="00F10965" w:rsidRPr="00F10965" w:rsidRDefault="00F10965" w:rsidP="00F109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109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4 — TESTING CHARTER (UPDATED FOR 8.2.x)</w:t>
      </w:r>
    </w:p>
    <w:p w14:paraId="4AAC7510" w14:textId="77777777" w:rsidR="00F10965" w:rsidRPr="00F10965" w:rsidRDefault="00F10965" w:rsidP="00F10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513C599" w14:textId="77777777" w:rsidR="00F10965" w:rsidRPr="00F10965" w:rsidRDefault="00F10965" w:rsidP="00F10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965">
        <w:rPr>
          <w:rFonts w:ascii="Times New Roman" w:eastAsia="Times New Roman" w:hAnsi="Times New Roman" w:cs="Times New Roman"/>
          <w:kern w:val="0"/>
          <w14:ligatures w14:val="none"/>
        </w:rPr>
        <w:t>ID: RKB-TST-8.2.0</w:t>
      </w:r>
    </w:p>
    <w:p w14:paraId="72904FCD" w14:textId="77777777" w:rsidR="00F10965" w:rsidRPr="00F10965" w:rsidRDefault="00F10965" w:rsidP="00F10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965">
        <w:rPr>
          <w:rFonts w:ascii="Times New Roman" w:eastAsia="Times New Roman" w:hAnsi="Times New Roman" w:cs="Times New Roman"/>
          <w:kern w:val="0"/>
          <w14:ligatures w14:val="none"/>
        </w:rPr>
        <w:t>VISIBLE TO: Developers / Testers / Operators</w:t>
      </w:r>
    </w:p>
    <w:p w14:paraId="255267C8" w14:textId="77777777" w:rsidR="00F10965" w:rsidRPr="00F10965" w:rsidRDefault="00F10965" w:rsidP="00F10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965">
        <w:rPr>
          <w:rFonts w:ascii="Times New Roman" w:eastAsia="Times New Roman" w:hAnsi="Times New Roman" w:cs="Times New Roman"/>
          <w:kern w:val="0"/>
          <w14:ligatures w14:val="none"/>
        </w:rPr>
        <w:t>VISIBLE TO RB AT RUNTIME: NO</w:t>
      </w:r>
    </w:p>
    <w:p w14:paraId="65642451" w14:textId="77777777" w:rsidR="00F10965" w:rsidRPr="00F10965" w:rsidRDefault="00F10965" w:rsidP="00F10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DD22E43" w14:textId="77777777" w:rsidR="00F10965" w:rsidRPr="00F10965" w:rsidRDefault="00F10965" w:rsidP="00F10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965">
        <w:rPr>
          <w:rFonts w:ascii="Times New Roman" w:eastAsia="Times New Roman" w:hAnsi="Times New Roman" w:cs="Times New Roman"/>
          <w:kern w:val="0"/>
          <w14:ligatures w14:val="none"/>
        </w:rPr>
        <w:t>Purpose:</w:t>
      </w:r>
    </w:p>
    <w:p w14:paraId="13459D54" w14:textId="77777777" w:rsidR="00F10965" w:rsidRPr="00F10965" w:rsidRDefault="00F10965" w:rsidP="00F10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0B162F3" w14:textId="77777777" w:rsidR="00F10965" w:rsidRPr="00F10965" w:rsidRDefault="00F10965" w:rsidP="00F10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965">
        <w:rPr>
          <w:rFonts w:ascii="Times New Roman" w:eastAsia="Times New Roman" w:hAnsi="Times New Roman" w:cs="Times New Roman"/>
          <w:kern w:val="0"/>
          <w14:ligatures w14:val="none"/>
        </w:rPr>
        <w:t>Testing validates implementation against:</w:t>
      </w:r>
    </w:p>
    <w:p w14:paraId="602DF066" w14:textId="77777777" w:rsidR="00F10965" w:rsidRPr="00F10965" w:rsidRDefault="00F10965" w:rsidP="00F10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44F5EFB" w14:textId="77777777" w:rsidR="00F340FA" w:rsidRPr="00F340FA" w:rsidRDefault="00F340FA" w:rsidP="00F340FA">
      <w:pPr>
        <w:pStyle w:val="p1"/>
        <w:rPr>
          <w:lang w:val="fr-FR"/>
        </w:rPr>
      </w:pPr>
      <w:r w:rsidRPr="00F340FA">
        <w:rPr>
          <w:lang w:val="fr-FR"/>
        </w:rPr>
        <w:t>• MIS (active version)</w:t>
      </w:r>
    </w:p>
    <w:p w14:paraId="33FB8B6A" w14:textId="77777777" w:rsidR="00F340FA" w:rsidRPr="00F340FA" w:rsidRDefault="00F340FA" w:rsidP="00F340FA">
      <w:pPr>
        <w:pStyle w:val="p1"/>
        <w:rPr>
          <w:lang w:val="fr-FR"/>
        </w:rPr>
      </w:pPr>
      <w:r w:rsidRPr="00F340FA">
        <w:rPr>
          <w:lang w:val="fr-FR"/>
        </w:rPr>
        <w:t>• Super KBs (active version)</w:t>
      </w:r>
    </w:p>
    <w:p w14:paraId="54203F3E" w14:textId="77777777" w:rsidR="00F340FA" w:rsidRDefault="00F340FA" w:rsidP="00F340FA">
      <w:pPr>
        <w:pStyle w:val="p1"/>
      </w:pPr>
      <w:r>
        <w:t>• RB 8.3 deterministic execution requirements</w:t>
      </w:r>
    </w:p>
    <w:p w14:paraId="1A56DD8E" w14:textId="77777777" w:rsidR="00F10965" w:rsidRPr="00F10965" w:rsidRDefault="00F10965" w:rsidP="00F10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17E4D6E" w14:textId="77777777" w:rsidR="00F10965" w:rsidRPr="00F10965" w:rsidRDefault="00F10965" w:rsidP="00F10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965">
        <w:rPr>
          <w:rFonts w:ascii="Times New Roman" w:eastAsia="Times New Roman" w:hAnsi="Times New Roman" w:cs="Times New Roman"/>
          <w:kern w:val="0"/>
          <w14:ligatures w14:val="none"/>
        </w:rPr>
        <w:t>Testing does not redefine system behavior.</w:t>
      </w:r>
    </w:p>
    <w:p w14:paraId="356D3B52" w14:textId="77777777" w:rsidR="00F10965" w:rsidRPr="00F10965" w:rsidRDefault="00F10965" w:rsidP="00F10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A8981C5" w14:textId="77777777" w:rsidR="00F10965" w:rsidRPr="00F10965" w:rsidRDefault="00F10965" w:rsidP="00F10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965">
        <w:rPr>
          <w:rFonts w:ascii="Times New Roman" w:eastAsia="Times New Roman" w:hAnsi="Times New Roman" w:cs="Times New Roman"/>
          <w:kern w:val="0"/>
          <w14:ligatures w14:val="none"/>
        </w:rPr>
        <w:t>Testing MAY:</w:t>
      </w:r>
    </w:p>
    <w:p w14:paraId="48443942" w14:textId="77777777" w:rsidR="00F10965" w:rsidRPr="00F10965" w:rsidRDefault="00F10965" w:rsidP="00F10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C5578E2" w14:textId="77777777" w:rsidR="00F10965" w:rsidRPr="00F10965" w:rsidRDefault="00F10965" w:rsidP="00F10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965">
        <w:rPr>
          <w:rFonts w:ascii="Times New Roman" w:eastAsia="Times New Roman" w:hAnsi="Times New Roman" w:cs="Times New Roman"/>
          <w:kern w:val="0"/>
          <w14:ligatures w14:val="none"/>
        </w:rPr>
        <w:t>• verify rule adherence</w:t>
      </w:r>
    </w:p>
    <w:p w14:paraId="760B631F" w14:textId="77777777" w:rsidR="00F10965" w:rsidRPr="00F10965" w:rsidRDefault="00F10965" w:rsidP="00F10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965">
        <w:rPr>
          <w:rFonts w:ascii="Times New Roman" w:eastAsia="Times New Roman" w:hAnsi="Times New Roman" w:cs="Times New Roman"/>
          <w:kern w:val="0"/>
          <w14:ligatures w14:val="none"/>
        </w:rPr>
        <w:t>• identify implementation defects</w:t>
      </w:r>
    </w:p>
    <w:p w14:paraId="2DE68131" w14:textId="77777777" w:rsidR="00F10965" w:rsidRPr="00F10965" w:rsidRDefault="00F10965" w:rsidP="00F10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965">
        <w:rPr>
          <w:rFonts w:ascii="Times New Roman" w:eastAsia="Times New Roman" w:hAnsi="Times New Roman" w:cs="Times New Roman"/>
          <w:kern w:val="0"/>
          <w14:ligatures w14:val="none"/>
        </w:rPr>
        <w:t>• surface UX phrasing ambiguity</w:t>
      </w:r>
    </w:p>
    <w:p w14:paraId="7EF7020C" w14:textId="77777777" w:rsidR="00F10965" w:rsidRPr="00F10965" w:rsidRDefault="00F10965" w:rsidP="00F10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51690FA" w14:textId="77777777" w:rsidR="00F10965" w:rsidRPr="00F10965" w:rsidRDefault="00F10965" w:rsidP="00F10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965">
        <w:rPr>
          <w:rFonts w:ascii="Times New Roman" w:eastAsia="Times New Roman" w:hAnsi="Times New Roman" w:cs="Times New Roman"/>
          <w:kern w:val="0"/>
          <w14:ligatures w14:val="none"/>
        </w:rPr>
        <w:t>Testing MUST NOT:</w:t>
      </w:r>
    </w:p>
    <w:p w14:paraId="2DC4A202" w14:textId="77777777" w:rsidR="00F10965" w:rsidRPr="00F10965" w:rsidRDefault="00F10965" w:rsidP="00F10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B8802BC" w14:textId="77777777" w:rsidR="00F10965" w:rsidRPr="00F10965" w:rsidRDefault="00F10965" w:rsidP="00F10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965">
        <w:rPr>
          <w:rFonts w:ascii="Times New Roman" w:eastAsia="Times New Roman" w:hAnsi="Times New Roman" w:cs="Times New Roman"/>
          <w:kern w:val="0"/>
          <w14:ligatures w14:val="none"/>
        </w:rPr>
        <w:t>• reinterpret Super KB intent</w:t>
      </w:r>
    </w:p>
    <w:p w14:paraId="5BDDE899" w14:textId="77777777" w:rsidR="00F10965" w:rsidRPr="00F10965" w:rsidRDefault="00F10965" w:rsidP="00F10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965">
        <w:rPr>
          <w:rFonts w:ascii="Times New Roman" w:eastAsia="Times New Roman" w:hAnsi="Times New Roman" w:cs="Times New Roman"/>
          <w:kern w:val="0"/>
          <w14:ligatures w14:val="none"/>
        </w:rPr>
        <w:t>• add helpfulness</w:t>
      </w:r>
    </w:p>
    <w:p w14:paraId="6B310AA0" w14:textId="77777777" w:rsidR="00F10965" w:rsidRPr="00F10965" w:rsidRDefault="00F10965" w:rsidP="00F10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965">
        <w:rPr>
          <w:rFonts w:ascii="Times New Roman" w:eastAsia="Times New Roman" w:hAnsi="Times New Roman" w:cs="Times New Roman"/>
          <w:kern w:val="0"/>
          <w14:ligatures w14:val="none"/>
        </w:rPr>
        <w:t>• soften refusal or block</w:t>
      </w:r>
    </w:p>
    <w:p w14:paraId="53717C2F" w14:textId="77777777" w:rsidR="00F10965" w:rsidRPr="00F10965" w:rsidRDefault="00F10965" w:rsidP="00F10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965">
        <w:rPr>
          <w:rFonts w:ascii="Times New Roman" w:eastAsia="Times New Roman" w:hAnsi="Times New Roman" w:cs="Times New Roman"/>
          <w:kern w:val="0"/>
          <w14:ligatures w14:val="none"/>
        </w:rPr>
        <w:t>• introduce repeated surfacing</w:t>
      </w:r>
    </w:p>
    <w:p w14:paraId="43B5EBAB" w14:textId="77777777" w:rsidR="00F10965" w:rsidRPr="00F10965" w:rsidRDefault="00F10965" w:rsidP="00F10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965">
        <w:rPr>
          <w:rFonts w:ascii="Times New Roman" w:eastAsia="Times New Roman" w:hAnsi="Times New Roman" w:cs="Times New Roman"/>
          <w:kern w:val="0"/>
          <w14:ligatures w14:val="none"/>
        </w:rPr>
        <w:t>• trade silence for usefulness</w:t>
      </w:r>
    </w:p>
    <w:p w14:paraId="351EDBBC" w14:textId="77777777" w:rsidR="00F10965" w:rsidRPr="00F10965" w:rsidRDefault="00F10965" w:rsidP="00F10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BE08240" w14:textId="77777777" w:rsidR="00F10965" w:rsidRPr="00F10965" w:rsidRDefault="00F10965" w:rsidP="00F10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965">
        <w:rPr>
          <w:rFonts w:ascii="Times New Roman" w:eastAsia="Times New Roman" w:hAnsi="Times New Roman" w:cs="Times New Roman"/>
          <w:kern w:val="0"/>
          <w14:ligatures w14:val="none"/>
        </w:rPr>
        <w:t>Acceptable regression classes:</w:t>
      </w:r>
    </w:p>
    <w:p w14:paraId="6EF1D1F9" w14:textId="77777777" w:rsidR="00F10965" w:rsidRPr="00F10965" w:rsidRDefault="00F10965" w:rsidP="00F1096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965">
        <w:rPr>
          <w:rFonts w:ascii="Times New Roman" w:eastAsia="Times New Roman" w:hAnsi="Times New Roman" w:cs="Times New Roman"/>
          <w:kern w:val="0"/>
          <w14:ligatures w14:val="none"/>
        </w:rPr>
        <w:t>Implementation mismatch</w:t>
      </w:r>
    </w:p>
    <w:p w14:paraId="4E113FE8" w14:textId="77777777" w:rsidR="00F10965" w:rsidRPr="00F10965" w:rsidRDefault="00F10965" w:rsidP="00F1096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965">
        <w:rPr>
          <w:rFonts w:ascii="Times New Roman" w:eastAsia="Times New Roman" w:hAnsi="Times New Roman" w:cs="Times New Roman"/>
          <w:kern w:val="0"/>
          <w14:ligatures w14:val="none"/>
        </w:rPr>
        <w:t>UX phrasing ambiguity</w:t>
      </w:r>
    </w:p>
    <w:p w14:paraId="06CD8A44" w14:textId="77777777" w:rsidR="00F10965" w:rsidRPr="00F10965" w:rsidRDefault="00F10965" w:rsidP="00F10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63E0429" w14:textId="77777777" w:rsidR="00F10965" w:rsidRPr="00F10965" w:rsidRDefault="00F10965" w:rsidP="00F10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965">
        <w:rPr>
          <w:rFonts w:ascii="Times New Roman" w:eastAsia="Times New Roman" w:hAnsi="Times New Roman" w:cs="Times New Roman"/>
          <w:kern w:val="0"/>
          <w14:ligatures w14:val="none"/>
        </w:rPr>
        <w:t>No other regression classes are recognized.</w:t>
      </w:r>
    </w:p>
    <w:p w14:paraId="643247DF" w14:textId="77777777" w:rsidR="00F10965" w:rsidRPr="00F10965" w:rsidRDefault="00F10965" w:rsidP="00F10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7FC31F1" w14:textId="77777777" w:rsidR="00F10965" w:rsidRPr="00F10965" w:rsidRDefault="00F10965" w:rsidP="00F10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965">
        <w:rPr>
          <w:rFonts w:ascii="Times New Roman" w:eastAsia="Times New Roman" w:hAnsi="Times New Roman" w:cs="Times New Roman"/>
          <w:kern w:val="0"/>
          <w14:ligatures w14:val="none"/>
        </w:rPr>
        <w:t>Super KBs are not rewritten to satisfy tests.</w:t>
      </w:r>
    </w:p>
    <w:p w14:paraId="2114D507" w14:textId="77777777" w:rsidR="00F10965" w:rsidRPr="00F10965" w:rsidRDefault="00F10965" w:rsidP="00F10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73D255E" w14:textId="77777777" w:rsidR="00F10965" w:rsidRPr="00F10965" w:rsidRDefault="00F10965" w:rsidP="00F10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965">
        <w:rPr>
          <w:rFonts w:ascii="Times New Roman" w:eastAsia="Times New Roman" w:hAnsi="Times New Roman" w:cs="Times New Roman"/>
          <w:kern w:val="0"/>
          <w14:ligatures w14:val="none"/>
        </w:rPr>
        <w:t>Testing validates correctness.</w:t>
      </w:r>
    </w:p>
    <w:p w14:paraId="3FCF46FD" w14:textId="77777777" w:rsidR="00F10965" w:rsidRPr="00F10965" w:rsidRDefault="00F10965" w:rsidP="00F10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965">
        <w:rPr>
          <w:rFonts w:ascii="Times New Roman" w:eastAsia="Times New Roman" w:hAnsi="Times New Roman" w:cs="Times New Roman"/>
          <w:kern w:val="0"/>
          <w14:ligatures w14:val="none"/>
        </w:rPr>
        <w:t>Testing does not negotiate authority.</w:t>
      </w:r>
    </w:p>
    <w:p w14:paraId="0DE32876" w14:textId="77777777" w:rsidR="00F10965" w:rsidRPr="00F10965" w:rsidRDefault="0098485C" w:rsidP="00F1096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6FB579CE">
          <v:rect id="Rectangle 17" o:spid="_x0000_s1027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E93F475" w14:textId="77777777" w:rsidR="00F10965" w:rsidRPr="00F10965" w:rsidRDefault="00F10965" w:rsidP="00F109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109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5 — FINAL STATEMENT</w:t>
      </w:r>
    </w:p>
    <w:p w14:paraId="6D16122E" w14:textId="77777777" w:rsidR="00F10965" w:rsidRPr="00F10965" w:rsidRDefault="00F10965" w:rsidP="00F10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2C45B36" w14:textId="77777777" w:rsidR="00F10965" w:rsidRPr="00F10965" w:rsidRDefault="00F10965" w:rsidP="00F10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965">
        <w:rPr>
          <w:rFonts w:ascii="Times New Roman" w:eastAsia="Times New Roman" w:hAnsi="Times New Roman" w:cs="Times New Roman"/>
          <w:kern w:val="0"/>
          <w14:ligatures w14:val="none"/>
        </w:rPr>
        <w:t>RB is deliberately conservative.</w:t>
      </w:r>
    </w:p>
    <w:p w14:paraId="41EBDAB1" w14:textId="77777777" w:rsidR="00F10965" w:rsidRPr="00F10965" w:rsidRDefault="00F10965" w:rsidP="00F10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0319B5D" w14:textId="77777777" w:rsidR="00F10965" w:rsidRPr="00F10965" w:rsidRDefault="00F10965" w:rsidP="00F10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965">
        <w:rPr>
          <w:rFonts w:ascii="Times New Roman" w:eastAsia="Times New Roman" w:hAnsi="Times New Roman" w:cs="Times New Roman"/>
          <w:kern w:val="0"/>
          <w14:ligatures w14:val="none"/>
        </w:rPr>
        <w:t>It chooses:</w:t>
      </w:r>
    </w:p>
    <w:p w14:paraId="5A21E7D8" w14:textId="77777777" w:rsidR="00F10965" w:rsidRPr="00F10965" w:rsidRDefault="00F10965" w:rsidP="00F10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1C837FC" w14:textId="77777777" w:rsidR="00F10965" w:rsidRPr="00F10965" w:rsidRDefault="00F10965" w:rsidP="00F10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965">
        <w:rPr>
          <w:rFonts w:ascii="Times New Roman" w:eastAsia="Times New Roman" w:hAnsi="Times New Roman" w:cs="Times New Roman"/>
          <w:kern w:val="0"/>
          <w14:ligatures w14:val="none"/>
        </w:rPr>
        <w:t>Restraint over activity.</w:t>
      </w:r>
    </w:p>
    <w:p w14:paraId="5918BBAD" w14:textId="77777777" w:rsidR="00F10965" w:rsidRPr="00F10965" w:rsidRDefault="00F10965" w:rsidP="00F10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965">
        <w:rPr>
          <w:rFonts w:ascii="Times New Roman" w:eastAsia="Times New Roman" w:hAnsi="Times New Roman" w:cs="Times New Roman"/>
          <w:kern w:val="0"/>
          <w14:ligatures w14:val="none"/>
        </w:rPr>
        <w:t>Clarity over volume.</w:t>
      </w:r>
    </w:p>
    <w:p w14:paraId="24E4C2BA" w14:textId="77777777" w:rsidR="00F10965" w:rsidRPr="00F10965" w:rsidRDefault="00F10965" w:rsidP="00F10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965">
        <w:rPr>
          <w:rFonts w:ascii="Times New Roman" w:eastAsia="Times New Roman" w:hAnsi="Times New Roman" w:cs="Times New Roman"/>
          <w:kern w:val="0"/>
          <w14:ligatures w14:val="none"/>
        </w:rPr>
        <w:t>Trust over momentum.</w:t>
      </w:r>
    </w:p>
    <w:p w14:paraId="770F1C1B" w14:textId="77777777" w:rsidR="00F10965" w:rsidRPr="00F10965" w:rsidRDefault="00F10965" w:rsidP="00F10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9B61D0A" w14:textId="77777777" w:rsidR="00F10965" w:rsidRPr="00F10965" w:rsidRDefault="00F10965" w:rsidP="00F10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965">
        <w:rPr>
          <w:rFonts w:ascii="Times New Roman" w:eastAsia="Times New Roman" w:hAnsi="Times New Roman" w:cs="Times New Roman"/>
          <w:kern w:val="0"/>
          <w14:ligatures w14:val="none"/>
        </w:rPr>
        <w:t>This document explains philosophy and guardrails.</w:t>
      </w:r>
    </w:p>
    <w:p w14:paraId="7A84CB64" w14:textId="77777777" w:rsidR="00F10965" w:rsidRPr="00F10965" w:rsidRDefault="00F10965" w:rsidP="00F10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37BB576" w14:textId="77777777" w:rsidR="00F10965" w:rsidRPr="00F10965" w:rsidRDefault="00F10965" w:rsidP="00F10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965">
        <w:rPr>
          <w:rFonts w:ascii="Times New Roman" w:eastAsia="Times New Roman" w:hAnsi="Times New Roman" w:cs="Times New Roman"/>
          <w:kern w:val="0"/>
          <w14:ligatures w14:val="none"/>
        </w:rPr>
        <w:t>It does not govern behavior.</w:t>
      </w:r>
    </w:p>
    <w:p w14:paraId="4E1286C8" w14:textId="77777777" w:rsidR="00C02A88" w:rsidRPr="00C02A88" w:rsidRDefault="00C02A88" w:rsidP="00C02A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A88">
        <w:rPr>
          <w:rFonts w:ascii="Times New Roman" w:eastAsia="Times New Roman" w:hAnsi="Times New Roman" w:cs="Times New Roman"/>
          <w:kern w:val="0"/>
          <w14:ligatures w14:val="none"/>
        </w:rPr>
        <w:t>SECTION 6 — LINKEDIN DATA EXPORT (2025 BEST PRACTICE)</w:t>
      </w:r>
    </w:p>
    <w:p w14:paraId="37C97A80" w14:textId="77777777" w:rsidR="00C02A88" w:rsidRPr="00C02A88" w:rsidRDefault="00C02A88" w:rsidP="00C02A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76D6428" w14:textId="77777777" w:rsidR="00C02A88" w:rsidRPr="00C02A88" w:rsidRDefault="00C02A88" w:rsidP="00C02A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A8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It must remain:</w:t>
      </w:r>
    </w:p>
    <w:p w14:paraId="4AA81C56" w14:textId="77777777" w:rsidR="00C02A88" w:rsidRPr="00C02A88" w:rsidRDefault="00C02A88" w:rsidP="00C02A8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A88">
        <w:rPr>
          <w:rFonts w:ascii="Times New Roman" w:eastAsia="Times New Roman" w:hAnsi="Times New Roman" w:cs="Times New Roman"/>
          <w:kern w:val="0"/>
          <w14:ligatures w14:val="none"/>
        </w:rPr>
        <w:t>Non-authoritative</w:t>
      </w:r>
    </w:p>
    <w:p w14:paraId="2E53E5DC" w14:textId="77777777" w:rsidR="00C02A88" w:rsidRPr="00C02A88" w:rsidRDefault="00C02A88" w:rsidP="00C02A8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A88">
        <w:rPr>
          <w:rFonts w:ascii="Times New Roman" w:eastAsia="Times New Roman" w:hAnsi="Times New Roman" w:cs="Times New Roman"/>
          <w:kern w:val="0"/>
          <w14:ligatures w14:val="none"/>
        </w:rPr>
        <w:t>Descriptive</w:t>
      </w:r>
    </w:p>
    <w:p w14:paraId="63A601DC" w14:textId="77777777" w:rsidR="00C02A88" w:rsidRPr="00C02A88" w:rsidRDefault="00C02A88" w:rsidP="00C02A8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A88">
        <w:rPr>
          <w:rFonts w:ascii="Times New Roman" w:eastAsia="Times New Roman" w:hAnsi="Times New Roman" w:cs="Times New Roman"/>
          <w:kern w:val="0"/>
          <w14:ligatures w14:val="none"/>
        </w:rPr>
        <w:t>No enforcement language</w:t>
      </w:r>
    </w:p>
    <w:p w14:paraId="72A24610" w14:textId="77777777" w:rsidR="00C02A88" w:rsidRPr="00C02A88" w:rsidRDefault="00C02A88" w:rsidP="00C02A8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A88">
        <w:rPr>
          <w:rFonts w:ascii="Times New Roman" w:eastAsia="Times New Roman" w:hAnsi="Times New Roman" w:cs="Times New Roman"/>
          <w:kern w:val="0"/>
          <w14:ligatures w14:val="none"/>
        </w:rPr>
        <w:t>No “must” in execution sense</w:t>
      </w:r>
    </w:p>
    <w:p w14:paraId="5666B84A" w14:textId="77777777" w:rsidR="00C02A88" w:rsidRPr="00C02A88" w:rsidRDefault="00C02A88" w:rsidP="00C02A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DB8DF0D" w14:textId="77777777" w:rsidR="00C02A88" w:rsidRPr="00C02A88" w:rsidRDefault="00C02A88" w:rsidP="00C02A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A88">
        <w:rPr>
          <w:rFonts w:ascii="Times New Roman" w:eastAsia="Times New Roman" w:hAnsi="Times New Roman" w:cs="Times New Roman"/>
          <w:kern w:val="0"/>
          <w14:ligatures w14:val="none"/>
        </w:rPr>
        <w:t>Below is clean drop-in text aligned with the style of RKB-CORE-8.2.0.</w:t>
      </w:r>
    </w:p>
    <w:p w14:paraId="7851CC56" w14:textId="77777777" w:rsidR="00C02A88" w:rsidRPr="00C02A88" w:rsidRDefault="0098485C" w:rsidP="00C02A8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34322A9F">
          <v:rect id="Rectangle 15" o:spid="_x0000_s1026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518FE8B" w14:textId="77777777" w:rsidR="00C02A88" w:rsidRPr="00C02A88" w:rsidRDefault="00C02A88" w:rsidP="00C02A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A88">
        <w:rPr>
          <w:rFonts w:ascii="Times New Roman" w:eastAsia="Times New Roman" w:hAnsi="Times New Roman" w:cs="Times New Roman"/>
          <w:kern w:val="0"/>
          <w14:ligatures w14:val="none"/>
        </w:rPr>
        <w:t>SECTION 6 — LINKEDIN DATA EXPORT (2025)</w:t>
      </w:r>
    </w:p>
    <w:p w14:paraId="5AEA0BB6" w14:textId="77777777" w:rsidR="00C02A88" w:rsidRPr="00C02A88" w:rsidRDefault="00C02A88" w:rsidP="00C02A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FD030A3" w14:textId="77777777" w:rsidR="00C02A88" w:rsidRPr="00C02A88" w:rsidRDefault="00C02A88" w:rsidP="00C02A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A88">
        <w:rPr>
          <w:rFonts w:ascii="Times New Roman" w:eastAsia="Times New Roman" w:hAnsi="Times New Roman" w:cs="Times New Roman"/>
          <w:kern w:val="0"/>
          <w14:ligatures w14:val="none"/>
        </w:rPr>
        <w:t>Purpose:</w:t>
      </w:r>
    </w:p>
    <w:p w14:paraId="50E6D027" w14:textId="77777777" w:rsidR="00C02A88" w:rsidRPr="00C02A88" w:rsidRDefault="00C02A88" w:rsidP="00C02A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A88">
        <w:rPr>
          <w:rFonts w:ascii="Times New Roman" w:eastAsia="Times New Roman" w:hAnsi="Times New Roman" w:cs="Times New Roman"/>
          <w:kern w:val="0"/>
          <w14:ligatures w14:val="none"/>
        </w:rPr>
        <w:t>This section documents the current LinkedIn data export workflow used to build or refresh RB network baselines.</w:t>
      </w:r>
    </w:p>
    <w:p w14:paraId="41CC5A6F" w14:textId="77777777" w:rsidR="00C02A88" w:rsidRPr="00C02A88" w:rsidRDefault="00C02A88" w:rsidP="00C02A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7B62E3D" w14:textId="77777777" w:rsidR="00C02A88" w:rsidRPr="00C02A88" w:rsidRDefault="00C02A88" w:rsidP="00C02A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A88">
        <w:rPr>
          <w:rFonts w:ascii="Times New Roman" w:eastAsia="Times New Roman" w:hAnsi="Times New Roman" w:cs="Times New Roman"/>
          <w:kern w:val="0"/>
          <w14:ligatures w14:val="none"/>
        </w:rPr>
        <w:t>LinkedIn no longer provides direct standalone download of Connections.csv.</w:t>
      </w:r>
    </w:p>
    <w:p w14:paraId="0318B2CE" w14:textId="77777777" w:rsidR="00C02A88" w:rsidRPr="00C02A88" w:rsidRDefault="00C02A88" w:rsidP="00C02A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59037BD" w14:textId="77777777" w:rsidR="00C02A88" w:rsidRPr="00C02A88" w:rsidRDefault="00C02A88" w:rsidP="00C02A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A88">
        <w:rPr>
          <w:rFonts w:ascii="Times New Roman" w:eastAsia="Times New Roman" w:hAnsi="Times New Roman" w:cs="Times New Roman"/>
          <w:kern w:val="0"/>
          <w14:ligatures w14:val="none"/>
        </w:rPr>
        <w:t>As of 2025, users must request a data archive.</w:t>
      </w:r>
    </w:p>
    <w:p w14:paraId="68B742A0" w14:textId="77777777" w:rsidR="00C02A88" w:rsidRPr="00C02A88" w:rsidRDefault="00C02A88" w:rsidP="00C02A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983D35C" w14:textId="77777777" w:rsidR="00C02A88" w:rsidRPr="00C02A88" w:rsidRDefault="00C02A88" w:rsidP="00C02A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A88">
        <w:rPr>
          <w:rFonts w:ascii="Times New Roman" w:eastAsia="Times New Roman" w:hAnsi="Times New Roman" w:cs="Times New Roman"/>
          <w:kern w:val="0"/>
          <w14:ligatures w14:val="none"/>
        </w:rPr>
        <w:t>Recommended workflow:</w:t>
      </w:r>
    </w:p>
    <w:p w14:paraId="31504518" w14:textId="77777777" w:rsidR="00C02A88" w:rsidRPr="00C02A88" w:rsidRDefault="00C02A88" w:rsidP="00C02A8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A88">
        <w:rPr>
          <w:rFonts w:ascii="Times New Roman" w:eastAsia="Times New Roman" w:hAnsi="Times New Roman" w:cs="Times New Roman"/>
          <w:kern w:val="0"/>
          <w14:ligatures w14:val="none"/>
        </w:rPr>
        <w:t>Log into LinkedIn.</w:t>
      </w:r>
    </w:p>
    <w:p w14:paraId="6F7766EF" w14:textId="77777777" w:rsidR="00C02A88" w:rsidRPr="00C02A88" w:rsidRDefault="00C02A88" w:rsidP="00C02A8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A88">
        <w:rPr>
          <w:rFonts w:ascii="Times New Roman" w:eastAsia="Times New Roman" w:hAnsi="Times New Roman" w:cs="Times New Roman"/>
          <w:kern w:val="0"/>
          <w14:ligatures w14:val="none"/>
        </w:rPr>
        <w:t>Click Me (profile image).</w:t>
      </w:r>
    </w:p>
    <w:p w14:paraId="52B4C806" w14:textId="77777777" w:rsidR="00C02A88" w:rsidRPr="00C02A88" w:rsidRDefault="00C02A88" w:rsidP="00C02A8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A88">
        <w:rPr>
          <w:rFonts w:ascii="Times New Roman" w:eastAsia="Times New Roman" w:hAnsi="Times New Roman" w:cs="Times New Roman"/>
          <w:kern w:val="0"/>
          <w14:ligatures w14:val="none"/>
        </w:rPr>
        <w:t>Select Settings &amp; Privacy.</w:t>
      </w:r>
    </w:p>
    <w:p w14:paraId="7C6A68EA" w14:textId="77777777" w:rsidR="00C02A88" w:rsidRPr="00C02A88" w:rsidRDefault="00C02A88" w:rsidP="00C02A8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A88">
        <w:rPr>
          <w:rFonts w:ascii="Times New Roman" w:eastAsia="Times New Roman" w:hAnsi="Times New Roman" w:cs="Times New Roman"/>
          <w:kern w:val="0"/>
          <w14:ligatures w14:val="none"/>
        </w:rPr>
        <w:t>Navigate to Data privacy.</w:t>
      </w:r>
    </w:p>
    <w:p w14:paraId="1947D7F0" w14:textId="77777777" w:rsidR="00C02A88" w:rsidRPr="00C02A88" w:rsidRDefault="00C02A88" w:rsidP="00C02A8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A88">
        <w:rPr>
          <w:rFonts w:ascii="Times New Roman" w:eastAsia="Times New Roman" w:hAnsi="Times New Roman" w:cs="Times New Roman"/>
          <w:kern w:val="0"/>
          <w14:ligatures w14:val="none"/>
        </w:rPr>
        <w:t>Select Get a copy of your data.</w:t>
      </w:r>
    </w:p>
    <w:p w14:paraId="7433E07C" w14:textId="77777777" w:rsidR="00C02A88" w:rsidRPr="00C02A88" w:rsidRDefault="00C02A88" w:rsidP="00C02A8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A88">
        <w:rPr>
          <w:rFonts w:ascii="Times New Roman" w:eastAsia="Times New Roman" w:hAnsi="Times New Roman" w:cs="Times New Roman"/>
          <w:kern w:val="0"/>
          <w14:ligatures w14:val="none"/>
        </w:rPr>
        <w:t>Choose:</w:t>
      </w:r>
    </w:p>
    <w:p w14:paraId="0537EE23" w14:textId="77777777" w:rsidR="00C02A88" w:rsidRPr="00C02A88" w:rsidRDefault="00C02A88" w:rsidP="00C02A8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C02A88">
        <w:rPr>
          <w:rFonts w:ascii="Times New Roman" w:eastAsia="Times New Roman" w:hAnsi="Times New Roman" w:cs="Times New Roman"/>
          <w:kern w:val="0"/>
          <w14:ligatures w14:val="none"/>
        </w:rPr>
        <w:t>• Download larger data archive (recommended), OR</w:t>
      </w:r>
    </w:p>
    <w:p w14:paraId="4DB75635" w14:textId="77777777" w:rsidR="00C02A88" w:rsidRPr="00C02A88" w:rsidRDefault="00C02A88" w:rsidP="00C02A8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C02A88">
        <w:rPr>
          <w:rFonts w:ascii="Times New Roman" w:eastAsia="Times New Roman" w:hAnsi="Times New Roman" w:cs="Times New Roman"/>
          <w:kern w:val="0"/>
          <w14:ligatures w14:val="none"/>
        </w:rPr>
        <w:t>• Select Connections only (if available).</w:t>
      </w:r>
    </w:p>
    <w:p w14:paraId="0D731084" w14:textId="77777777" w:rsidR="00C02A88" w:rsidRPr="00C02A88" w:rsidRDefault="00C02A88" w:rsidP="00C02A8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A88">
        <w:rPr>
          <w:rFonts w:ascii="Times New Roman" w:eastAsia="Times New Roman" w:hAnsi="Times New Roman" w:cs="Times New Roman"/>
          <w:kern w:val="0"/>
          <w14:ligatures w14:val="none"/>
        </w:rPr>
        <w:t>Submit the request.</w:t>
      </w:r>
    </w:p>
    <w:p w14:paraId="124D4297" w14:textId="77777777" w:rsidR="00C02A88" w:rsidRPr="00C02A88" w:rsidRDefault="00C02A88" w:rsidP="00C02A8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A8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Wait for LinkedIn’s email notification.</w:t>
      </w:r>
    </w:p>
    <w:p w14:paraId="39005BE5" w14:textId="77777777" w:rsidR="00C02A88" w:rsidRPr="00C02A88" w:rsidRDefault="00C02A88" w:rsidP="00C02A8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A88">
        <w:rPr>
          <w:rFonts w:ascii="Times New Roman" w:eastAsia="Times New Roman" w:hAnsi="Times New Roman" w:cs="Times New Roman"/>
          <w:kern w:val="0"/>
          <w14:ligatures w14:val="none"/>
        </w:rPr>
        <w:t>Download the ZIP archive.</w:t>
      </w:r>
    </w:p>
    <w:p w14:paraId="5DD22D24" w14:textId="77777777" w:rsidR="00C02A88" w:rsidRPr="00C02A88" w:rsidRDefault="00C02A88" w:rsidP="00C02A8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A88">
        <w:rPr>
          <w:rFonts w:ascii="Times New Roman" w:eastAsia="Times New Roman" w:hAnsi="Times New Roman" w:cs="Times New Roman"/>
          <w:kern w:val="0"/>
          <w14:ligatures w14:val="none"/>
        </w:rPr>
        <w:t>Upload the ZIP file into RB.</w:t>
      </w:r>
    </w:p>
    <w:p w14:paraId="631AACD2" w14:textId="77777777" w:rsidR="00C02A88" w:rsidRPr="00C02A88" w:rsidRDefault="00C02A88" w:rsidP="00C02A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164DFF7" w14:textId="77777777" w:rsidR="00C02A88" w:rsidRPr="00C02A88" w:rsidRDefault="00C02A88" w:rsidP="00C02A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A88">
        <w:rPr>
          <w:rFonts w:ascii="Times New Roman" w:eastAsia="Times New Roman" w:hAnsi="Times New Roman" w:cs="Times New Roman"/>
          <w:kern w:val="0"/>
          <w14:ligatures w14:val="none"/>
        </w:rPr>
        <w:t>Notes:</w:t>
      </w:r>
    </w:p>
    <w:p w14:paraId="65F0BAE1" w14:textId="77777777" w:rsidR="00C02A88" w:rsidRPr="00C02A88" w:rsidRDefault="00C02A88" w:rsidP="00C02A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F3E33C3" w14:textId="77777777" w:rsidR="00C02A88" w:rsidRPr="00C02A88" w:rsidRDefault="00C02A88" w:rsidP="00C02A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A88">
        <w:rPr>
          <w:rFonts w:ascii="Times New Roman" w:eastAsia="Times New Roman" w:hAnsi="Times New Roman" w:cs="Times New Roman"/>
          <w:kern w:val="0"/>
          <w14:ligatures w14:val="none"/>
        </w:rPr>
        <w:t>• The delivered file is typically a ZIP archive.</w:t>
      </w:r>
    </w:p>
    <w:p w14:paraId="70549A80" w14:textId="77777777" w:rsidR="00C02A88" w:rsidRPr="00C02A88" w:rsidRDefault="00C02A88" w:rsidP="00C02A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A88">
        <w:rPr>
          <w:rFonts w:ascii="Times New Roman" w:eastAsia="Times New Roman" w:hAnsi="Times New Roman" w:cs="Times New Roman"/>
          <w:kern w:val="0"/>
          <w14:ligatures w14:val="none"/>
        </w:rPr>
        <w:t>• Connections.csv will be contained within the archive.</w:t>
      </w:r>
    </w:p>
    <w:p w14:paraId="78B81875" w14:textId="77777777" w:rsidR="00C02A88" w:rsidRPr="00C02A88" w:rsidRDefault="00C02A88" w:rsidP="00C02A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A88">
        <w:rPr>
          <w:rFonts w:ascii="Times New Roman" w:eastAsia="Times New Roman" w:hAnsi="Times New Roman" w:cs="Times New Roman"/>
          <w:kern w:val="0"/>
          <w14:ligatures w14:val="none"/>
        </w:rPr>
        <w:t>• RB extracts and processes Connections.csv automatically.</w:t>
      </w:r>
    </w:p>
    <w:p w14:paraId="498F395D" w14:textId="77777777" w:rsidR="00C02A88" w:rsidRPr="00C02A88" w:rsidRDefault="00C02A88" w:rsidP="00C02A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A88">
        <w:rPr>
          <w:rFonts w:ascii="Times New Roman" w:eastAsia="Times New Roman" w:hAnsi="Times New Roman" w:cs="Times New Roman"/>
          <w:kern w:val="0"/>
          <w14:ligatures w14:val="none"/>
        </w:rPr>
        <w:t>• Archive delivery time may range from minutes to 24 hours.</w:t>
      </w:r>
    </w:p>
    <w:p w14:paraId="16987E2D" w14:textId="77777777" w:rsidR="00C02A88" w:rsidRPr="00C02A88" w:rsidRDefault="00C02A88" w:rsidP="00C02A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A88">
        <w:rPr>
          <w:rFonts w:ascii="Times New Roman" w:eastAsia="Times New Roman" w:hAnsi="Times New Roman" w:cs="Times New Roman"/>
          <w:kern w:val="0"/>
          <w14:ligatures w14:val="none"/>
        </w:rPr>
        <w:t>• Refreshing exports periodically improves network accuracy.</w:t>
      </w:r>
    </w:p>
    <w:p w14:paraId="732D5292" w14:textId="77777777" w:rsidR="00C02A88" w:rsidRPr="00C02A88" w:rsidRDefault="00C02A88" w:rsidP="00C02A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CC59D28" w14:textId="77777777" w:rsidR="00C02A88" w:rsidRPr="00C02A88" w:rsidRDefault="00C02A88" w:rsidP="00C02A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A88">
        <w:rPr>
          <w:rFonts w:ascii="Times New Roman" w:eastAsia="Times New Roman" w:hAnsi="Times New Roman" w:cs="Times New Roman"/>
          <w:kern w:val="0"/>
          <w14:ligatures w14:val="none"/>
        </w:rPr>
        <w:t>Best Practice:</w:t>
      </w:r>
    </w:p>
    <w:p w14:paraId="342AD396" w14:textId="77777777" w:rsidR="00C02A88" w:rsidRPr="00C02A88" w:rsidRDefault="00C02A88" w:rsidP="00C02A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A03E2FA" w14:textId="77777777" w:rsidR="00C02A88" w:rsidRPr="00C02A88" w:rsidRDefault="00C02A88" w:rsidP="00C02A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A88">
        <w:rPr>
          <w:rFonts w:ascii="Times New Roman" w:eastAsia="Times New Roman" w:hAnsi="Times New Roman" w:cs="Times New Roman"/>
          <w:kern w:val="0"/>
          <w14:ligatures w14:val="none"/>
        </w:rPr>
        <w:t>When preparing for an important relationship decision, refresh your LinkedIn data export if:</w:t>
      </w:r>
    </w:p>
    <w:p w14:paraId="32278795" w14:textId="77777777" w:rsidR="00C02A88" w:rsidRPr="00C02A88" w:rsidRDefault="00C02A88" w:rsidP="00C02A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1893526" w14:textId="77777777" w:rsidR="00C02A88" w:rsidRPr="00C02A88" w:rsidRDefault="00C02A88" w:rsidP="00C02A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A88">
        <w:rPr>
          <w:rFonts w:ascii="Times New Roman" w:eastAsia="Times New Roman" w:hAnsi="Times New Roman" w:cs="Times New Roman"/>
          <w:kern w:val="0"/>
          <w14:ligatures w14:val="none"/>
        </w:rPr>
        <w:t>• Your network has materially changed.</w:t>
      </w:r>
    </w:p>
    <w:p w14:paraId="77C8BA5C" w14:textId="77777777" w:rsidR="00C02A88" w:rsidRPr="00C02A88" w:rsidRDefault="00C02A88" w:rsidP="00C02A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A88">
        <w:rPr>
          <w:rFonts w:ascii="Times New Roman" w:eastAsia="Times New Roman" w:hAnsi="Times New Roman" w:cs="Times New Roman"/>
          <w:kern w:val="0"/>
          <w14:ligatures w14:val="none"/>
        </w:rPr>
        <w:t>• You have added high-value relationships.</w:t>
      </w:r>
    </w:p>
    <w:p w14:paraId="6AA2472B" w14:textId="77777777" w:rsidR="00C02A88" w:rsidRPr="00C02A88" w:rsidRDefault="00C02A88" w:rsidP="00C02A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A88">
        <w:rPr>
          <w:rFonts w:ascii="Times New Roman" w:eastAsia="Times New Roman" w:hAnsi="Times New Roman" w:cs="Times New Roman"/>
          <w:kern w:val="0"/>
          <w14:ligatures w14:val="none"/>
        </w:rPr>
        <w:t>• You suspect stale data.</w:t>
      </w:r>
    </w:p>
    <w:p w14:paraId="6E911E1A" w14:textId="77777777" w:rsidR="00C02A88" w:rsidRPr="00C02A88" w:rsidRDefault="00C02A88" w:rsidP="00C02A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A88">
        <w:rPr>
          <w:rFonts w:ascii="Times New Roman" w:eastAsia="Times New Roman" w:hAnsi="Times New Roman" w:cs="Times New Roman"/>
          <w:kern w:val="0"/>
          <w14:ligatures w14:val="none"/>
        </w:rPr>
        <w:t>• You have not refreshed in 3–6 months.</w:t>
      </w:r>
    </w:p>
    <w:p w14:paraId="503CB159" w14:textId="77777777" w:rsidR="00C02A88" w:rsidRPr="00C02A88" w:rsidRDefault="00C02A88" w:rsidP="00C02A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36C7E5F" w14:textId="77777777" w:rsidR="00C02A88" w:rsidRPr="00C02A88" w:rsidRDefault="00C02A88" w:rsidP="00C02A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A88">
        <w:rPr>
          <w:rFonts w:ascii="Times New Roman" w:eastAsia="Times New Roman" w:hAnsi="Times New Roman" w:cs="Times New Roman"/>
          <w:kern w:val="0"/>
          <w14:ligatures w14:val="none"/>
        </w:rPr>
        <w:t>This section provides guidance only.</w:t>
      </w:r>
    </w:p>
    <w:p w14:paraId="3438D097" w14:textId="77777777" w:rsidR="00C02A88" w:rsidRPr="00C02A88" w:rsidRDefault="00C02A88" w:rsidP="00C02A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A88">
        <w:rPr>
          <w:rFonts w:ascii="Times New Roman" w:eastAsia="Times New Roman" w:hAnsi="Times New Roman" w:cs="Times New Roman"/>
          <w:kern w:val="0"/>
          <w14:ligatures w14:val="none"/>
        </w:rPr>
        <w:t>Execution rules remain governed by MIS and Super KBs.</w:t>
      </w:r>
    </w:p>
    <w:p w14:paraId="02A6EEAD" w14:textId="77777777" w:rsidR="00C02A88" w:rsidRPr="00C02A88" w:rsidRDefault="00C02A88" w:rsidP="00C02A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91F10B4" w14:textId="77777777" w:rsidR="00C02A88" w:rsidRDefault="00C02A88" w:rsidP="00C02A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A8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END SECTION 6</w:t>
      </w:r>
    </w:p>
    <w:p w14:paraId="76CCED76" w14:textId="77777777" w:rsidR="0028686A" w:rsidRDefault="0028686A" w:rsidP="00C02A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39D84A0" w14:textId="77777777" w:rsidR="00F340FA" w:rsidRPr="00F340FA" w:rsidRDefault="00F340FA" w:rsidP="00F340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40FA">
        <w:rPr>
          <w:rFonts w:ascii="Times New Roman" w:eastAsia="Times New Roman" w:hAnsi="Times New Roman" w:cs="Times New Roman"/>
          <w:kern w:val="0"/>
          <w14:ligatures w14:val="none"/>
        </w:rPr>
        <w:t>SECTION 7 — RB MODULE MAP AND OWNERSHIP GUIDE (8.3)</w:t>
      </w:r>
    </w:p>
    <w:p w14:paraId="4CF5ABCA" w14:textId="77777777" w:rsidR="00F340FA" w:rsidRPr="00F340FA" w:rsidRDefault="00F340FA" w:rsidP="00F340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7CC5108" w14:textId="77777777" w:rsidR="00F340FA" w:rsidRPr="00F340FA" w:rsidRDefault="00F340FA" w:rsidP="00F340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40FA">
        <w:rPr>
          <w:rFonts w:ascii="Times New Roman" w:eastAsia="Times New Roman" w:hAnsi="Times New Roman" w:cs="Times New Roman"/>
          <w:kern w:val="0"/>
          <w14:ligatures w14:val="none"/>
        </w:rPr>
        <w:t>Purpose:</w:t>
      </w:r>
    </w:p>
    <w:p w14:paraId="444D61EB" w14:textId="77777777" w:rsidR="00F340FA" w:rsidRPr="00F340FA" w:rsidRDefault="00F340FA" w:rsidP="00F340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40FA">
        <w:rPr>
          <w:rFonts w:ascii="Times New Roman" w:eastAsia="Times New Roman" w:hAnsi="Times New Roman" w:cs="Times New Roman"/>
          <w:kern w:val="0"/>
          <w14:ligatures w14:val="none"/>
        </w:rPr>
        <w:t>This section provides a non-authoritative reference map of RB modules aligned to the 8.3 architecture.</w:t>
      </w:r>
    </w:p>
    <w:p w14:paraId="67B24F2F" w14:textId="77777777" w:rsidR="00F340FA" w:rsidRPr="00F340FA" w:rsidRDefault="00F340FA" w:rsidP="00F340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E949D9C" w14:textId="77777777" w:rsidR="00F340FA" w:rsidRPr="00F340FA" w:rsidRDefault="00F340FA" w:rsidP="00F340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40FA">
        <w:rPr>
          <w:rFonts w:ascii="Times New Roman" w:eastAsia="Times New Roman" w:hAnsi="Times New Roman" w:cs="Times New Roman"/>
          <w:kern w:val="0"/>
          <w14:ligatures w14:val="none"/>
        </w:rPr>
        <w:t>This section is descriptive only.</w:t>
      </w:r>
    </w:p>
    <w:p w14:paraId="666F33D9" w14:textId="77777777" w:rsidR="00F340FA" w:rsidRPr="00F340FA" w:rsidRDefault="00F340FA" w:rsidP="00F340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40FA">
        <w:rPr>
          <w:rFonts w:ascii="Times New Roman" w:eastAsia="Times New Roman" w:hAnsi="Times New Roman" w:cs="Times New Roman"/>
          <w:kern w:val="0"/>
          <w14:ligatures w14:val="none"/>
        </w:rPr>
        <w:t>It does not govern runtime behavior.</w:t>
      </w:r>
    </w:p>
    <w:p w14:paraId="5325054A" w14:textId="77777777" w:rsidR="00F340FA" w:rsidRPr="00F340FA" w:rsidRDefault="0098485C" w:rsidP="00F340F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485C">
        <w:rPr>
          <w:rFonts w:ascii="Times New Roman" w:eastAsia="Times New Roman" w:hAnsi="Times New Roman" w:cs="Times New Roman"/>
          <w:noProof/>
          <w:kern w:val="0"/>
        </w:rPr>
        <w:pict w14:anchorId="31D186F2">
          <v:rect id="_x0000_i1051" alt="" style="width:468pt;height:.05pt;mso-width-percent:0;mso-height-percent:0;mso-width-percent:0;mso-height-percent:0" o:hralign="center" o:hrstd="t" o:hr="t" fillcolor="#a0a0a0" stroked="f"/>
        </w:pict>
      </w:r>
    </w:p>
    <w:p w14:paraId="4E48D295" w14:textId="77777777" w:rsidR="00F340FA" w:rsidRPr="00F340FA" w:rsidRDefault="00F340FA" w:rsidP="00F340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40FA">
        <w:rPr>
          <w:rFonts w:ascii="Times New Roman" w:eastAsia="Times New Roman" w:hAnsi="Times New Roman" w:cs="Times New Roman"/>
          <w:kern w:val="0"/>
          <w14:ligatures w14:val="none"/>
        </w:rPr>
        <w:t>MC — CLASSIFICATION + ROUTING</w:t>
      </w:r>
    </w:p>
    <w:p w14:paraId="5AC36AC7" w14:textId="77777777" w:rsidR="00F340FA" w:rsidRPr="00F340FA" w:rsidRDefault="00F340FA" w:rsidP="00F340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40FA">
        <w:rPr>
          <w:rFonts w:ascii="Times New Roman" w:eastAsia="Times New Roman" w:hAnsi="Times New Roman" w:cs="Times New Roman"/>
          <w:kern w:val="0"/>
          <w14:ligatures w14:val="none"/>
        </w:rPr>
        <w:t>Owns:</w:t>
      </w:r>
    </w:p>
    <w:p w14:paraId="15E44D88" w14:textId="77777777" w:rsidR="00F340FA" w:rsidRPr="00F340FA" w:rsidRDefault="00F340FA" w:rsidP="00F340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40FA">
        <w:rPr>
          <w:rFonts w:ascii="Times New Roman" w:eastAsia="Times New Roman" w:hAnsi="Times New Roman" w:cs="Times New Roman"/>
          <w:kern w:val="0"/>
          <w14:ligatures w14:val="none"/>
        </w:rPr>
        <w:t>• input classification</w:t>
      </w:r>
    </w:p>
    <w:p w14:paraId="727F09D5" w14:textId="77777777" w:rsidR="00F340FA" w:rsidRPr="00F340FA" w:rsidRDefault="00F340FA" w:rsidP="00F340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40FA">
        <w:rPr>
          <w:rFonts w:ascii="Times New Roman" w:eastAsia="Times New Roman" w:hAnsi="Times New Roman" w:cs="Times New Roman"/>
          <w:kern w:val="0"/>
          <w14:ligatures w14:val="none"/>
        </w:rPr>
        <w:t>• routing commit</w:t>
      </w:r>
    </w:p>
    <w:p w14:paraId="0EA92FC3" w14:textId="77777777" w:rsidR="00F340FA" w:rsidRPr="00F340FA" w:rsidRDefault="00F340FA" w:rsidP="00F340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40FA">
        <w:rPr>
          <w:rFonts w:ascii="Times New Roman" w:eastAsia="Times New Roman" w:hAnsi="Times New Roman" w:cs="Times New Roman"/>
          <w:kern w:val="0"/>
          <w14:ligatures w14:val="none"/>
        </w:rPr>
        <w:t>• lane determination</w:t>
      </w:r>
    </w:p>
    <w:p w14:paraId="0B99F73A" w14:textId="77777777" w:rsidR="00F340FA" w:rsidRPr="00F340FA" w:rsidRDefault="00F340FA" w:rsidP="00F340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CAE2611" w14:textId="77777777" w:rsidR="00F340FA" w:rsidRPr="00F340FA" w:rsidRDefault="00F340FA" w:rsidP="00F340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40FA">
        <w:rPr>
          <w:rFonts w:ascii="Times New Roman" w:eastAsia="Times New Roman" w:hAnsi="Times New Roman" w:cs="Times New Roman"/>
          <w:kern w:val="0"/>
          <w14:ligatures w14:val="none"/>
        </w:rPr>
        <w:t>Does not own:</w:t>
      </w:r>
    </w:p>
    <w:p w14:paraId="2FF72448" w14:textId="77777777" w:rsidR="00F340FA" w:rsidRPr="00F340FA" w:rsidRDefault="00F340FA" w:rsidP="00F340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40FA">
        <w:rPr>
          <w:rFonts w:ascii="Times New Roman" w:eastAsia="Times New Roman" w:hAnsi="Times New Roman" w:cs="Times New Roman"/>
          <w:kern w:val="0"/>
          <w14:ligatures w14:val="none"/>
        </w:rPr>
        <w:t>• execution control</w:t>
      </w:r>
    </w:p>
    <w:p w14:paraId="3737AA49" w14:textId="77777777" w:rsidR="00F340FA" w:rsidRPr="00F340FA" w:rsidRDefault="00F340FA" w:rsidP="00F340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40FA">
        <w:rPr>
          <w:rFonts w:ascii="Times New Roman" w:eastAsia="Times New Roman" w:hAnsi="Times New Roman" w:cs="Times New Roman"/>
          <w:kern w:val="0"/>
          <w14:ligatures w14:val="none"/>
        </w:rPr>
        <w:t>• persistence</w:t>
      </w:r>
    </w:p>
    <w:p w14:paraId="6D8C7AF9" w14:textId="77777777" w:rsidR="00F340FA" w:rsidRPr="00F340FA" w:rsidRDefault="00F340FA" w:rsidP="00F340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40FA">
        <w:rPr>
          <w:rFonts w:ascii="Times New Roman" w:eastAsia="Times New Roman" w:hAnsi="Times New Roman" w:cs="Times New Roman"/>
          <w:kern w:val="0"/>
          <w14:ligatures w14:val="none"/>
        </w:rPr>
        <w:t>• rendering</w:t>
      </w:r>
    </w:p>
    <w:p w14:paraId="41569519" w14:textId="77777777" w:rsidR="00F340FA" w:rsidRPr="00F340FA" w:rsidRDefault="0098485C" w:rsidP="00F340F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485C">
        <w:rPr>
          <w:rFonts w:ascii="Times New Roman" w:eastAsia="Times New Roman" w:hAnsi="Times New Roman" w:cs="Times New Roman"/>
          <w:noProof/>
          <w:kern w:val="0"/>
        </w:rPr>
        <w:pict w14:anchorId="18007418">
          <v:rect id="_x0000_i1050" alt="" style="width:468pt;height:.05pt;mso-width-percent:0;mso-height-percent:0;mso-width-percent:0;mso-height-percent:0" o:hralign="center" o:hrstd="t" o:hr="t" fillcolor="#a0a0a0" stroked="f"/>
        </w:pict>
      </w:r>
    </w:p>
    <w:p w14:paraId="31A2B67A" w14:textId="77777777" w:rsidR="00F340FA" w:rsidRPr="00F340FA" w:rsidRDefault="00F340FA" w:rsidP="00F340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40FA">
        <w:rPr>
          <w:rFonts w:ascii="Times New Roman" w:eastAsia="Times New Roman" w:hAnsi="Times New Roman" w:cs="Times New Roman"/>
          <w:kern w:val="0"/>
          <w14:ligatures w14:val="none"/>
        </w:rPr>
        <w:t>MS — EXECUTION CONTROL</w:t>
      </w:r>
    </w:p>
    <w:p w14:paraId="4A3F2A5B" w14:textId="77777777" w:rsidR="00F340FA" w:rsidRPr="00F340FA" w:rsidRDefault="00F340FA" w:rsidP="00F340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40FA">
        <w:rPr>
          <w:rFonts w:ascii="Times New Roman" w:eastAsia="Times New Roman" w:hAnsi="Times New Roman" w:cs="Times New Roman"/>
          <w:kern w:val="0"/>
          <w14:ligatures w14:val="none"/>
        </w:rPr>
        <w:t>Owns:</w:t>
      </w:r>
    </w:p>
    <w:p w14:paraId="7448BC33" w14:textId="77777777" w:rsidR="00F340FA" w:rsidRPr="00F340FA" w:rsidRDefault="00F340FA" w:rsidP="00F340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40F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• execution authorization</w:t>
      </w:r>
    </w:p>
    <w:p w14:paraId="2568D3E2" w14:textId="77777777" w:rsidR="00F340FA" w:rsidRPr="00F340FA" w:rsidRDefault="00F340FA" w:rsidP="00F340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40FA">
        <w:rPr>
          <w:rFonts w:ascii="Times New Roman" w:eastAsia="Times New Roman" w:hAnsi="Times New Roman" w:cs="Times New Roman"/>
          <w:kern w:val="0"/>
          <w14:ligatures w14:val="none"/>
        </w:rPr>
        <w:t>• retry behavior</w:t>
      </w:r>
    </w:p>
    <w:p w14:paraId="41955965" w14:textId="77777777" w:rsidR="00F340FA" w:rsidRPr="00F340FA" w:rsidRDefault="00F340FA" w:rsidP="00F340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40FA">
        <w:rPr>
          <w:rFonts w:ascii="Times New Roman" w:eastAsia="Times New Roman" w:hAnsi="Times New Roman" w:cs="Times New Roman"/>
          <w:kern w:val="0"/>
          <w14:ligatures w14:val="none"/>
        </w:rPr>
        <w:t>• terminality</w:t>
      </w:r>
    </w:p>
    <w:p w14:paraId="19935ECC" w14:textId="77777777" w:rsidR="00F340FA" w:rsidRPr="00F340FA" w:rsidRDefault="00F340FA" w:rsidP="00F340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40FA">
        <w:rPr>
          <w:rFonts w:ascii="Times New Roman" w:eastAsia="Times New Roman" w:hAnsi="Times New Roman" w:cs="Times New Roman"/>
          <w:kern w:val="0"/>
          <w14:ligatures w14:val="none"/>
        </w:rPr>
        <w:t>• output release gating</w:t>
      </w:r>
    </w:p>
    <w:p w14:paraId="45A86930" w14:textId="77777777" w:rsidR="00F340FA" w:rsidRPr="00F340FA" w:rsidRDefault="00F340FA" w:rsidP="00F340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8D82F4D" w14:textId="77777777" w:rsidR="00F340FA" w:rsidRPr="00F340FA" w:rsidRDefault="00F340FA" w:rsidP="00F340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40FA">
        <w:rPr>
          <w:rFonts w:ascii="Times New Roman" w:eastAsia="Times New Roman" w:hAnsi="Times New Roman" w:cs="Times New Roman"/>
          <w:kern w:val="0"/>
          <w14:ligatures w14:val="none"/>
        </w:rPr>
        <w:t>Does not own:</w:t>
      </w:r>
    </w:p>
    <w:p w14:paraId="489B8725" w14:textId="77777777" w:rsidR="00F340FA" w:rsidRPr="00F340FA" w:rsidRDefault="00F340FA" w:rsidP="00F340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40FA">
        <w:rPr>
          <w:rFonts w:ascii="Times New Roman" w:eastAsia="Times New Roman" w:hAnsi="Times New Roman" w:cs="Times New Roman"/>
          <w:kern w:val="0"/>
          <w14:ligatures w14:val="none"/>
        </w:rPr>
        <w:t>• classification</w:t>
      </w:r>
    </w:p>
    <w:p w14:paraId="119C7F0B" w14:textId="77777777" w:rsidR="00F340FA" w:rsidRPr="00F340FA" w:rsidRDefault="00F340FA" w:rsidP="00F340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40FA">
        <w:rPr>
          <w:rFonts w:ascii="Times New Roman" w:eastAsia="Times New Roman" w:hAnsi="Times New Roman" w:cs="Times New Roman"/>
          <w:kern w:val="0"/>
          <w14:ligatures w14:val="none"/>
        </w:rPr>
        <w:t>• persistence</w:t>
      </w:r>
    </w:p>
    <w:p w14:paraId="3BC2925A" w14:textId="77777777" w:rsidR="00F340FA" w:rsidRPr="00F340FA" w:rsidRDefault="00F340FA" w:rsidP="00F340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40FA">
        <w:rPr>
          <w:rFonts w:ascii="Times New Roman" w:eastAsia="Times New Roman" w:hAnsi="Times New Roman" w:cs="Times New Roman"/>
          <w:kern w:val="0"/>
          <w14:ligatures w14:val="none"/>
        </w:rPr>
        <w:t>• reporting</w:t>
      </w:r>
    </w:p>
    <w:p w14:paraId="327559DE" w14:textId="77777777" w:rsidR="00F340FA" w:rsidRPr="00F340FA" w:rsidRDefault="00F340FA" w:rsidP="00F340F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40FA">
        <w:rPr>
          <w:rFonts w:ascii="Times New Roman" w:eastAsia="Times New Roman" w:hAnsi="Times New Roman" w:cs="Times New Roman"/>
          <w:kern w:val="0"/>
          <w14:ligatures w14:val="none"/>
        </w:rPr>
        <w:pict w14:anchorId="61EAD140">
          <v:rect id="_x0000_i1034" style="width:0;height:1.5pt" o:hralign="center" o:hrstd="t" o:hr="t" fillcolor="#a0a0a0" stroked="f"/>
        </w:pict>
      </w:r>
    </w:p>
    <w:p w14:paraId="5B0564F3" w14:textId="77777777" w:rsidR="00F340FA" w:rsidRPr="00F340FA" w:rsidRDefault="00F340FA" w:rsidP="00F340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40FA">
        <w:rPr>
          <w:rFonts w:ascii="Times New Roman" w:eastAsia="Times New Roman" w:hAnsi="Times New Roman" w:cs="Times New Roman"/>
          <w:kern w:val="0"/>
          <w14:ligatures w14:val="none"/>
        </w:rPr>
        <w:t>D — STAGE TRANSITIONS</w:t>
      </w:r>
    </w:p>
    <w:p w14:paraId="78FEAD2B" w14:textId="77777777" w:rsidR="00F340FA" w:rsidRPr="00F340FA" w:rsidRDefault="00F340FA" w:rsidP="00F340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40FA">
        <w:rPr>
          <w:rFonts w:ascii="Times New Roman" w:eastAsia="Times New Roman" w:hAnsi="Times New Roman" w:cs="Times New Roman"/>
          <w:kern w:val="0"/>
          <w14:ligatures w14:val="none"/>
        </w:rPr>
        <w:t>Owns:</w:t>
      </w:r>
    </w:p>
    <w:p w14:paraId="5D46443A" w14:textId="77777777" w:rsidR="00F340FA" w:rsidRPr="00F340FA" w:rsidRDefault="00F340FA" w:rsidP="00F340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40FA">
        <w:rPr>
          <w:rFonts w:ascii="Times New Roman" w:eastAsia="Times New Roman" w:hAnsi="Times New Roman" w:cs="Times New Roman"/>
          <w:kern w:val="0"/>
          <w14:ligatures w14:val="none"/>
        </w:rPr>
        <w:t>• phase progression</w:t>
      </w:r>
    </w:p>
    <w:p w14:paraId="6BB45DC7" w14:textId="77777777" w:rsidR="00F340FA" w:rsidRPr="00F340FA" w:rsidRDefault="00F340FA" w:rsidP="00F340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40FA">
        <w:rPr>
          <w:rFonts w:ascii="Times New Roman" w:eastAsia="Times New Roman" w:hAnsi="Times New Roman" w:cs="Times New Roman"/>
          <w:kern w:val="0"/>
          <w14:ligatures w14:val="none"/>
        </w:rPr>
        <w:t>• handoff sequencing</w:t>
      </w:r>
    </w:p>
    <w:p w14:paraId="017E8D0A" w14:textId="77777777" w:rsidR="00F340FA" w:rsidRPr="00F340FA" w:rsidRDefault="00F340FA" w:rsidP="00F340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40FA">
        <w:rPr>
          <w:rFonts w:ascii="Times New Roman" w:eastAsia="Times New Roman" w:hAnsi="Times New Roman" w:cs="Times New Roman"/>
          <w:kern w:val="0"/>
          <w14:ligatures w14:val="none"/>
        </w:rPr>
        <w:t>• stage boundaries</w:t>
      </w:r>
    </w:p>
    <w:p w14:paraId="6EF561C4" w14:textId="77777777" w:rsidR="00F340FA" w:rsidRPr="00F340FA" w:rsidRDefault="00F340FA" w:rsidP="00F340F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40FA">
        <w:rPr>
          <w:rFonts w:ascii="Times New Roman" w:eastAsia="Times New Roman" w:hAnsi="Times New Roman" w:cs="Times New Roman"/>
          <w:kern w:val="0"/>
          <w14:ligatures w14:val="none"/>
        </w:rPr>
        <w:pict w14:anchorId="086A7997">
          <v:rect id="_x0000_i1035" style="width:0;height:1.5pt" o:hralign="center" o:hrstd="t" o:hr="t" fillcolor="#a0a0a0" stroked="f"/>
        </w:pict>
      </w:r>
    </w:p>
    <w:p w14:paraId="56B491B1" w14:textId="77777777" w:rsidR="00F340FA" w:rsidRPr="00F340FA" w:rsidRDefault="00F340FA" w:rsidP="00F340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40FA">
        <w:rPr>
          <w:rFonts w:ascii="Times New Roman" w:eastAsia="Times New Roman" w:hAnsi="Times New Roman" w:cs="Times New Roman"/>
          <w:kern w:val="0"/>
          <w14:ligatures w14:val="none"/>
        </w:rPr>
        <w:t>Z — STRUCTURAL TRUTH</w:t>
      </w:r>
    </w:p>
    <w:p w14:paraId="6846117C" w14:textId="77777777" w:rsidR="00F340FA" w:rsidRPr="00F340FA" w:rsidRDefault="00F340FA" w:rsidP="00F340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40FA">
        <w:rPr>
          <w:rFonts w:ascii="Times New Roman" w:eastAsia="Times New Roman" w:hAnsi="Times New Roman" w:cs="Times New Roman"/>
          <w:kern w:val="0"/>
          <w14:ligatures w14:val="none"/>
        </w:rPr>
        <w:t>Owns:</w:t>
      </w:r>
    </w:p>
    <w:p w14:paraId="6319A83F" w14:textId="77777777" w:rsidR="00F340FA" w:rsidRPr="00F340FA" w:rsidRDefault="00F340FA" w:rsidP="00F340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40FA">
        <w:rPr>
          <w:rFonts w:ascii="Times New Roman" w:eastAsia="Times New Roman" w:hAnsi="Times New Roman" w:cs="Times New Roman"/>
          <w:kern w:val="0"/>
          <w14:ligatures w14:val="none"/>
        </w:rPr>
        <w:t>• artifact parsing</w:t>
      </w:r>
    </w:p>
    <w:p w14:paraId="6A586FCC" w14:textId="77777777" w:rsidR="00F340FA" w:rsidRPr="00F340FA" w:rsidRDefault="00F340FA" w:rsidP="00F340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40FA">
        <w:rPr>
          <w:rFonts w:ascii="Times New Roman" w:eastAsia="Times New Roman" w:hAnsi="Times New Roman" w:cs="Times New Roman"/>
          <w:kern w:val="0"/>
          <w14:ligatures w14:val="none"/>
        </w:rPr>
        <w:t>• normalization</w:t>
      </w:r>
    </w:p>
    <w:p w14:paraId="5DC5C910" w14:textId="77777777" w:rsidR="00F340FA" w:rsidRPr="00F340FA" w:rsidRDefault="00F340FA" w:rsidP="00F340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40FA">
        <w:rPr>
          <w:rFonts w:ascii="Times New Roman" w:eastAsia="Times New Roman" w:hAnsi="Times New Roman" w:cs="Times New Roman"/>
          <w:kern w:val="0"/>
          <w14:ligatures w14:val="none"/>
        </w:rPr>
        <w:t>• structural truth generation</w:t>
      </w:r>
    </w:p>
    <w:p w14:paraId="07BF507E" w14:textId="77777777" w:rsidR="00F340FA" w:rsidRPr="00F340FA" w:rsidRDefault="00F340FA" w:rsidP="00F340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17FB7E8" w14:textId="77777777" w:rsidR="00F340FA" w:rsidRPr="00F340FA" w:rsidRDefault="00F340FA" w:rsidP="00F340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40FA">
        <w:rPr>
          <w:rFonts w:ascii="Times New Roman" w:eastAsia="Times New Roman" w:hAnsi="Times New Roman" w:cs="Times New Roman"/>
          <w:kern w:val="0"/>
          <w14:ligatures w14:val="none"/>
        </w:rPr>
        <w:t>Does not own:</w:t>
      </w:r>
    </w:p>
    <w:p w14:paraId="2BBF19B9" w14:textId="77777777" w:rsidR="00F340FA" w:rsidRPr="00F340FA" w:rsidRDefault="00F340FA" w:rsidP="00F340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40F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• persistence</w:t>
      </w:r>
    </w:p>
    <w:p w14:paraId="5D4A8AE6" w14:textId="77777777" w:rsidR="00F340FA" w:rsidRPr="00F340FA" w:rsidRDefault="00F340FA" w:rsidP="00F340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40FA">
        <w:rPr>
          <w:rFonts w:ascii="Times New Roman" w:eastAsia="Times New Roman" w:hAnsi="Times New Roman" w:cs="Times New Roman"/>
          <w:kern w:val="0"/>
          <w14:ligatures w14:val="none"/>
        </w:rPr>
        <w:t>• reporting</w:t>
      </w:r>
    </w:p>
    <w:p w14:paraId="0FBF7858" w14:textId="77777777" w:rsidR="00F340FA" w:rsidRPr="00F340FA" w:rsidRDefault="00F340FA" w:rsidP="00F340F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40FA">
        <w:rPr>
          <w:rFonts w:ascii="Times New Roman" w:eastAsia="Times New Roman" w:hAnsi="Times New Roman" w:cs="Times New Roman"/>
          <w:kern w:val="0"/>
          <w14:ligatures w14:val="none"/>
        </w:rPr>
        <w:pict w14:anchorId="77C75A90">
          <v:rect id="_x0000_i1036" style="width:0;height:1.5pt" o:hralign="center" o:hrstd="t" o:hr="t" fillcolor="#a0a0a0" stroked="f"/>
        </w:pict>
      </w:r>
    </w:p>
    <w:p w14:paraId="3F7872D4" w14:textId="77777777" w:rsidR="00F340FA" w:rsidRPr="00F340FA" w:rsidRDefault="00F340FA" w:rsidP="00F340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40FA">
        <w:rPr>
          <w:rFonts w:ascii="Times New Roman" w:eastAsia="Times New Roman" w:hAnsi="Times New Roman" w:cs="Times New Roman"/>
          <w:kern w:val="0"/>
          <w14:ligatures w14:val="none"/>
        </w:rPr>
        <w:t>MRS — RELATIONSHIP SIGNIFICANCE</w:t>
      </w:r>
    </w:p>
    <w:p w14:paraId="0ADA04F6" w14:textId="77777777" w:rsidR="00F340FA" w:rsidRPr="00F340FA" w:rsidRDefault="00F340FA" w:rsidP="00F340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40FA">
        <w:rPr>
          <w:rFonts w:ascii="Times New Roman" w:eastAsia="Times New Roman" w:hAnsi="Times New Roman" w:cs="Times New Roman"/>
          <w:kern w:val="0"/>
          <w14:ligatures w14:val="none"/>
        </w:rPr>
        <w:t>Owns:</w:t>
      </w:r>
    </w:p>
    <w:p w14:paraId="68FD11F4" w14:textId="77777777" w:rsidR="00F340FA" w:rsidRPr="00F340FA" w:rsidRDefault="00F340FA" w:rsidP="00F340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40FA">
        <w:rPr>
          <w:rFonts w:ascii="Times New Roman" w:eastAsia="Times New Roman" w:hAnsi="Times New Roman" w:cs="Times New Roman"/>
          <w:kern w:val="0"/>
          <w14:ligatures w14:val="none"/>
        </w:rPr>
        <w:t>• significance evaluation</w:t>
      </w:r>
    </w:p>
    <w:p w14:paraId="4FA6AD82" w14:textId="77777777" w:rsidR="00F340FA" w:rsidRPr="00F340FA" w:rsidRDefault="00F340FA" w:rsidP="00F340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40FA">
        <w:rPr>
          <w:rFonts w:ascii="Times New Roman" w:eastAsia="Times New Roman" w:hAnsi="Times New Roman" w:cs="Times New Roman"/>
          <w:kern w:val="0"/>
          <w14:ligatures w14:val="none"/>
        </w:rPr>
        <w:t>• relationship importance determination</w:t>
      </w:r>
    </w:p>
    <w:p w14:paraId="485B3555" w14:textId="77777777" w:rsidR="00F340FA" w:rsidRPr="00F340FA" w:rsidRDefault="00F340FA" w:rsidP="00F340F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40FA">
        <w:rPr>
          <w:rFonts w:ascii="Times New Roman" w:eastAsia="Times New Roman" w:hAnsi="Times New Roman" w:cs="Times New Roman"/>
          <w:kern w:val="0"/>
          <w14:ligatures w14:val="none"/>
        </w:rPr>
        <w:pict w14:anchorId="35EA35CF">
          <v:rect id="_x0000_i1037" style="width:0;height:1.5pt" o:hralign="center" o:hrstd="t" o:hr="t" fillcolor="#a0a0a0" stroked="f"/>
        </w:pict>
      </w:r>
    </w:p>
    <w:p w14:paraId="6E19E74D" w14:textId="77777777" w:rsidR="00F340FA" w:rsidRPr="00F340FA" w:rsidRDefault="00F340FA" w:rsidP="00F340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40FA">
        <w:rPr>
          <w:rFonts w:ascii="Times New Roman" w:eastAsia="Times New Roman" w:hAnsi="Times New Roman" w:cs="Times New Roman"/>
          <w:kern w:val="0"/>
          <w14:ligatures w14:val="none"/>
        </w:rPr>
        <w:t>H — CANONICAL PERSISTENCE</w:t>
      </w:r>
    </w:p>
    <w:p w14:paraId="72CB649D" w14:textId="77777777" w:rsidR="00F340FA" w:rsidRPr="00F340FA" w:rsidRDefault="00F340FA" w:rsidP="00F340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40FA">
        <w:rPr>
          <w:rFonts w:ascii="Times New Roman" w:eastAsia="Times New Roman" w:hAnsi="Times New Roman" w:cs="Times New Roman"/>
          <w:kern w:val="0"/>
          <w14:ligatures w14:val="none"/>
        </w:rPr>
        <w:t>Owns:</w:t>
      </w:r>
    </w:p>
    <w:p w14:paraId="7FDFCD99" w14:textId="77777777" w:rsidR="00F340FA" w:rsidRPr="00F340FA" w:rsidRDefault="00F340FA" w:rsidP="00F340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40FA">
        <w:rPr>
          <w:rFonts w:ascii="Times New Roman" w:eastAsia="Times New Roman" w:hAnsi="Times New Roman" w:cs="Times New Roman"/>
          <w:kern w:val="0"/>
          <w14:ligatures w14:val="none"/>
        </w:rPr>
        <w:t>• memory updates</w:t>
      </w:r>
    </w:p>
    <w:p w14:paraId="47DF5C72" w14:textId="77777777" w:rsidR="00F340FA" w:rsidRPr="00F340FA" w:rsidRDefault="00F340FA" w:rsidP="00F340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40FA">
        <w:rPr>
          <w:rFonts w:ascii="Times New Roman" w:eastAsia="Times New Roman" w:hAnsi="Times New Roman" w:cs="Times New Roman"/>
          <w:kern w:val="0"/>
          <w14:ligatures w14:val="none"/>
        </w:rPr>
        <w:t>• mutation persistence</w:t>
      </w:r>
    </w:p>
    <w:p w14:paraId="5EEA509D" w14:textId="77777777" w:rsidR="00F340FA" w:rsidRPr="00F340FA" w:rsidRDefault="00F340FA" w:rsidP="00F340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40FA">
        <w:rPr>
          <w:rFonts w:ascii="Times New Roman" w:eastAsia="Times New Roman" w:hAnsi="Times New Roman" w:cs="Times New Roman"/>
          <w:kern w:val="0"/>
          <w14:ligatures w14:val="none"/>
        </w:rPr>
        <w:t>• durability</w:t>
      </w:r>
    </w:p>
    <w:p w14:paraId="5E2370A6" w14:textId="77777777" w:rsidR="00F340FA" w:rsidRPr="00F340FA" w:rsidRDefault="00F340FA" w:rsidP="00F340F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40FA">
        <w:rPr>
          <w:rFonts w:ascii="Times New Roman" w:eastAsia="Times New Roman" w:hAnsi="Times New Roman" w:cs="Times New Roman"/>
          <w:kern w:val="0"/>
          <w14:ligatures w14:val="none"/>
        </w:rPr>
        <w:pict w14:anchorId="751F0476">
          <v:rect id="_x0000_i1038" style="width:0;height:1.5pt" o:hralign="center" o:hrstd="t" o:hr="t" fillcolor="#a0a0a0" stroked="f"/>
        </w:pict>
      </w:r>
    </w:p>
    <w:p w14:paraId="10A57370" w14:textId="77777777" w:rsidR="00F340FA" w:rsidRPr="00F340FA" w:rsidRDefault="00F340FA" w:rsidP="00F340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40FA">
        <w:rPr>
          <w:rFonts w:ascii="Times New Roman" w:eastAsia="Times New Roman" w:hAnsi="Times New Roman" w:cs="Times New Roman"/>
          <w:kern w:val="0"/>
          <w14:ligatures w14:val="none"/>
        </w:rPr>
        <w:t>I — INTERACTION EVIDENCE</w:t>
      </w:r>
    </w:p>
    <w:p w14:paraId="364A4F14" w14:textId="77777777" w:rsidR="00F340FA" w:rsidRPr="00F340FA" w:rsidRDefault="00F340FA" w:rsidP="00F340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40FA">
        <w:rPr>
          <w:rFonts w:ascii="Times New Roman" w:eastAsia="Times New Roman" w:hAnsi="Times New Roman" w:cs="Times New Roman"/>
          <w:kern w:val="0"/>
          <w14:ligatures w14:val="none"/>
        </w:rPr>
        <w:t>Owns:</w:t>
      </w:r>
    </w:p>
    <w:p w14:paraId="5BC87F5E" w14:textId="77777777" w:rsidR="00F340FA" w:rsidRPr="00F340FA" w:rsidRDefault="00F340FA" w:rsidP="00F340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40FA">
        <w:rPr>
          <w:rFonts w:ascii="Times New Roman" w:eastAsia="Times New Roman" w:hAnsi="Times New Roman" w:cs="Times New Roman"/>
          <w:kern w:val="0"/>
          <w14:ligatures w14:val="none"/>
        </w:rPr>
        <w:t>• evidence recording only</w:t>
      </w:r>
    </w:p>
    <w:p w14:paraId="35CB0F77" w14:textId="77777777" w:rsidR="00F340FA" w:rsidRPr="00F340FA" w:rsidRDefault="00F340FA" w:rsidP="00F340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A1D2BA9" w14:textId="77777777" w:rsidR="00F340FA" w:rsidRPr="00F340FA" w:rsidRDefault="00F340FA" w:rsidP="00F340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40FA">
        <w:rPr>
          <w:rFonts w:ascii="Times New Roman" w:eastAsia="Times New Roman" w:hAnsi="Times New Roman" w:cs="Times New Roman"/>
          <w:kern w:val="0"/>
          <w14:ligatures w14:val="none"/>
        </w:rPr>
        <w:t>Does not own:</w:t>
      </w:r>
    </w:p>
    <w:p w14:paraId="5C20CDA8" w14:textId="77777777" w:rsidR="00F340FA" w:rsidRPr="00F340FA" w:rsidRDefault="00F340FA" w:rsidP="00F340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40FA">
        <w:rPr>
          <w:rFonts w:ascii="Times New Roman" w:eastAsia="Times New Roman" w:hAnsi="Times New Roman" w:cs="Times New Roman"/>
          <w:kern w:val="0"/>
          <w14:ligatures w14:val="none"/>
        </w:rPr>
        <w:t>• persistence</w:t>
      </w:r>
    </w:p>
    <w:p w14:paraId="717E8902" w14:textId="77777777" w:rsidR="00F340FA" w:rsidRPr="00F340FA" w:rsidRDefault="00F340FA" w:rsidP="00F340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40FA">
        <w:rPr>
          <w:rFonts w:ascii="Times New Roman" w:eastAsia="Times New Roman" w:hAnsi="Times New Roman" w:cs="Times New Roman"/>
          <w:kern w:val="0"/>
          <w14:ligatures w14:val="none"/>
        </w:rPr>
        <w:t>• trust</w:t>
      </w:r>
    </w:p>
    <w:p w14:paraId="1E5B0FE8" w14:textId="77777777" w:rsidR="00F340FA" w:rsidRPr="00F340FA" w:rsidRDefault="00F340FA" w:rsidP="00F340F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40FA">
        <w:rPr>
          <w:rFonts w:ascii="Times New Roman" w:eastAsia="Times New Roman" w:hAnsi="Times New Roman" w:cs="Times New Roman"/>
          <w:kern w:val="0"/>
          <w14:ligatures w14:val="none"/>
        </w:rPr>
        <w:pict w14:anchorId="41FB20E6">
          <v:rect id="_x0000_i1039" style="width:0;height:1.5pt" o:hralign="center" o:hrstd="t" o:hr="t" fillcolor="#a0a0a0" stroked="f"/>
        </w:pict>
      </w:r>
    </w:p>
    <w:p w14:paraId="267E0CA0" w14:textId="77777777" w:rsidR="00F340FA" w:rsidRPr="00F340FA" w:rsidRDefault="00F340FA" w:rsidP="00F340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40FA">
        <w:rPr>
          <w:rFonts w:ascii="Times New Roman" w:eastAsia="Times New Roman" w:hAnsi="Times New Roman" w:cs="Times New Roman"/>
          <w:kern w:val="0"/>
          <w14:ligatures w14:val="none"/>
        </w:rPr>
        <w:t>G — SIGNAL EVALUATION</w:t>
      </w:r>
    </w:p>
    <w:p w14:paraId="4CB72BB1" w14:textId="77777777" w:rsidR="00F340FA" w:rsidRPr="00F340FA" w:rsidRDefault="00F340FA" w:rsidP="00F340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40F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Owns:</w:t>
      </w:r>
    </w:p>
    <w:p w14:paraId="2A140FC7" w14:textId="77777777" w:rsidR="00F340FA" w:rsidRPr="00F340FA" w:rsidRDefault="00F340FA" w:rsidP="00F340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40FA">
        <w:rPr>
          <w:rFonts w:ascii="Times New Roman" w:eastAsia="Times New Roman" w:hAnsi="Times New Roman" w:cs="Times New Roman"/>
          <w:kern w:val="0"/>
          <w14:ligatures w14:val="none"/>
        </w:rPr>
        <w:t>• relationship signals</w:t>
      </w:r>
    </w:p>
    <w:p w14:paraId="5EADFD0A" w14:textId="77777777" w:rsidR="00F340FA" w:rsidRPr="00F340FA" w:rsidRDefault="00F340FA" w:rsidP="00F340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40FA">
        <w:rPr>
          <w:rFonts w:ascii="Times New Roman" w:eastAsia="Times New Roman" w:hAnsi="Times New Roman" w:cs="Times New Roman"/>
          <w:kern w:val="0"/>
          <w14:ligatures w14:val="none"/>
        </w:rPr>
        <w:t>• recognition eligibility signals</w:t>
      </w:r>
    </w:p>
    <w:p w14:paraId="53D147DE" w14:textId="77777777" w:rsidR="00F340FA" w:rsidRPr="00F340FA" w:rsidRDefault="0098485C" w:rsidP="00F340F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485C">
        <w:rPr>
          <w:rFonts w:ascii="Times New Roman" w:eastAsia="Times New Roman" w:hAnsi="Times New Roman" w:cs="Times New Roman"/>
          <w:noProof/>
          <w:kern w:val="0"/>
        </w:rPr>
        <w:pict w14:anchorId="22E76CC0">
          <v:rect id="_x0000_i1049" alt="" style="width:468pt;height:.05pt;mso-width-percent:0;mso-height-percent:0;mso-width-percent:0;mso-height-percent:0" o:hralign="center" o:hrstd="t" o:hr="t" fillcolor="#a0a0a0" stroked="f"/>
        </w:pict>
      </w:r>
    </w:p>
    <w:p w14:paraId="1EBEE452" w14:textId="77777777" w:rsidR="00F340FA" w:rsidRPr="00F340FA" w:rsidRDefault="00F340FA" w:rsidP="00F340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40FA">
        <w:rPr>
          <w:rFonts w:ascii="Times New Roman" w:eastAsia="Times New Roman" w:hAnsi="Times New Roman" w:cs="Times New Roman"/>
          <w:kern w:val="0"/>
          <w14:ligatures w14:val="none"/>
        </w:rPr>
        <w:t>E — EVALUATION STRUCTURE</w:t>
      </w:r>
    </w:p>
    <w:p w14:paraId="1C49DB02" w14:textId="77777777" w:rsidR="00F340FA" w:rsidRPr="00F340FA" w:rsidRDefault="00F340FA" w:rsidP="00F340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40FA">
        <w:rPr>
          <w:rFonts w:ascii="Times New Roman" w:eastAsia="Times New Roman" w:hAnsi="Times New Roman" w:cs="Times New Roman"/>
          <w:kern w:val="0"/>
          <w14:ligatures w14:val="none"/>
        </w:rPr>
        <w:t>Owns:</w:t>
      </w:r>
    </w:p>
    <w:p w14:paraId="58639E90" w14:textId="77777777" w:rsidR="00F340FA" w:rsidRPr="00F340FA" w:rsidRDefault="00F340FA" w:rsidP="00F340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40FA">
        <w:rPr>
          <w:rFonts w:ascii="Times New Roman" w:eastAsia="Times New Roman" w:hAnsi="Times New Roman" w:cs="Times New Roman"/>
          <w:kern w:val="0"/>
          <w14:ligatures w14:val="none"/>
        </w:rPr>
        <w:t>• confidence structuring</w:t>
      </w:r>
    </w:p>
    <w:p w14:paraId="00C6D50E" w14:textId="77777777" w:rsidR="00F340FA" w:rsidRPr="00F340FA" w:rsidRDefault="00F340FA" w:rsidP="00F340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40FA">
        <w:rPr>
          <w:rFonts w:ascii="Times New Roman" w:eastAsia="Times New Roman" w:hAnsi="Times New Roman" w:cs="Times New Roman"/>
          <w:kern w:val="0"/>
          <w14:ligatures w14:val="none"/>
        </w:rPr>
        <w:t>• defensibility</w:t>
      </w:r>
    </w:p>
    <w:p w14:paraId="66E82C49" w14:textId="77777777" w:rsidR="00F340FA" w:rsidRPr="00F340FA" w:rsidRDefault="0098485C" w:rsidP="00F340F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485C">
        <w:rPr>
          <w:rFonts w:ascii="Times New Roman" w:eastAsia="Times New Roman" w:hAnsi="Times New Roman" w:cs="Times New Roman"/>
          <w:noProof/>
          <w:kern w:val="0"/>
        </w:rPr>
        <w:pict w14:anchorId="02893ECA">
          <v:rect id="_x0000_i1048" alt="" style="width:468pt;height:.05pt;mso-width-percent:0;mso-height-percent:0;mso-width-percent:0;mso-height-percent:0" o:hralign="center" o:hrstd="t" o:hr="t" fillcolor="#a0a0a0" stroked="f"/>
        </w:pict>
      </w:r>
    </w:p>
    <w:p w14:paraId="73F7E12E" w14:textId="77777777" w:rsidR="00F340FA" w:rsidRPr="00F340FA" w:rsidRDefault="00F340FA" w:rsidP="00F340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40FA">
        <w:rPr>
          <w:rFonts w:ascii="Times New Roman" w:eastAsia="Times New Roman" w:hAnsi="Times New Roman" w:cs="Times New Roman"/>
          <w:kern w:val="0"/>
          <w14:ligatures w14:val="none"/>
        </w:rPr>
        <w:t>C — ELIGIBILITY CLASSIFICATION</w:t>
      </w:r>
    </w:p>
    <w:p w14:paraId="0786A643" w14:textId="77777777" w:rsidR="00F340FA" w:rsidRPr="00F340FA" w:rsidRDefault="00F340FA" w:rsidP="00F340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40FA">
        <w:rPr>
          <w:rFonts w:ascii="Times New Roman" w:eastAsia="Times New Roman" w:hAnsi="Times New Roman" w:cs="Times New Roman"/>
          <w:kern w:val="0"/>
          <w14:ligatures w14:val="none"/>
        </w:rPr>
        <w:t>Owns:</w:t>
      </w:r>
    </w:p>
    <w:p w14:paraId="53A51841" w14:textId="77777777" w:rsidR="00F340FA" w:rsidRPr="00F340FA" w:rsidRDefault="00F340FA" w:rsidP="00F340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40FA">
        <w:rPr>
          <w:rFonts w:ascii="Times New Roman" w:eastAsia="Times New Roman" w:hAnsi="Times New Roman" w:cs="Times New Roman"/>
          <w:kern w:val="0"/>
          <w14:ligatures w14:val="none"/>
        </w:rPr>
        <w:t>• eligible vs ineligible classification</w:t>
      </w:r>
    </w:p>
    <w:p w14:paraId="7FA04D20" w14:textId="77777777" w:rsidR="00F340FA" w:rsidRPr="00F340FA" w:rsidRDefault="0098485C" w:rsidP="00F340F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485C">
        <w:rPr>
          <w:rFonts w:ascii="Times New Roman" w:eastAsia="Times New Roman" w:hAnsi="Times New Roman" w:cs="Times New Roman"/>
          <w:noProof/>
          <w:kern w:val="0"/>
        </w:rPr>
        <w:pict w14:anchorId="77E6242F">
          <v:rect id="_x0000_i1047" alt="" style="width:468pt;height:.05pt;mso-width-percent:0;mso-height-percent:0;mso-width-percent:0;mso-height-percent:0" o:hralign="center" o:hrstd="t" o:hr="t" fillcolor="#a0a0a0" stroked="f"/>
        </w:pict>
      </w:r>
    </w:p>
    <w:p w14:paraId="43BBCAD2" w14:textId="77777777" w:rsidR="00F340FA" w:rsidRPr="00F340FA" w:rsidRDefault="00F340FA" w:rsidP="00F340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40FA">
        <w:rPr>
          <w:rFonts w:ascii="Times New Roman" w:eastAsia="Times New Roman" w:hAnsi="Times New Roman" w:cs="Times New Roman"/>
          <w:kern w:val="0"/>
          <w14:ligatures w14:val="none"/>
        </w:rPr>
        <w:t>A — ACTION GENERATION</w:t>
      </w:r>
    </w:p>
    <w:p w14:paraId="1660C06B" w14:textId="77777777" w:rsidR="00F340FA" w:rsidRPr="00F340FA" w:rsidRDefault="00F340FA" w:rsidP="00F340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40FA">
        <w:rPr>
          <w:rFonts w:ascii="Times New Roman" w:eastAsia="Times New Roman" w:hAnsi="Times New Roman" w:cs="Times New Roman"/>
          <w:kern w:val="0"/>
          <w14:ligatures w14:val="none"/>
        </w:rPr>
        <w:t>Owns:</w:t>
      </w:r>
    </w:p>
    <w:p w14:paraId="18C29274" w14:textId="77777777" w:rsidR="00F340FA" w:rsidRPr="00F340FA" w:rsidRDefault="00F340FA" w:rsidP="00F340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40FA">
        <w:rPr>
          <w:rFonts w:ascii="Times New Roman" w:eastAsia="Times New Roman" w:hAnsi="Times New Roman" w:cs="Times New Roman"/>
          <w:kern w:val="0"/>
          <w14:ligatures w14:val="none"/>
        </w:rPr>
        <w:t>• action recommendations</w:t>
      </w:r>
    </w:p>
    <w:p w14:paraId="7B792DD9" w14:textId="77777777" w:rsidR="00F340FA" w:rsidRPr="00F340FA" w:rsidRDefault="0098485C" w:rsidP="00F340F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40FA">
        <w:rPr>
          <w:rFonts w:ascii="Times New Roman" w:eastAsia="Times New Roman" w:hAnsi="Times New Roman" w:cs="Times New Roman"/>
          <w:noProof/>
          <w:kern w:val="0"/>
        </w:rPr>
        <w:pict w14:anchorId="7CA6B841">
          <v:rect id="_x0000_i1046" style="width:0;height:1.5pt" o:hralign="center" o:hrstd="t" o:hr="t" fillcolor="#a0a0a0" stroked="f"/>
        </w:pict>
      </w:r>
    </w:p>
    <w:p w14:paraId="72E0E97F" w14:textId="77777777" w:rsidR="00F340FA" w:rsidRPr="00F340FA" w:rsidRDefault="00F340FA" w:rsidP="00F340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40FA">
        <w:rPr>
          <w:rFonts w:ascii="Times New Roman" w:eastAsia="Times New Roman" w:hAnsi="Times New Roman" w:cs="Times New Roman"/>
          <w:kern w:val="0"/>
          <w14:ligatures w14:val="none"/>
        </w:rPr>
        <w:t>B — BEHAVIORAL CLOSURE</w:t>
      </w:r>
    </w:p>
    <w:p w14:paraId="396A9D28" w14:textId="77777777" w:rsidR="00F340FA" w:rsidRPr="00F340FA" w:rsidRDefault="00F340FA" w:rsidP="00F340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40FA">
        <w:rPr>
          <w:rFonts w:ascii="Times New Roman" w:eastAsia="Times New Roman" w:hAnsi="Times New Roman" w:cs="Times New Roman"/>
          <w:kern w:val="0"/>
          <w14:ligatures w14:val="none"/>
        </w:rPr>
        <w:t>Owns:</w:t>
      </w:r>
    </w:p>
    <w:p w14:paraId="4A1BD049" w14:textId="77777777" w:rsidR="00F340FA" w:rsidRPr="00F340FA" w:rsidRDefault="00F340FA" w:rsidP="00F340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40FA">
        <w:rPr>
          <w:rFonts w:ascii="Times New Roman" w:eastAsia="Times New Roman" w:hAnsi="Times New Roman" w:cs="Times New Roman"/>
          <w:kern w:val="0"/>
          <w14:ligatures w14:val="none"/>
        </w:rPr>
        <w:t>• behavioral posture</w:t>
      </w:r>
    </w:p>
    <w:p w14:paraId="281268AC" w14:textId="77777777" w:rsidR="00F340FA" w:rsidRPr="00F340FA" w:rsidRDefault="00F340FA" w:rsidP="00F340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40FA">
        <w:rPr>
          <w:rFonts w:ascii="Times New Roman" w:eastAsia="Times New Roman" w:hAnsi="Times New Roman" w:cs="Times New Roman"/>
          <w:kern w:val="0"/>
          <w14:ligatures w14:val="none"/>
        </w:rPr>
        <w:t>• execution closure</w:t>
      </w:r>
    </w:p>
    <w:p w14:paraId="65465464" w14:textId="77777777" w:rsidR="00F340FA" w:rsidRPr="00F340FA" w:rsidRDefault="0098485C" w:rsidP="00F340F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485C">
        <w:rPr>
          <w:rFonts w:ascii="Times New Roman" w:eastAsia="Times New Roman" w:hAnsi="Times New Roman" w:cs="Times New Roman"/>
          <w:noProof/>
          <w:kern w:val="0"/>
        </w:rPr>
        <w:pict w14:anchorId="7BC72812">
          <v:rect id="_x0000_i1045" alt="" style="width:468pt;height:.05pt;mso-width-percent:0;mso-height-percent:0;mso-width-percent:0;mso-height-percent:0" o:hralign="center" o:hrstd="t" o:hr="t" fillcolor="#a0a0a0" stroked="f"/>
        </w:pict>
      </w:r>
    </w:p>
    <w:p w14:paraId="56206C39" w14:textId="77777777" w:rsidR="00F340FA" w:rsidRPr="00F340FA" w:rsidRDefault="00F340FA" w:rsidP="00F340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40FA">
        <w:rPr>
          <w:rFonts w:ascii="Times New Roman" w:eastAsia="Times New Roman" w:hAnsi="Times New Roman" w:cs="Times New Roman"/>
          <w:kern w:val="0"/>
          <w14:ligatures w14:val="none"/>
        </w:rPr>
        <w:t>DB — REPORTING AUTHORITY</w:t>
      </w:r>
    </w:p>
    <w:p w14:paraId="34E4B620" w14:textId="77777777" w:rsidR="00F340FA" w:rsidRPr="00F340FA" w:rsidRDefault="00F340FA" w:rsidP="00F340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40F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Owns:</w:t>
      </w:r>
    </w:p>
    <w:p w14:paraId="452BC749" w14:textId="77777777" w:rsidR="00F340FA" w:rsidRPr="00F340FA" w:rsidRDefault="00F340FA" w:rsidP="00F340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40FA">
        <w:rPr>
          <w:rFonts w:ascii="Times New Roman" w:eastAsia="Times New Roman" w:hAnsi="Times New Roman" w:cs="Times New Roman"/>
          <w:kern w:val="0"/>
          <w14:ligatures w14:val="none"/>
        </w:rPr>
        <w:t>• reporting structure</w:t>
      </w:r>
    </w:p>
    <w:p w14:paraId="3B89174F" w14:textId="77777777" w:rsidR="00F340FA" w:rsidRPr="00F340FA" w:rsidRDefault="00F340FA" w:rsidP="00F340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40FA">
        <w:rPr>
          <w:rFonts w:ascii="Times New Roman" w:eastAsia="Times New Roman" w:hAnsi="Times New Roman" w:cs="Times New Roman"/>
          <w:kern w:val="0"/>
          <w14:ligatures w14:val="none"/>
        </w:rPr>
        <w:t>• disclosure content</w:t>
      </w:r>
    </w:p>
    <w:p w14:paraId="154FF8BC" w14:textId="77777777" w:rsidR="00F340FA" w:rsidRPr="00F340FA" w:rsidRDefault="00F340FA" w:rsidP="00F340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40FA">
        <w:rPr>
          <w:rFonts w:ascii="Times New Roman" w:eastAsia="Times New Roman" w:hAnsi="Times New Roman" w:cs="Times New Roman"/>
          <w:kern w:val="0"/>
          <w14:ligatures w14:val="none"/>
        </w:rPr>
        <w:t>• trust statistics</w:t>
      </w:r>
    </w:p>
    <w:p w14:paraId="3805FF44" w14:textId="77777777" w:rsidR="00F340FA" w:rsidRPr="00F340FA" w:rsidRDefault="0098485C" w:rsidP="00F340F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485C">
        <w:rPr>
          <w:rFonts w:ascii="Times New Roman" w:eastAsia="Times New Roman" w:hAnsi="Times New Roman" w:cs="Times New Roman"/>
          <w:noProof/>
          <w:kern w:val="0"/>
        </w:rPr>
        <w:pict w14:anchorId="32C3870C"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14:paraId="591EABAB" w14:textId="77777777" w:rsidR="00F340FA" w:rsidRPr="00F340FA" w:rsidRDefault="00F340FA" w:rsidP="00F340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40FA">
        <w:rPr>
          <w:rFonts w:ascii="Times New Roman" w:eastAsia="Times New Roman" w:hAnsi="Times New Roman" w:cs="Times New Roman"/>
          <w:kern w:val="0"/>
          <w14:ligatures w14:val="none"/>
        </w:rPr>
        <w:t>UX — RENDERING</w:t>
      </w:r>
    </w:p>
    <w:p w14:paraId="08ACA268" w14:textId="77777777" w:rsidR="00F340FA" w:rsidRPr="00F340FA" w:rsidRDefault="00F340FA" w:rsidP="00F340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40FA">
        <w:rPr>
          <w:rFonts w:ascii="Times New Roman" w:eastAsia="Times New Roman" w:hAnsi="Times New Roman" w:cs="Times New Roman"/>
          <w:kern w:val="0"/>
          <w14:ligatures w14:val="none"/>
        </w:rPr>
        <w:t>Owns:</w:t>
      </w:r>
    </w:p>
    <w:p w14:paraId="61DF16BE" w14:textId="77777777" w:rsidR="00F340FA" w:rsidRPr="00F340FA" w:rsidRDefault="00F340FA" w:rsidP="00F340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40FA">
        <w:rPr>
          <w:rFonts w:ascii="Times New Roman" w:eastAsia="Times New Roman" w:hAnsi="Times New Roman" w:cs="Times New Roman"/>
          <w:kern w:val="0"/>
          <w14:ligatures w14:val="none"/>
        </w:rPr>
        <w:t>• presentation only</w:t>
      </w:r>
    </w:p>
    <w:p w14:paraId="4678623F" w14:textId="77777777" w:rsidR="00F340FA" w:rsidRPr="00F340FA" w:rsidRDefault="0098485C" w:rsidP="00F340F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485C">
        <w:rPr>
          <w:rFonts w:ascii="Times New Roman" w:eastAsia="Times New Roman" w:hAnsi="Times New Roman" w:cs="Times New Roman"/>
          <w:noProof/>
          <w:kern w:val="0"/>
        </w:rPr>
        <w:pict w14:anchorId="0A55B2F7"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14:paraId="135DE1F5" w14:textId="77777777" w:rsidR="00F340FA" w:rsidRPr="00F340FA" w:rsidRDefault="00F340FA" w:rsidP="00F340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40FA">
        <w:rPr>
          <w:rFonts w:ascii="Times New Roman" w:eastAsia="Times New Roman" w:hAnsi="Times New Roman" w:cs="Times New Roman"/>
          <w:kern w:val="0"/>
          <w14:ligatures w14:val="none"/>
        </w:rPr>
        <w:t>X — EXTERNAL EXECUTION</w:t>
      </w:r>
    </w:p>
    <w:p w14:paraId="13B22A08" w14:textId="77777777" w:rsidR="00F340FA" w:rsidRPr="00F340FA" w:rsidRDefault="00F340FA" w:rsidP="00F340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40FA">
        <w:rPr>
          <w:rFonts w:ascii="Times New Roman" w:eastAsia="Times New Roman" w:hAnsi="Times New Roman" w:cs="Times New Roman"/>
          <w:kern w:val="0"/>
          <w14:ligatures w14:val="none"/>
        </w:rPr>
        <w:t>Owns:</w:t>
      </w:r>
    </w:p>
    <w:p w14:paraId="350326F6" w14:textId="77777777" w:rsidR="00F340FA" w:rsidRPr="00F340FA" w:rsidRDefault="00F340FA" w:rsidP="00F340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40FA">
        <w:rPr>
          <w:rFonts w:ascii="Times New Roman" w:eastAsia="Times New Roman" w:hAnsi="Times New Roman" w:cs="Times New Roman"/>
          <w:kern w:val="0"/>
          <w14:ligatures w14:val="none"/>
        </w:rPr>
        <w:t>• execution of authorized external actions</w:t>
      </w:r>
    </w:p>
    <w:p w14:paraId="54FA6BBB" w14:textId="77777777" w:rsidR="00F340FA" w:rsidRPr="00F340FA" w:rsidRDefault="0098485C" w:rsidP="00F340F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485C">
        <w:rPr>
          <w:rFonts w:ascii="Times New Roman" w:eastAsia="Times New Roman" w:hAnsi="Times New Roman" w:cs="Times New Roman"/>
          <w:noProof/>
          <w:kern w:val="0"/>
        </w:rPr>
        <w:pict w14:anchorId="2A794576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2603BFE6" w14:textId="77777777" w:rsidR="00F340FA" w:rsidRPr="00F340FA" w:rsidRDefault="00F340FA" w:rsidP="00F340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40FA">
        <w:rPr>
          <w:rFonts w:ascii="Times New Roman" w:eastAsia="Times New Roman" w:hAnsi="Times New Roman" w:cs="Times New Roman"/>
          <w:kern w:val="0"/>
          <w14:ligatures w14:val="none"/>
        </w:rPr>
        <w:t>MT — OBSERVABILITY</w:t>
      </w:r>
    </w:p>
    <w:p w14:paraId="78E5A1A9" w14:textId="77777777" w:rsidR="00F340FA" w:rsidRPr="00F340FA" w:rsidRDefault="00F340FA" w:rsidP="00F340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40FA">
        <w:rPr>
          <w:rFonts w:ascii="Times New Roman" w:eastAsia="Times New Roman" w:hAnsi="Times New Roman" w:cs="Times New Roman"/>
          <w:kern w:val="0"/>
          <w14:ligatures w14:val="none"/>
        </w:rPr>
        <w:t>Owns:</w:t>
      </w:r>
    </w:p>
    <w:p w14:paraId="1C77B8B2" w14:textId="77777777" w:rsidR="00F340FA" w:rsidRPr="00F340FA" w:rsidRDefault="00F340FA" w:rsidP="00F340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40FA">
        <w:rPr>
          <w:rFonts w:ascii="Times New Roman" w:eastAsia="Times New Roman" w:hAnsi="Times New Roman" w:cs="Times New Roman"/>
          <w:kern w:val="0"/>
          <w14:ligatures w14:val="none"/>
        </w:rPr>
        <w:t>• trace</w:t>
      </w:r>
    </w:p>
    <w:p w14:paraId="37F55882" w14:textId="77777777" w:rsidR="00F340FA" w:rsidRPr="00F340FA" w:rsidRDefault="00F340FA" w:rsidP="00F340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40FA">
        <w:rPr>
          <w:rFonts w:ascii="Times New Roman" w:eastAsia="Times New Roman" w:hAnsi="Times New Roman" w:cs="Times New Roman"/>
          <w:kern w:val="0"/>
          <w14:ligatures w14:val="none"/>
        </w:rPr>
        <w:t>• diagnostics</w:t>
      </w:r>
    </w:p>
    <w:p w14:paraId="5A5156E1" w14:textId="77777777" w:rsidR="00F340FA" w:rsidRPr="00F340FA" w:rsidRDefault="0098485C" w:rsidP="00F340F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485C">
        <w:rPr>
          <w:rFonts w:ascii="Times New Roman" w:eastAsia="Times New Roman" w:hAnsi="Times New Roman" w:cs="Times New Roman"/>
          <w:noProof/>
          <w:kern w:val="0"/>
        </w:rPr>
        <w:pict w14:anchorId="1012BFDB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7D7EE5E7" w14:textId="77777777" w:rsidR="00F340FA" w:rsidRPr="00F340FA" w:rsidRDefault="00F340FA" w:rsidP="00F340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40FA">
        <w:rPr>
          <w:rFonts w:ascii="Times New Roman" w:eastAsia="Times New Roman" w:hAnsi="Times New Roman" w:cs="Times New Roman"/>
          <w:kern w:val="0"/>
          <w14:ligatures w14:val="none"/>
        </w:rPr>
        <w:t>ZIP — CONTAINER NORMALIZATION</w:t>
      </w:r>
    </w:p>
    <w:p w14:paraId="0846CBE7" w14:textId="77777777" w:rsidR="00F340FA" w:rsidRPr="00F340FA" w:rsidRDefault="00F340FA" w:rsidP="00F340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40FA">
        <w:rPr>
          <w:rFonts w:ascii="Times New Roman" w:eastAsia="Times New Roman" w:hAnsi="Times New Roman" w:cs="Times New Roman"/>
          <w:kern w:val="0"/>
          <w14:ligatures w14:val="none"/>
        </w:rPr>
        <w:t>Owns:</w:t>
      </w:r>
    </w:p>
    <w:p w14:paraId="1F090F7F" w14:textId="77777777" w:rsidR="00F340FA" w:rsidRPr="00F340FA" w:rsidRDefault="00F340FA" w:rsidP="00F340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40FA">
        <w:rPr>
          <w:rFonts w:ascii="Times New Roman" w:eastAsia="Times New Roman" w:hAnsi="Times New Roman" w:cs="Times New Roman"/>
          <w:kern w:val="0"/>
          <w14:ligatures w14:val="none"/>
        </w:rPr>
        <w:t>• archive extraction</w:t>
      </w:r>
    </w:p>
    <w:p w14:paraId="39A445EA" w14:textId="77777777" w:rsidR="00F340FA" w:rsidRPr="00F340FA" w:rsidRDefault="00F340FA" w:rsidP="00F340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40FA">
        <w:rPr>
          <w:rFonts w:ascii="Times New Roman" w:eastAsia="Times New Roman" w:hAnsi="Times New Roman" w:cs="Times New Roman"/>
          <w:kern w:val="0"/>
          <w14:ligatures w14:val="none"/>
        </w:rPr>
        <w:t>• container normalization</w:t>
      </w:r>
    </w:p>
    <w:p w14:paraId="6E1B067C" w14:textId="77777777" w:rsidR="00F340FA" w:rsidRPr="00F340FA" w:rsidRDefault="0098485C" w:rsidP="00F340F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40FA">
        <w:rPr>
          <w:rFonts w:ascii="Times New Roman" w:eastAsia="Times New Roman" w:hAnsi="Times New Roman" w:cs="Times New Roman"/>
          <w:noProof/>
          <w:kern w:val="0"/>
        </w:rPr>
        <w:pict w14:anchorId="4704D80B">
          <v:rect id="_x0000_i1040" style="width:0;height:1.5pt" o:hralign="center" o:hrstd="t" o:hr="t" fillcolor="#a0a0a0" stroked="f"/>
        </w:pict>
      </w:r>
    </w:p>
    <w:p w14:paraId="1DD4B324" w14:textId="77777777" w:rsidR="00F340FA" w:rsidRPr="00F340FA" w:rsidRDefault="00F340FA" w:rsidP="00F340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40F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AP — SIGNAL SUPPORT (NON-AUTHORITATIVE)</w:t>
      </w:r>
    </w:p>
    <w:p w14:paraId="03E93BBB" w14:textId="77777777" w:rsidR="00F340FA" w:rsidRPr="00F340FA" w:rsidRDefault="00F340FA" w:rsidP="00F340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40FA">
        <w:rPr>
          <w:rFonts w:ascii="Times New Roman" w:eastAsia="Times New Roman" w:hAnsi="Times New Roman" w:cs="Times New Roman"/>
          <w:kern w:val="0"/>
          <w14:ligatures w14:val="none"/>
        </w:rPr>
        <w:t>Owns:</w:t>
      </w:r>
    </w:p>
    <w:p w14:paraId="25A52BA2" w14:textId="77777777" w:rsidR="00F340FA" w:rsidRPr="00F340FA" w:rsidRDefault="00F340FA" w:rsidP="00F340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40FA">
        <w:rPr>
          <w:rFonts w:ascii="Times New Roman" w:eastAsia="Times New Roman" w:hAnsi="Times New Roman" w:cs="Times New Roman"/>
          <w:kern w:val="0"/>
          <w14:ligatures w14:val="none"/>
        </w:rPr>
        <w:t>• auxiliary signaling only</w:t>
      </w:r>
    </w:p>
    <w:p w14:paraId="4C87B041" w14:textId="77777777" w:rsidR="00F340FA" w:rsidRPr="00F340FA" w:rsidRDefault="00F340FA" w:rsidP="00F340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C81959E" w14:textId="77777777" w:rsidR="00F340FA" w:rsidRPr="00F340FA" w:rsidRDefault="00F340FA" w:rsidP="00F340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40FA">
        <w:rPr>
          <w:rFonts w:ascii="Times New Roman" w:eastAsia="Times New Roman" w:hAnsi="Times New Roman" w:cs="Times New Roman"/>
          <w:kern w:val="0"/>
          <w14:ligatures w14:val="none"/>
        </w:rPr>
        <w:t>Does not own:</w:t>
      </w:r>
    </w:p>
    <w:p w14:paraId="6255865E" w14:textId="77777777" w:rsidR="00F340FA" w:rsidRPr="00F340FA" w:rsidRDefault="00F340FA" w:rsidP="00F340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40FA">
        <w:rPr>
          <w:rFonts w:ascii="Times New Roman" w:eastAsia="Times New Roman" w:hAnsi="Times New Roman" w:cs="Times New Roman"/>
          <w:kern w:val="0"/>
          <w14:ligatures w14:val="none"/>
        </w:rPr>
        <w:t>• eligibility</w:t>
      </w:r>
    </w:p>
    <w:p w14:paraId="0610B84B" w14:textId="77777777" w:rsidR="00F340FA" w:rsidRPr="00F340FA" w:rsidRDefault="00F340FA" w:rsidP="00F340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40FA">
        <w:rPr>
          <w:rFonts w:ascii="Times New Roman" w:eastAsia="Times New Roman" w:hAnsi="Times New Roman" w:cs="Times New Roman"/>
          <w:kern w:val="0"/>
          <w14:ligatures w14:val="none"/>
        </w:rPr>
        <w:t>• execution</w:t>
      </w:r>
    </w:p>
    <w:p w14:paraId="77C636B1" w14:textId="77777777" w:rsidR="00F340FA" w:rsidRDefault="00F340FA" w:rsidP="00F340FA">
      <w:pPr>
        <w:pStyle w:val="p1"/>
      </w:pPr>
      <w:r>
        <w:t>REFERENCE BOUNDARY ENFORCEMENT</w:t>
      </w:r>
    </w:p>
    <w:p w14:paraId="0A2D299A" w14:textId="77777777" w:rsidR="00F340FA" w:rsidRDefault="00F340FA" w:rsidP="00F340FA">
      <w:pPr>
        <w:pStyle w:val="p2"/>
      </w:pPr>
    </w:p>
    <w:p w14:paraId="01A1B1D2" w14:textId="77777777" w:rsidR="00F340FA" w:rsidRDefault="00F340FA" w:rsidP="00F340FA">
      <w:pPr>
        <w:pStyle w:val="p1"/>
      </w:pPr>
      <w:r>
        <w:t>Reference KBs MUST NOT:</w:t>
      </w:r>
    </w:p>
    <w:p w14:paraId="332F7399" w14:textId="77777777" w:rsidR="00F340FA" w:rsidRDefault="00F340FA" w:rsidP="00F340FA">
      <w:pPr>
        <w:pStyle w:val="p1"/>
      </w:pPr>
      <w:r>
        <w:t>• introduce new logic</w:t>
      </w:r>
    </w:p>
    <w:p w14:paraId="3E7271CD" w14:textId="77777777" w:rsidR="00F340FA" w:rsidRDefault="00F340FA" w:rsidP="00F340FA">
      <w:pPr>
        <w:pStyle w:val="p1"/>
      </w:pPr>
      <w:r>
        <w:t>• reinterpret module ownership</w:t>
      </w:r>
    </w:p>
    <w:p w14:paraId="478493CF" w14:textId="77777777" w:rsidR="00F340FA" w:rsidRDefault="00F340FA" w:rsidP="00F340FA">
      <w:pPr>
        <w:pStyle w:val="p1"/>
      </w:pPr>
      <w:r>
        <w:t>• resolve ambiguity between modules</w:t>
      </w:r>
    </w:p>
    <w:p w14:paraId="442755A0" w14:textId="77777777" w:rsidR="00F340FA" w:rsidRDefault="00F340FA" w:rsidP="00F340FA">
      <w:pPr>
        <w:pStyle w:val="p1"/>
      </w:pPr>
      <w:r>
        <w:t>• justify behavior not grounded in MIS or Super KBs</w:t>
      </w:r>
    </w:p>
    <w:p w14:paraId="340CA468" w14:textId="77777777" w:rsidR="00F340FA" w:rsidRDefault="00F340FA" w:rsidP="00F340FA">
      <w:pPr>
        <w:pStyle w:val="p2"/>
      </w:pPr>
    </w:p>
    <w:p w14:paraId="640BF5FB" w14:textId="77777777" w:rsidR="00F340FA" w:rsidRDefault="00F340FA" w:rsidP="00F340FA">
      <w:pPr>
        <w:pStyle w:val="p1"/>
      </w:pPr>
      <w:r>
        <w:t>Any such usage constitutes a governance defect.</w:t>
      </w:r>
    </w:p>
    <w:p w14:paraId="6581A991" w14:textId="77777777" w:rsidR="0028686A" w:rsidRPr="00C02A88" w:rsidRDefault="0028686A" w:rsidP="00C02A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BED4C8E" w14:textId="77777777" w:rsidR="00F10965" w:rsidRPr="00F10965" w:rsidRDefault="00F10965" w:rsidP="00F10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99EB182" w14:textId="7B5347F6" w:rsidR="00F10965" w:rsidRPr="00F10965" w:rsidRDefault="00F10965" w:rsidP="00F10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965">
        <w:rPr>
          <w:rFonts w:ascii="Times New Roman" w:eastAsia="Times New Roman" w:hAnsi="Times New Roman" w:cs="Times New Roman"/>
          <w:kern w:val="0"/>
          <w14:ligatures w14:val="none"/>
        </w:rPr>
        <w:t>END REFERENCE KB — CORE 8</w:t>
      </w:r>
    </w:p>
    <w:p w14:paraId="229AC662" w14:textId="77777777" w:rsidR="002654FE" w:rsidRPr="00F10965" w:rsidRDefault="002654FE" w:rsidP="00F10965"/>
    <w:sectPr w:rsidR="002654FE" w:rsidRPr="00F109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D40888"/>
    <w:multiLevelType w:val="multilevel"/>
    <w:tmpl w:val="F6745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915F64"/>
    <w:multiLevelType w:val="multilevel"/>
    <w:tmpl w:val="724A07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CE046EC"/>
    <w:multiLevelType w:val="multilevel"/>
    <w:tmpl w:val="0BA871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44731C2"/>
    <w:multiLevelType w:val="multilevel"/>
    <w:tmpl w:val="3982AC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3597FBC"/>
    <w:multiLevelType w:val="multilevel"/>
    <w:tmpl w:val="38EE81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C522A6E"/>
    <w:multiLevelType w:val="multilevel"/>
    <w:tmpl w:val="15E2C0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97522644">
    <w:abstractNumId w:val="2"/>
  </w:num>
  <w:num w:numId="2" w16cid:durableId="1213692866">
    <w:abstractNumId w:val="3"/>
  </w:num>
  <w:num w:numId="3" w16cid:durableId="1770346500">
    <w:abstractNumId w:val="1"/>
  </w:num>
  <w:num w:numId="4" w16cid:durableId="601573029">
    <w:abstractNumId w:val="0"/>
  </w:num>
  <w:num w:numId="5" w16cid:durableId="1526408711">
    <w:abstractNumId w:val="4"/>
  </w:num>
  <w:num w:numId="6" w16cid:durableId="72923466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60E1"/>
    <w:rsid w:val="000168DB"/>
    <w:rsid w:val="00185AD5"/>
    <w:rsid w:val="002654FE"/>
    <w:rsid w:val="0028686A"/>
    <w:rsid w:val="00457037"/>
    <w:rsid w:val="00464840"/>
    <w:rsid w:val="004A5073"/>
    <w:rsid w:val="00603C1D"/>
    <w:rsid w:val="00704E87"/>
    <w:rsid w:val="0079317A"/>
    <w:rsid w:val="007960E1"/>
    <w:rsid w:val="007D4373"/>
    <w:rsid w:val="008717AF"/>
    <w:rsid w:val="0098485C"/>
    <w:rsid w:val="00AB467A"/>
    <w:rsid w:val="00B94734"/>
    <w:rsid w:val="00C02A88"/>
    <w:rsid w:val="00CA05A8"/>
    <w:rsid w:val="00F10965"/>
    <w:rsid w:val="00F32BD1"/>
    <w:rsid w:val="00F340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3"/>
    <o:shapelayout v:ext="edit">
      <o:idmap v:ext="edit" data="1"/>
    </o:shapelayout>
  </w:shapeDefaults>
  <w:decimalSymbol w:val="."/>
  <w:listSeparator w:val=","/>
  <w14:docId w14:val="63CA4479"/>
  <w15:chartTrackingRefBased/>
  <w15:docId w15:val="{A364EE60-EEC9-FB4B-B9B2-3B8C111E95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60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960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60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60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60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60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60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60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60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60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960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60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60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60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60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60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60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60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60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60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60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60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60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60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60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60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60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60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60E1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7960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2">
    <w:name w:val="p2"/>
    <w:basedOn w:val="Normal"/>
    <w:rsid w:val="007960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7960E1"/>
  </w:style>
  <w:style w:type="paragraph" w:customStyle="1" w:styleId="p3">
    <w:name w:val="p3"/>
    <w:basedOn w:val="Normal"/>
    <w:rsid w:val="007960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7960E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1243</Words>
  <Characters>7088</Characters>
  <Application>Microsoft Office Word</Application>
  <DocSecurity>0</DocSecurity>
  <Lines>59</Lines>
  <Paragraphs>16</Paragraphs>
  <ScaleCrop>false</ScaleCrop>
  <Company/>
  <LinksUpToDate>false</LinksUpToDate>
  <CharactersWithSpaces>8315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todd vahlsing</dc:creator>
  <cp:keywords/>
  <dc:description/>
  <cp:lastModifiedBy>todd vahlsing</cp:lastModifiedBy>
  <cp:revision>2</cp:revision>
  <cp:lastPrinted>2026-03-20T12:49:00Z</cp:lastPrinted>
  <dcterms:created xsi:type="dcterms:W3CDTF">2026-03-29T22:36:00Z</dcterms:created>
  <dcterms:modified xsi:type="dcterms:W3CDTF">2026-03-29T22:36:00Z</dcterms:modified>
</cp:coreProperties>
</file>