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4BACFAEA" w14:textId="77777777" w:rsidR="00D907C5" w:rsidRDefault="00D907C5" w:rsidP="00743BF5">
      <w:pPr>
        <w:rPr>
          <w:rFonts w:ascii="Times New Roman" w:hAnsi="Times New Roman" w:cs="Times New Roman"/>
          <w:b/>
          <w:bCs/>
        </w:rPr>
      </w:pPr>
    </w:p>
    <w:p w14:paraId="2BC743CF" w14:textId="77777777" w:rsidR="00D907C5" w:rsidRDefault="00D907C5" w:rsidP="00743BF5">
      <w:pPr>
        <w:rPr>
          <w:rFonts w:ascii="Times New Roman" w:hAnsi="Times New Roman" w:cs="Times New Roman"/>
          <w:b/>
          <w:bCs/>
        </w:rPr>
      </w:pPr>
    </w:p>
    <w:p w14:paraId="723ED9B7" w14:textId="77777777" w:rsidR="00D907C5" w:rsidRDefault="00D907C5" w:rsidP="00743BF5">
      <w:pPr>
        <w:rPr>
          <w:rFonts w:ascii="Times New Roman" w:hAnsi="Times New Roman" w:cs="Times New Roman"/>
          <w:b/>
          <w:bCs/>
        </w:rPr>
      </w:pPr>
    </w:p>
    <w:p w14:paraId="51921C7C" w14:textId="77777777" w:rsidR="00D907C5" w:rsidRDefault="00D907C5" w:rsidP="00743BF5">
      <w:pPr>
        <w:rPr>
          <w:rFonts w:ascii="Times New Roman" w:hAnsi="Times New Roman" w:cs="Times New Roman"/>
          <w:b/>
          <w:bCs/>
        </w:rPr>
      </w:pPr>
    </w:p>
    <w:p w14:paraId="7644008D" w14:textId="77777777" w:rsidR="00D907C5" w:rsidRDefault="00D907C5" w:rsidP="00743BF5">
      <w:pPr>
        <w:rPr>
          <w:rFonts w:ascii="Times New Roman" w:hAnsi="Times New Roman" w:cs="Times New Roman"/>
          <w:b/>
          <w:bCs/>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F24FB3E"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Renal Disease</w:t>
            </w:r>
          </w:p>
        </w:tc>
        <w:tc>
          <w:tcPr>
            <w:tcW w:w="2751" w:type="dxa"/>
          </w:tcPr>
          <w:p w14:paraId="73B40993" w14:textId="304A0708"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689</w:t>
            </w:r>
            <w:r w:rsidR="00D100C7" w:rsidRPr="00242472">
              <w:rPr>
                <w:rFonts w:ascii="Times New Roman" w:hAnsi="Times New Roman" w:cs="Times New Roman"/>
                <w:sz w:val="22"/>
                <w:szCs w:val="22"/>
              </w:rPr>
              <w:t xml:space="preserve"> (2.0%)</w:t>
            </w:r>
          </w:p>
        </w:tc>
        <w:tc>
          <w:tcPr>
            <w:tcW w:w="2751" w:type="dxa"/>
          </w:tcPr>
          <w:p w14:paraId="5CE04DCD" w14:textId="70185CE3"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138</w:t>
            </w:r>
            <w:r w:rsidR="00C06269" w:rsidRPr="00242472">
              <w:rPr>
                <w:rFonts w:ascii="Times New Roman" w:hAnsi="Times New Roman" w:cs="Times New Roman"/>
                <w:sz w:val="22"/>
                <w:szCs w:val="22"/>
              </w:rPr>
              <w:t xml:space="preserve"> (2.0%)</w:t>
            </w:r>
          </w:p>
        </w:tc>
      </w:tr>
      <w:tr w:rsidR="00714702" w14:paraId="78BC62DB" w14:textId="77777777" w:rsidTr="00A42A08">
        <w:tc>
          <w:tcPr>
            <w:tcW w:w="3960" w:type="dxa"/>
          </w:tcPr>
          <w:p w14:paraId="62685308" w14:textId="4601AB1B"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Liver Disease</w:t>
            </w:r>
          </w:p>
        </w:tc>
        <w:tc>
          <w:tcPr>
            <w:tcW w:w="2751" w:type="dxa"/>
          </w:tcPr>
          <w:p w14:paraId="57463937" w14:textId="2F60D263"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213</w:t>
            </w:r>
            <w:r w:rsidR="00D100C7" w:rsidRPr="00242472">
              <w:rPr>
                <w:rFonts w:ascii="Times New Roman" w:hAnsi="Times New Roman" w:cs="Times New Roman"/>
                <w:sz w:val="22"/>
                <w:szCs w:val="22"/>
              </w:rPr>
              <w:t xml:space="preserve"> (0.6%)</w:t>
            </w:r>
          </w:p>
        </w:tc>
        <w:tc>
          <w:tcPr>
            <w:tcW w:w="2751" w:type="dxa"/>
          </w:tcPr>
          <w:p w14:paraId="3C0DCE9E" w14:textId="075CB45E"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41</w:t>
            </w:r>
            <w:r w:rsidR="00C06269" w:rsidRPr="00242472">
              <w:rPr>
                <w:rFonts w:ascii="Times New Roman" w:hAnsi="Times New Roman" w:cs="Times New Roman"/>
                <w:sz w:val="22"/>
                <w:szCs w:val="22"/>
              </w:rPr>
              <w:t xml:space="preserve"> (0.6%)</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7DA6C0A5"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w:t>
      </w:r>
      <w:r w:rsidR="00D21B82">
        <w:rPr>
          <w:rFonts w:ascii="Times New Roman" w:hAnsi="Times New Roman" w:cs="Times New Roman"/>
        </w:rPr>
        <w:t xml:space="preserve">4173 </w:t>
      </w:r>
      <w:r>
        <w:rPr>
          <w:rFonts w:ascii="Times New Roman" w:hAnsi="Times New Roman" w:cs="Times New Roman"/>
        </w:rPr>
        <w:t xml:space="preserve">patients. </w:t>
      </w:r>
      <w:r w:rsidR="000D3D01">
        <w:rPr>
          <w:rFonts w:ascii="Times New Roman" w:hAnsi="Times New Roman" w:cs="Times New Roman"/>
        </w:rPr>
        <w:t xml:space="preserve">PD-L1 testing was reported for </w:t>
      </w:r>
      <w:r w:rsidR="00D473B7">
        <w:rPr>
          <w:rFonts w:ascii="Times New Roman" w:hAnsi="Times New Roman" w:cs="Times New Roman"/>
        </w:rPr>
        <w:t xml:space="preserve">13227 </w:t>
      </w:r>
      <w:r w:rsidR="006441BE">
        <w:rPr>
          <w:rFonts w:ascii="Times New Roman" w:hAnsi="Times New Roman" w:cs="Times New Roman"/>
        </w:rPr>
        <w:t>(</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5D238E39" w14:textId="244880AF" w:rsidR="008D6B16" w:rsidRDefault="008D6B16" w:rsidP="00743BF5">
      <w:pPr>
        <w:rPr>
          <w:rFonts w:ascii="Times New Roman" w:hAnsi="Times New Roman" w:cs="Times New Roman"/>
        </w:rPr>
      </w:pPr>
    </w:p>
    <w:p w14:paraId="1F4EBAD1" w14:textId="33B963D3" w:rsidR="0089483E" w:rsidRDefault="00114350"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6A376693" wp14:editId="44B40001">
            <wp:extent cx="6290945" cy="4047490"/>
            <wp:effectExtent l="0" t="0" r="0" b="3810"/>
            <wp:docPr id="1233017856"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7856" name="Picture 1"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047490"/>
                    </a:xfrm>
                    <a:prstGeom prst="rect">
                      <a:avLst/>
                    </a:prstGeom>
                  </pic:spPr>
                </pic:pic>
              </a:graphicData>
            </a:graphic>
          </wp:inline>
        </w:drawing>
      </w:r>
    </w:p>
    <w:p w14:paraId="558952FB" w14:textId="77777777" w:rsidR="0089483E" w:rsidRDefault="0089483E" w:rsidP="00743BF5">
      <w:pPr>
        <w:pBdr>
          <w:bottom w:val="single" w:sz="12" w:space="1" w:color="auto"/>
        </w:pBdr>
        <w:rPr>
          <w:rFonts w:ascii="Times New Roman" w:hAnsi="Times New Roman" w:cs="Times New Roman"/>
          <w:b/>
          <w:bCs/>
        </w:rPr>
      </w:pPr>
    </w:p>
    <w:p w14:paraId="3E360ACB" w14:textId="7AA77D3F" w:rsidR="00960516" w:rsidRDefault="00960516"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067CCE2E" wp14:editId="722C1E3E">
            <wp:extent cx="6290945" cy="4182110"/>
            <wp:effectExtent l="0" t="0" r="0" b="0"/>
            <wp:docPr id="1245464234"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64234" name="Picture 2"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182110"/>
                    </a:xfrm>
                    <a:prstGeom prst="rect">
                      <a:avLst/>
                    </a:prstGeom>
                  </pic:spPr>
                </pic:pic>
              </a:graphicData>
            </a:graphic>
          </wp:inline>
        </w:drawing>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2124"/>
        <w:gridCol w:w="728"/>
        <w:gridCol w:w="594"/>
        <w:gridCol w:w="1911"/>
        <w:gridCol w:w="1622"/>
        <w:gridCol w:w="1930"/>
        <w:gridCol w:w="993"/>
      </w:tblGrid>
      <w:tr w:rsidR="004C5EB1" w:rsidRPr="0089483E" w14:paraId="2EBA7A03" w14:textId="433E8CC3" w:rsidTr="00DF22E8">
        <w:tc>
          <w:tcPr>
            <w:tcW w:w="2160" w:type="dxa"/>
          </w:tcPr>
          <w:p w14:paraId="10A36794" w14:textId="5358A20D" w:rsidR="004C5EB1" w:rsidRPr="00DF22E8" w:rsidRDefault="002C447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630" w:type="dxa"/>
          </w:tcPr>
          <w:p w14:paraId="6A232BEC" w14:textId="51C8D48F"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chemo</w:t>
            </w:r>
            <w:proofErr w:type="spellEnd"/>
          </w:p>
        </w:tc>
        <w:tc>
          <w:tcPr>
            <w:tcW w:w="596" w:type="dxa"/>
          </w:tcPr>
          <w:p w14:paraId="6470541E" w14:textId="4FD6DF27"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IO</w:t>
            </w:r>
            <w:proofErr w:type="spellEnd"/>
          </w:p>
        </w:tc>
        <w:tc>
          <w:tcPr>
            <w:tcW w:w="1946" w:type="dxa"/>
          </w:tcPr>
          <w:p w14:paraId="4457E940" w14:textId="0DE7069F" w:rsidR="004C5EB1" w:rsidRPr="00DF22E8" w:rsidRDefault="004C5EB1" w:rsidP="0089483E">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Hazard Ratio (95% CI)</w:t>
            </w:r>
          </w:p>
        </w:tc>
        <w:tc>
          <w:tcPr>
            <w:tcW w:w="1622" w:type="dxa"/>
          </w:tcPr>
          <w:p w14:paraId="005598EE" w14:textId="6057CC3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Chemotherapy RMST (days) (95% CI)</w:t>
            </w:r>
          </w:p>
        </w:tc>
        <w:tc>
          <w:tcPr>
            <w:tcW w:w="1945" w:type="dxa"/>
          </w:tcPr>
          <w:p w14:paraId="7B9C1ABB" w14:textId="070CA88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IO Monotherapy RMST (days) (95% CI)</w:t>
            </w:r>
          </w:p>
        </w:tc>
        <w:tc>
          <w:tcPr>
            <w:tcW w:w="1003" w:type="dxa"/>
          </w:tcPr>
          <w:p w14:paraId="51AAE5D6" w14:textId="0EA1A391"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451128" w:rsidRPr="0089483E" w14:paraId="51858FAF" w14:textId="77777777" w:rsidTr="00C86A64">
        <w:tc>
          <w:tcPr>
            <w:tcW w:w="9902" w:type="dxa"/>
            <w:gridSpan w:val="7"/>
          </w:tcPr>
          <w:p w14:paraId="14DF31C8" w14:textId="3476A886" w:rsidR="00451128" w:rsidRPr="00DF22E8" w:rsidRDefault="00451128" w:rsidP="00451128">
            <w:pPr>
              <w:rPr>
                <w:rFonts w:ascii="Times New Roman" w:hAnsi="Times New Roman" w:cs="Times New Roman"/>
                <w:sz w:val="22"/>
                <w:szCs w:val="22"/>
              </w:rPr>
            </w:pPr>
            <w:r w:rsidRPr="00DF22E8">
              <w:rPr>
                <w:rFonts w:ascii="Times New Roman" w:hAnsi="Times New Roman" w:cs="Times New Roman"/>
                <w:b/>
                <w:bCs/>
                <w:sz w:val="22"/>
                <w:szCs w:val="22"/>
              </w:rPr>
              <w:t>12-month PFS</w:t>
            </w:r>
          </w:p>
        </w:tc>
      </w:tr>
      <w:tr w:rsidR="004C5EB1" w:rsidRPr="0089483E" w14:paraId="507B807F" w14:textId="24402A25" w:rsidTr="00DF22E8">
        <w:tc>
          <w:tcPr>
            <w:tcW w:w="2160" w:type="dxa"/>
          </w:tcPr>
          <w:p w14:paraId="3130F02E" w14:textId="647D6EC9"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630" w:type="dxa"/>
          </w:tcPr>
          <w:p w14:paraId="071820F7" w14:textId="2B2A83A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596" w:type="dxa"/>
          </w:tcPr>
          <w:p w14:paraId="42E78527" w14:textId="1B61192E"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1946" w:type="dxa"/>
          </w:tcPr>
          <w:p w14:paraId="46EC0E9F" w14:textId="27BC8BC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1.15 [1.03, 1.29]</w:t>
            </w:r>
          </w:p>
        </w:tc>
        <w:tc>
          <w:tcPr>
            <w:tcW w:w="1622" w:type="dxa"/>
          </w:tcPr>
          <w:p w14:paraId="08588EB5" w14:textId="5991BB89"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217 [208, 225]</w:t>
            </w:r>
          </w:p>
        </w:tc>
        <w:tc>
          <w:tcPr>
            <w:tcW w:w="1945" w:type="dxa"/>
          </w:tcPr>
          <w:p w14:paraId="68F9C15A" w14:textId="74CD10FB"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193 [184, 202]</w:t>
            </w:r>
          </w:p>
        </w:tc>
        <w:tc>
          <w:tcPr>
            <w:tcW w:w="1003" w:type="dxa"/>
          </w:tcPr>
          <w:p w14:paraId="4C9D9A64" w14:textId="2F56457E"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0.01*</w:t>
            </w:r>
          </w:p>
        </w:tc>
      </w:tr>
      <w:tr w:rsidR="004C5EB1" w:rsidRPr="0089483E" w14:paraId="08EB4B63" w14:textId="5538DD12" w:rsidTr="00DF22E8">
        <w:tc>
          <w:tcPr>
            <w:tcW w:w="2160" w:type="dxa"/>
          </w:tcPr>
          <w:p w14:paraId="2C419562" w14:textId="621E2447"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630" w:type="dxa"/>
          </w:tcPr>
          <w:p w14:paraId="1CAED726" w14:textId="7961B644"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596" w:type="dxa"/>
          </w:tcPr>
          <w:p w14:paraId="2CFD6A12" w14:textId="6A8F1953"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1946" w:type="dxa"/>
          </w:tcPr>
          <w:p w14:paraId="10DAF787" w14:textId="1EB39AA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0.72 [0.55, 0.94]</w:t>
            </w:r>
          </w:p>
        </w:tc>
        <w:tc>
          <w:tcPr>
            <w:tcW w:w="1622" w:type="dxa"/>
          </w:tcPr>
          <w:p w14:paraId="411D5B0A" w14:textId="772C181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209 [190, 229]</w:t>
            </w:r>
          </w:p>
        </w:tc>
        <w:tc>
          <w:tcPr>
            <w:tcW w:w="1945" w:type="dxa"/>
          </w:tcPr>
          <w:p w14:paraId="3B56B85B" w14:textId="5805FF9F"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238 [218, 258]</w:t>
            </w:r>
          </w:p>
        </w:tc>
        <w:tc>
          <w:tcPr>
            <w:tcW w:w="1003" w:type="dxa"/>
          </w:tcPr>
          <w:p w14:paraId="0185E737" w14:textId="0BA9BE2C"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0.02*</w:t>
            </w:r>
          </w:p>
        </w:tc>
      </w:tr>
      <w:tr w:rsidR="004C5EB1" w:rsidRPr="0089483E" w14:paraId="6D92509B" w14:textId="0903DD22" w:rsidTr="00DF22E8">
        <w:tc>
          <w:tcPr>
            <w:tcW w:w="2160" w:type="dxa"/>
          </w:tcPr>
          <w:p w14:paraId="5F9D469A" w14:textId="1B82E45C" w:rsidR="004C5EB1" w:rsidRPr="00DF22E8" w:rsidRDefault="00964AD8"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1% &lt; </w:t>
            </w:r>
            <w:r w:rsidR="004C5EB1" w:rsidRPr="00DF22E8">
              <w:rPr>
                <w:rFonts w:ascii="Times New Roman" w:hAnsi="Times New Roman" w:cs="Times New Roman"/>
                <w:i/>
                <w:iCs/>
                <w:sz w:val="22"/>
                <w:szCs w:val="22"/>
              </w:rPr>
              <w:t>PD-L1 &lt; 50%</w:t>
            </w:r>
          </w:p>
        </w:tc>
        <w:tc>
          <w:tcPr>
            <w:tcW w:w="630" w:type="dxa"/>
          </w:tcPr>
          <w:p w14:paraId="2E674019" w14:textId="4C97773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45B7BDA7" w14:textId="61BC7F0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34F37B59" w14:textId="4C4FAED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1.29 [0.91, 1.84]</w:t>
            </w:r>
          </w:p>
        </w:tc>
        <w:tc>
          <w:tcPr>
            <w:tcW w:w="1622" w:type="dxa"/>
          </w:tcPr>
          <w:p w14:paraId="403A0D7A" w14:textId="5EA9664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212 [187, 237]</w:t>
            </w:r>
          </w:p>
        </w:tc>
        <w:tc>
          <w:tcPr>
            <w:tcW w:w="1945" w:type="dxa"/>
          </w:tcPr>
          <w:p w14:paraId="7BCFCA56" w14:textId="24F1702E"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169 [141, 198]</w:t>
            </w:r>
          </w:p>
        </w:tc>
        <w:tc>
          <w:tcPr>
            <w:tcW w:w="1003" w:type="dxa"/>
          </w:tcPr>
          <w:p w14:paraId="74472503" w14:textId="6B678349"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0.15</w:t>
            </w:r>
          </w:p>
        </w:tc>
      </w:tr>
      <w:tr w:rsidR="005140BA" w:rsidRPr="0089483E" w14:paraId="775A837A" w14:textId="77777777" w:rsidTr="00DF22E8">
        <w:tc>
          <w:tcPr>
            <w:tcW w:w="2160" w:type="dxa"/>
          </w:tcPr>
          <w:p w14:paraId="50B6C998" w14:textId="447065A0" w:rsidR="005140BA" w:rsidRPr="00DF22E8" w:rsidRDefault="005140BA"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630" w:type="dxa"/>
          </w:tcPr>
          <w:p w14:paraId="0F60AFA7" w14:textId="6A98CA2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B3F4E92" w14:textId="028FC6AF"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16B5F3A9" w14:textId="60C5E7D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1.51 [1.10, 2.09]</w:t>
            </w:r>
          </w:p>
        </w:tc>
        <w:tc>
          <w:tcPr>
            <w:tcW w:w="1622" w:type="dxa"/>
          </w:tcPr>
          <w:p w14:paraId="5D514BD9" w14:textId="235CDD4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225 [201, 250]</w:t>
            </w:r>
          </w:p>
        </w:tc>
        <w:tc>
          <w:tcPr>
            <w:tcW w:w="1945" w:type="dxa"/>
          </w:tcPr>
          <w:p w14:paraId="12D7992E" w14:textId="3CA1F56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 [151, 201]</w:t>
            </w:r>
          </w:p>
        </w:tc>
        <w:tc>
          <w:tcPr>
            <w:tcW w:w="1003" w:type="dxa"/>
          </w:tcPr>
          <w:p w14:paraId="741C28EA" w14:textId="2C4FB5D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b/>
                <w:bCs/>
                <w:sz w:val="22"/>
                <w:szCs w:val="22"/>
              </w:rPr>
              <w:t>0.01*</w:t>
            </w:r>
          </w:p>
        </w:tc>
      </w:tr>
      <w:tr w:rsidR="005140BA" w:rsidRPr="0089483E" w14:paraId="1D031458" w14:textId="77777777" w:rsidTr="00DC6F4A">
        <w:tc>
          <w:tcPr>
            <w:tcW w:w="9902" w:type="dxa"/>
            <w:gridSpan w:val="7"/>
          </w:tcPr>
          <w:p w14:paraId="4EA14C90" w14:textId="5711246E"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b/>
                <w:bCs/>
                <w:sz w:val="22"/>
                <w:szCs w:val="22"/>
              </w:rPr>
              <w:t>12-month OS</w:t>
            </w:r>
          </w:p>
        </w:tc>
      </w:tr>
      <w:tr w:rsidR="005140BA" w:rsidRPr="0089483E" w14:paraId="5E08AAAD" w14:textId="77777777" w:rsidTr="00DF22E8">
        <w:tc>
          <w:tcPr>
            <w:tcW w:w="2160" w:type="dxa"/>
          </w:tcPr>
          <w:p w14:paraId="6FE0D604" w14:textId="66064B6F"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630" w:type="dxa"/>
          </w:tcPr>
          <w:p w14:paraId="1F7F406E" w14:textId="1BC361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596" w:type="dxa"/>
          </w:tcPr>
          <w:p w14:paraId="6FD781DE" w14:textId="1BB95BD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1946" w:type="dxa"/>
          </w:tcPr>
          <w:p w14:paraId="399E0D8C" w14:textId="2B06872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1.17 [1.01, 1.37]</w:t>
            </w:r>
          </w:p>
        </w:tc>
        <w:tc>
          <w:tcPr>
            <w:tcW w:w="1622" w:type="dxa"/>
          </w:tcPr>
          <w:p w14:paraId="7F7A7CE9" w14:textId="177938E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[292, 306]</w:t>
            </w:r>
          </w:p>
        </w:tc>
        <w:tc>
          <w:tcPr>
            <w:tcW w:w="1945" w:type="dxa"/>
          </w:tcPr>
          <w:p w14:paraId="1916FAAC" w14:textId="1A7FB10D"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286 [278, 294]</w:t>
            </w:r>
          </w:p>
        </w:tc>
        <w:tc>
          <w:tcPr>
            <w:tcW w:w="1003" w:type="dxa"/>
          </w:tcPr>
          <w:p w14:paraId="219B4DE9" w14:textId="5888E945" w:rsidR="005140BA" w:rsidRPr="00DF22E8" w:rsidRDefault="005140BA" w:rsidP="005140BA">
            <w:pPr>
              <w:jc w:val="center"/>
              <w:rPr>
                <w:rFonts w:ascii="Times New Roman" w:hAnsi="Times New Roman" w:cs="Times New Roman"/>
                <w:b/>
                <w:bCs/>
                <w:sz w:val="22"/>
                <w:szCs w:val="22"/>
              </w:rPr>
            </w:pPr>
            <w:r w:rsidRPr="00DF22E8">
              <w:rPr>
                <w:rFonts w:ascii="Times New Roman" w:hAnsi="Times New Roman" w:cs="Times New Roman"/>
                <w:b/>
                <w:bCs/>
                <w:sz w:val="22"/>
                <w:szCs w:val="22"/>
              </w:rPr>
              <w:t>0.04*</w:t>
            </w:r>
          </w:p>
        </w:tc>
      </w:tr>
      <w:tr w:rsidR="005140BA" w:rsidRPr="0089483E" w14:paraId="642AC575" w14:textId="77777777" w:rsidTr="00DF22E8">
        <w:tc>
          <w:tcPr>
            <w:tcW w:w="2160" w:type="dxa"/>
          </w:tcPr>
          <w:p w14:paraId="68A25524" w14:textId="1A88D8D6"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630" w:type="dxa"/>
          </w:tcPr>
          <w:p w14:paraId="36A936D9" w14:textId="493194B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596" w:type="dxa"/>
          </w:tcPr>
          <w:p w14:paraId="14A9E479" w14:textId="6042C2B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1946" w:type="dxa"/>
          </w:tcPr>
          <w:p w14:paraId="54AEADED" w14:textId="5509564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1.30 [0.84, 2.01]</w:t>
            </w:r>
          </w:p>
        </w:tc>
        <w:tc>
          <w:tcPr>
            <w:tcW w:w="1622" w:type="dxa"/>
          </w:tcPr>
          <w:p w14:paraId="4C53513C" w14:textId="2263B0A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324 [312, 338]</w:t>
            </w:r>
          </w:p>
        </w:tc>
        <w:tc>
          <w:tcPr>
            <w:tcW w:w="1945" w:type="dxa"/>
          </w:tcPr>
          <w:p w14:paraId="33605978" w14:textId="71677D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313 [298, 329]</w:t>
            </w:r>
          </w:p>
        </w:tc>
        <w:tc>
          <w:tcPr>
            <w:tcW w:w="1003" w:type="dxa"/>
          </w:tcPr>
          <w:p w14:paraId="12550EF0" w14:textId="4F4739A0"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0.24</w:t>
            </w:r>
          </w:p>
        </w:tc>
      </w:tr>
      <w:tr w:rsidR="005140BA" w:rsidRPr="0089483E" w14:paraId="30547110" w14:textId="77777777" w:rsidTr="00DF22E8">
        <w:tc>
          <w:tcPr>
            <w:tcW w:w="2160" w:type="dxa"/>
          </w:tcPr>
          <w:p w14:paraId="6382FE39" w14:textId="0EF358B8"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630" w:type="dxa"/>
          </w:tcPr>
          <w:p w14:paraId="335FCD04" w14:textId="357C52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7D48D30A" w14:textId="2D8FD1E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6DD51680" w14:textId="3B8AF96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0.99 [0.61, 1.62]</w:t>
            </w:r>
          </w:p>
        </w:tc>
        <w:tc>
          <w:tcPr>
            <w:tcW w:w="1622" w:type="dxa"/>
          </w:tcPr>
          <w:p w14:paraId="22CD0DAF" w14:textId="50BB28A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310 [292, 328]</w:t>
            </w:r>
          </w:p>
        </w:tc>
        <w:tc>
          <w:tcPr>
            <w:tcW w:w="1945" w:type="dxa"/>
          </w:tcPr>
          <w:p w14:paraId="2F92BCAE" w14:textId="7D849A3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293 [267, 318]</w:t>
            </w:r>
          </w:p>
        </w:tc>
        <w:tc>
          <w:tcPr>
            <w:tcW w:w="1003" w:type="dxa"/>
          </w:tcPr>
          <w:p w14:paraId="2B5D2B57" w14:textId="49CC2D4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0.97</w:t>
            </w:r>
          </w:p>
        </w:tc>
      </w:tr>
      <w:tr w:rsidR="005140BA" w:rsidRPr="0089483E" w14:paraId="35B00791" w14:textId="77777777" w:rsidTr="00DF22E8">
        <w:tc>
          <w:tcPr>
            <w:tcW w:w="2160" w:type="dxa"/>
          </w:tcPr>
          <w:p w14:paraId="35BCC828" w14:textId="289F4F8E"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630" w:type="dxa"/>
          </w:tcPr>
          <w:p w14:paraId="2657870A" w14:textId="68D5B9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6E462AD" w14:textId="0E0631EB"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02AA4ABD" w14:textId="5C3DA80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1.34 [0.83, 2.18]</w:t>
            </w:r>
          </w:p>
        </w:tc>
        <w:tc>
          <w:tcPr>
            <w:tcW w:w="1622" w:type="dxa"/>
          </w:tcPr>
          <w:p w14:paraId="5A01D780" w14:textId="2CD5B01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307 [287, 326]</w:t>
            </w:r>
          </w:p>
        </w:tc>
        <w:tc>
          <w:tcPr>
            <w:tcW w:w="1945" w:type="dxa"/>
          </w:tcPr>
          <w:p w14:paraId="13B5351A" w14:textId="5823942A"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[279, 320]</w:t>
            </w:r>
          </w:p>
        </w:tc>
        <w:tc>
          <w:tcPr>
            <w:tcW w:w="1003" w:type="dxa"/>
          </w:tcPr>
          <w:p w14:paraId="29C2EAA2" w14:textId="015FBC46"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0.23</w:t>
            </w:r>
          </w:p>
        </w:tc>
      </w:tr>
    </w:tbl>
    <w:p w14:paraId="036106C1" w14:textId="0078D727"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690D0004" w14:textId="77777777" w:rsidR="0082119E" w:rsidRDefault="0082119E" w:rsidP="0082119E">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32C67F5C" w14:textId="77777777" w:rsidR="0082119E" w:rsidRDefault="0082119E" w:rsidP="0082119E">
      <w:pPr>
        <w:rPr>
          <w:rFonts w:ascii="Times New Roman" w:hAnsi="Times New Roman" w:cs="Times New Roman"/>
          <w:b/>
          <w:bCs/>
        </w:rPr>
      </w:pPr>
    </w:p>
    <w:p w14:paraId="0410B81A" w14:textId="77777777" w:rsidR="0082119E"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in this analysis are driver-mutation negative.</w:t>
      </w:r>
    </w:p>
    <w:p w14:paraId="6A25D0EA" w14:textId="77777777" w:rsidR="0082119E" w:rsidRDefault="0082119E" w:rsidP="00A41901">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6385CF2B" w14:textId="77777777" w:rsidR="0082119E" w:rsidRPr="00B97423"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w:t>
      </w:r>
      <w:r w:rsidRPr="00B97423">
        <w:rPr>
          <w:rFonts w:ascii="Times New Roman" w:hAnsi="Times New Roman" w:cs="Times New Roman"/>
          <w:b/>
          <w:bCs/>
        </w:rPr>
        <w:lastRenderedPageBreak/>
        <w:t xml:space="preserve">low-risk </w:t>
      </w:r>
      <w:r>
        <w:rPr>
          <w:rFonts w:ascii="Times New Roman" w:hAnsi="Times New Roman" w:cs="Times New Roman"/>
          <w:b/>
          <w:bCs/>
        </w:rPr>
        <w:t>via the ML algorithm versus those classified as high-risk. A threshold of 0.47 was set for classifying patients as high-risk. All patients included in this analysis are driver-mutation negative.</w:t>
      </w:r>
    </w:p>
    <w:p w14:paraId="184C8457" w14:textId="77777777" w:rsidR="00062B0F" w:rsidRDefault="00062B0F"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606B3ED9" w14:textId="5BE21DD3" w:rsidR="005B3624" w:rsidRDefault="005B3624" w:rsidP="00F97F4C">
      <w:pPr>
        <w:rPr>
          <w:rFonts w:ascii="Times New Roman" w:hAnsi="Times New Roman" w:cs="Times New Roman"/>
          <w:b/>
          <w:bCs/>
        </w:rPr>
      </w:pPr>
      <w:r w:rsidRPr="005B3624">
        <w:rPr>
          <w:rFonts w:ascii="Times New Roman" w:hAnsi="Times New Roman" w:cs="Times New Roman"/>
          <w:i/>
          <w:iCs/>
        </w:rPr>
        <w:lastRenderedPageBreak/>
        <w:t>Logistic Regression</w:t>
      </w:r>
    </w:p>
    <w:p w14:paraId="5225F4D5" w14:textId="77777777" w:rsidR="003D3641" w:rsidRDefault="003D3641"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w:t>
      </w:r>
      <w:r w:rsidRPr="005F1278">
        <w:rPr>
          <w:rFonts w:ascii="Times New Roman" w:hAnsi="Times New Roman" w:cs="Times New Roman"/>
        </w:rPr>
        <w:lastRenderedPageBreak/>
        <w:t xml:space="preserve">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758665BB" w14:textId="77777777" w:rsidR="00F97F4C" w:rsidRDefault="00F97F4C" w:rsidP="00311DBA">
      <w:pPr>
        <w:rPr>
          <w:rFonts w:ascii="Times New Roman" w:hAnsi="Times New Roman" w:cs="Times New Roman"/>
          <w:b/>
          <w:bCs/>
        </w:rPr>
      </w:pPr>
    </w:p>
    <w:p w14:paraId="12E05854" w14:textId="77777777" w:rsidR="00F97F4C" w:rsidRDefault="00F97F4C" w:rsidP="00311DBA">
      <w:pPr>
        <w:rPr>
          <w:rFonts w:ascii="Times New Roman" w:hAnsi="Times New Roman" w:cs="Times New Roman"/>
          <w:b/>
          <w:bCs/>
        </w:rPr>
      </w:pPr>
    </w:p>
    <w:p w14:paraId="4E821610" w14:textId="77777777" w:rsidR="00F97F4C" w:rsidRDefault="00F97F4C" w:rsidP="00311DBA">
      <w:pPr>
        <w:rPr>
          <w:rFonts w:ascii="Times New Roman" w:hAnsi="Times New Roman" w:cs="Times New Roman"/>
          <w:b/>
          <w:bCs/>
        </w:rPr>
      </w:pPr>
    </w:p>
    <w:p w14:paraId="7A78D9BE" w14:textId="77777777" w:rsidR="00F97F4C" w:rsidRDefault="00F97F4C" w:rsidP="00311DBA">
      <w:pPr>
        <w:rPr>
          <w:rFonts w:ascii="Times New Roman" w:hAnsi="Times New Roman" w:cs="Times New Roman"/>
          <w:b/>
          <w:bCs/>
        </w:rPr>
      </w:pPr>
    </w:p>
    <w:p w14:paraId="4AC4DB2E" w14:textId="77777777" w:rsidR="00F97F4C" w:rsidRDefault="00F97F4C" w:rsidP="00311DBA">
      <w:pPr>
        <w:rPr>
          <w:rFonts w:ascii="Times New Roman" w:hAnsi="Times New Roman" w:cs="Times New Roman"/>
          <w:b/>
          <w:bCs/>
        </w:rPr>
      </w:pPr>
    </w:p>
    <w:p w14:paraId="0B0819F2" w14:textId="77777777" w:rsidR="00F97F4C" w:rsidRDefault="00F97F4C" w:rsidP="00311DBA">
      <w:pPr>
        <w:rPr>
          <w:rFonts w:ascii="Times New Roman" w:hAnsi="Times New Roman" w:cs="Times New Roman"/>
          <w:b/>
          <w:bCs/>
        </w:rPr>
      </w:pPr>
    </w:p>
    <w:p w14:paraId="76A50728" w14:textId="77777777" w:rsidR="00F97F4C" w:rsidRDefault="00F97F4C" w:rsidP="00311DBA">
      <w:pPr>
        <w:rPr>
          <w:rFonts w:ascii="Times New Roman" w:hAnsi="Times New Roman" w:cs="Times New Roman"/>
          <w:b/>
          <w:bCs/>
        </w:rPr>
      </w:pPr>
    </w:p>
    <w:p w14:paraId="3F4FE7AA" w14:textId="77777777" w:rsidR="00F97F4C" w:rsidRDefault="00F97F4C" w:rsidP="00311DBA">
      <w:pPr>
        <w:rPr>
          <w:rFonts w:ascii="Times New Roman" w:hAnsi="Times New Roman" w:cs="Times New Roman"/>
          <w:b/>
          <w:bCs/>
        </w:rPr>
      </w:pPr>
    </w:p>
    <w:p w14:paraId="36E93711" w14:textId="77777777" w:rsidR="00F97F4C" w:rsidRDefault="00F97F4C" w:rsidP="00311DBA">
      <w:pPr>
        <w:rPr>
          <w:rFonts w:ascii="Times New Roman" w:hAnsi="Times New Roman" w:cs="Times New Roman"/>
          <w:b/>
          <w:bCs/>
        </w:rPr>
      </w:pPr>
    </w:p>
    <w:p w14:paraId="0E5B1C94" w14:textId="77777777" w:rsidR="00F97F4C" w:rsidRDefault="00F97F4C" w:rsidP="00311DBA">
      <w:pPr>
        <w:rPr>
          <w:rFonts w:ascii="Times New Roman" w:hAnsi="Times New Roman" w:cs="Times New Roman"/>
          <w:b/>
          <w:bCs/>
        </w:rPr>
      </w:pPr>
    </w:p>
    <w:p w14:paraId="07D58536" w14:textId="77777777" w:rsidR="00F97F4C" w:rsidRDefault="00F97F4C" w:rsidP="00311DBA">
      <w:pPr>
        <w:rPr>
          <w:rFonts w:ascii="Times New Roman" w:hAnsi="Times New Roman" w:cs="Times New Roman"/>
          <w:b/>
          <w:bCs/>
        </w:rPr>
      </w:pPr>
    </w:p>
    <w:p w14:paraId="103E52C2" w14:textId="77777777" w:rsidR="00F97F4C" w:rsidRDefault="00F97F4C" w:rsidP="00311DBA">
      <w:pPr>
        <w:rPr>
          <w:rFonts w:ascii="Times New Roman" w:hAnsi="Times New Roman" w:cs="Times New Roman"/>
          <w:b/>
          <w:bCs/>
        </w:rPr>
      </w:pPr>
    </w:p>
    <w:p w14:paraId="531815AA" w14:textId="77777777" w:rsidR="00F97F4C" w:rsidRDefault="00F97F4C" w:rsidP="00311DBA">
      <w:pPr>
        <w:rPr>
          <w:rFonts w:ascii="Times New Roman" w:hAnsi="Times New Roman" w:cs="Times New Roman"/>
          <w:b/>
          <w:bCs/>
        </w:rPr>
      </w:pPr>
    </w:p>
    <w:p w14:paraId="1730709F" w14:textId="77777777" w:rsidR="00F97F4C" w:rsidRDefault="00F97F4C" w:rsidP="00311DBA">
      <w:pPr>
        <w:rPr>
          <w:rFonts w:ascii="Times New Roman" w:hAnsi="Times New Roman" w:cs="Times New Roman"/>
          <w:b/>
          <w:bCs/>
        </w:rPr>
      </w:pPr>
    </w:p>
    <w:p w14:paraId="1BE4CC13" w14:textId="77777777" w:rsidR="00F97F4C" w:rsidRDefault="00F97F4C" w:rsidP="00311DBA">
      <w:pPr>
        <w:rPr>
          <w:rFonts w:ascii="Times New Roman" w:hAnsi="Times New Roman" w:cs="Times New Roman"/>
          <w:b/>
          <w:bCs/>
        </w:rPr>
      </w:pPr>
    </w:p>
    <w:p w14:paraId="7313B2BE" w14:textId="77777777" w:rsidR="00F97F4C" w:rsidRDefault="00F97F4C" w:rsidP="00311DBA">
      <w:pPr>
        <w:rPr>
          <w:rFonts w:ascii="Times New Roman" w:hAnsi="Times New Roman" w:cs="Times New Roman"/>
          <w:b/>
          <w:bCs/>
        </w:rPr>
      </w:pPr>
    </w:p>
    <w:p w14:paraId="4C73DC6E" w14:textId="77777777" w:rsidR="00F97F4C" w:rsidRDefault="00F97F4C" w:rsidP="00311DBA">
      <w:pPr>
        <w:rPr>
          <w:rFonts w:ascii="Times New Roman" w:hAnsi="Times New Roman" w:cs="Times New Roman"/>
          <w:b/>
          <w:bCs/>
        </w:rPr>
      </w:pPr>
    </w:p>
    <w:p w14:paraId="037F09A9" w14:textId="77777777" w:rsidR="00F97F4C" w:rsidRDefault="00F97F4C" w:rsidP="00311DBA">
      <w:pPr>
        <w:rPr>
          <w:rFonts w:ascii="Times New Roman" w:hAnsi="Times New Roman" w:cs="Times New Roman"/>
          <w:b/>
          <w:bCs/>
        </w:rPr>
      </w:pPr>
    </w:p>
    <w:p w14:paraId="71A48D80" w14:textId="77777777" w:rsidR="00F97F4C" w:rsidRDefault="00F97F4C" w:rsidP="00311DBA">
      <w:pPr>
        <w:rPr>
          <w:rFonts w:ascii="Times New Roman" w:hAnsi="Times New Roman" w:cs="Times New Roman"/>
          <w:b/>
          <w:bCs/>
        </w:rPr>
      </w:pPr>
    </w:p>
    <w:p w14:paraId="4D791AB8" w14:textId="77777777" w:rsidR="00F97F4C" w:rsidRDefault="00F97F4C" w:rsidP="00311DBA">
      <w:pPr>
        <w:rPr>
          <w:rFonts w:ascii="Times New Roman" w:hAnsi="Times New Roman" w:cs="Times New Roman"/>
          <w:b/>
          <w:bCs/>
        </w:rPr>
      </w:pPr>
    </w:p>
    <w:p w14:paraId="622B407F" w14:textId="77777777" w:rsidR="00F97F4C" w:rsidRDefault="00F97F4C" w:rsidP="00311DBA">
      <w:pPr>
        <w:rPr>
          <w:rFonts w:ascii="Times New Roman" w:hAnsi="Times New Roman" w:cs="Times New Roman"/>
          <w:b/>
          <w:bCs/>
        </w:rPr>
      </w:pPr>
    </w:p>
    <w:p w14:paraId="365BE956" w14:textId="77777777" w:rsidR="00F97F4C" w:rsidRDefault="00F97F4C" w:rsidP="00311DBA">
      <w:pPr>
        <w:rPr>
          <w:rFonts w:ascii="Times New Roman" w:hAnsi="Times New Roman" w:cs="Times New Roman"/>
          <w:b/>
          <w:bCs/>
        </w:rPr>
      </w:pPr>
    </w:p>
    <w:p w14:paraId="4C6D1C49" w14:textId="77777777" w:rsidR="00F97F4C" w:rsidRDefault="00F97F4C" w:rsidP="00311DBA">
      <w:pPr>
        <w:rPr>
          <w:rFonts w:ascii="Times New Roman" w:hAnsi="Times New Roman" w:cs="Times New Roman"/>
          <w:b/>
          <w:bCs/>
        </w:rPr>
      </w:pPr>
    </w:p>
    <w:p w14:paraId="2B520234" w14:textId="4093E365" w:rsidR="008B75F6" w:rsidRDefault="00F97F4C" w:rsidP="00311DBA">
      <w:pPr>
        <w:rPr>
          <w:rFonts w:ascii="Times New Roman" w:hAnsi="Times New Roman" w:cs="Times New Roman"/>
          <w:b/>
          <w:bCs/>
        </w:rPr>
      </w:pPr>
      <w:r>
        <w:rPr>
          <w:rFonts w:ascii="Times New Roman" w:hAnsi="Times New Roman" w:cs="Times New Roman"/>
          <w:b/>
          <w:bCs/>
        </w:rPr>
        <w:lastRenderedPageBreak/>
        <w:t>Supplement</w:t>
      </w:r>
    </w:p>
    <w:p w14:paraId="5A98C91D" w14:textId="77777777" w:rsidR="00F97F4C" w:rsidRPr="00A973ED" w:rsidRDefault="00F97F4C" w:rsidP="00F97F4C">
      <w:pPr>
        <w:rPr>
          <w:rFonts w:ascii="Times New Roman" w:hAnsi="Times New Roman" w:cs="Times New Roman"/>
          <w:i/>
          <w:iCs/>
        </w:rPr>
      </w:pPr>
    </w:p>
    <w:tbl>
      <w:tblPr>
        <w:tblStyle w:val="TableGrid"/>
        <w:tblW w:w="0" w:type="auto"/>
        <w:tblLook w:val="04A0" w:firstRow="1" w:lastRow="0" w:firstColumn="1" w:lastColumn="0" w:noHBand="0" w:noVBand="1"/>
      </w:tblPr>
      <w:tblGrid>
        <w:gridCol w:w="5035"/>
        <w:gridCol w:w="1530"/>
        <w:gridCol w:w="1890"/>
        <w:gridCol w:w="1440"/>
      </w:tblGrid>
      <w:tr w:rsidR="00F97F4C" w14:paraId="35B28308" w14:textId="77777777" w:rsidTr="00B118B8">
        <w:tc>
          <w:tcPr>
            <w:tcW w:w="5035" w:type="dxa"/>
          </w:tcPr>
          <w:p w14:paraId="326853FF"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Parameter (Progression Outcome)</w:t>
            </w:r>
          </w:p>
        </w:tc>
        <w:tc>
          <w:tcPr>
            <w:tcW w:w="1530" w:type="dxa"/>
          </w:tcPr>
          <w:p w14:paraId="676B3E24"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 xml:space="preserve">Odds Ratio </w:t>
            </w:r>
          </w:p>
        </w:tc>
        <w:tc>
          <w:tcPr>
            <w:tcW w:w="1890" w:type="dxa"/>
          </w:tcPr>
          <w:p w14:paraId="183BE97C"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95% CI</w:t>
            </w:r>
          </w:p>
        </w:tc>
        <w:tc>
          <w:tcPr>
            <w:tcW w:w="1440" w:type="dxa"/>
          </w:tcPr>
          <w:p w14:paraId="4D78FDEE"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p-value</w:t>
            </w:r>
          </w:p>
        </w:tc>
      </w:tr>
      <w:tr w:rsidR="00F97F4C" w14:paraId="76FD7C28" w14:textId="77777777" w:rsidTr="00B118B8">
        <w:tc>
          <w:tcPr>
            <w:tcW w:w="5035" w:type="dxa"/>
          </w:tcPr>
          <w:p w14:paraId="1C598F2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w:t>
            </w:r>
          </w:p>
        </w:tc>
        <w:tc>
          <w:tcPr>
            <w:tcW w:w="1530" w:type="dxa"/>
          </w:tcPr>
          <w:p w14:paraId="32D52BA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1.54</w:t>
            </w:r>
          </w:p>
        </w:tc>
        <w:tc>
          <w:tcPr>
            <w:tcW w:w="1890" w:type="dxa"/>
          </w:tcPr>
          <w:p w14:paraId="36F760E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[1.11, 2.13]</w:t>
            </w:r>
          </w:p>
        </w:tc>
        <w:tc>
          <w:tcPr>
            <w:tcW w:w="1440" w:type="dxa"/>
          </w:tcPr>
          <w:p w14:paraId="4B4D7E92"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0.01*</w:t>
            </w:r>
          </w:p>
        </w:tc>
      </w:tr>
      <w:tr w:rsidR="00F97F4C" w14:paraId="0B07C44C" w14:textId="77777777" w:rsidTr="00B118B8">
        <w:tc>
          <w:tcPr>
            <w:tcW w:w="5035" w:type="dxa"/>
          </w:tcPr>
          <w:p w14:paraId="7590F18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First-Line Chemotherapy</w:t>
            </w:r>
          </w:p>
        </w:tc>
        <w:tc>
          <w:tcPr>
            <w:tcW w:w="1530" w:type="dxa"/>
          </w:tcPr>
          <w:p w14:paraId="548FCB7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 xml:space="preserve">1.26 </w:t>
            </w:r>
          </w:p>
        </w:tc>
        <w:tc>
          <w:tcPr>
            <w:tcW w:w="1890" w:type="dxa"/>
          </w:tcPr>
          <w:p w14:paraId="2B7EAB2B"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[0.92, 1.72]</w:t>
            </w:r>
          </w:p>
        </w:tc>
        <w:tc>
          <w:tcPr>
            <w:tcW w:w="1440" w:type="dxa"/>
          </w:tcPr>
          <w:p w14:paraId="357956E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0.15</w:t>
            </w:r>
          </w:p>
        </w:tc>
      </w:tr>
      <w:tr w:rsidR="00F97F4C" w14:paraId="66546587" w14:textId="77777777" w:rsidTr="00B118B8">
        <w:tc>
          <w:tcPr>
            <w:tcW w:w="5035" w:type="dxa"/>
          </w:tcPr>
          <w:p w14:paraId="44024C0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w:t>
            </w:r>
          </w:p>
        </w:tc>
        <w:tc>
          <w:tcPr>
            <w:tcW w:w="1530" w:type="dxa"/>
          </w:tcPr>
          <w:p w14:paraId="272CBAF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2.00</w:t>
            </w:r>
          </w:p>
        </w:tc>
        <w:tc>
          <w:tcPr>
            <w:tcW w:w="1890" w:type="dxa"/>
          </w:tcPr>
          <w:p w14:paraId="7A0E1FB9"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[1.43, 2.81]</w:t>
            </w:r>
          </w:p>
        </w:tc>
        <w:tc>
          <w:tcPr>
            <w:tcW w:w="1440" w:type="dxa"/>
          </w:tcPr>
          <w:p w14:paraId="0AE3F5AB"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4AD3B381" w14:textId="77777777" w:rsidTr="00B118B8">
        <w:tc>
          <w:tcPr>
            <w:tcW w:w="5035" w:type="dxa"/>
          </w:tcPr>
          <w:p w14:paraId="4EC7E60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First Line Therapy</w:t>
            </w:r>
          </w:p>
        </w:tc>
        <w:tc>
          <w:tcPr>
            <w:tcW w:w="1530" w:type="dxa"/>
          </w:tcPr>
          <w:p w14:paraId="65D0694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1.21</w:t>
            </w:r>
          </w:p>
        </w:tc>
        <w:tc>
          <w:tcPr>
            <w:tcW w:w="1890" w:type="dxa"/>
          </w:tcPr>
          <w:p w14:paraId="0764386B"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[0.89, 1.64]</w:t>
            </w:r>
          </w:p>
        </w:tc>
        <w:tc>
          <w:tcPr>
            <w:tcW w:w="1440" w:type="dxa"/>
          </w:tcPr>
          <w:p w14:paraId="2AD51001"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0.22</w:t>
            </w:r>
          </w:p>
        </w:tc>
      </w:tr>
      <w:tr w:rsidR="00F97F4C" w14:paraId="16B3CBFB" w14:textId="77777777" w:rsidTr="00B118B8">
        <w:tc>
          <w:tcPr>
            <w:tcW w:w="5035" w:type="dxa"/>
          </w:tcPr>
          <w:p w14:paraId="369A3E1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w:t>
            </w:r>
          </w:p>
        </w:tc>
        <w:tc>
          <w:tcPr>
            <w:tcW w:w="1530" w:type="dxa"/>
          </w:tcPr>
          <w:p w14:paraId="564CFD9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1.19</w:t>
            </w:r>
          </w:p>
        </w:tc>
        <w:tc>
          <w:tcPr>
            <w:tcW w:w="1890" w:type="dxa"/>
          </w:tcPr>
          <w:p w14:paraId="62A8EEF4"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[0.87, 1.64]</w:t>
            </w:r>
          </w:p>
        </w:tc>
        <w:tc>
          <w:tcPr>
            <w:tcW w:w="1440" w:type="dxa"/>
          </w:tcPr>
          <w:p w14:paraId="05E3FED4"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0.28</w:t>
            </w:r>
          </w:p>
        </w:tc>
      </w:tr>
      <w:tr w:rsidR="00F97F4C" w14:paraId="4132E2E3" w14:textId="77777777" w:rsidTr="00B118B8">
        <w:tc>
          <w:tcPr>
            <w:tcW w:w="5035" w:type="dxa"/>
          </w:tcPr>
          <w:p w14:paraId="0AA5222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w:t>
            </w:r>
          </w:p>
        </w:tc>
        <w:tc>
          <w:tcPr>
            <w:tcW w:w="1530" w:type="dxa"/>
          </w:tcPr>
          <w:p w14:paraId="7C1C981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1.08</w:t>
            </w:r>
          </w:p>
        </w:tc>
        <w:tc>
          <w:tcPr>
            <w:tcW w:w="1890" w:type="dxa"/>
          </w:tcPr>
          <w:p w14:paraId="7004C88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[0.53, 2.21]</w:t>
            </w:r>
          </w:p>
        </w:tc>
        <w:tc>
          <w:tcPr>
            <w:tcW w:w="1440" w:type="dxa"/>
          </w:tcPr>
          <w:p w14:paraId="028EF3F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0.84</w:t>
            </w:r>
          </w:p>
        </w:tc>
      </w:tr>
      <w:tr w:rsidR="00F97F4C" w14:paraId="44030CC8" w14:textId="77777777" w:rsidTr="00B118B8">
        <w:tc>
          <w:tcPr>
            <w:tcW w:w="5035" w:type="dxa"/>
          </w:tcPr>
          <w:p w14:paraId="5836FE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w:t>
            </w:r>
          </w:p>
        </w:tc>
        <w:tc>
          <w:tcPr>
            <w:tcW w:w="1530" w:type="dxa"/>
          </w:tcPr>
          <w:p w14:paraId="50C3C6C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0.67</w:t>
            </w:r>
          </w:p>
        </w:tc>
        <w:tc>
          <w:tcPr>
            <w:tcW w:w="1890" w:type="dxa"/>
          </w:tcPr>
          <w:p w14:paraId="01AE3DC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[0.15, 2.99]</w:t>
            </w:r>
          </w:p>
        </w:tc>
        <w:tc>
          <w:tcPr>
            <w:tcW w:w="1440" w:type="dxa"/>
          </w:tcPr>
          <w:p w14:paraId="1484C194"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0.60</w:t>
            </w:r>
          </w:p>
        </w:tc>
      </w:tr>
      <w:tr w:rsidR="00F97F4C" w14:paraId="635EB667" w14:textId="77777777" w:rsidTr="00B118B8">
        <w:tc>
          <w:tcPr>
            <w:tcW w:w="5035" w:type="dxa"/>
          </w:tcPr>
          <w:p w14:paraId="440E201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w:t>
            </w:r>
          </w:p>
        </w:tc>
        <w:tc>
          <w:tcPr>
            <w:tcW w:w="1530" w:type="dxa"/>
          </w:tcPr>
          <w:p w14:paraId="6CF2A8A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0.79</w:t>
            </w:r>
          </w:p>
        </w:tc>
        <w:tc>
          <w:tcPr>
            <w:tcW w:w="1890" w:type="dxa"/>
          </w:tcPr>
          <w:p w14:paraId="343C669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[0.13, 4.87]</w:t>
            </w:r>
          </w:p>
        </w:tc>
        <w:tc>
          <w:tcPr>
            <w:tcW w:w="1440" w:type="dxa"/>
          </w:tcPr>
          <w:p w14:paraId="0C38353A"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0.80</w:t>
            </w:r>
          </w:p>
        </w:tc>
      </w:tr>
      <w:tr w:rsidR="00F97F4C" w14:paraId="1096D591" w14:textId="77777777" w:rsidTr="00B118B8">
        <w:tc>
          <w:tcPr>
            <w:tcW w:w="5035" w:type="dxa"/>
          </w:tcPr>
          <w:p w14:paraId="4388806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w:t>
            </w:r>
          </w:p>
        </w:tc>
        <w:tc>
          <w:tcPr>
            <w:tcW w:w="1530" w:type="dxa"/>
          </w:tcPr>
          <w:p w14:paraId="66B3F53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1.19</w:t>
            </w:r>
          </w:p>
        </w:tc>
        <w:tc>
          <w:tcPr>
            <w:tcW w:w="1890" w:type="dxa"/>
          </w:tcPr>
          <w:p w14:paraId="20D254F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[0.72, 1.97]</w:t>
            </w:r>
          </w:p>
        </w:tc>
        <w:tc>
          <w:tcPr>
            <w:tcW w:w="1440" w:type="dxa"/>
          </w:tcPr>
          <w:p w14:paraId="4012140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0.51</w:t>
            </w:r>
          </w:p>
        </w:tc>
      </w:tr>
      <w:tr w:rsidR="00F97F4C" w14:paraId="48DA4FA4" w14:textId="77777777" w:rsidTr="00B118B8">
        <w:tc>
          <w:tcPr>
            <w:tcW w:w="5035" w:type="dxa"/>
          </w:tcPr>
          <w:p w14:paraId="058BD5A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w:t>
            </w:r>
          </w:p>
        </w:tc>
        <w:tc>
          <w:tcPr>
            <w:tcW w:w="1530" w:type="dxa"/>
          </w:tcPr>
          <w:p w14:paraId="6090F19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0.78</w:t>
            </w:r>
          </w:p>
        </w:tc>
        <w:tc>
          <w:tcPr>
            <w:tcW w:w="1890" w:type="dxa"/>
          </w:tcPr>
          <w:p w14:paraId="3390F9F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[0.31, 1.95]</w:t>
            </w:r>
          </w:p>
        </w:tc>
        <w:tc>
          <w:tcPr>
            <w:tcW w:w="1440" w:type="dxa"/>
          </w:tcPr>
          <w:p w14:paraId="5BD30100"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0.59</w:t>
            </w:r>
          </w:p>
        </w:tc>
      </w:tr>
      <w:tr w:rsidR="00F97F4C" w14:paraId="09012015" w14:textId="77777777" w:rsidTr="00B118B8">
        <w:tc>
          <w:tcPr>
            <w:tcW w:w="5035" w:type="dxa"/>
          </w:tcPr>
          <w:p w14:paraId="7A2E1CF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 * PDL1 Interaction</w:t>
            </w:r>
          </w:p>
        </w:tc>
        <w:tc>
          <w:tcPr>
            <w:tcW w:w="1530" w:type="dxa"/>
          </w:tcPr>
          <w:p w14:paraId="561A407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0.86</w:t>
            </w:r>
          </w:p>
        </w:tc>
        <w:tc>
          <w:tcPr>
            <w:tcW w:w="1890" w:type="dxa"/>
          </w:tcPr>
          <w:p w14:paraId="4828F8EA"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[0.58, 1.26]</w:t>
            </w:r>
          </w:p>
        </w:tc>
        <w:tc>
          <w:tcPr>
            <w:tcW w:w="1440" w:type="dxa"/>
          </w:tcPr>
          <w:p w14:paraId="66E20C5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0.43</w:t>
            </w:r>
          </w:p>
        </w:tc>
      </w:tr>
      <w:tr w:rsidR="00F97F4C" w14:paraId="503DF321" w14:textId="77777777" w:rsidTr="00B118B8">
        <w:tc>
          <w:tcPr>
            <w:tcW w:w="5035" w:type="dxa"/>
          </w:tcPr>
          <w:p w14:paraId="0B38865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 * PDL1 Interaction</w:t>
            </w:r>
          </w:p>
        </w:tc>
        <w:tc>
          <w:tcPr>
            <w:tcW w:w="1530" w:type="dxa"/>
          </w:tcPr>
          <w:p w14:paraId="12879B9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3.80</w:t>
            </w:r>
          </w:p>
        </w:tc>
        <w:tc>
          <w:tcPr>
            <w:tcW w:w="1890" w:type="dxa"/>
          </w:tcPr>
          <w:p w14:paraId="7768C8B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[1.03, 14.04]</w:t>
            </w:r>
          </w:p>
        </w:tc>
        <w:tc>
          <w:tcPr>
            <w:tcW w:w="1440" w:type="dxa"/>
          </w:tcPr>
          <w:p w14:paraId="09E92505"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&lt;0.05*</w:t>
            </w:r>
          </w:p>
        </w:tc>
      </w:tr>
      <w:tr w:rsidR="00F97F4C" w14:paraId="3DA78BCE" w14:textId="77777777" w:rsidTr="00B118B8">
        <w:tc>
          <w:tcPr>
            <w:tcW w:w="5035" w:type="dxa"/>
          </w:tcPr>
          <w:p w14:paraId="73A5094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 * PDL1 Interaction</w:t>
            </w:r>
          </w:p>
        </w:tc>
        <w:tc>
          <w:tcPr>
            <w:tcW w:w="1530" w:type="dxa"/>
          </w:tcPr>
          <w:p w14:paraId="1D63111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0.91</w:t>
            </w:r>
          </w:p>
        </w:tc>
        <w:tc>
          <w:tcPr>
            <w:tcW w:w="1890" w:type="dxa"/>
          </w:tcPr>
          <w:p w14:paraId="7C945149"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[0.61, 1.36]</w:t>
            </w:r>
          </w:p>
        </w:tc>
        <w:tc>
          <w:tcPr>
            <w:tcW w:w="1440" w:type="dxa"/>
          </w:tcPr>
          <w:p w14:paraId="60FF4FD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0.64</w:t>
            </w:r>
          </w:p>
        </w:tc>
      </w:tr>
      <w:tr w:rsidR="00F97F4C" w14:paraId="4C07A2BD" w14:textId="77777777" w:rsidTr="00B118B8">
        <w:tc>
          <w:tcPr>
            <w:tcW w:w="5035" w:type="dxa"/>
          </w:tcPr>
          <w:p w14:paraId="5FAB325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 Line Chemotherapy * PDL1 Interaction</w:t>
            </w:r>
          </w:p>
        </w:tc>
        <w:tc>
          <w:tcPr>
            <w:tcW w:w="1530" w:type="dxa"/>
          </w:tcPr>
          <w:p w14:paraId="45B7A2B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1.35</w:t>
            </w:r>
          </w:p>
        </w:tc>
        <w:tc>
          <w:tcPr>
            <w:tcW w:w="1890" w:type="dxa"/>
          </w:tcPr>
          <w:p w14:paraId="30E99E7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[0.92, 1.97]</w:t>
            </w:r>
          </w:p>
        </w:tc>
        <w:tc>
          <w:tcPr>
            <w:tcW w:w="1440" w:type="dxa"/>
          </w:tcPr>
          <w:p w14:paraId="0D713B9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0.13</w:t>
            </w:r>
          </w:p>
        </w:tc>
      </w:tr>
      <w:tr w:rsidR="00F97F4C" w14:paraId="47008665" w14:textId="77777777" w:rsidTr="00B118B8">
        <w:tc>
          <w:tcPr>
            <w:tcW w:w="5035" w:type="dxa"/>
          </w:tcPr>
          <w:p w14:paraId="5BFAFDC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Anti-ALK Drug* PDL1 Interaction</w:t>
            </w:r>
          </w:p>
        </w:tc>
        <w:tc>
          <w:tcPr>
            <w:tcW w:w="1530" w:type="dxa"/>
          </w:tcPr>
          <w:p w14:paraId="46E7BD2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2.52</w:t>
            </w:r>
          </w:p>
        </w:tc>
        <w:tc>
          <w:tcPr>
            <w:tcW w:w="1890" w:type="dxa"/>
          </w:tcPr>
          <w:p w14:paraId="43512C0F"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[1.04, 6.10]</w:t>
            </w:r>
          </w:p>
        </w:tc>
        <w:tc>
          <w:tcPr>
            <w:tcW w:w="1440" w:type="dxa"/>
          </w:tcPr>
          <w:p w14:paraId="1C14049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0.04</w:t>
            </w:r>
          </w:p>
        </w:tc>
      </w:tr>
      <w:tr w:rsidR="00F97F4C" w14:paraId="79BA43EA" w14:textId="77777777" w:rsidTr="00B118B8">
        <w:tc>
          <w:tcPr>
            <w:tcW w:w="5035" w:type="dxa"/>
          </w:tcPr>
          <w:p w14:paraId="7A30A85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Anti-EGFR Drug * PDL1 Interaction</w:t>
            </w:r>
          </w:p>
        </w:tc>
        <w:tc>
          <w:tcPr>
            <w:tcW w:w="1530" w:type="dxa"/>
          </w:tcPr>
          <w:p w14:paraId="37B798D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2.90</w:t>
            </w:r>
          </w:p>
        </w:tc>
        <w:tc>
          <w:tcPr>
            <w:tcW w:w="1890" w:type="dxa"/>
          </w:tcPr>
          <w:p w14:paraId="196EDAE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[1.78, 4.73]</w:t>
            </w:r>
          </w:p>
        </w:tc>
        <w:tc>
          <w:tcPr>
            <w:tcW w:w="1440" w:type="dxa"/>
          </w:tcPr>
          <w:p w14:paraId="4CD09A3F"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686A461B" w14:textId="77777777" w:rsidTr="00B118B8">
        <w:tc>
          <w:tcPr>
            <w:tcW w:w="5035" w:type="dxa"/>
          </w:tcPr>
          <w:p w14:paraId="79CC70D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Anti-ROS1 Drug * PDL1 Interaction</w:t>
            </w:r>
          </w:p>
        </w:tc>
        <w:tc>
          <w:tcPr>
            <w:tcW w:w="1530" w:type="dxa"/>
          </w:tcPr>
          <w:p w14:paraId="3311426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2.30</w:t>
            </w:r>
          </w:p>
        </w:tc>
        <w:tc>
          <w:tcPr>
            <w:tcW w:w="1890" w:type="dxa"/>
          </w:tcPr>
          <w:p w14:paraId="382DCEC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[0.99, 5.33]</w:t>
            </w:r>
          </w:p>
        </w:tc>
        <w:tc>
          <w:tcPr>
            <w:tcW w:w="1440" w:type="dxa"/>
          </w:tcPr>
          <w:p w14:paraId="50625BD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&gt;0.05</w:t>
            </w:r>
          </w:p>
        </w:tc>
      </w:tr>
      <w:tr w:rsidR="00F97F4C" w14:paraId="146BCEA4" w14:textId="77777777" w:rsidTr="00B118B8">
        <w:tc>
          <w:tcPr>
            <w:tcW w:w="5035" w:type="dxa"/>
          </w:tcPr>
          <w:p w14:paraId="5010757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 * PDL1 Interaction</w:t>
            </w:r>
          </w:p>
        </w:tc>
        <w:tc>
          <w:tcPr>
            <w:tcW w:w="1530" w:type="dxa"/>
          </w:tcPr>
          <w:p w14:paraId="22763EA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1.89</w:t>
            </w:r>
          </w:p>
        </w:tc>
        <w:tc>
          <w:tcPr>
            <w:tcW w:w="1890" w:type="dxa"/>
          </w:tcPr>
          <w:p w14:paraId="2D4E54E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[0.37, 9.55]</w:t>
            </w:r>
          </w:p>
        </w:tc>
        <w:tc>
          <w:tcPr>
            <w:tcW w:w="1440" w:type="dxa"/>
          </w:tcPr>
          <w:p w14:paraId="311BD94B"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0.44</w:t>
            </w:r>
          </w:p>
        </w:tc>
      </w:tr>
      <w:tr w:rsidR="00F97F4C" w14:paraId="6E9CF723" w14:textId="77777777" w:rsidTr="00B118B8">
        <w:tc>
          <w:tcPr>
            <w:tcW w:w="5035" w:type="dxa"/>
          </w:tcPr>
          <w:p w14:paraId="06E32C7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 PDL1 Interaction</w:t>
            </w:r>
          </w:p>
        </w:tc>
        <w:tc>
          <w:tcPr>
            <w:tcW w:w="1530" w:type="dxa"/>
          </w:tcPr>
          <w:p w14:paraId="542E991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N/A</w:t>
            </w:r>
          </w:p>
        </w:tc>
        <w:tc>
          <w:tcPr>
            <w:tcW w:w="1890" w:type="dxa"/>
          </w:tcPr>
          <w:p w14:paraId="1AB4E85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N/A</w:t>
            </w:r>
          </w:p>
        </w:tc>
        <w:tc>
          <w:tcPr>
            <w:tcW w:w="1440" w:type="dxa"/>
          </w:tcPr>
          <w:p w14:paraId="294246A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N/A</w:t>
            </w:r>
          </w:p>
        </w:tc>
      </w:tr>
      <w:tr w:rsidR="00F97F4C" w14:paraId="673C5E72" w14:textId="77777777" w:rsidTr="00B118B8">
        <w:tc>
          <w:tcPr>
            <w:tcW w:w="5035" w:type="dxa"/>
          </w:tcPr>
          <w:p w14:paraId="16C1F9B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 * PDL1 Interaction</w:t>
            </w:r>
          </w:p>
        </w:tc>
        <w:tc>
          <w:tcPr>
            <w:tcW w:w="1530" w:type="dxa"/>
          </w:tcPr>
          <w:p w14:paraId="2A94DE6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11.67</w:t>
            </w:r>
          </w:p>
        </w:tc>
        <w:tc>
          <w:tcPr>
            <w:tcW w:w="1890" w:type="dxa"/>
          </w:tcPr>
          <w:p w14:paraId="2C2607B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[0.49, 275.62]</w:t>
            </w:r>
          </w:p>
        </w:tc>
        <w:tc>
          <w:tcPr>
            <w:tcW w:w="1440" w:type="dxa"/>
          </w:tcPr>
          <w:p w14:paraId="4A02C49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0.13</w:t>
            </w:r>
          </w:p>
        </w:tc>
      </w:tr>
      <w:tr w:rsidR="00F97F4C" w14:paraId="0BFE7F00" w14:textId="77777777" w:rsidTr="00B118B8">
        <w:tc>
          <w:tcPr>
            <w:tcW w:w="5035" w:type="dxa"/>
          </w:tcPr>
          <w:p w14:paraId="12001ED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 * PDL1 Interaction</w:t>
            </w:r>
          </w:p>
        </w:tc>
        <w:tc>
          <w:tcPr>
            <w:tcW w:w="1530" w:type="dxa"/>
          </w:tcPr>
          <w:p w14:paraId="29AC1FB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0.57</w:t>
            </w:r>
          </w:p>
        </w:tc>
        <w:tc>
          <w:tcPr>
            <w:tcW w:w="1890" w:type="dxa"/>
          </w:tcPr>
          <w:p w14:paraId="4B4A2BEA"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[0.11, 2.90]</w:t>
            </w:r>
          </w:p>
        </w:tc>
        <w:tc>
          <w:tcPr>
            <w:tcW w:w="1440" w:type="dxa"/>
          </w:tcPr>
          <w:p w14:paraId="778387D2"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0.50</w:t>
            </w:r>
          </w:p>
        </w:tc>
      </w:tr>
      <w:tr w:rsidR="00F97F4C" w14:paraId="4CD961A3" w14:textId="77777777" w:rsidTr="00B118B8">
        <w:tc>
          <w:tcPr>
            <w:tcW w:w="5035" w:type="dxa"/>
          </w:tcPr>
          <w:p w14:paraId="3D5AD24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 * PDL1 Interaction</w:t>
            </w:r>
          </w:p>
        </w:tc>
        <w:tc>
          <w:tcPr>
            <w:tcW w:w="1530" w:type="dxa"/>
          </w:tcPr>
          <w:p w14:paraId="6041DF3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0.15</w:t>
            </w:r>
          </w:p>
        </w:tc>
        <w:tc>
          <w:tcPr>
            <w:tcW w:w="1890" w:type="dxa"/>
          </w:tcPr>
          <w:p w14:paraId="5A1DDAC9"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[0.00, 95.39]</w:t>
            </w:r>
          </w:p>
        </w:tc>
        <w:tc>
          <w:tcPr>
            <w:tcW w:w="1440" w:type="dxa"/>
          </w:tcPr>
          <w:p w14:paraId="465F30A1"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0.56</w:t>
            </w:r>
          </w:p>
        </w:tc>
      </w:tr>
      <w:tr w:rsidR="00F97F4C" w14:paraId="777AC39F" w14:textId="77777777" w:rsidTr="00B118B8">
        <w:tc>
          <w:tcPr>
            <w:tcW w:w="5035" w:type="dxa"/>
          </w:tcPr>
          <w:p w14:paraId="4A83793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Anti-ALK Drug * ALK Interaction</w:t>
            </w:r>
          </w:p>
        </w:tc>
        <w:tc>
          <w:tcPr>
            <w:tcW w:w="1530" w:type="dxa"/>
          </w:tcPr>
          <w:p w14:paraId="30CD1183" w14:textId="77777777" w:rsidR="00F97F4C" w:rsidRPr="007A30ED" w:rsidRDefault="00F97F4C" w:rsidP="00B118B8">
            <w:pPr>
              <w:rPr>
                <w:rFonts w:ascii="Times New Roman" w:hAnsi="Times New Roman" w:cs="Times New Roman"/>
                <w:sz w:val="22"/>
                <w:szCs w:val="22"/>
              </w:rPr>
            </w:pPr>
          </w:p>
        </w:tc>
        <w:tc>
          <w:tcPr>
            <w:tcW w:w="1890" w:type="dxa"/>
          </w:tcPr>
          <w:p w14:paraId="462597B8" w14:textId="77777777" w:rsidR="00F97F4C" w:rsidRPr="007A30ED" w:rsidRDefault="00F97F4C" w:rsidP="00B118B8">
            <w:pPr>
              <w:rPr>
                <w:rFonts w:ascii="Times New Roman" w:hAnsi="Times New Roman" w:cs="Times New Roman"/>
                <w:sz w:val="22"/>
                <w:szCs w:val="22"/>
              </w:rPr>
            </w:pPr>
          </w:p>
        </w:tc>
        <w:tc>
          <w:tcPr>
            <w:tcW w:w="1440" w:type="dxa"/>
          </w:tcPr>
          <w:p w14:paraId="2B3A5279" w14:textId="77777777" w:rsidR="00F97F4C" w:rsidRPr="007A30ED" w:rsidRDefault="00F97F4C" w:rsidP="00B118B8">
            <w:pPr>
              <w:rPr>
                <w:rFonts w:ascii="Times New Roman" w:hAnsi="Times New Roman" w:cs="Times New Roman"/>
                <w:sz w:val="22"/>
                <w:szCs w:val="22"/>
              </w:rPr>
            </w:pPr>
          </w:p>
        </w:tc>
      </w:tr>
      <w:tr w:rsidR="00F97F4C" w14:paraId="2FA59EC8" w14:textId="77777777" w:rsidTr="00B118B8">
        <w:tc>
          <w:tcPr>
            <w:tcW w:w="5035" w:type="dxa"/>
          </w:tcPr>
          <w:p w14:paraId="3BAF9888"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anti-ALK Drug; ALK Positive</w:t>
            </w:r>
          </w:p>
        </w:tc>
        <w:tc>
          <w:tcPr>
            <w:tcW w:w="1530" w:type="dxa"/>
          </w:tcPr>
          <w:p w14:paraId="5A7B774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0.56</w:t>
            </w:r>
          </w:p>
        </w:tc>
        <w:tc>
          <w:tcPr>
            <w:tcW w:w="1890" w:type="dxa"/>
          </w:tcPr>
          <w:p w14:paraId="4D9C429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[0.45, 0.70]</w:t>
            </w:r>
          </w:p>
        </w:tc>
        <w:tc>
          <w:tcPr>
            <w:tcW w:w="1440" w:type="dxa"/>
          </w:tcPr>
          <w:p w14:paraId="7EB2E26E"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546AE021" w14:textId="77777777" w:rsidTr="00B118B8">
        <w:tc>
          <w:tcPr>
            <w:tcW w:w="5035" w:type="dxa"/>
          </w:tcPr>
          <w:p w14:paraId="7FC92C0E"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Negative</w:t>
            </w:r>
          </w:p>
        </w:tc>
        <w:tc>
          <w:tcPr>
            <w:tcW w:w="1530" w:type="dxa"/>
          </w:tcPr>
          <w:p w14:paraId="63AC074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1.19</w:t>
            </w:r>
          </w:p>
        </w:tc>
        <w:tc>
          <w:tcPr>
            <w:tcW w:w="1890" w:type="dxa"/>
          </w:tcPr>
          <w:p w14:paraId="59A001B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[0.33, 4.34]</w:t>
            </w:r>
          </w:p>
        </w:tc>
        <w:tc>
          <w:tcPr>
            <w:tcW w:w="1440" w:type="dxa"/>
          </w:tcPr>
          <w:p w14:paraId="6A6F8C6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0.79</w:t>
            </w:r>
          </w:p>
        </w:tc>
      </w:tr>
      <w:tr w:rsidR="00F97F4C" w14:paraId="6018BBC5" w14:textId="77777777" w:rsidTr="00B118B8">
        <w:tc>
          <w:tcPr>
            <w:tcW w:w="5035" w:type="dxa"/>
          </w:tcPr>
          <w:p w14:paraId="2325241D"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Positive</w:t>
            </w:r>
          </w:p>
        </w:tc>
        <w:tc>
          <w:tcPr>
            <w:tcW w:w="1530" w:type="dxa"/>
          </w:tcPr>
          <w:p w14:paraId="62E7230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0.33</w:t>
            </w:r>
          </w:p>
        </w:tc>
        <w:tc>
          <w:tcPr>
            <w:tcW w:w="1890" w:type="dxa"/>
          </w:tcPr>
          <w:p w14:paraId="5836DF9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[0.21, 0.52]</w:t>
            </w:r>
          </w:p>
        </w:tc>
        <w:tc>
          <w:tcPr>
            <w:tcW w:w="1440" w:type="dxa"/>
          </w:tcPr>
          <w:p w14:paraId="4C2C71DB"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0FA3618" w14:textId="77777777" w:rsidTr="00B118B8">
        <w:tc>
          <w:tcPr>
            <w:tcW w:w="5035" w:type="dxa"/>
          </w:tcPr>
          <w:p w14:paraId="2FE84CE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Anti-EGFR Drug * EGFR Interaction</w:t>
            </w:r>
          </w:p>
        </w:tc>
        <w:tc>
          <w:tcPr>
            <w:tcW w:w="1530" w:type="dxa"/>
          </w:tcPr>
          <w:p w14:paraId="7DDB4009" w14:textId="77777777" w:rsidR="00F97F4C" w:rsidRPr="007A30ED" w:rsidRDefault="00F97F4C" w:rsidP="00B118B8">
            <w:pPr>
              <w:rPr>
                <w:rFonts w:ascii="Times New Roman" w:hAnsi="Times New Roman" w:cs="Times New Roman"/>
                <w:sz w:val="22"/>
                <w:szCs w:val="22"/>
              </w:rPr>
            </w:pPr>
          </w:p>
        </w:tc>
        <w:tc>
          <w:tcPr>
            <w:tcW w:w="1890" w:type="dxa"/>
          </w:tcPr>
          <w:p w14:paraId="5F349EB7" w14:textId="77777777" w:rsidR="00F97F4C" w:rsidRPr="007A30ED" w:rsidRDefault="00F97F4C" w:rsidP="00B118B8">
            <w:pPr>
              <w:rPr>
                <w:rFonts w:ascii="Times New Roman" w:hAnsi="Times New Roman" w:cs="Times New Roman"/>
                <w:sz w:val="22"/>
                <w:szCs w:val="22"/>
              </w:rPr>
            </w:pPr>
          </w:p>
        </w:tc>
        <w:tc>
          <w:tcPr>
            <w:tcW w:w="1440" w:type="dxa"/>
          </w:tcPr>
          <w:p w14:paraId="00B9BFA8" w14:textId="77777777" w:rsidR="00F97F4C" w:rsidRPr="007A30ED" w:rsidRDefault="00F97F4C" w:rsidP="00B118B8">
            <w:pPr>
              <w:rPr>
                <w:rFonts w:ascii="Times New Roman" w:hAnsi="Times New Roman" w:cs="Times New Roman"/>
                <w:sz w:val="22"/>
                <w:szCs w:val="22"/>
              </w:rPr>
            </w:pPr>
          </w:p>
        </w:tc>
      </w:tr>
      <w:tr w:rsidR="00F97F4C" w14:paraId="7C171333" w14:textId="77777777" w:rsidTr="00B118B8">
        <w:tc>
          <w:tcPr>
            <w:tcW w:w="5035" w:type="dxa"/>
          </w:tcPr>
          <w:p w14:paraId="49FA1B0C"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No anti-EGFR Drug; EGFR Positive</w:t>
            </w:r>
          </w:p>
        </w:tc>
        <w:tc>
          <w:tcPr>
            <w:tcW w:w="1530" w:type="dxa"/>
          </w:tcPr>
          <w:p w14:paraId="1AEC88F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0.81</w:t>
            </w:r>
          </w:p>
        </w:tc>
        <w:tc>
          <w:tcPr>
            <w:tcW w:w="1890" w:type="dxa"/>
          </w:tcPr>
          <w:p w14:paraId="7F4FD50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[0.72, 0.92]</w:t>
            </w:r>
          </w:p>
        </w:tc>
        <w:tc>
          <w:tcPr>
            <w:tcW w:w="1440" w:type="dxa"/>
          </w:tcPr>
          <w:p w14:paraId="34AD6C0E"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3391BF08" w14:textId="77777777" w:rsidTr="00B118B8">
        <w:tc>
          <w:tcPr>
            <w:tcW w:w="5035" w:type="dxa"/>
          </w:tcPr>
          <w:p w14:paraId="1C487B9F"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Negative</w:t>
            </w:r>
          </w:p>
        </w:tc>
        <w:tc>
          <w:tcPr>
            <w:tcW w:w="1530" w:type="dxa"/>
          </w:tcPr>
          <w:p w14:paraId="23BB526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1.57</w:t>
            </w:r>
          </w:p>
        </w:tc>
        <w:tc>
          <w:tcPr>
            <w:tcW w:w="1890" w:type="dxa"/>
          </w:tcPr>
          <w:p w14:paraId="6455633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[1.11, 2.22]</w:t>
            </w:r>
          </w:p>
        </w:tc>
        <w:tc>
          <w:tcPr>
            <w:tcW w:w="1440" w:type="dxa"/>
          </w:tcPr>
          <w:p w14:paraId="3ACBB2A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0.01</w:t>
            </w:r>
            <w:r>
              <w:rPr>
                <w:rFonts w:ascii="Times New Roman" w:hAnsi="Times New Roman" w:cs="Times New Roman"/>
                <w:sz w:val="22"/>
                <w:szCs w:val="22"/>
              </w:rPr>
              <w:t>*</w:t>
            </w:r>
          </w:p>
        </w:tc>
      </w:tr>
      <w:tr w:rsidR="00F97F4C" w14:paraId="6331DCC5" w14:textId="77777777" w:rsidTr="00B118B8">
        <w:tc>
          <w:tcPr>
            <w:tcW w:w="5035" w:type="dxa"/>
          </w:tcPr>
          <w:p w14:paraId="795A743D"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Positive</w:t>
            </w:r>
          </w:p>
        </w:tc>
        <w:tc>
          <w:tcPr>
            <w:tcW w:w="1530" w:type="dxa"/>
          </w:tcPr>
          <w:p w14:paraId="1E2A3C4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0.59</w:t>
            </w:r>
          </w:p>
        </w:tc>
        <w:tc>
          <w:tcPr>
            <w:tcW w:w="1890" w:type="dxa"/>
          </w:tcPr>
          <w:p w14:paraId="55581E4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[0.43, 0.83]</w:t>
            </w:r>
          </w:p>
        </w:tc>
        <w:tc>
          <w:tcPr>
            <w:tcW w:w="1440" w:type="dxa"/>
          </w:tcPr>
          <w:p w14:paraId="308E6E7F"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2C993977" w14:textId="77777777" w:rsidTr="00B118B8">
        <w:tc>
          <w:tcPr>
            <w:tcW w:w="5035" w:type="dxa"/>
          </w:tcPr>
          <w:p w14:paraId="0AEF5B3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Anti-ROS1 Drug * ROS1 Interaction</w:t>
            </w:r>
          </w:p>
        </w:tc>
        <w:tc>
          <w:tcPr>
            <w:tcW w:w="1530" w:type="dxa"/>
          </w:tcPr>
          <w:p w14:paraId="1B8B2B2B" w14:textId="77777777" w:rsidR="00F97F4C" w:rsidRPr="007A30ED" w:rsidRDefault="00F97F4C" w:rsidP="00B118B8">
            <w:pPr>
              <w:rPr>
                <w:rFonts w:ascii="Times New Roman" w:hAnsi="Times New Roman" w:cs="Times New Roman"/>
                <w:sz w:val="22"/>
                <w:szCs w:val="22"/>
              </w:rPr>
            </w:pPr>
          </w:p>
        </w:tc>
        <w:tc>
          <w:tcPr>
            <w:tcW w:w="1890" w:type="dxa"/>
          </w:tcPr>
          <w:p w14:paraId="4503D076" w14:textId="77777777" w:rsidR="00F97F4C" w:rsidRPr="007A30ED" w:rsidRDefault="00F97F4C" w:rsidP="00B118B8">
            <w:pPr>
              <w:rPr>
                <w:rFonts w:ascii="Times New Roman" w:hAnsi="Times New Roman" w:cs="Times New Roman"/>
                <w:sz w:val="22"/>
                <w:szCs w:val="22"/>
              </w:rPr>
            </w:pPr>
          </w:p>
        </w:tc>
        <w:tc>
          <w:tcPr>
            <w:tcW w:w="1440" w:type="dxa"/>
          </w:tcPr>
          <w:p w14:paraId="3E610F6A" w14:textId="77777777" w:rsidR="00F97F4C" w:rsidRPr="007A30ED" w:rsidRDefault="00F97F4C" w:rsidP="00B118B8">
            <w:pPr>
              <w:rPr>
                <w:rFonts w:ascii="Times New Roman" w:hAnsi="Times New Roman" w:cs="Times New Roman"/>
                <w:sz w:val="22"/>
                <w:szCs w:val="22"/>
              </w:rPr>
            </w:pPr>
          </w:p>
        </w:tc>
      </w:tr>
      <w:tr w:rsidR="00F97F4C" w14:paraId="1B5D6EC5" w14:textId="77777777" w:rsidTr="00B118B8">
        <w:tc>
          <w:tcPr>
            <w:tcW w:w="5035" w:type="dxa"/>
          </w:tcPr>
          <w:p w14:paraId="0D3E498C"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No 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299845F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1.01</w:t>
            </w:r>
          </w:p>
        </w:tc>
        <w:tc>
          <w:tcPr>
            <w:tcW w:w="1890" w:type="dxa"/>
          </w:tcPr>
          <w:p w14:paraId="51C1FBB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[0.66, 1.54]</w:t>
            </w:r>
          </w:p>
        </w:tc>
        <w:tc>
          <w:tcPr>
            <w:tcW w:w="1440" w:type="dxa"/>
          </w:tcPr>
          <w:p w14:paraId="19E2582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0.97</w:t>
            </w:r>
          </w:p>
        </w:tc>
      </w:tr>
      <w:tr w:rsidR="00F97F4C" w14:paraId="7755212B" w14:textId="77777777" w:rsidTr="00B118B8">
        <w:tc>
          <w:tcPr>
            <w:tcW w:w="5035" w:type="dxa"/>
          </w:tcPr>
          <w:p w14:paraId="6A6F4CC9"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Negative</w:t>
            </w:r>
          </w:p>
        </w:tc>
        <w:tc>
          <w:tcPr>
            <w:tcW w:w="1530" w:type="dxa"/>
          </w:tcPr>
          <w:p w14:paraId="4AE1B75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1.50</w:t>
            </w:r>
          </w:p>
        </w:tc>
        <w:tc>
          <w:tcPr>
            <w:tcW w:w="1890" w:type="dxa"/>
          </w:tcPr>
          <w:p w14:paraId="5042D21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[0.99, 2.28]</w:t>
            </w:r>
          </w:p>
        </w:tc>
        <w:tc>
          <w:tcPr>
            <w:tcW w:w="1440" w:type="dxa"/>
          </w:tcPr>
          <w:p w14:paraId="2E831F5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0.06</w:t>
            </w:r>
          </w:p>
        </w:tc>
      </w:tr>
      <w:tr w:rsidR="00F97F4C" w14:paraId="0A383DFE" w14:textId="77777777" w:rsidTr="00B118B8">
        <w:tc>
          <w:tcPr>
            <w:tcW w:w="5035" w:type="dxa"/>
          </w:tcPr>
          <w:p w14:paraId="17E6580C"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7ACC8DB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0.85</w:t>
            </w:r>
          </w:p>
        </w:tc>
        <w:tc>
          <w:tcPr>
            <w:tcW w:w="1890" w:type="dxa"/>
          </w:tcPr>
          <w:p w14:paraId="146578A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[0.48, 1.51]</w:t>
            </w:r>
          </w:p>
        </w:tc>
        <w:tc>
          <w:tcPr>
            <w:tcW w:w="1440" w:type="dxa"/>
          </w:tcPr>
          <w:p w14:paraId="13D269F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0.58</w:t>
            </w:r>
          </w:p>
        </w:tc>
      </w:tr>
      <w:tr w:rsidR="00F97F4C" w14:paraId="0B1ACEFB" w14:textId="77777777" w:rsidTr="00B118B8">
        <w:tc>
          <w:tcPr>
            <w:tcW w:w="5035" w:type="dxa"/>
          </w:tcPr>
          <w:p w14:paraId="2AAEE628" w14:textId="77777777" w:rsidR="00F97F4C" w:rsidRPr="007A30ED" w:rsidRDefault="00F97F4C" w:rsidP="00B118B8">
            <w:pPr>
              <w:rPr>
                <w:rFonts w:ascii="Times New Roman" w:hAnsi="Times New Roman" w:cs="Times New Roman"/>
                <w:sz w:val="22"/>
                <w:szCs w:val="22"/>
              </w:rPr>
            </w:pPr>
          </w:p>
        </w:tc>
        <w:tc>
          <w:tcPr>
            <w:tcW w:w="1530" w:type="dxa"/>
          </w:tcPr>
          <w:p w14:paraId="12C05ECE" w14:textId="77777777" w:rsidR="00F97F4C" w:rsidRPr="007A30ED" w:rsidRDefault="00F97F4C" w:rsidP="00B118B8">
            <w:pPr>
              <w:rPr>
                <w:rFonts w:ascii="Times New Roman" w:hAnsi="Times New Roman" w:cs="Times New Roman"/>
                <w:sz w:val="22"/>
                <w:szCs w:val="22"/>
              </w:rPr>
            </w:pPr>
          </w:p>
        </w:tc>
        <w:tc>
          <w:tcPr>
            <w:tcW w:w="1890" w:type="dxa"/>
          </w:tcPr>
          <w:p w14:paraId="7901C93E" w14:textId="77777777" w:rsidR="00F97F4C" w:rsidRPr="007A30ED" w:rsidRDefault="00F97F4C" w:rsidP="00B118B8">
            <w:pPr>
              <w:rPr>
                <w:rFonts w:ascii="Times New Roman" w:hAnsi="Times New Roman" w:cs="Times New Roman"/>
                <w:sz w:val="22"/>
                <w:szCs w:val="22"/>
              </w:rPr>
            </w:pPr>
          </w:p>
        </w:tc>
        <w:tc>
          <w:tcPr>
            <w:tcW w:w="1440" w:type="dxa"/>
          </w:tcPr>
          <w:p w14:paraId="54924981" w14:textId="77777777" w:rsidR="00F97F4C" w:rsidRPr="007A30ED" w:rsidRDefault="00F97F4C" w:rsidP="00B118B8">
            <w:pPr>
              <w:rPr>
                <w:rFonts w:ascii="Times New Roman" w:hAnsi="Times New Roman" w:cs="Times New Roman"/>
                <w:sz w:val="22"/>
                <w:szCs w:val="22"/>
              </w:rPr>
            </w:pPr>
          </w:p>
        </w:tc>
      </w:tr>
      <w:tr w:rsidR="00F97F4C" w14:paraId="0ACBA498" w14:textId="77777777" w:rsidTr="00B118B8">
        <w:tc>
          <w:tcPr>
            <w:tcW w:w="5035" w:type="dxa"/>
          </w:tcPr>
          <w:p w14:paraId="1E8322F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BRAF Positivity</w:t>
            </w:r>
          </w:p>
        </w:tc>
        <w:tc>
          <w:tcPr>
            <w:tcW w:w="1530" w:type="dxa"/>
          </w:tcPr>
          <w:p w14:paraId="27E2196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0.99</w:t>
            </w:r>
          </w:p>
        </w:tc>
        <w:tc>
          <w:tcPr>
            <w:tcW w:w="1890" w:type="dxa"/>
          </w:tcPr>
          <w:p w14:paraId="27F567E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[0.85, 1.16]</w:t>
            </w:r>
          </w:p>
        </w:tc>
        <w:tc>
          <w:tcPr>
            <w:tcW w:w="1440" w:type="dxa"/>
          </w:tcPr>
          <w:p w14:paraId="0CA0AAF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0.94</w:t>
            </w:r>
          </w:p>
        </w:tc>
      </w:tr>
      <w:tr w:rsidR="00F97F4C" w14:paraId="5F0D69E6" w14:textId="77777777" w:rsidTr="00B118B8">
        <w:tc>
          <w:tcPr>
            <w:tcW w:w="5035" w:type="dxa"/>
          </w:tcPr>
          <w:p w14:paraId="41760D0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KRAS Positivity</w:t>
            </w:r>
          </w:p>
        </w:tc>
        <w:tc>
          <w:tcPr>
            <w:tcW w:w="1530" w:type="dxa"/>
          </w:tcPr>
          <w:p w14:paraId="68DF572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1.17</w:t>
            </w:r>
          </w:p>
        </w:tc>
        <w:tc>
          <w:tcPr>
            <w:tcW w:w="1890" w:type="dxa"/>
          </w:tcPr>
          <w:p w14:paraId="5B20670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[1.08, 1.26]</w:t>
            </w:r>
          </w:p>
        </w:tc>
        <w:tc>
          <w:tcPr>
            <w:tcW w:w="1440" w:type="dxa"/>
          </w:tcPr>
          <w:p w14:paraId="051DB09F"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1BF9F21" w14:textId="77777777" w:rsidTr="00B118B8">
        <w:tc>
          <w:tcPr>
            <w:tcW w:w="5035" w:type="dxa"/>
          </w:tcPr>
          <w:p w14:paraId="20A487DB"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ECOG Status</w:t>
            </w:r>
          </w:p>
        </w:tc>
        <w:tc>
          <w:tcPr>
            <w:tcW w:w="1530" w:type="dxa"/>
          </w:tcPr>
          <w:p w14:paraId="62FC943A" w14:textId="77777777" w:rsidR="00F97F4C" w:rsidRPr="007A30ED" w:rsidRDefault="00F97F4C" w:rsidP="00B118B8">
            <w:pPr>
              <w:rPr>
                <w:rFonts w:ascii="Times New Roman" w:hAnsi="Times New Roman" w:cs="Times New Roman"/>
                <w:sz w:val="22"/>
                <w:szCs w:val="22"/>
              </w:rPr>
            </w:pPr>
          </w:p>
        </w:tc>
        <w:tc>
          <w:tcPr>
            <w:tcW w:w="1890" w:type="dxa"/>
          </w:tcPr>
          <w:p w14:paraId="0ECF73B4" w14:textId="77777777" w:rsidR="00F97F4C" w:rsidRPr="007A30ED" w:rsidRDefault="00F97F4C" w:rsidP="00B118B8">
            <w:pPr>
              <w:rPr>
                <w:rFonts w:ascii="Times New Roman" w:hAnsi="Times New Roman" w:cs="Times New Roman"/>
                <w:sz w:val="22"/>
                <w:szCs w:val="22"/>
              </w:rPr>
            </w:pPr>
          </w:p>
        </w:tc>
        <w:tc>
          <w:tcPr>
            <w:tcW w:w="1440" w:type="dxa"/>
          </w:tcPr>
          <w:p w14:paraId="479672D1" w14:textId="77777777" w:rsidR="00F97F4C" w:rsidRPr="007A30ED" w:rsidRDefault="00F97F4C" w:rsidP="00B118B8">
            <w:pPr>
              <w:rPr>
                <w:rFonts w:ascii="Times New Roman" w:hAnsi="Times New Roman" w:cs="Times New Roman"/>
                <w:sz w:val="22"/>
                <w:szCs w:val="22"/>
              </w:rPr>
            </w:pPr>
          </w:p>
        </w:tc>
      </w:tr>
      <w:tr w:rsidR="00F97F4C" w14:paraId="4A28926E" w14:textId="77777777" w:rsidTr="00B118B8">
        <w:tc>
          <w:tcPr>
            <w:tcW w:w="5035" w:type="dxa"/>
          </w:tcPr>
          <w:p w14:paraId="5F48A1B5"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0</w:t>
            </w:r>
          </w:p>
        </w:tc>
        <w:tc>
          <w:tcPr>
            <w:tcW w:w="1530" w:type="dxa"/>
          </w:tcPr>
          <w:p w14:paraId="00708C2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0.46</w:t>
            </w:r>
          </w:p>
        </w:tc>
        <w:tc>
          <w:tcPr>
            <w:tcW w:w="1890" w:type="dxa"/>
          </w:tcPr>
          <w:p w14:paraId="78BE51A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[0.42, 0.50]</w:t>
            </w:r>
          </w:p>
        </w:tc>
        <w:tc>
          <w:tcPr>
            <w:tcW w:w="1440" w:type="dxa"/>
          </w:tcPr>
          <w:p w14:paraId="384F02BB"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694E1C7A" w14:textId="77777777" w:rsidTr="00B118B8">
        <w:tc>
          <w:tcPr>
            <w:tcW w:w="5035" w:type="dxa"/>
          </w:tcPr>
          <w:p w14:paraId="11865F47"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1</w:t>
            </w:r>
          </w:p>
        </w:tc>
        <w:tc>
          <w:tcPr>
            <w:tcW w:w="1530" w:type="dxa"/>
          </w:tcPr>
          <w:p w14:paraId="6B01EE0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0.73</w:t>
            </w:r>
          </w:p>
        </w:tc>
        <w:tc>
          <w:tcPr>
            <w:tcW w:w="1890" w:type="dxa"/>
          </w:tcPr>
          <w:p w14:paraId="4416389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[0.68, 0.78]</w:t>
            </w:r>
          </w:p>
        </w:tc>
        <w:tc>
          <w:tcPr>
            <w:tcW w:w="1440" w:type="dxa"/>
          </w:tcPr>
          <w:p w14:paraId="23861130"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27293C73" w14:textId="77777777" w:rsidTr="00B118B8">
        <w:tc>
          <w:tcPr>
            <w:tcW w:w="5035" w:type="dxa"/>
          </w:tcPr>
          <w:p w14:paraId="74A75D71"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2</w:t>
            </w:r>
          </w:p>
        </w:tc>
        <w:tc>
          <w:tcPr>
            <w:tcW w:w="1530" w:type="dxa"/>
          </w:tcPr>
          <w:p w14:paraId="53B8B22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1.09</w:t>
            </w:r>
          </w:p>
        </w:tc>
        <w:tc>
          <w:tcPr>
            <w:tcW w:w="1890" w:type="dxa"/>
          </w:tcPr>
          <w:p w14:paraId="6F9891C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[1.01, 1.18]</w:t>
            </w:r>
          </w:p>
        </w:tc>
        <w:tc>
          <w:tcPr>
            <w:tcW w:w="1440" w:type="dxa"/>
          </w:tcPr>
          <w:p w14:paraId="4B1CB3C4"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0.03*</w:t>
            </w:r>
          </w:p>
        </w:tc>
      </w:tr>
      <w:tr w:rsidR="00F97F4C" w14:paraId="17283193" w14:textId="77777777" w:rsidTr="00B118B8">
        <w:tc>
          <w:tcPr>
            <w:tcW w:w="5035" w:type="dxa"/>
          </w:tcPr>
          <w:p w14:paraId="7400BDDF"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3</w:t>
            </w:r>
          </w:p>
        </w:tc>
        <w:tc>
          <w:tcPr>
            <w:tcW w:w="1530" w:type="dxa"/>
          </w:tcPr>
          <w:p w14:paraId="5B8119C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1.44</w:t>
            </w:r>
          </w:p>
        </w:tc>
        <w:tc>
          <w:tcPr>
            <w:tcW w:w="1890" w:type="dxa"/>
          </w:tcPr>
          <w:p w14:paraId="02C60A2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[1.31, 1.58]</w:t>
            </w:r>
          </w:p>
        </w:tc>
        <w:tc>
          <w:tcPr>
            <w:tcW w:w="1440" w:type="dxa"/>
          </w:tcPr>
          <w:p w14:paraId="028082D7"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66B1CA3A" w14:textId="77777777" w:rsidTr="00B118B8">
        <w:tc>
          <w:tcPr>
            <w:tcW w:w="5035" w:type="dxa"/>
          </w:tcPr>
          <w:p w14:paraId="7C02991B"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4</w:t>
            </w:r>
          </w:p>
        </w:tc>
        <w:tc>
          <w:tcPr>
            <w:tcW w:w="1530" w:type="dxa"/>
          </w:tcPr>
          <w:p w14:paraId="0AB888A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1.41</w:t>
            </w:r>
          </w:p>
        </w:tc>
        <w:tc>
          <w:tcPr>
            <w:tcW w:w="1890" w:type="dxa"/>
          </w:tcPr>
          <w:p w14:paraId="646043D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[1.15, 1.73]</w:t>
            </w:r>
          </w:p>
        </w:tc>
        <w:tc>
          <w:tcPr>
            <w:tcW w:w="1440" w:type="dxa"/>
          </w:tcPr>
          <w:p w14:paraId="5C168323"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B80CE28" w14:textId="77777777" w:rsidTr="00B118B8">
        <w:tc>
          <w:tcPr>
            <w:tcW w:w="5035" w:type="dxa"/>
          </w:tcPr>
          <w:p w14:paraId="4DA7FE3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Squamous Cell Histology</w:t>
            </w:r>
          </w:p>
        </w:tc>
        <w:tc>
          <w:tcPr>
            <w:tcW w:w="1530" w:type="dxa"/>
          </w:tcPr>
          <w:p w14:paraId="40D07A7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0.99</w:t>
            </w:r>
          </w:p>
        </w:tc>
        <w:tc>
          <w:tcPr>
            <w:tcW w:w="1890" w:type="dxa"/>
          </w:tcPr>
          <w:p w14:paraId="18F62190"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[0.87, 1.12]</w:t>
            </w:r>
          </w:p>
        </w:tc>
        <w:tc>
          <w:tcPr>
            <w:tcW w:w="1440" w:type="dxa"/>
          </w:tcPr>
          <w:p w14:paraId="357242F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0.88</w:t>
            </w:r>
          </w:p>
        </w:tc>
      </w:tr>
      <w:tr w:rsidR="00F97F4C" w14:paraId="6A2C4376" w14:textId="77777777" w:rsidTr="00B118B8">
        <w:tc>
          <w:tcPr>
            <w:tcW w:w="5035" w:type="dxa"/>
          </w:tcPr>
          <w:p w14:paraId="1771C41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Non-squamous Cell Histology</w:t>
            </w:r>
          </w:p>
        </w:tc>
        <w:tc>
          <w:tcPr>
            <w:tcW w:w="1530" w:type="dxa"/>
          </w:tcPr>
          <w:p w14:paraId="027CDEC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0.83</w:t>
            </w:r>
          </w:p>
        </w:tc>
        <w:tc>
          <w:tcPr>
            <w:tcW w:w="1890" w:type="dxa"/>
          </w:tcPr>
          <w:p w14:paraId="0B7A6CA1"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[0.74, 0.94]</w:t>
            </w:r>
          </w:p>
        </w:tc>
        <w:tc>
          <w:tcPr>
            <w:tcW w:w="1440" w:type="dxa"/>
          </w:tcPr>
          <w:p w14:paraId="72A62026"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51926340" w14:textId="77777777" w:rsidTr="00B118B8">
        <w:tc>
          <w:tcPr>
            <w:tcW w:w="5035" w:type="dxa"/>
          </w:tcPr>
          <w:p w14:paraId="3F24E58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lastRenderedPageBreak/>
              <w:t>PD-L1</w:t>
            </w:r>
          </w:p>
        </w:tc>
        <w:tc>
          <w:tcPr>
            <w:tcW w:w="1530" w:type="dxa"/>
          </w:tcPr>
          <w:p w14:paraId="05872A5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0.48</w:t>
            </w:r>
          </w:p>
        </w:tc>
        <w:tc>
          <w:tcPr>
            <w:tcW w:w="1890" w:type="dxa"/>
          </w:tcPr>
          <w:p w14:paraId="2D70167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[0.34, 0.68]</w:t>
            </w:r>
          </w:p>
        </w:tc>
        <w:tc>
          <w:tcPr>
            <w:tcW w:w="1440" w:type="dxa"/>
          </w:tcPr>
          <w:p w14:paraId="401A71F4"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4B8BF06" w14:textId="77777777" w:rsidTr="00B118B8">
        <w:tc>
          <w:tcPr>
            <w:tcW w:w="5035" w:type="dxa"/>
          </w:tcPr>
          <w:p w14:paraId="77F65E4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 xml:space="preserve">Hispanic/Latino </w:t>
            </w:r>
            <w:r w:rsidRPr="007A30ED">
              <w:rPr>
                <w:rFonts w:ascii="Times New Roman" w:hAnsi="Times New Roman" w:cs="Times New Roman"/>
                <w:sz w:val="22"/>
                <w:szCs w:val="22"/>
              </w:rPr>
              <w:t>Ethnicity</w:t>
            </w:r>
          </w:p>
        </w:tc>
        <w:tc>
          <w:tcPr>
            <w:tcW w:w="1530" w:type="dxa"/>
          </w:tcPr>
          <w:p w14:paraId="418B7CF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0.85</w:t>
            </w:r>
          </w:p>
        </w:tc>
        <w:tc>
          <w:tcPr>
            <w:tcW w:w="1890" w:type="dxa"/>
          </w:tcPr>
          <w:p w14:paraId="1F46125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[0.74, 0.97]</w:t>
            </w:r>
          </w:p>
        </w:tc>
        <w:tc>
          <w:tcPr>
            <w:tcW w:w="1440" w:type="dxa"/>
          </w:tcPr>
          <w:p w14:paraId="5E3A115B"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0.02*</w:t>
            </w:r>
          </w:p>
        </w:tc>
      </w:tr>
      <w:tr w:rsidR="00F97F4C" w14:paraId="18564472" w14:textId="77777777" w:rsidTr="00B118B8">
        <w:tc>
          <w:tcPr>
            <w:tcW w:w="5035" w:type="dxa"/>
          </w:tcPr>
          <w:p w14:paraId="6E8549C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Diagnosis Year</w:t>
            </w:r>
          </w:p>
        </w:tc>
        <w:tc>
          <w:tcPr>
            <w:tcW w:w="1530" w:type="dxa"/>
          </w:tcPr>
          <w:p w14:paraId="0A6B65A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0.99</w:t>
            </w:r>
          </w:p>
        </w:tc>
        <w:tc>
          <w:tcPr>
            <w:tcW w:w="1890" w:type="dxa"/>
          </w:tcPr>
          <w:p w14:paraId="55269659"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[0.98, 1.00]</w:t>
            </w:r>
          </w:p>
        </w:tc>
        <w:tc>
          <w:tcPr>
            <w:tcW w:w="1440" w:type="dxa"/>
          </w:tcPr>
          <w:p w14:paraId="4462AB6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0.18</w:t>
            </w:r>
          </w:p>
        </w:tc>
      </w:tr>
      <w:tr w:rsidR="00F97F4C" w14:paraId="49D604D4" w14:textId="77777777" w:rsidTr="00B118B8">
        <w:tc>
          <w:tcPr>
            <w:tcW w:w="5035" w:type="dxa"/>
          </w:tcPr>
          <w:p w14:paraId="408C7B7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Age at Diagnosis</w:t>
            </w:r>
          </w:p>
        </w:tc>
        <w:tc>
          <w:tcPr>
            <w:tcW w:w="1530" w:type="dxa"/>
          </w:tcPr>
          <w:p w14:paraId="68696AF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0.99</w:t>
            </w:r>
          </w:p>
        </w:tc>
        <w:tc>
          <w:tcPr>
            <w:tcW w:w="1890" w:type="dxa"/>
          </w:tcPr>
          <w:p w14:paraId="2F3913F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[0.99, 0.99]</w:t>
            </w:r>
          </w:p>
        </w:tc>
        <w:tc>
          <w:tcPr>
            <w:tcW w:w="1440" w:type="dxa"/>
          </w:tcPr>
          <w:p w14:paraId="3BBFD834"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405A82F9" w14:textId="77777777" w:rsidTr="00B118B8">
        <w:tc>
          <w:tcPr>
            <w:tcW w:w="5035" w:type="dxa"/>
          </w:tcPr>
          <w:p w14:paraId="32840CD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White</w:t>
            </w:r>
          </w:p>
        </w:tc>
        <w:tc>
          <w:tcPr>
            <w:tcW w:w="1530" w:type="dxa"/>
          </w:tcPr>
          <w:p w14:paraId="0EEE379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0.86</w:t>
            </w:r>
          </w:p>
        </w:tc>
        <w:tc>
          <w:tcPr>
            <w:tcW w:w="1890" w:type="dxa"/>
          </w:tcPr>
          <w:p w14:paraId="63D6F291"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[0.78, 0.94]</w:t>
            </w:r>
          </w:p>
        </w:tc>
        <w:tc>
          <w:tcPr>
            <w:tcW w:w="1440" w:type="dxa"/>
          </w:tcPr>
          <w:p w14:paraId="4824A1A8"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340D1578" w14:textId="77777777" w:rsidTr="00B118B8">
        <w:tc>
          <w:tcPr>
            <w:tcW w:w="5035" w:type="dxa"/>
          </w:tcPr>
          <w:p w14:paraId="6B5F553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Asian</w:t>
            </w:r>
          </w:p>
        </w:tc>
        <w:tc>
          <w:tcPr>
            <w:tcW w:w="1530" w:type="dxa"/>
          </w:tcPr>
          <w:p w14:paraId="4355C34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0.86</w:t>
            </w:r>
          </w:p>
        </w:tc>
        <w:tc>
          <w:tcPr>
            <w:tcW w:w="1890" w:type="dxa"/>
          </w:tcPr>
          <w:p w14:paraId="4C314499"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[0.73, 1.02]</w:t>
            </w:r>
          </w:p>
        </w:tc>
        <w:tc>
          <w:tcPr>
            <w:tcW w:w="1440" w:type="dxa"/>
          </w:tcPr>
          <w:p w14:paraId="19217834"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0.08</w:t>
            </w:r>
          </w:p>
        </w:tc>
      </w:tr>
      <w:tr w:rsidR="00F97F4C" w14:paraId="4545F90B" w14:textId="77777777" w:rsidTr="00B118B8">
        <w:tc>
          <w:tcPr>
            <w:tcW w:w="5035" w:type="dxa"/>
          </w:tcPr>
          <w:p w14:paraId="74FD675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Black</w:t>
            </w:r>
          </w:p>
        </w:tc>
        <w:tc>
          <w:tcPr>
            <w:tcW w:w="1530" w:type="dxa"/>
          </w:tcPr>
          <w:p w14:paraId="38738BF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0.79</w:t>
            </w:r>
          </w:p>
        </w:tc>
        <w:tc>
          <w:tcPr>
            <w:tcW w:w="1890" w:type="dxa"/>
          </w:tcPr>
          <w:p w14:paraId="43CE5914"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[0.70, 0.89]</w:t>
            </w:r>
          </w:p>
        </w:tc>
        <w:tc>
          <w:tcPr>
            <w:tcW w:w="1440" w:type="dxa"/>
          </w:tcPr>
          <w:p w14:paraId="5E3C2AE2"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10B4323F" w14:textId="77777777" w:rsidTr="00B118B8">
        <w:tc>
          <w:tcPr>
            <w:tcW w:w="5035" w:type="dxa"/>
          </w:tcPr>
          <w:p w14:paraId="286FE5C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Other Race</w:t>
            </w:r>
          </w:p>
        </w:tc>
        <w:tc>
          <w:tcPr>
            <w:tcW w:w="1530" w:type="dxa"/>
          </w:tcPr>
          <w:p w14:paraId="67CEC16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0.87</w:t>
            </w:r>
          </w:p>
        </w:tc>
        <w:tc>
          <w:tcPr>
            <w:tcW w:w="1890" w:type="dxa"/>
          </w:tcPr>
          <w:p w14:paraId="01DEA2E1"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[0.78, 0.97]</w:t>
            </w:r>
          </w:p>
        </w:tc>
        <w:tc>
          <w:tcPr>
            <w:tcW w:w="1440" w:type="dxa"/>
          </w:tcPr>
          <w:p w14:paraId="551B3B06"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0.02*</w:t>
            </w:r>
          </w:p>
        </w:tc>
      </w:tr>
      <w:tr w:rsidR="00F97F4C" w14:paraId="6B6F15C8" w14:textId="77777777" w:rsidTr="00B118B8">
        <w:tc>
          <w:tcPr>
            <w:tcW w:w="5035" w:type="dxa"/>
          </w:tcPr>
          <w:p w14:paraId="6BF855E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Hispanic Race</w:t>
            </w:r>
          </w:p>
        </w:tc>
        <w:tc>
          <w:tcPr>
            <w:tcW w:w="1530" w:type="dxa"/>
          </w:tcPr>
          <w:p w14:paraId="31056A6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0.78</w:t>
            </w:r>
          </w:p>
        </w:tc>
        <w:tc>
          <w:tcPr>
            <w:tcW w:w="1890" w:type="dxa"/>
          </w:tcPr>
          <w:p w14:paraId="37CF83E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[0.41, 1.51]</w:t>
            </w:r>
          </w:p>
        </w:tc>
        <w:tc>
          <w:tcPr>
            <w:tcW w:w="1440" w:type="dxa"/>
          </w:tcPr>
          <w:p w14:paraId="2F04EFC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0.47</w:t>
            </w:r>
          </w:p>
        </w:tc>
      </w:tr>
      <w:tr w:rsidR="00F97F4C" w14:paraId="1E6A2907" w14:textId="77777777" w:rsidTr="00B118B8">
        <w:tc>
          <w:tcPr>
            <w:tcW w:w="5035" w:type="dxa"/>
          </w:tcPr>
          <w:p w14:paraId="1FA382D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Male Gender</w:t>
            </w:r>
          </w:p>
        </w:tc>
        <w:tc>
          <w:tcPr>
            <w:tcW w:w="1530" w:type="dxa"/>
          </w:tcPr>
          <w:p w14:paraId="5EDFE64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1.16</w:t>
            </w:r>
          </w:p>
        </w:tc>
        <w:tc>
          <w:tcPr>
            <w:tcW w:w="1890" w:type="dxa"/>
          </w:tcPr>
          <w:p w14:paraId="4E92CA2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[1.10, 1.22]</w:t>
            </w:r>
          </w:p>
        </w:tc>
        <w:tc>
          <w:tcPr>
            <w:tcW w:w="1440" w:type="dxa"/>
          </w:tcPr>
          <w:p w14:paraId="7062EEA5"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4138DF26" w14:textId="77777777" w:rsidTr="00B118B8">
        <w:tc>
          <w:tcPr>
            <w:tcW w:w="5035" w:type="dxa"/>
          </w:tcPr>
          <w:p w14:paraId="69B4B96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Days From Advanced Diagnosis to Treatment</w:t>
            </w:r>
          </w:p>
        </w:tc>
        <w:tc>
          <w:tcPr>
            <w:tcW w:w="1530" w:type="dxa"/>
          </w:tcPr>
          <w:p w14:paraId="55395F5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1.00</w:t>
            </w:r>
          </w:p>
        </w:tc>
        <w:tc>
          <w:tcPr>
            <w:tcW w:w="1890" w:type="dxa"/>
          </w:tcPr>
          <w:p w14:paraId="150A5110"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[1.00, 1.00]</w:t>
            </w:r>
          </w:p>
        </w:tc>
        <w:tc>
          <w:tcPr>
            <w:tcW w:w="1440" w:type="dxa"/>
          </w:tcPr>
          <w:p w14:paraId="47D493DA"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&gt;0.05</w:t>
            </w:r>
          </w:p>
        </w:tc>
      </w:tr>
      <w:tr w:rsidR="00F97F4C" w14:paraId="1ECE216E" w14:textId="77777777" w:rsidTr="00B118B8">
        <w:tc>
          <w:tcPr>
            <w:tcW w:w="5035" w:type="dxa"/>
          </w:tcPr>
          <w:p w14:paraId="3DD57D3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Insurance During Treatment</w:t>
            </w:r>
          </w:p>
        </w:tc>
        <w:tc>
          <w:tcPr>
            <w:tcW w:w="1530" w:type="dxa"/>
          </w:tcPr>
          <w:p w14:paraId="42305FBF" w14:textId="77777777" w:rsidR="00F97F4C" w:rsidRPr="007A30ED" w:rsidRDefault="00F97F4C" w:rsidP="00B118B8">
            <w:pPr>
              <w:rPr>
                <w:rFonts w:ascii="Times New Roman" w:hAnsi="Times New Roman" w:cs="Times New Roman"/>
                <w:sz w:val="22"/>
                <w:szCs w:val="22"/>
              </w:rPr>
            </w:pPr>
          </w:p>
        </w:tc>
        <w:tc>
          <w:tcPr>
            <w:tcW w:w="1890" w:type="dxa"/>
          </w:tcPr>
          <w:p w14:paraId="54D5FCE6" w14:textId="77777777" w:rsidR="00F97F4C" w:rsidRPr="007A30ED" w:rsidRDefault="00F97F4C" w:rsidP="00B118B8">
            <w:pPr>
              <w:rPr>
                <w:rFonts w:ascii="Times New Roman" w:hAnsi="Times New Roman" w:cs="Times New Roman"/>
                <w:sz w:val="22"/>
                <w:szCs w:val="22"/>
              </w:rPr>
            </w:pPr>
          </w:p>
        </w:tc>
        <w:tc>
          <w:tcPr>
            <w:tcW w:w="1440" w:type="dxa"/>
          </w:tcPr>
          <w:p w14:paraId="3053ED94" w14:textId="77777777" w:rsidR="00F97F4C" w:rsidRPr="007A30ED" w:rsidRDefault="00F97F4C" w:rsidP="00B118B8">
            <w:pPr>
              <w:rPr>
                <w:rFonts w:ascii="Times New Roman" w:hAnsi="Times New Roman" w:cs="Times New Roman"/>
                <w:sz w:val="22"/>
                <w:szCs w:val="22"/>
              </w:rPr>
            </w:pPr>
          </w:p>
        </w:tc>
      </w:tr>
      <w:tr w:rsidR="00F97F4C" w14:paraId="62E0D878" w14:textId="77777777" w:rsidTr="00B118B8">
        <w:tc>
          <w:tcPr>
            <w:tcW w:w="5035" w:type="dxa"/>
          </w:tcPr>
          <w:p w14:paraId="64E54A8E"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Payment Assistance Program</w:t>
            </w:r>
          </w:p>
        </w:tc>
        <w:tc>
          <w:tcPr>
            <w:tcW w:w="1530" w:type="dxa"/>
          </w:tcPr>
          <w:p w14:paraId="4B6A225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0.76</w:t>
            </w:r>
          </w:p>
        </w:tc>
        <w:tc>
          <w:tcPr>
            <w:tcW w:w="1890" w:type="dxa"/>
          </w:tcPr>
          <w:p w14:paraId="41B568D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[0.71, 0.82]</w:t>
            </w:r>
          </w:p>
        </w:tc>
        <w:tc>
          <w:tcPr>
            <w:tcW w:w="1440" w:type="dxa"/>
          </w:tcPr>
          <w:p w14:paraId="67848B4C"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005E9E7C" w14:textId="77777777" w:rsidTr="00B118B8">
        <w:tc>
          <w:tcPr>
            <w:tcW w:w="5035" w:type="dxa"/>
          </w:tcPr>
          <w:p w14:paraId="66DD6914"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Other Governmental Insurance</w:t>
            </w:r>
          </w:p>
        </w:tc>
        <w:tc>
          <w:tcPr>
            <w:tcW w:w="1530" w:type="dxa"/>
          </w:tcPr>
          <w:p w14:paraId="57151D4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0.90</w:t>
            </w:r>
          </w:p>
        </w:tc>
        <w:tc>
          <w:tcPr>
            <w:tcW w:w="1890" w:type="dxa"/>
          </w:tcPr>
          <w:p w14:paraId="6010EDA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[0.82, 1.00]</w:t>
            </w:r>
          </w:p>
        </w:tc>
        <w:tc>
          <w:tcPr>
            <w:tcW w:w="1440" w:type="dxa"/>
          </w:tcPr>
          <w:p w14:paraId="047B119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&gt;0.05</w:t>
            </w:r>
          </w:p>
        </w:tc>
      </w:tr>
      <w:tr w:rsidR="00F97F4C" w14:paraId="50CD324F" w14:textId="77777777" w:rsidTr="00B118B8">
        <w:tc>
          <w:tcPr>
            <w:tcW w:w="5035" w:type="dxa"/>
          </w:tcPr>
          <w:p w14:paraId="48F2993E"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Medicare</w:t>
            </w:r>
          </w:p>
        </w:tc>
        <w:tc>
          <w:tcPr>
            <w:tcW w:w="1530" w:type="dxa"/>
          </w:tcPr>
          <w:p w14:paraId="1DEDC11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0.84</w:t>
            </w:r>
          </w:p>
        </w:tc>
        <w:tc>
          <w:tcPr>
            <w:tcW w:w="1890" w:type="dxa"/>
          </w:tcPr>
          <w:p w14:paraId="4515178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[0.80, 0.89]</w:t>
            </w:r>
          </w:p>
        </w:tc>
        <w:tc>
          <w:tcPr>
            <w:tcW w:w="1440" w:type="dxa"/>
          </w:tcPr>
          <w:p w14:paraId="553441CD"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10B06038" w14:textId="77777777" w:rsidTr="00B118B8">
        <w:tc>
          <w:tcPr>
            <w:tcW w:w="5035" w:type="dxa"/>
          </w:tcPr>
          <w:p w14:paraId="6B0FDC8F"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Self-Pay</w:t>
            </w:r>
          </w:p>
        </w:tc>
        <w:tc>
          <w:tcPr>
            <w:tcW w:w="1530" w:type="dxa"/>
          </w:tcPr>
          <w:p w14:paraId="5A8D4E5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0.80</w:t>
            </w:r>
          </w:p>
        </w:tc>
        <w:tc>
          <w:tcPr>
            <w:tcW w:w="1890" w:type="dxa"/>
          </w:tcPr>
          <w:p w14:paraId="7A02305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[0.70, 0.91]</w:t>
            </w:r>
          </w:p>
        </w:tc>
        <w:tc>
          <w:tcPr>
            <w:tcW w:w="1440" w:type="dxa"/>
          </w:tcPr>
          <w:p w14:paraId="4105A5A4"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74A37D1" w14:textId="77777777" w:rsidTr="00B118B8">
        <w:tc>
          <w:tcPr>
            <w:tcW w:w="5035" w:type="dxa"/>
          </w:tcPr>
          <w:p w14:paraId="5967FD70"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Medicaid</w:t>
            </w:r>
          </w:p>
        </w:tc>
        <w:tc>
          <w:tcPr>
            <w:tcW w:w="1530" w:type="dxa"/>
          </w:tcPr>
          <w:p w14:paraId="05729B4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0.91</w:t>
            </w:r>
          </w:p>
        </w:tc>
        <w:tc>
          <w:tcPr>
            <w:tcW w:w="1890" w:type="dxa"/>
          </w:tcPr>
          <w:p w14:paraId="18BB308F"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[0.82, 1.01]</w:t>
            </w:r>
          </w:p>
        </w:tc>
        <w:tc>
          <w:tcPr>
            <w:tcW w:w="1440" w:type="dxa"/>
          </w:tcPr>
          <w:p w14:paraId="6042A1E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0.07</w:t>
            </w:r>
          </w:p>
        </w:tc>
      </w:tr>
      <w:tr w:rsidR="00F97F4C" w14:paraId="4984A7F7" w14:textId="77777777" w:rsidTr="00B118B8">
        <w:tc>
          <w:tcPr>
            <w:tcW w:w="5035" w:type="dxa"/>
          </w:tcPr>
          <w:p w14:paraId="754C3466"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Private Health Insurance</w:t>
            </w:r>
          </w:p>
        </w:tc>
        <w:tc>
          <w:tcPr>
            <w:tcW w:w="1530" w:type="dxa"/>
          </w:tcPr>
          <w:p w14:paraId="0783276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0.92</w:t>
            </w:r>
          </w:p>
        </w:tc>
        <w:tc>
          <w:tcPr>
            <w:tcW w:w="1890" w:type="dxa"/>
          </w:tcPr>
          <w:p w14:paraId="4D8BD8CF"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[0.88, 0.97]</w:t>
            </w:r>
          </w:p>
        </w:tc>
        <w:tc>
          <w:tcPr>
            <w:tcW w:w="1440" w:type="dxa"/>
          </w:tcPr>
          <w:p w14:paraId="09096C19"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026CFCF" w14:textId="77777777" w:rsidTr="00B118B8">
        <w:tc>
          <w:tcPr>
            <w:tcW w:w="5035" w:type="dxa"/>
          </w:tcPr>
          <w:p w14:paraId="012C810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Insurance Reported</w:t>
            </w:r>
          </w:p>
        </w:tc>
        <w:tc>
          <w:tcPr>
            <w:tcW w:w="1530" w:type="dxa"/>
          </w:tcPr>
          <w:p w14:paraId="235DC7C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0.82</w:t>
            </w:r>
          </w:p>
        </w:tc>
        <w:tc>
          <w:tcPr>
            <w:tcW w:w="1890" w:type="dxa"/>
          </w:tcPr>
          <w:p w14:paraId="5FC5CA8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[0.77, 0.86]</w:t>
            </w:r>
          </w:p>
        </w:tc>
        <w:tc>
          <w:tcPr>
            <w:tcW w:w="1440" w:type="dxa"/>
          </w:tcPr>
          <w:p w14:paraId="41F85D79"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4E72B163" w14:textId="77777777" w:rsidTr="00B118B8">
        <w:tc>
          <w:tcPr>
            <w:tcW w:w="5035" w:type="dxa"/>
          </w:tcPr>
          <w:p w14:paraId="1BFF24C6"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Stage</w:t>
            </w:r>
            <w:r>
              <w:rPr>
                <w:rFonts w:ascii="Times New Roman" w:hAnsi="Times New Roman" w:cs="Times New Roman"/>
                <w:b/>
                <w:bCs/>
                <w:sz w:val="22"/>
                <w:szCs w:val="22"/>
              </w:rPr>
              <w:t xml:space="preserve"> at Initial Diagnosis </w:t>
            </w:r>
          </w:p>
        </w:tc>
        <w:tc>
          <w:tcPr>
            <w:tcW w:w="1530" w:type="dxa"/>
          </w:tcPr>
          <w:p w14:paraId="26327B0D" w14:textId="77777777" w:rsidR="00F97F4C" w:rsidRPr="007A30ED" w:rsidRDefault="00F97F4C" w:rsidP="00B118B8">
            <w:pPr>
              <w:rPr>
                <w:rFonts w:ascii="Times New Roman" w:hAnsi="Times New Roman" w:cs="Times New Roman"/>
                <w:sz w:val="22"/>
                <w:szCs w:val="22"/>
              </w:rPr>
            </w:pPr>
          </w:p>
        </w:tc>
        <w:tc>
          <w:tcPr>
            <w:tcW w:w="1890" w:type="dxa"/>
          </w:tcPr>
          <w:p w14:paraId="79A76142" w14:textId="77777777" w:rsidR="00F97F4C" w:rsidRPr="007A30ED" w:rsidRDefault="00F97F4C" w:rsidP="00B118B8">
            <w:pPr>
              <w:rPr>
                <w:rFonts w:ascii="Times New Roman" w:hAnsi="Times New Roman" w:cs="Times New Roman"/>
                <w:sz w:val="22"/>
                <w:szCs w:val="22"/>
              </w:rPr>
            </w:pPr>
          </w:p>
        </w:tc>
        <w:tc>
          <w:tcPr>
            <w:tcW w:w="1440" w:type="dxa"/>
          </w:tcPr>
          <w:p w14:paraId="254B2261" w14:textId="77777777" w:rsidR="00F97F4C" w:rsidRPr="007A30ED" w:rsidRDefault="00F97F4C" w:rsidP="00B118B8">
            <w:pPr>
              <w:rPr>
                <w:rFonts w:ascii="Times New Roman" w:hAnsi="Times New Roman" w:cs="Times New Roman"/>
                <w:sz w:val="22"/>
                <w:szCs w:val="22"/>
              </w:rPr>
            </w:pPr>
          </w:p>
        </w:tc>
      </w:tr>
      <w:tr w:rsidR="00F97F4C" w14:paraId="39B6EB1E" w14:textId="77777777" w:rsidTr="00B118B8">
        <w:tc>
          <w:tcPr>
            <w:tcW w:w="5035" w:type="dxa"/>
          </w:tcPr>
          <w:p w14:paraId="210C0E1D"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0</w:t>
            </w:r>
          </w:p>
        </w:tc>
        <w:tc>
          <w:tcPr>
            <w:tcW w:w="1530" w:type="dxa"/>
          </w:tcPr>
          <w:p w14:paraId="66863EA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0.76</w:t>
            </w:r>
          </w:p>
        </w:tc>
        <w:tc>
          <w:tcPr>
            <w:tcW w:w="1890" w:type="dxa"/>
          </w:tcPr>
          <w:p w14:paraId="471DAD5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[0.05, 12.51]</w:t>
            </w:r>
          </w:p>
        </w:tc>
        <w:tc>
          <w:tcPr>
            <w:tcW w:w="1440" w:type="dxa"/>
          </w:tcPr>
          <w:p w14:paraId="58907A7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0.85</w:t>
            </w:r>
          </w:p>
        </w:tc>
      </w:tr>
      <w:tr w:rsidR="00F97F4C" w14:paraId="1FC29715" w14:textId="77777777" w:rsidTr="00B118B8">
        <w:tc>
          <w:tcPr>
            <w:tcW w:w="5035" w:type="dxa"/>
          </w:tcPr>
          <w:p w14:paraId="3966A71B"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w:t>
            </w:r>
          </w:p>
        </w:tc>
        <w:tc>
          <w:tcPr>
            <w:tcW w:w="1530" w:type="dxa"/>
          </w:tcPr>
          <w:p w14:paraId="32257C0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0.71</w:t>
            </w:r>
          </w:p>
        </w:tc>
        <w:tc>
          <w:tcPr>
            <w:tcW w:w="1890" w:type="dxa"/>
          </w:tcPr>
          <w:p w14:paraId="6314858A"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[0.59, 0.85]</w:t>
            </w:r>
          </w:p>
        </w:tc>
        <w:tc>
          <w:tcPr>
            <w:tcW w:w="1440" w:type="dxa"/>
          </w:tcPr>
          <w:p w14:paraId="2553ED48"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61A1F26B" w14:textId="77777777" w:rsidTr="00B118B8">
        <w:tc>
          <w:tcPr>
            <w:tcW w:w="5035" w:type="dxa"/>
          </w:tcPr>
          <w:p w14:paraId="072AD5C0"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w:t>
            </w:r>
          </w:p>
        </w:tc>
        <w:tc>
          <w:tcPr>
            <w:tcW w:w="1530" w:type="dxa"/>
          </w:tcPr>
          <w:p w14:paraId="1156E76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0.87</w:t>
            </w:r>
          </w:p>
        </w:tc>
        <w:tc>
          <w:tcPr>
            <w:tcW w:w="1890" w:type="dxa"/>
          </w:tcPr>
          <w:p w14:paraId="4DF89DFB"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[0.72, 1.05]</w:t>
            </w:r>
          </w:p>
        </w:tc>
        <w:tc>
          <w:tcPr>
            <w:tcW w:w="1440" w:type="dxa"/>
          </w:tcPr>
          <w:p w14:paraId="55D1832B"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0.14</w:t>
            </w:r>
          </w:p>
        </w:tc>
      </w:tr>
      <w:tr w:rsidR="00F97F4C" w14:paraId="41D2EF52" w14:textId="77777777" w:rsidTr="00B118B8">
        <w:tc>
          <w:tcPr>
            <w:tcW w:w="5035" w:type="dxa"/>
          </w:tcPr>
          <w:p w14:paraId="1CDDDEFF"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III</w:t>
            </w:r>
          </w:p>
        </w:tc>
        <w:tc>
          <w:tcPr>
            <w:tcW w:w="1530" w:type="dxa"/>
          </w:tcPr>
          <w:p w14:paraId="06C0943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0.69</w:t>
            </w:r>
          </w:p>
        </w:tc>
        <w:tc>
          <w:tcPr>
            <w:tcW w:w="1890" w:type="dxa"/>
          </w:tcPr>
          <w:p w14:paraId="25039319"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[0.58, 0.82]</w:t>
            </w:r>
          </w:p>
        </w:tc>
        <w:tc>
          <w:tcPr>
            <w:tcW w:w="1440" w:type="dxa"/>
          </w:tcPr>
          <w:p w14:paraId="152EDCA2"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7FC83D8A" w14:textId="77777777" w:rsidTr="00B118B8">
        <w:tc>
          <w:tcPr>
            <w:tcW w:w="5035" w:type="dxa"/>
          </w:tcPr>
          <w:p w14:paraId="5433E6AB"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IV</w:t>
            </w:r>
          </w:p>
        </w:tc>
        <w:tc>
          <w:tcPr>
            <w:tcW w:w="1530" w:type="dxa"/>
          </w:tcPr>
          <w:p w14:paraId="66250BB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1.23</w:t>
            </w:r>
          </w:p>
        </w:tc>
        <w:tc>
          <w:tcPr>
            <w:tcW w:w="1890" w:type="dxa"/>
          </w:tcPr>
          <w:p w14:paraId="363EF393"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[1.04, 1.45]</w:t>
            </w:r>
          </w:p>
        </w:tc>
        <w:tc>
          <w:tcPr>
            <w:tcW w:w="1440" w:type="dxa"/>
          </w:tcPr>
          <w:p w14:paraId="2813198F"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0.02*</w:t>
            </w:r>
          </w:p>
        </w:tc>
      </w:tr>
      <w:tr w:rsidR="00F97F4C" w14:paraId="3E03884E" w14:textId="77777777" w:rsidTr="00B118B8">
        <w:tc>
          <w:tcPr>
            <w:tcW w:w="5035" w:type="dxa"/>
          </w:tcPr>
          <w:p w14:paraId="3FEDD8FC"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Occult</w:t>
            </w:r>
          </w:p>
        </w:tc>
        <w:tc>
          <w:tcPr>
            <w:tcW w:w="1530" w:type="dxa"/>
          </w:tcPr>
          <w:p w14:paraId="22AA0D2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0.42</w:t>
            </w:r>
          </w:p>
        </w:tc>
        <w:tc>
          <w:tcPr>
            <w:tcW w:w="1890" w:type="dxa"/>
          </w:tcPr>
          <w:p w14:paraId="70C716D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[0.06, 3.05]</w:t>
            </w:r>
          </w:p>
        </w:tc>
        <w:tc>
          <w:tcPr>
            <w:tcW w:w="1440" w:type="dxa"/>
          </w:tcPr>
          <w:p w14:paraId="20C4EEA2"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0.39</w:t>
            </w:r>
          </w:p>
        </w:tc>
      </w:tr>
      <w:tr w:rsidR="00F97F4C" w14:paraId="79F444D4" w14:textId="77777777" w:rsidTr="00B118B8">
        <w:tc>
          <w:tcPr>
            <w:tcW w:w="5035" w:type="dxa"/>
          </w:tcPr>
          <w:p w14:paraId="2890EECE" w14:textId="77777777" w:rsidR="00F97F4C" w:rsidRPr="007A30ED" w:rsidRDefault="00F97F4C" w:rsidP="00B118B8">
            <w:pPr>
              <w:rPr>
                <w:rFonts w:ascii="Times New Roman" w:hAnsi="Times New Roman" w:cs="Times New Roman"/>
                <w:sz w:val="22"/>
                <w:szCs w:val="22"/>
              </w:rPr>
            </w:pPr>
          </w:p>
        </w:tc>
        <w:tc>
          <w:tcPr>
            <w:tcW w:w="1530" w:type="dxa"/>
          </w:tcPr>
          <w:p w14:paraId="5B261FD6" w14:textId="77777777" w:rsidR="00F97F4C" w:rsidRPr="007A30ED" w:rsidRDefault="00F97F4C" w:rsidP="00B118B8">
            <w:pPr>
              <w:rPr>
                <w:rFonts w:ascii="Times New Roman" w:hAnsi="Times New Roman" w:cs="Times New Roman"/>
                <w:sz w:val="22"/>
                <w:szCs w:val="22"/>
              </w:rPr>
            </w:pPr>
          </w:p>
        </w:tc>
        <w:tc>
          <w:tcPr>
            <w:tcW w:w="1890" w:type="dxa"/>
          </w:tcPr>
          <w:p w14:paraId="60A04E20" w14:textId="77777777" w:rsidR="00F97F4C" w:rsidRPr="007A30ED" w:rsidRDefault="00F97F4C" w:rsidP="00B118B8">
            <w:pPr>
              <w:rPr>
                <w:rFonts w:ascii="Times New Roman" w:hAnsi="Times New Roman" w:cs="Times New Roman"/>
                <w:sz w:val="22"/>
                <w:szCs w:val="22"/>
              </w:rPr>
            </w:pPr>
          </w:p>
        </w:tc>
        <w:tc>
          <w:tcPr>
            <w:tcW w:w="1440" w:type="dxa"/>
          </w:tcPr>
          <w:p w14:paraId="00E2055C" w14:textId="77777777" w:rsidR="00F97F4C" w:rsidRPr="007A30ED" w:rsidRDefault="00F97F4C" w:rsidP="00B118B8">
            <w:pPr>
              <w:rPr>
                <w:rFonts w:ascii="Times New Roman" w:hAnsi="Times New Roman" w:cs="Times New Roman"/>
                <w:sz w:val="22"/>
                <w:szCs w:val="22"/>
              </w:rPr>
            </w:pPr>
          </w:p>
        </w:tc>
      </w:tr>
      <w:tr w:rsidR="00F97F4C" w14:paraId="46574A47" w14:textId="77777777" w:rsidTr="00B118B8">
        <w:tc>
          <w:tcPr>
            <w:tcW w:w="5035" w:type="dxa"/>
          </w:tcPr>
          <w:p w14:paraId="2B0171E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 Smoking History</w:t>
            </w:r>
          </w:p>
        </w:tc>
        <w:tc>
          <w:tcPr>
            <w:tcW w:w="1530" w:type="dxa"/>
          </w:tcPr>
          <w:p w14:paraId="717A832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0.87</w:t>
            </w:r>
          </w:p>
        </w:tc>
        <w:tc>
          <w:tcPr>
            <w:tcW w:w="1890" w:type="dxa"/>
          </w:tcPr>
          <w:p w14:paraId="040654C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[0.81, 0.94]</w:t>
            </w:r>
          </w:p>
        </w:tc>
        <w:tc>
          <w:tcPr>
            <w:tcW w:w="1440" w:type="dxa"/>
          </w:tcPr>
          <w:p w14:paraId="01EEEF19"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6F1D03BE" w14:textId="77777777" w:rsidTr="00B118B8">
        <w:tc>
          <w:tcPr>
            <w:tcW w:w="5035" w:type="dxa"/>
          </w:tcPr>
          <w:p w14:paraId="1DC9687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Academic Medical Center</w:t>
            </w:r>
          </w:p>
        </w:tc>
        <w:tc>
          <w:tcPr>
            <w:tcW w:w="1530" w:type="dxa"/>
          </w:tcPr>
          <w:p w14:paraId="52B9E34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1.12</w:t>
            </w:r>
          </w:p>
        </w:tc>
        <w:tc>
          <w:tcPr>
            <w:tcW w:w="1890" w:type="dxa"/>
          </w:tcPr>
          <w:p w14:paraId="4050847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[1.03, 1.23]</w:t>
            </w:r>
          </w:p>
        </w:tc>
        <w:tc>
          <w:tcPr>
            <w:tcW w:w="1440" w:type="dxa"/>
          </w:tcPr>
          <w:p w14:paraId="6BF69E1F"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0.01*</w:t>
            </w:r>
          </w:p>
        </w:tc>
      </w:tr>
      <w:tr w:rsidR="00F97F4C" w14:paraId="73B45B02" w14:textId="77777777" w:rsidTr="00B118B8">
        <w:tc>
          <w:tcPr>
            <w:tcW w:w="5035" w:type="dxa"/>
          </w:tcPr>
          <w:p w14:paraId="472593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Kidney Disease</w:t>
            </w:r>
          </w:p>
        </w:tc>
        <w:tc>
          <w:tcPr>
            <w:tcW w:w="1530" w:type="dxa"/>
          </w:tcPr>
          <w:p w14:paraId="078DCDA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0.93</w:t>
            </w:r>
          </w:p>
        </w:tc>
        <w:tc>
          <w:tcPr>
            <w:tcW w:w="1890" w:type="dxa"/>
          </w:tcPr>
          <w:p w14:paraId="661707E8"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[0.78, 1.09]</w:t>
            </w:r>
          </w:p>
        </w:tc>
        <w:tc>
          <w:tcPr>
            <w:tcW w:w="1440" w:type="dxa"/>
          </w:tcPr>
          <w:p w14:paraId="1C974EB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0.36</w:t>
            </w:r>
          </w:p>
        </w:tc>
      </w:tr>
      <w:tr w:rsidR="00F97F4C" w14:paraId="37175A04" w14:textId="77777777" w:rsidTr="00B118B8">
        <w:tc>
          <w:tcPr>
            <w:tcW w:w="5035" w:type="dxa"/>
          </w:tcPr>
          <w:p w14:paraId="69145E5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Liver Disease</w:t>
            </w:r>
          </w:p>
        </w:tc>
        <w:tc>
          <w:tcPr>
            <w:tcW w:w="1530" w:type="dxa"/>
          </w:tcPr>
          <w:p w14:paraId="4D73871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0.98</w:t>
            </w:r>
          </w:p>
        </w:tc>
        <w:tc>
          <w:tcPr>
            <w:tcW w:w="1890" w:type="dxa"/>
          </w:tcPr>
          <w:p w14:paraId="64118D1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[0.72, 1.32]</w:t>
            </w:r>
          </w:p>
        </w:tc>
        <w:tc>
          <w:tcPr>
            <w:tcW w:w="1440" w:type="dxa"/>
          </w:tcPr>
          <w:p w14:paraId="105F67A2"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0.88</w:t>
            </w:r>
          </w:p>
        </w:tc>
      </w:tr>
      <w:tr w:rsidR="00F97F4C" w14:paraId="0B34FCE7" w14:textId="77777777" w:rsidTr="00B118B8">
        <w:tc>
          <w:tcPr>
            <w:tcW w:w="5035" w:type="dxa"/>
          </w:tcPr>
          <w:p w14:paraId="15E50CB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Connective Tissue Disease</w:t>
            </w:r>
          </w:p>
        </w:tc>
        <w:tc>
          <w:tcPr>
            <w:tcW w:w="1530" w:type="dxa"/>
          </w:tcPr>
          <w:p w14:paraId="0F25AA5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1.53</w:t>
            </w:r>
          </w:p>
        </w:tc>
        <w:tc>
          <w:tcPr>
            <w:tcW w:w="1890" w:type="dxa"/>
          </w:tcPr>
          <w:p w14:paraId="330487A0"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[1.16, 2.01]</w:t>
            </w:r>
          </w:p>
        </w:tc>
        <w:tc>
          <w:tcPr>
            <w:tcW w:w="1440" w:type="dxa"/>
          </w:tcPr>
          <w:p w14:paraId="4FD3CB8F"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4101165D" w14:textId="77777777" w:rsidTr="00B118B8">
        <w:tc>
          <w:tcPr>
            <w:tcW w:w="5035" w:type="dxa"/>
          </w:tcPr>
          <w:p w14:paraId="0AD6D62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Interstitial Lung Disease</w:t>
            </w:r>
          </w:p>
        </w:tc>
        <w:tc>
          <w:tcPr>
            <w:tcW w:w="1530" w:type="dxa"/>
          </w:tcPr>
          <w:p w14:paraId="6EE169E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0.27</w:t>
            </w:r>
          </w:p>
        </w:tc>
        <w:tc>
          <w:tcPr>
            <w:tcW w:w="1890" w:type="dxa"/>
          </w:tcPr>
          <w:p w14:paraId="58A8D2C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[0.02, 3.45]</w:t>
            </w:r>
          </w:p>
        </w:tc>
        <w:tc>
          <w:tcPr>
            <w:tcW w:w="1440" w:type="dxa"/>
          </w:tcPr>
          <w:p w14:paraId="5FAB12E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0.31</w:t>
            </w:r>
          </w:p>
        </w:tc>
      </w:tr>
      <w:tr w:rsidR="00F97F4C" w14:paraId="024AECE2" w14:textId="77777777" w:rsidTr="00B118B8">
        <w:tc>
          <w:tcPr>
            <w:tcW w:w="5035" w:type="dxa"/>
          </w:tcPr>
          <w:p w14:paraId="61C3BD9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Diabetes</w:t>
            </w:r>
          </w:p>
        </w:tc>
        <w:tc>
          <w:tcPr>
            <w:tcW w:w="1530" w:type="dxa"/>
          </w:tcPr>
          <w:p w14:paraId="2D4CE82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1.01</w:t>
            </w:r>
          </w:p>
        </w:tc>
        <w:tc>
          <w:tcPr>
            <w:tcW w:w="1890" w:type="dxa"/>
          </w:tcPr>
          <w:p w14:paraId="7A71FC26"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[0.90, 1.13]</w:t>
            </w:r>
          </w:p>
        </w:tc>
        <w:tc>
          <w:tcPr>
            <w:tcW w:w="1440" w:type="dxa"/>
          </w:tcPr>
          <w:p w14:paraId="01E3268F"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0.91</w:t>
            </w:r>
          </w:p>
        </w:tc>
      </w:tr>
      <w:tr w:rsidR="00F97F4C" w14:paraId="634495EE" w14:textId="77777777" w:rsidTr="00B118B8">
        <w:tc>
          <w:tcPr>
            <w:tcW w:w="5035" w:type="dxa"/>
          </w:tcPr>
          <w:p w14:paraId="0F6E3EA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Bone Metastases</w:t>
            </w:r>
          </w:p>
        </w:tc>
        <w:tc>
          <w:tcPr>
            <w:tcW w:w="1530" w:type="dxa"/>
          </w:tcPr>
          <w:p w14:paraId="1367092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1.32</w:t>
            </w:r>
          </w:p>
        </w:tc>
        <w:tc>
          <w:tcPr>
            <w:tcW w:w="1890" w:type="dxa"/>
          </w:tcPr>
          <w:p w14:paraId="72D7B424"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[1.16, 1.51]</w:t>
            </w:r>
          </w:p>
        </w:tc>
        <w:tc>
          <w:tcPr>
            <w:tcW w:w="1440" w:type="dxa"/>
          </w:tcPr>
          <w:p w14:paraId="5826CAF2"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1E035310" w14:textId="77777777" w:rsidTr="00B118B8">
        <w:tc>
          <w:tcPr>
            <w:tcW w:w="5035" w:type="dxa"/>
          </w:tcPr>
          <w:p w14:paraId="5938BA8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Brain Metastases</w:t>
            </w:r>
          </w:p>
        </w:tc>
        <w:tc>
          <w:tcPr>
            <w:tcW w:w="1530" w:type="dxa"/>
          </w:tcPr>
          <w:p w14:paraId="7057C80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1.26</w:t>
            </w:r>
          </w:p>
        </w:tc>
        <w:tc>
          <w:tcPr>
            <w:tcW w:w="1890" w:type="dxa"/>
          </w:tcPr>
          <w:p w14:paraId="72A23E63"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[1.07, 1.50]</w:t>
            </w:r>
          </w:p>
        </w:tc>
        <w:tc>
          <w:tcPr>
            <w:tcW w:w="1440" w:type="dxa"/>
          </w:tcPr>
          <w:p w14:paraId="5540477C"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0.01*</w:t>
            </w:r>
          </w:p>
        </w:tc>
      </w:tr>
      <w:tr w:rsidR="00F97F4C" w14:paraId="08164CE0" w14:textId="77777777" w:rsidTr="00B118B8">
        <w:tc>
          <w:tcPr>
            <w:tcW w:w="5035" w:type="dxa"/>
          </w:tcPr>
          <w:p w14:paraId="00965FB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CNS Metastases</w:t>
            </w:r>
          </w:p>
        </w:tc>
        <w:tc>
          <w:tcPr>
            <w:tcW w:w="1530" w:type="dxa"/>
          </w:tcPr>
          <w:p w14:paraId="23E1925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0.59</w:t>
            </w:r>
          </w:p>
        </w:tc>
        <w:tc>
          <w:tcPr>
            <w:tcW w:w="1890" w:type="dxa"/>
          </w:tcPr>
          <w:p w14:paraId="1FB8F92B"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[0.26, 1.35]</w:t>
            </w:r>
          </w:p>
        </w:tc>
        <w:tc>
          <w:tcPr>
            <w:tcW w:w="1440" w:type="dxa"/>
          </w:tcPr>
          <w:p w14:paraId="163B9D82"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0.21</w:t>
            </w:r>
          </w:p>
        </w:tc>
      </w:tr>
      <w:tr w:rsidR="00F97F4C" w14:paraId="5729C0A9" w14:textId="77777777" w:rsidTr="00B118B8">
        <w:tc>
          <w:tcPr>
            <w:tcW w:w="5035" w:type="dxa"/>
          </w:tcPr>
          <w:p w14:paraId="5A8FD18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Digestive System Metastases</w:t>
            </w:r>
          </w:p>
        </w:tc>
        <w:tc>
          <w:tcPr>
            <w:tcW w:w="1530" w:type="dxa"/>
          </w:tcPr>
          <w:p w14:paraId="5A66075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1.95</w:t>
            </w:r>
          </w:p>
        </w:tc>
        <w:tc>
          <w:tcPr>
            <w:tcW w:w="1890" w:type="dxa"/>
          </w:tcPr>
          <w:p w14:paraId="17337370"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[1.44, 2.63]</w:t>
            </w:r>
          </w:p>
        </w:tc>
        <w:tc>
          <w:tcPr>
            <w:tcW w:w="1440" w:type="dxa"/>
          </w:tcPr>
          <w:p w14:paraId="2BE04E54"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1977F841" w14:textId="77777777" w:rsidTr="00B118B8">
        <w:tc>
          <w:tcPr>
            <w:tcW w:w="5035" w:type="dxa"/>
          </w:tcPr>
          <w:p w14:paraId="77D0EC8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Adrenal Metastases</w:t>
            </w:r>
          </w:p>
        </w:tc>
        <w:tc>
          <w:tcPr>
            <w:tcW w:w="1530" w:type="dxa"/>
          </w:tcPr>
          <w:p w14:paraId="251009A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1.00</w:t>
            </w:r>
          </w:p>
        </w:tc>
        <w:tc>
          <w:tcPr>
            <w:tcW w:w="1890" w:type="dxa"/>
          </w:tcPr>
          <w:p w14:paraId="734E640A"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[0.72, 1.41]</w:t>
            </w:r>
          </w:p>
        </w:tc>
        <w:tc>
          <w:tcPr>
            <w:tcW w:w="1440" w:type="dxa"/>
          </w:tcPr>
          <w:p w14:paraId="2160CBD2"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0.98</w:t>
            </w:r>
          </w:p>
        </w:tc>
      </w:tr>
      <w:tr w:rsidR="00F97F4C" w14:paraId="3EE7479E" w14:textId="77777777" w:rsidTr="00B118B8">
        <w:tc>
          <w:tcPr>
            <w:tcW w:w="5035" w:type="dxa"/>
          </w:tcPr>
          <w:p w14:paraId="2A7B9B9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Unspecific Metastases</w:t>
            </w:r>
          </w:p>
        </w:tc>
        <w:tc>
          <w:tcPr>
            <w:tcW w:w="1530" w:type="dxa"/>
          </w:tcPr>
          <w:p w14:paraId="630D091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0.97</w:t>
            </w:r>
          </w:p>
        </w:tc>
        <w:tc>
          <w:tcPr>
            <w:tcW w:w="1890" w:type="dxa"/>
          </w:tcPr>
          <w:p w14:paraId="062255E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[0.83, 1.13]</w:t>
            </w:r>
          </w:p>
        </w:tc>
        <w:tc>
          <w:tcPr>
            <w:tcW w:w="1440" w:type="dxa"/>
          </w:tcPr>
          <w:p w14:paraId="6E474321"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0.65</w:t>
            </w:r>
          </w:p>
        </w:tc>
      </w:tr>
      <w:tr w:rsidR="00F97F4C" w14:paraId="33281634" w14:textId="77777777" w:rsidTr="00B118B8">
        <w:tc>
          <w:tcPr>
            <w:tcW w:w="5035" w:type="dxa"/>
          </w:tcPr>
          <w:p w14:paraId="49B3513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Anti-Infective Prior to Treatment</w:t>
            </w:r>
          </w:p>
        </w:tc>
        <w:tc>
          <w:tcPr>
            <w:tcW w:w="1530" w:type="dxa"/>
          </w:tcPr>
          <w:p w14:paraId="7F3E81A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1.15</w:t>
            </w:r>
          </w:p>
        </w:tc>
        <w:tc>
          <w:tcPr>
            <w:tcW w:w="1890" w:type="dxa"/>
          </w:tcPr>
          <w:p w14:paraId="1C005D4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[0.93, 1.43]</w:t>
            </w:r>
          </w:p>
        </w:tc>
        <w:tc>
          <w:tcPr>
            <w:tcW w:w="1440" w:type="dxa"/>
          </w:tcPr>
          <w:p w14:paraId="55081C0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0.20</w:t>
            </w:r>
          </w:p>
        </w:tc>
      </w:tr>
      <w:tr w:rsidR="00F97F4C" w14:paraId="73F045F5" w14:textId="77777777" w:rsidTr="00B118B8">
        <w:tc>
          <w:tcPr>
            <w:tcW w:w="5035" w:type="dxa"/>
          </w:tcPr>
          <w:p w14:paraId="23E8A4A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Glucocorticoid Prior to Treatment</w:t>
            </w:r>
          </w:p>
        </w:tc>
        <w:tc>
          <w:tcPr>
            <w:tcW w:w="1530" w:type="dxa"/>
          </w:tcPr>
          <w:p w14:paraId="2F026E3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1.03</w:t>
            </w:r>
          </w:p>
        </w:tc>
        <w:tc>
          <w:tcPr>
            <w:tcW w:w="1890" w:type="dxa"/>
          </w:tcPr>
          <w:p w14:paraId="0B4C21D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[0.96, 1.10]</w:t>
            </w:r>
          </w:p>
        </w:tc>
        <w:tc>
          <w:tcPr>
            <w:tcW w:w="1440" w:type="dxa"/>
          </w:tcPr>
          <w:p w14:paraId="02BBA68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0.43</w:t>
            </w:r>
          </w:p>
        </w:tc>
      </w:tr>
      <w:tr w:rsidR="00F97F4C" w14:paraId="1A287465" w14:textId="77777777" w:rsidTr="00B118B8">
        <w:tc>
          <w:tcPr>
            <w:tcW w:w="5035" w:type="dxa"/>
          </w:tcPr>
          <w:p w14:paraId="63B8BBB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Clinical Study Drug Used</w:t>
            </w:r>
          </w:p>
        </w:tc>
        <w:tc>
          <w:tcPr>
            <w:tcW w:w="1530" w:type="dxa"/>
          </w:tcPr>
          <w:p w14:paraId="4105777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1.33</w:t>
            </w:r>
          </w:p>
        </w:tc>
        <w:tc>
          <w:tcPr>
            <w:tcW w:w="1890" w:type="dxa"/>
          </w:tcPr>
          <w:p w14:paraId="09C4642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[1.13, 1.58]</w:t>
            </w:r>
          </w:p>
        </w:tc>
        <w:tc>
          <w:tcPr>
            <w:tcW w:w="1440" w:type="dxa"/>
          </w:tcPr>
          <w:p w14:paraId="4E43CD51"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r w:rsidR="00F97F4C" w14:paraId="5FE6D94C" w14:textId="77777777" w:rsidTr="00B118B8">
        <w:tc>
          <w:tcPr>
            <w:tcW w:w="5035" w:type="dxa"/>
          </w:tcPr>
          <w:p w14:paraId="1D06039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Bevacizumab Used</w:t>
            </w:r>
          </w:p>
        </w:tc>
        <w:tc>
          <w:tcPr>
            <w:tcW w:w="1530" w:type="dxa"/>
          </w:tcPr>
          <w:p w14:paraId="0AC5450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1.03</w:t>
            </w:r>
          </w:p>
        </w:tc>
        <w:tc>
          <w:tcPr>
            <w:tcW w:w="1890" w:type="dxa"/>
          </w:tcPr>
          <w:p w14:paraId="4CF4D5DC"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[0.95, 1.12]</w:t>
            </w:r>
          </w:p>
        </w:tc>
        <w:tc>
          <w:tcPr>
            <w:tcW w:w="1440" w:type="dxa"/>
          </w:tcPr>
          <w:p w14:paraId="67BD2FFD"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0.43</w:t>
            </w:r>
          </w:p>
        </w:tc>
      </w:tr>
      <w:tr w:rsidR="00F97F4C" w14:paraId="7FDAA7A5" w14:textId="77777777" w:rsidTr="00B118B8">
        <w:tc>
          <w:tcPr>
            <w:tcW w:w="5035" w:type="dxa"/>
          </w:tcPr>
          <w:p w14:paraId="362B110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Three or More Chemotherapy Drugs Used</w:t>
            </w:r>
          </w:p>
        </w:tc>
        <w:tc>
          <w:tcPr>
            <w:tcW w:w="1530" w:type="dxa"/>
          </w:tcPr>
          <w:p w14:paraId="2D38F9E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1.11</w:t>
            </w:r>
          </w:p>
        </w:tc>
        <w:tc>
          <w:tcPr>
            <w:tcW w:w="1890" w:type="dxa"/>
          </w:tcPr>
          <w:p w14:paraId="7DD8143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[0.83, 1.48]</w:t>
            </w:r>
          </w:p>
        </w:tc>
        <w:tc>
          <w:tcPr>
            <w:tcW w:w="1440" w:type="dxa"/>
          </w:tcPr>
          <w:p w14:paraId="658D7BFE"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0.49</w:t>
            </w:r>
          </w:p>
        </w:tc>
      </w:tr>
      <w:tr w:rsidR="00F97F4C" w14:paraId="12D14D22" w14:textId="77777777" w:rsidTr="00B118B8">
        <w:tc>
          <w:tcPr>
            <w:tcW w:w="5035" w:type="dxa"/>
          </w:tcPr>
          <w:p w14:paraId="025E661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PD-L1 Reported</w:t>
            </w:r>
          </w:p>
        </w:tc>
        <w:tc>
          <w:tcPr>
            <w:tcW w:w="1530" w:type="dxa"/>
          </w:tcPr>
          <w:p w14:paraId="7A806C6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1.11</w:t>
            </w:r>
          </w:p>
        </w:tc>
        <w:tc>
          <w:tcPr>
            <w:tcW w:w="1890" w:type="dxa"/>
          </w:tcPr>
          <w:p w14:paraId="2BCCA882"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[1.04, 1.19]</w:t>
            </w:r>
          </w:p>
        </w:tc>
        <w:tc>
          <w:tcPr>
            <w:tcW w:w="1440" w:type="dxa"/>
          </w:tcPr>
          <w:p w14:paraId="656946E3" w14:textId="77777777" w:rsidR="00F97F4C" w:rsidRPr="00DD0C8D"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p>
        </w:tc>
      </w:tr>
    </w:tbl>
    <w:p w14:paraId="52B798EA" w14:textId="18BC5783" w:rsidR="00F97F4C" w:rsidRPr="00CE6F9D" w:rsidRDefault="00F97F4C" w:rsidP="00F97F4C">
      <w:pPr>
        <w:rPr>
          <w:rFonts w:ascii="Times New Roman" w:hAnsi="Times New Roman" w:cs="Times New Roman"/>
        </w:rPr>
      </w:pPr>
      <w:r>
        <w:rPr>
          <w:rFonts w:ascii="Times New Roman" w:hAnsi="Times New Roman" w:cs="Times New Roman"/>
        </w:rPr>
        <w:t>Table ***: Logistic regression odds ratios relating covariates to risk of disease progression within 12</w:t>
      </w:r>
      <w:r>
        <w:rPr>
          <w:rFonts w:ascii="Times New Roman" w:hAnsi="Times New Roman" w:cs="Times New Roman"/>
        </w:rPr>
        <w:t xml:space="preserve"> </w:t>
      </w:r>
      <w:r>
        <w:rPr>
          <w:rFonts w:ascii="Times New Roman" w:hAnsi="Times New Roman" w:cs="Times New Roman"/>
        </w:rPr>
        <w:t>months.</w:t>
      </w:r>
    </w:p>
    <w:tbl>
      <w:tblPr>
        <w:tblStyle w:val="TableGrid"/>
        <w:tblW w:w="0" w:type="auto"/>
        <w:tblLook w:val="04A0" w:firstRow="1" w:lastRow="0" w:firstColumn="1" w:lastColumn="0" w:noHBand="0" w:noVBand="1"/>
      </w:tblPr>
      <w:tblGrid>
        <w:gridCol w:w="4752"/>
        <w:gridCol w:w="1463"/>
        <w:gridCol w:w="2301"/>
        <w:gridCol w:w="1381"/>
      </w:tblGrid>
      <w:tr w:rsidR="00F97F4C" w:rsidRPr="007A30ED" w14:paraId="4ED81E35" w14:textId="77777777" w:rsidTr="00B118B8">
        <w:tc>
          <w:tcPr>
            <w:tcW w:w="4752" w:type="dxa"/>
          </w:tcPr>
          <w:p w14:paraId="68721B5B"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lastRenderedPageBreak/>
              <w:t>Parameter (</w:t>
            </w:r>
            <w:r>
              <w:rPr>
                <w:rFonts w:ascii="Times New Roman" w:hAnsi="Times New Roman" w:cs="Times New Roman"/>
                <w:b/>
                <w:bCs/>
                <w:sz w:val="22"/>
                <w:szCs w:val="22"/>
              </w:rPr>
              <w:t>Mortality</w:t>
            </w:r>
            <w:r w:rsidRPr="007A30ED">
              <w:rPr>
                <w:rFonts w:ascii="Times New Roman" w:hAnsi="Times New Roman" w:cs="Times New Roman"/>
                <w:b/>
                <w:bCs/>
                <w:sz w:val="22"/>
                <w:szCs w:val="22"/>
              </w:rPr>
              <w:t xml:space="preserve"> Outcome)</w:t>
            </w:r>
          </w:p>
        </w:tc>
        <w:tc>
          <w:tcPr>
            <w:tcW w:w="1463" w:type="dxa"/>
          </w:tcPr>
          <w:p w14:paraId="7C90547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 xml:space="preserve">Odds Ratio </w:t>
            </w:r>
          </w:p>
        </w:tc>
        <w:tc>
          <w:tcPr>
            <w:tcW w:w="2301" w:type="dxa"/>
          </w:tcPr>
          <w:p w14:paraId="4804397C"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95% CI</w:t>
            </w:r>
          </w:p>
        </w:tc>
        <w:tc>
          <w:tcPr>
            <w:tcW w:w="1381" w:type="dxa"/>
          </w:tcPr>
          <w:p w14:paraId="651E19FE"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p-value</w:t>
            </w:r>
          </w:p>
        </w:tc>
      </w:tr>
      <w:tr w:rsidR="00F97F4C" w:rsidRPr="00DD0C8D" w14:paraId="1B28E507" w14:textId="77777777" w:rsidTr="00B118B8">
        <w:tc>
          <w:tcPr>
            <w:tcW w:w="4752" w:type="dxa"/>
          </w:tcPr>
          <w:p w14:paraId="540BB78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w:t>
            </w:r>
          </w:p>
        </w:tc>
        <w:tc>
          <w:tcPr>
            <w:tcW w:w="1463" w:type="dxa"/>
            <w:vAlign w:val="bottom"/>
          </w:tcPr>
          <w:p w14:paraId="608CEC4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1.64</w:t>
            </w:r>
          </w:p>
        </w:tc>
        <w:tc>
          <w:tcPr>
            <w:tcW w:w="2301" w:type="dxa"/>
            <w:vAlign w:val="bottom"/>
          </w:tcPr>
          <w:p w14:paraId="1950E35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[1.1</w:t>
            </w:r>
            <w:r>
              <w:rPr>
                <w:rFonts w:ascii="Times New Roman" w:hAnsi="Times New Roman" w:cs="Times New Roman"/>
                <w:sz w:val="22"/>
                <w:szCs w:val="22"/>
              </w:rPr>
              <w:t>4</w:t>
            </w:r>
            <w:r w:rsidRPr="00916D63">
              <w:rPr>
                <w:rFonts w:ascii="Times New Roman" w:hAnsi="Times New Roman" w:cs="Times New Roman"/>
                <w:sz w:val="22"/>
                <w:szCs w:val="22"/>
              </w:rPr>
              <w:t>,</w:t>
            </w:r>
            <w:r>
              <w:rPr>
                <w:rFonts w:ascii="Times New Roman" w:hAnsi="Times New Roman" w:cs="Times New Roman"/>
                <w:sz w:val="22"/>
                <w:szCs w:val="22"/>
              </w:rPr>
              <w:t xml:space="preserve"> </w:t>
            </w:r>
            <w:r w:rsidRPr="00916D63">
              <w:rPr>
                <w:rFonts w:ascii="Times New Roman" w:hAnsi="Times New Roman" w:cs="Times New Roman"/>
                <w:sz w:val="22"/>
                <w:szCs w:val="22"/>
              </w:rPr>
              <w:t>2.3</w:t>
            </w:r>
            <w:r>
              <w:rPr>
                <w:rFonts w:ascii="Times New Roman" w:hAnsi="Times New Roman" w:cs="Times New Roman"/>
                <w:sz w:val="22"/>
                <w:szCs w:val="22"/>
              </w:rPr>
              <w:t>5</w:t>
            </w:r>
            <w:r w:rsidRPr="00916D63">
              <w:rPr>
                <w:rFonts w:ascii="Times New Roman" w:hAnsi="Times New Roman" w:cs="Times New Roman"/>
                <w:sz w:val="22"/>
                <w:szCs w:val="22"/>
              </w:rPr>
              <w:t>]</w:t>
            </w:r>
          </w:p>
        </w:tc>
        <w:tc>
          <w:tcPr>
            <w:tcW w:w="1381" w:type="dxa"/>
            <w:vAlign w:val="bottom"/>
          </w:tcPr>
          <w:p w14:paraId="4F2D6282"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0.01*</w:t>
            </w:r>
          </w:p>
        </w:tc>
      </w:tr>
      <w:tr w:rsidR="00F97F4C" w:rsidRPr="007A30ED" w14:paraId="7AD8BE5A" w14:textId="77777777" w:rsidTr="00B118B8">
        <w:tc>
          <w:tcPr>
            <w:tcW w:w="4752" w:type="dxa"/>
          </w:tcPr>
          <w:p w14:paraId="0AE7022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First-Line Chemotherapy</w:t>
            </w:r>
          </w:p>
        </w:tc>
        <w:tc>
          <w:tcPr>
            <w:tcW w:w="1463" w:type="dxa"/>
            <w:vAlign w:val="bottom"/>
          </w:tcPr>
          <w:p w14:paraId="5B4B60D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1.35</w:t>
            </w:r>
          </w:p>
        </w:tc>
        <w:tc>
          <w:tcPr>
            <w:tcW w:w="2301" w:type="dxa"/>
            <w:vAlign w:val="bottom"/>
          </w:tcPr>
          <w:p w14:paraId="75D033C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[0.95, 1.92]</w:t>
            </w:r>
          </w:p>
        </w:tc>
        <w:tc>
          <w:tcPr>
            <w:tcW w:w="1381" w:type="dxa"/>
            <w:vAlign w:val="bottom"/>
          </w:tcPr>
          <w:p w14:paraId="4F5E972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0.09</w:t>
            </w:r>
          </w:p>
        </w:tc>
      </w:tr>
      <w:tr w:rsidR="00F97F4C" w:rsidRPr="00DD0C8D" w14:paraId="37F827F8" w14:textId="77777777" w:rsidTr="00B118B8">
        <w:tc>
          <w:tcPr>
            <w:tcW w:w="4752" w:type="dxa"/>
          </w:tcPr>
          <w:p w14:paraId="680B7C1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w:t>
            </w:r>
          </w:p>
        </w:tc>
        <w:tc>
          <w:tcPr>
            <w:tcW w:w="1463" w:type="dxa"/>
            <w:vAlign w:val="bottom"/>
          </w:tcPr>
          <w:p w14:paraId="1BA3EEF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2.14</w:t>
            </w:r>
          </w:p>
        </w:tc>
        <w:tc>
          <w:tcPr>
            <w:tcW w:w="2301" w:type="dxa"/>
            <w:vAlign w:val="bottom"/>
          </w:tcPr>
          <w:p w14:paraId="7B147D68"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[1.48, 3.09]</w:t>
            </w:r>
          </w:p>
        </w:tc>
        <w:tc>
          <w:tcPr>
            <w:tcW w:w="1381" w:type="dxa"/>
            <w:vAlign w:val="bottom"/>
          </w:tcPr>
          <w:p w14:paraId="5C1BF7A4"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sidRPr="0092518C">
              <w:rPr>
                <w:rFonts w:ascii="Times New Roman" w:hAnsi="Times New Roman" w:cs="Times New Roman"/>
                <w:b/>
                <w:bCs/>
                <w:sz w:val="22"/>
                <w:szCs w:val="22"/>
              </w:rPr>
              <w:t>**</w:t>
            </w:r>
          </w:p>
        </w:tc>
      </w:tr>
      <w:tr w:rsidR="00F97F4C" w:rsidRPr="007A30ED" w14:paraId="5D1C62A0" w14:textId="77777777" w:rsidTr="00B118B8">
        <w:tc>
          <w:tcPr>
            <w:tcW w:w="4752" w:type="dxa"/>
          </w:tcPr>
          <w:p w14:paraId="4622235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First Line Therapy</w:t>
            </w:r>
          </w:p>
        </w:tc>
        <w:tc>
          <w:tcPr>
            <w:tcW w:w="1463" w:type="dxa"/>
            <w:vAlign w:val="bottom"/>
          </w:tcPr>
          <w:p w14:paraId="26B1CC8B"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1.31</w:t>
            </w:r>
          </w:p>
        </w:tc>
        <w:tc>
          <w:tcPr>
            <w:tcW w:w="2301" w:type="dxa"/>
            <w:vAlign w:val="bottom"/>
          </w:tcPr>
          <w:p w14:paraId="0E00BC7A"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[0.92, 1.85]</w:t>
            </w:r>
          </w:p>
        </w:tc>
        <w:tc>
          <w:tcPr>
            <w:tcW w:w="1381" w:type="dxa"/>
            <w:vAlign w:val="bottom"/>
          </w:tcPr>
          <w:p w14:paraId="4D4B4ED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0.13</w:t>
            </w:r>
          </w:p>
        </w:tc>
      </w:tr>
      <w:tr w:rsidR="00F97F4C" w:rsidRPr="007A30ED" w14:paraId="711D59AF" w14:textId="77777777" w:rsidTr="00B118B8">
        <w:tc>
          <w:tcPr>
            <w:tcW w:w="4752" w:type="dxa"/>
          </w:tcPr>
          <w:p w14:paraId="250069C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w:t>
            </w:r>
          </w:p>
        </w:tc>
        <w:tc>
          <w:tcPr>
            <w:tcW w:w="1463" w:type="dxa"/>
            <w:vAlign w:val="bottom"/>
          </w:tcPr>
          <w:p w14:paraId="1BE675A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1.32</w:t>
            </w:r>
          </w:p>
        </w:tc>
        <w:tc>
          <w:tcPr>
            <w:tcW w:w="2301" w:type="dxa"/>
            <w:vAlign w:val="bottom"/>
          </w:tcPr>
          <w:p w14:paraId="733C14ED"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[0.92, 1.88]</w:t>
            </w:r>
          </w:p>
        </w:tc>
        <w:tc>
          <w:tcPr>
            <w:tcW w:w="1381" w:type="dxa"/>
            <w:vAlign w:val="bottom"/>
          </w:tcPr>
          <w:p w14:paraId="62FBCE1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0.13</w:t>
            </w:r>
          </w:p>
        </w:tc>
      </w:tr>
      <w:tr w:rsidR="00F97F4C" w:rsidRPr="007A30ED" w14:paraId="5A66F3A8" w14:textId="77777777" w:rsidTr="00B118B8">
        <w:tc>
          <w:tcPr>
            <w:tcW w:w="4752" w:type="dxa"/>
          </w:tcPr>
          <w:p w14:paraId="0E0683E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w:t>
            </w:r>
          </w:p>
        </w:tc>
        <w:tc>
          <w:tcPr>
            <w:tcW w:w="1463" w:type="dxa"/>
            <w:vAlign w:val="bottom"/>
          </w:tcPr>
          <w:p w14:paraId="2AFF6CB8"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1.03</w:t>
            </w:r>
          </w:p>
        </w:tc>
        <w:tc>
          <w:tcPr>
            <w:tcW w:w="2301" w:type="dxa"/>
            <w:vAlign w:val="bottom"/>
          </w:tcPr>
          <w:p w14:paraId="23FA97FA"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[0.46, 2.29]</w:t>
            </w:r>
          </w:p>
        </w:tc>
        <w:tc>
          <w:tcPr>
            <w:tcW w:w="1381" w:type="dxa"/>
            <w:vAlign w:val="bottom"/>
          </w:tcPr>
          <w:p w14:paraId="5FA5101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0.95</w:t>
            </w:r>
          </w:p>
        </w:tc>
      </w:tr>
      <w:tr w:rsidR="00F97F4C" w:rsidRPr="007A30ED" w14:paraId="236662E9" w14:textId="77777777" w:rsidTr="00B118B8">
        <w:tc>
          <w:tcPr>
            <w:tcW w:w="4752" w:type="dxa"/>
          </w:tcPr>
          <w:p w14:paraId="3A9E61C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w:t>
            </w:r>
          </w:p>
        </w:tc>
        <w:tc>
          <w:tcPr>
            <w:tcW w:w="1463" w:type="dxa"/>
            <w:vAlign w:val="bottom"/>
          </w:tcPr>
          <w:p w14:paraId="691AD348"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0.72</w:t>
            </w:r>
          </w:p>
        </w:tc>
        <w:tc>
          <w:tcPr>
            <w:tcW w:w="2301" w:type="dxa"/>
            <w:vAlign w:val="bottom"/>
          </w:tcPr>
          <w:p w14:paraId="45285AE1"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[0.16, 3.28]</w:t>
            </w:r>
          </w:p>
        </w:tc>
        <w:tc>
          <w:tcPr>
            <w:tcW w:w="1381" w:type="dxa"/>
            <w:vAlign w:val="bottom"/>
          </w:tcPr>
          <w:p w14:paraId="38334EE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0.68</w:t>
            </w:r>
          </w:p>
        </w:tc>
      </w:tr>
      <w:tr w:rsidR="00F97F4C" w:rsidRPr="007A30ED" w14:paraId="74DE3905" w14:textId="77777777" w:rsidTr="00B118B8">
        <w:tc>
          <w:tcPr>
            <w:tcW w:w="4752" w:type="dxa"/>
          </w:tcPr>
          <w:p w14:paraId="29ED559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w:t>
            </w:r>
          </w:p>
        </w:tc>
        <w:tc>
          <w:tcPr>
            <w:tcW w:w="1463" w:type="dxa"/>
            <w:vAlign w:val="bottom"/>
          </w:tcPr>
          <w:p w14:paraId="10F87C1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2301" w:type="dxa"/>
            <w:vAlign w:val="bottom"/>
          </w:tcPr>
          <w:p w14:paraId="27BE0F3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1381" w:type="dxa"/>
            <w:vAlign w:val="bottom"/>
          </w:tcPr>
          <w:p w14:paraId="415BABE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r>
      <w:tr w:rsidR="00F97F4C" w:rsidRPr="007A30ED" w14:paraId="77935AD9" w14:textId="77777777" w:rsidTr="00B118B8">
        <w:tc>
          <w:tcPr>
            <w:tcW w:w="4752" w:type="dxa"/>
          </w:tcPr>
          <w:p w14:paraId="0C3E63F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w:t>
            </w:r>
          </w:p>
        </w:tc>
        <w:tc>
          <w:tcPr>
            <w:tcW w:w="1463" w:type="dxa"/>
            <w:vAlign w:val="bottom"/>
          </w:tcPr>
          <w:p w14:paraId="508CB00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1.02</w:t>
            </w:r>
          </w:p>
        </w:tc>
        <w:tc>
          <w:tcPr>
            <w:tcW w:w="2301" w:type="dxa"/>
            <w:vAlign w:val="bottom"/>
          </w:tcPr>
          <w:p w14:paraId="404AAF99"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[0.59, 1.75]</w:t>
            </w:r>
          </w:p>
        </w:tc>
        <w:tc>
          <w:tcPr>
            <w:tcW w:w="1381" w:type="dxa"/>
            <w:vAlign w:val="bottom"/>
          </w:tcPr>
          <w:p w14:paraId="0C3F685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0.96</w:t>
            </w:r>
          </w:p>
        </w:tc>
      </w:tr>
      <w:tr w:rsidR="00F97F4C" w:rsidRPr="007A30ED" w14:paraId="403CF39D" w14:textId="77777777" w:rsidTr="00B118B8">
        <w:tc>
          <w:tcPr>
            <w:tcW w:w="4752" w:type="dxa"/>
          </w:tcPr>
          <w:p w14:paraId="6B11375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w:t>
            </w:r>
          </w:p>
        </w:tc>
        <w:tc>
          <w:tcPr>
            <w:tcW w:w="1463" w:type="dxa"/>
            <w:vAlign w:val="bottom"/>
          </w:tcPr>
          <w:p w14:paraId="0E84A58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1.13</w:t>
            </w:r>
          </w:p>
        </w:tc>
        <w:tc>
          <w:tcPr>
            <w:tcW w:w="2301" w:type="dxa"/>
            <w:vAlign w:val="bottom"/>
          </w:tcPr>
          <w:p w14:paraId="11CDEF7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[0.42, 3.05]</w:t>
            </w:r>
          </w:p>
        </w:tc>
        <w:tc>
          <w:tcPr>
            <w:tcW w:w="1381" w:type="dxa"/>
            <w:vAlign w:val="bottom"/>
          </w:tcPr>
          <w:p w14:paraId="2467E15A"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0.80</w:t>
            </w:r>
          </w:p>
        </w:tc>
      </w:tr>
      <w:tr w:rsidR="00F97F4C" w:rsidRPr="007A30ED" w14:paraId="3478BA96" w14:textId="77777777" w:rsidTr="00B118B8">
        <w:tc>
          <w:tcPr>
            <w:tcW w:w="4752" w:type="dxa"/>
          </w:tcPr>
          <w:p w14:paraId="7D5AB78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 * PDL1 Interaction</w:t>
            </w:r>
          </w:p>
        </w:tc>
        <w:tc>
          <w:tcPr>
            <w:tcW w:w="1463" w:type="dxa"/>
          </w:tcPr>
          <w:p w14:paraId="1C3FD30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0.86</w:t>
            </w:r>
          </w:p>
        </w:tc>
        <w:tc>
          <w:tcPr>
            <w:tcW w:w="2301" w:type="dxa"/>
          </w:tcPr>
          <w:p w14:paraId="578F2EF9"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[0.56, 1.33]</w:t>
            </w:r>
          </w:p>
        </w:tc>
        <w:tc>
          <w:tcPr>
            <w:tcW w:w="1381" w:type="dxa"/>
          </w:tcPr>
          <w:p w14:paraId="2B09DD3A"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0.50</w:t>
            </w:r>
          </w:p>
        </w:tc>
      </w:tr>
      <w:tr w:rsidR="00F97F4C" w:rsidRPr="00DD0C8D" w14:paraId="4730E969" w14:textId="77777777" w:rsidTr="00B118B8">
        <w:tc>
          <w:tcPr>
            <w:tcW w:w="4752" w:type="dxa"/>
          </w:tcPr>
          <w:p w14:paraId="169ACF0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 * PDL1 Interaction</w:t>
            </w:r>
          </w:p>
        </w:tc>
        <w:tc>
          <w:tcPr>
            <w:tcW w:w="1463" w:type="dxa"/>
          </w:tcPr>
          <w:p w14:paraId="4C0524C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0.69</w:t>
            </w:r>
          </w:p>
        </w:tc>
        <w:tc>
          <w:tcPr>
            <w:tcW w:w="2301" w:type="dxa"/>
          </w:tcPr>
          <w:p w14:paraId="7C60829D"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[0.23, 2.03]</w:t>
            </w:r>
          </w:p>
        </w:tc>
        <w:tc>
          <w:tcPr>
            <w:tcW w:w="1381" w:type="dxa"/>
          </w:tcPr>
          <w:p w14:paraId="1D7FB434" w14:textId="77777777" w:rsidR="00F97F4C" w:rsidRPr="0092518C" w:rsidRDefault="00F97F4C" w:rsidP="00B118B8">
            <w:pPr>
              <w:rPr>
                <w:rFonts w:ascii="Times New Roman" w:hAnsi="Times New Roman" w:cs="Times New Roman"/>
                <w:sz w:val="22"/>
                <w:szCs w:val="22"/>
              </w:rPr>
            </w:pPr>
            <w:r w:rsidRPr="0092518C">
              <w:rPr>
                <w:rFonts w:ascii="Times New Roman" w:hAnsi="Times New Roman" w:cs="Times New Roman"/>
                <w:sz w:val="22"/>
                <w:szCs w:val="22"/>
              </w:rPr>
              <w:t>0.50</w:t>
            </w:r>
          </w:p>
        </w:tc>
      </w:tr>
      <w:tr w:rsidR="00F97F4C" w:rsidRPr="007A30ED" w14:paraId="7B4B1F3B" w14:textId="77777777" w:rsidTr="00B118B8">
        <w:tc>
          <w:tcPr>
            <w:tcW w:w="4752" w:type="dxa"/>
          </w:tcPr>
          <w:p w14:paraId="3A7735A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 * PDL1 Interaction</w:t>
            </w:r>
          </w:p>
        </w:tc>
        <w:tc>
          <w:tcPr>
            <w:tcW w:w="1463" w:type="dxa"/>
          </w:tcPr>
          <w:p w14:paraId="0A529068"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0.98</w:t>
            </w:r>
          </w:p>
        </w:tc>
        <w:tc>
          <w:tcPr>
            <w:tcW w:w="2301" w:type="dxa"/>
          </w:tcPr>
          <w:p w14:paraId="1C7A8A80"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[0.62, 1.55]</w:t>
            </w:r>
          </w:p>
        </w:tc>
        <w:tc>
          <w:tcPr>
            <w:tcW w:w="1381" w:type="dxa"/>
          </w:tcPr>
          <w:p w14:paraId="2420042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0.95</w:t>
            </w:r>
          </w:p>
        </w:tc>
      </w:tr>
      <w:tr w:rsidR="00F97F4C" w:rsidRPr="007A30ED" w14:paraId="78865C3E" w14:textId="77777777" w:rsidTr="00B118B8">
        <w:tc>
          <w:tcPr>
            <w:tcW w:w="4752" w:type="dxa"/>
          </w:tcPr>
          <w:p w14:paraId="0BFA11F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 Line Chemotherapy * PDL1 Interaction</w:t>
            </w:r>
          </w:p>
        </w:tc>
        <w:tc>
          <w:tcPr>
            <w:tcW w:w="1463" w:type="dxa"/>
          </w:tcPr>
          <w:p w14:paraId="138F3FF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0.81</w:t>
            </w:r>
          </w:p>
        </w:tc>
        <w:tc>
          <w:tcPr>
            <w:tcW w:w="2301" w:type="dxa"/>
          </w:tcPr>
          <w:p w14:paraId="7995B268"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[0.53, 1.26]</w:t>
            </w:r>
          </w:p>
        </w:tc>
        <w:tc>
          <w:tcPr>
            <w:tcW w:w="1381" w:type="dxa"/>
          </w:tcPr>
          <w:p w14:paraId="7EEA2B2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0.35</w:t>
            </w:r>
          </w:p>
        </w:tc>
      </w:tr>
      <w:tr w:rsidR="00F97F4C" w:rsidRPr="007A30ED" w14:paraId="1C66C766" w14:textId="77777777" w:rsidTr="00B118B8">
        <w:tc>
          <w:tcPr>
            <w:tcW w:w="4752" w:type="dxa"/>
          </w:tcPr>
          <w:p w14:paraId="558DB81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Anti-ALK Drug* PDL1 Interaction</w:t>
            </w:r>
          </w:p>
        </w:tc>
        <w:tc>
          <w:tcPr>
            <w:tcW w:w="1463" w:type="dxa"/>
          </w:tcPr>
          <w:p w14:paraId="38DB8CF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3.79</w:t>
            </w:r>
          </w:p>
        </w:tc>
        <w:tc>
          <w:tcPr>
            <w:tcW w:w="2301" w:type="dxa"/>
          </w:tcPr>
          <w:p w14:paraId="59BCA8D0"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[1.01, 14.29]</w:t>
            </w:r>
          </w:p>
        </w:tc>
        <w:tc>
          <w:tcPr>
            <w:tcW w:w="1381" w:type="dxa"/>
          </w:tcPr>
          <w:p w14:paraId="35A52AC6"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&lt;0.05*</w:t>
            </w:r>
          </w:p>
        </w:tc>
      </w:tr>
      <w:tr w:rsidR="00F97F4C" w:rsidRPr="00DD0C8D" w14:paraId="061E43DC" w14:textId="77777777" w:rsidTr="00B118B8">
        <w:tc>
          <w:tcPr>
            <w:tcW w:w="4752" w:type="dxa"/>
          </w:tcPr>
          <w:p w14:paraId="2DFC42E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Anti-EGFR Drug * PDL1 Interaction</w:t>
            </w:r>
          </w:p>
        </w:tc>
        <w:tc>
          <w:tcPr>
            <w:tcW w:w="1463" w:type="dxa"/>
          </w:tcPr>
          <w:p w14:paraId="419EC619"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2.68</w:t>
            </w:r>
          </w:p>
        </w:tc>
        <w:tc>
          <w:tcPr>
            <w:tcW w:w="2301" w:type="dxa"/>
          </w:tcPr>
          <w:p w14:paraId="03227970"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[1.49, 4.83]</w:t>
            </w:r>
          </w:p>
        </w:tc>
        <w:tc>
          <w:tcPr>
            <w:tcW w:w="1381" w:type="dxa"/>
          </w:tcPr>
          <w:p w14:paraId="5C9974AF" w14:textId="77777777" w:rsidR="00F97F4C" w:rsidRPr="00916D63"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3144C2E4" w14:textId="77777777" w:rsidTr="00B118B8">
        <w:tc>
          <w:tcPr>
            <w:tcW w:w="4752" w:type="dxa"/>
          </w:tcPr>
          <w:p w14:paraId="521DF0B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Anti-ROS1 Drug * PDL1 Interaction</w:t>
            </w:r>
          </w:p>
        </w:tc>
        <w:tc>
          <w:tcPr>
            <w:tcW w:w="1463" w:type="dxa"/>
          </w:tcPr>
          <w:p w14:paraId="61A8733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2.32</w:t>
            </w:r>
          </w:p>
        </w:tc>
        <w:tc>
          <w:tcPr>
            <w:tcW w:w="2301" w:type="dxa"/>
          </w:tcPr>
          <w:p w14:paraId="165A1EC4"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[0.89, 6.09]</w:t>
            </w:r>
          </w:p>
        </w:tc>
        <w:tc>
          <w:tcPr>
            <w:tcW w:w="1381" w:type="dxa"/>
          </w:tcPr>
          <w:p w14:paraId="1A5B07BE"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0.09</w:t>
            </w:r>
          </w:p>
        </w:tc>
      </w:tr>
      <w:tr w:rsidR="00F97F4C" w:rsidRPr="007A30ED" w14:paraId="26739049" w14:textId="77777777" w:rsidTr="00B118B8">
        <w:tc>
          <w:tcPr>
            <w:tcW w:w="4752" w:type="dxa"/>
          </w:tcPr>
          <w:p w14:paraId="35F5678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 * PDL1 Interaction</w:t>
            </w:r>
          </w:p>
        </w:tc>
        <w:tc>
          <w:tcPr>
            <w:tcW w:w="1463" w:type="dxa"/>
          </w:tcPr>
          <w:p w14:paraId="2290FFC2"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2.65</w:t>
            </w:r>
          </w:p>
        </w:tc>
        <w:tc>
          <w:tcPr>
            <w:tcW w:w="2301" w:type="dxa"/>
          </w:tcPr>
          <w:p w14:paraId="2FB06FEC"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[0.49, 14.26]</w:t>
            </w:r>
          </w:p>
        </w:tc>
        <w:tc>
          <w:tcPr>
            <w:tcW w:w="1381" w:type="dxa"/>
          </w:tcPr>
          <w:p w14:paraId="1EC27E4A"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0.26</w:t>
            </w:r>
          </w:p>
        </w:tc>
      </w:tr>
      <w:tr w:rsidR="00F97F4C" w:rsidRPr="007A30ED" w14:paraId="067DE746" w14:textId="77777777" w:rsidTr="00B118B8">
        <w:tc>
          <w:tcPr>
            <w:tcW w:w="4752" w:type="dxa"/>
          </w:tcPr>
          <w:p w14:paraId="3A730B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 PDL1 Interaction</w:t>
            </w:r>
          </w:p>
        </w:tc>
        <w:tc>
          <w:tcPr>
            <w:tcW w:w="1463" w:type="dxa"/>
          </w:tcPr>
          <w:p w14:paraId="6A82673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2301" w:type="dxa"/>
          </w:tcPr>
          <w:p w14:paraId="27BE9D32"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N/A</w:t>
            </w:r>
          </w:p>
        </w:tc>
        <w:tc>
          <w:tcPr>
            <w:tcW w:w="1381" w:type="dxa"/>
          </w:tcPr>
          <w:p w14:paraId="56A1567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r>
      <w:tr w:rsidR="00F97F4C" w:rsidRPr="007A30ED" w14:paraId="277D7B91" w14:textId="77777777" w:rsidTr="00B118B8">
        <w:tc>
          <w:tcPr>
            <w:tcW w:w="4752" w:type="dxa"/>
          </w:tcPr>
          <w:p w14:paraId="271E211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 * PDL1 Interaction</w:t>
            </w:r>
          </w:p>
        </w:tc>
        <w:tc>
          <w:tcPr>
            <w:tcW w:w="1463" w:type="dxa"/>
          </w:tcPr>
          <w:p w14:paraId="49E7BC08"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2301" w:type="dxa"/>
          </w:tcPr>
          <w:p w14:paraId="5A25487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1381" w:type="dxa"/>
          </w:tcPr>
          <w:p w14:paraId="635AA51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r>
      <w:tr w:rsidR="00F97F4C" w:rsidRPr="007A30ED" w14:paraId="1B99DD44" w14:textId="77777777" w:rsidTr="00B118B8">
        <w:tc>
          <w:tcPr>
            <w:tcW w:w="4752" w:type="dxa"/>
          </w:tcPr>
          <w:p w14:paraId="13FA335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 * PDL1 Interaction</w:t>
            </w:r>
          </w:p>
        </w:tc>
        <w:tc>
          <w:tcPr>
            <w:tcW w:w="1463" w:type="dxa"/>
          </w:tcPr>
          <w:p w14:paraId="00900C9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2301" w:type="dxa"/>
          </w:tcPr>
          <w:p w14:paraId="313EAB22"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1381" w:type="dxa"/>
          </w:tcPr>
          <w:p w14:paraId="4C380162"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r>
      <w:tr w:rsidR="00F97F4C" w:rsidRPr="007A30ED" w14:paraId="0E89F907" w14:textId="77777777" w:rsidTr="00B118B8">
        <w:tc>
          <w:tcPr>
            <w:tcW w:w="4752" w:type="dxa"/>
          </w:tcPr>
          <w:p w14:paraId="78CA2E9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 * PDL1 Interaction</w:t>
            </w:r>
          </w:p>
        </w:tc>
        <w:tc>
          <w:tcPr>
            <w:tcW w:w="1463" w:type="dxa"/>
          </w:tcPr>
          <w:p w14:paraId="7F6AACE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1.78</w:t>
            </w:r>
          </w:p>
        </w:tc>
        <w:tc>
          <w:tcPr>
            <w:tcW w:w="2301" w:type="dxa"/>
          </w:tcPr>
          <w:p w14:paraId="3A78D7FD" w14:textId="77777777" w:rsidR="00F97F4C" w:rsidRPr="00916D63" w:rsidRDefault="00F97F4C" w:rsidP="00B118B8">
            <w:pPr>
              <w:widowControl/>
              <w:autoSpaceDE/>
              <w:autoSpaceDN/>
              <w:rPr>
                <w:rFonts w:ascii="Times New Roman" w:hAnsi="Times New Roman" w:cs="Times New Roman"/>
                <w:sz w:val="22"/>
                <w:szCs w:val="22"/>
              </w:rPr>
            </w:pPr>
            <w:r>
              <w:rPr>
                <w:rFonts w:ascii="Times New Roman" w:hAnsi="Times New Roman" w:cs="Times New Roman"/>
                <w:sz w:val="22"/>
                <w:szCs w:val="22"/>
              </w:rPr>
              <w:t>[0.01, 546.36]</w:t>
            </w:r>
          </w:p>
        </w:tc>
        <w:tc>
          <w:tcPr>
            <w:tcW w:w="1381" w:type="dxa"/>
          </w:tcPr>
          <w:p w14:paraId="4902E14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0.84</w:t>
            </w:r>
          </w:p>
        </w:tc>
      </w:tr>
      <w:tr w:rsidR="00F97F4C" w:rsidRPr="007A30ED" w14:paraId="34984E40" w14:textId="77777777" w:rsidTr="00B118B8">
        <w:tc>
          <w:tcPr>
            <w:tcW w:w="4752" w:type="dxa"/>
          </w:tcPr>
          <w:p w14:paraId="5E2341E8"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Anti-ALK Drug * ALK Interaction</w:t>
            </w:r>
          </w:p>
        </w:tc>
        <w:tc>
          <w:tcPr>
            <w:tcW w:w="1463" w:type="dxa"/>
          </w:tcPr>
          <w:p w14:paraId="09A43C3F" w14:textId="77777777" w:rsidR="00F97F4C" w:rsidRPr="00916D63" w:rsidRDefault="00F97F4C" w:rsidP="00B118B8">
            <w:pPr>
              <w:rPr>
                <w:rFonts w:ascii="Times New Roman" w:hAnsi="Times New Roman" w:cs="Times New Roman"/>
                <w:sz w:val="22"/>
                <w:szCs w:val="22"/>
              </w:rPr>
            </w:pPr>
          </w:p>
        </w:tc>
        <w:tc>
          <w:tcPr>
            <w:tcW w:w="2301" w:type="dxa"/>
          </w:tcPr>
          <w:p w14:paraId="7CA803FE" w14:textId="77777777" w:rsidR="00F97F4C" w:rsidRPr="00916D63" w:rsidRDefault="00F97F4C" w:rsidP="00B118B8">
            <w:pPr>
              <w:rPr>
                <w:rFonts w:ascii="Times New Roman" w:hAnsi="Times New Roman" w:cs="Times New Roman"/>
                <w:sz w:val="22"/>
                <w:szCs w:val="22"/>
              </w:rPr>
            </w:pPr>
          </w:p>
        </w:tc>
        <w:tc>
          <w:tcPr>
            <w:tcW w:w="1381" w:type="dxa"/>
          </w:tcPr>
          <w:p w14:paraId="54AE0F93" w14:textId="77777777" w:rsidR="00F97F4C" w:rsidRPr="00916D63" w:rsidRDefault="00F97F4C" w:rsidP="00B118B8">
            <w:pPr>
              <w:rPr>
                <w:rFonts w:ascii="Times New Roman" w:hAnsi="Times New Roman" w:cs="Times New Roman"/>
                <w:sz w:val="22"/>
                <w:szCs w:val="22"/>
              </w:rPr>
            </w:pPr>
          </w:p>
        </w:tc>
      </w:tr>
      <w:tr w:rsidR="00F97F4C" w:rsidRPr="00DD0C8D" w14:paraId="4C6E91E3" w14:textId="77777777" w:rsidTr="00B118B8">
        <w:tc>
          <w:tcPr>
            <w:tcW w:w="4752" w:type="dxa"/>
          </w:tcPr>
          <w:p w14:paraId="51FEAA8A"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anti-ALK Drug; ALK Positive</w:t>
            </w:r>
          </w:p>
        </w:tc>
        <w:tc>
          <w:tcPr>
            <w:tcW w:w="1463" w:type="dxa"/>
            <w:vAlign w:val="bottom"/>
          </w:tcPr>
          <w:p w14:paraId="31E1604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0.47</w:t>
            </w:r>
          </w:p>
        </w:tc>
        <w:tc>
          <w:tcPr>
            <w:tcW w:w="2301" w:type="dxa"/>
            <w:vAlign w:val="bottom"/>
          </w:tcPr>
          <w:p w14:paraId="2E384097"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[0.36, 0.61]</w:t>
            </w:r>
          </w:p>
        </w:tc>
        <w:tc>
          <w:tcPr>
            <w:tcW w:w="1381" w:type="dxa"/>
            <w:vAlign w:val="bottom"/>
          </w:tcPr>
          <w:p w14:paraId="3F12B9CC"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1DD8E1C7" w14:textId="77777777" w:rsidTr="00B118B8">
        <w:tc>
          <w:tcPr>
            <w:tcW w:w="4752" w:type="dxa"/>
          </w:tcPr>
          <w:p w14:paraId="48DF95F2"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Negative</w:t>
            </w:r>
          </w:p>
        </w:tc>
        <w:tc>
          <w:tcPr>
            <w:tcW w:w="1463" w:type="dxa"/>
            <w:vAlign w:val="bottom"/>
          </w:tcPr>
          <w:p w14:paraId="44882EA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0.35</w:t>
            </w:r>
          </w:p>
        </w:tc>
        <w:tc>
          <w:tcPr>
            <w:tcW w:w="2301" w:type="dxa"/>
            <w:vAlign w:val="bottom"/>
          </w:tcPr>
          <w:p w14:paraId="37723F97"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[0.04, 2.93]</w:t>
            </w:r>
          </w:p>
        </w:tc>
        <w:tc>
          <w:tcPr>
            <w:tcW w:w="1381" w:type="dxa"/>
            <w:vAlign w:val="bottom"/>
          </w:tcPr>
          <w:p w14:paraId="34FE60EB"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0.33</w:t>
            </w:r>
          </w:p>
        </w:tc>
      </w:tr>
      <w:tr w:rsidR="00F97F4C" w:rsidRPr="00DD0C8D" w14:paraId="36C11545" w14:textId="77777777" w:rsidTr="00B118B8">
        <w:tc>
          <w:tcPr>
            <w:tcW w:w="4752" w:type="dxa"/>
          </w:tcPr>
          <w:p w14:paraId="245A50EF"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Positive</w:t>
            </w:r>
          </w:p>
        </w:tc>
        <w:tc>
          <w:tcPr>
            <w:tcW w:w="1463" w:type="dxa"/>
            <w:vAlign w:val="bottom"/>
          </w:tcPr>
          <w:p w14:paraId="37DF98C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0.21</w:t>
            </w:r>
          </w:p>
        </w:tc>
        <w:tc>
          <w:tcPr>
            <w:tcW w:w="2301" w:type="dxa"/>
            <w:vAlign w:val="bottom"/>
          </w:tcPr>
          <w:p w14:paraId="17F597E3"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[0.11, 0.42]</w:t>
            </w:r>
          </w:p>
        </w:tc>
        <w:tc>
          <w:tcPr>
            <w:tcW w:w="1381" w:type="dxa"/>
            <w:vAlign w:val="bottom"/>
          </w:tcPr>
          <w:p w14:paraId="43D0A7C5"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4E52DCB8" w14:textId="77777777" w:rsidTr="00B118B8">
        <w:tc>
          <w:tcPr>
            <w:tcW w:w="4752" w:type="dxa"/>
          </w:tcPr>
          <w:p w14:paraId="2859D6B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Anti-EGFR Drug * EGFR Interaction</w:t>
            </w:r>
          </w:p>
        </w:tc>
        <w:tc>
          <w:tcPr>
            <w:tcW w:w="1463" w:type="dxa"/>
          </w:tcPr>
          <w:p w14:paraId="198E7AAE" w14:textId="77777777" w:rsidR="00F97F4C" w:rsidRPr="00916D63" w:rsidRDefault="00F97F4C" w:rsidP="00B118B8">
            <w:pPr>
              <w:rPr>
                <w:rFonts w:ascii="Times New Roman" w:hAnsi="Times New Roman" w:cs="Times New Roman"/>
                <w:sz w:val="22"/>
                <w:szCs w:val="22"/>
              </w:rPr>
            </w:pPr>
          </w:p>
        </w:tc>
        <w:tc>
          <w:tcPr>
            <w:tcW w:w="2301" w:type="dxa"/>
          </w:tcPr>
          <w:p w14:paraId="0A051D09" w14:textId="77777777" w:rsidR="00F97F4C" w:rsidRPr="00916D63" w:rsidRDefault="00F97F4C" w:rsidP="00B118B8">
            <w:pPr>
              <w:rPr>
                <w:rFonts w:ascii="Times New Roman" w:hAnsi="Times New Roman" w:cs="Times New Roman"/>
                <w:sz w:val="22"/>
                <w:szCs w:val="22"/>
              </w:rPr>
            </w:pPr>
          </w:p>
        </w:tc>
        <w:tc>
          <w:tcPr>
            <w:tcW w:w="1381" w:type="dxa"/>
          </w:tcPr>
          <w:p w14:paraId="0137A21D" w14:textId="77777777" w:rsidR="00F97F4C" w:rsidRPr="00916D63" w:rsidRDefault="00F97F4C" w:rsidP="00B118B8">
            <w:pPr>
              <w:rPr>
                <w:rFonts w:ascii="Times New Roman" w:hAnsi="Times New Roman" w:cs="Times New Roman"/>
                <w:sz w:val="22"/>
                <w:szCs w:val="22"/>
              </w:rPr>
            </w:pPr>
          </w:p>
        </w:tc>
      </w:tr>
      <w:tr w:rsidR="00F97F4C" w:rsidRPr="00DD0C8D" w14:paraId="4122A068" w14:textId="77777777" w:rsidTr="00B118B8">
        <w:tc>
          <w:tcPr>
            <w:tcW w:w="4752" w:type="dxa"/>
          </w:tcPr>
          <w:p w14:paraId="5BEA62CC"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No anti-EGFR Drug; EGFR Positive</w:t>
            </w:r>
          </w:p>
        </w:tc>
        <w:tc>
          <w:tcPr>
            <w:tcW w:w="1463" w:type="dxa"/>
            <w:vAlign w:val="bottom"/>
          </w:tcPr>
          <w:p w14:paraId="49DD1D4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0.46</w:t>
            </w:r>
          </w:p>
        </w:tc>
        <w:tc>
          <w:tcPr>
            <w:tcW w:w="2301" w:type="dxa"/>
            <w:vAlign w:val="bottom"/>
          </w:tcPr>
          <w:p w14:paraId="42B804BB"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[0.40, 0.54]</w:t>
            </w:r>
          </w:p>
        </w:tc>
        <w:tc>
          <w:tcPr>
            <w:tcW w:w="1381" w:type="dxa"/>
            <w:vAlign w:val="bottom"/>
          </w:tcPr>
          <w:p w14:paraId="289A43AA"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7666B55F" w14:textId="77777777" w:rsidTr="00B118B8">
        <w:tc>
          <w:tcPr>
            <w:tcW w:w="4752" w:type="dxa"/>
          </w:tcPr>
          <w:p w14:paraId="687092D7"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Negative</w:t>
            </w:r>
          </w:p>
        </w:tc>
        <w:tc>
          <w:tcPr>
            <w:tcW w:w="1463" w:type="dxa"/>
            <w:vAlign w:val="bottom"/>
          </w:tcPr>
          <w:p w14:paraId="41BE32D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1.74</w:t>
            </w:r>
          </w:p>
        </w:tc>
        <w:tc>
          <w:tcPr>
            <w:tcW w:w="2301" w:type="dxa"/>
            <w:vAlign w:val="bottom"/>
          </w:tcPr>
          <w:p w14:paraId="38B27D03"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[1.20, 2.52]</w:t>
            </w:r>
          </w:p>
        </w:tc>
        <w:tc>
          <w:tcPr>
            <w:tcW w:w="1381" w:type="dxa"/>
            <w:vAlign w:val="bottom"/>
          </w:tcPr>
          <w:p w14:paraId="3272BA6D"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55A785F5" w14:textId="77777777" w:rsidTr="00B118B8">
        <w:tc>
          <w:tcPr>
            <w:tcW w:w="4752" w:type="dxa"/>
          </w:tcPr>
          <w:p w14:paraId="5D48EC2E"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Positive</w:t>
            </w:r>
          </w:p>
        </w:tc>
        <w:tc>
          <w:tcPr>
            <w:tcW w:w="1463" w:type="dxa"/>
            <w:vAlign w:val="bottom"/>
          </w:tcPr>
          <w:p w14:paraId="5199857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0.42</w:t>
            </w:r>
          </w:p>
        </w:tc>
        <w:tc>
          <w:tcPr>
            <w:tcW w:w="2301" w:type="dxa"/>
            <w:vAlign w:val="bottom"/>
          </w:tcPr>
          <w:p w14:paraId="09A2F20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[0.29, 0.60]</w:t>
            </w:r>
          </w:p>
        </w:tc>
        <w:tc>
          <w:tcPr>
            <w:tcW w:w="1381" w:type="dxa"/>
            <w:vAlign w:val="bottom"/>
          </w:tcPr>
          <w:p w14:paraId="4B2B429E"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51F7E915" w14:textId="77777777" w:rsidTr="00B118B8">
        <w:tc>
          <w:tcPr>
            <w:tcW w:w="4752" w:type="dxa"/>
          </w:tcPr>
          <w:p w14:paraId="16CAEAB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Anti-ROS1 Drug * ROS1 Interaction</w:t>
            </w:r>
          </w:p>
        </w:tc>
        <w:tc>
          <w:tcPr>
            <w:tcW w:w="1463" w:type="dxa"/>
          </w:tcPr>
          <w:p w14:paraId="019A1DE2" w14:textId="77777777" w:rsidR="00F97F4C" w:rsidRPr="00916D63" w:rsidRDefault="00F97F4C" w:rsidP="00B118B8">
            <w:pPr>
              <w:rPr>
                <w:rFonts w:ascii="Times New Roman" w:hAnsi="Times New Roman" w:cs="Times New Roman"/>
                <w:sz w:val="22"/>
                <w:szCs w:val="22"/>
              </w:rPr>
            </w:pPr>
          </w:p>
        </w:tc>
        <w:tc>
          <w:tcPr>
            <w:tcW w:w="2301" w:type="dxa"/>
          </w:tcPr>
          <w:p w14:paraId="10792692" w14:textId="77777777" w:rsidR="00F97F4C" w:rsidRPr="00916D63" w:rsidRDefault="00F97F4C" w:rsidP="00B118B8">
            <w:pPr>
              <w:rPr>
                <w:rFonts w:ascii="Times New Roman" w:hAnsi="Times New Roman" w:cs="Times New Roman"/>
                <w:sz w:val="22"/>
                <w:szCs w:val="22"/>
              </w:rPr>
            </w:pPr>
          </w:p>
        </w:tc>
        <w:tc>
          <w:tcPr>
            <w:tcW w:w="1381" w:type="dxa"/>
          </w:tcPr>
          <w:p w14:paraId="12C95CC0" w14:textId="77777777" w:rsidR="00F97F4C" w:rsidRPr="00916D63" w:rsidRDefault="00F97F4C" w:rsidP="00B118B8">
            <w:pPr>
              <w:rPr>
                <w:rFonts w:ascii="Times New Roman" w:hAnsi="Times New Roman" w:cs="Times New Roman"/>
                <w:sz w:val="22"/>
                <w:szCs w:val="22"/>
              </w:rPr>
            </w:pPr>
          </w:p>
        </w:tc>
      </w:tr>
      <w:tr w:rsidR="00F97F4C" w:rsidRPr="003D3641" w14:paraId="25D6617C" w14:textId="77777777" w:rsidTr="00B118B8">
        <w:tc>
          <w:tcPr>
            <w:tcW w:w="4752" w:type="dxa"/>
          </w:tcPr>
          <w:p w14:paraId="2EB5BD15"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No 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463" w:type="dxa"/>
            <w:vAlign w:val="bottom"/>
          </w:tcPr>
          <w:p w14:paraId="0D23A6D3" w14:textId="77777777" w:rsidR="00F97F4C" w:rsidRPr="00916D63" w:rsidRDefault="00F97F4C" w:rsidP="00B118B8">
            <w:pPr>
              <w:rPr>
                <w:rFonts w:ascii="Times New Roman" w:hAnsi="Times New Roman" w:cs="Times New Roman"/>
                <w:sz w:val="22"/>
                <w:szCs w:val="22"/>
                <w:lang w:val="pt-BR"/>
              </w:rPr>
            </w:pPr>
            <w:r w:rsidRPr="00916D63">
              <w:rPr>
                <w:rFonts w:ascii="Times New Roman" w:hAnsi="Times New Roman" w:cs="Times New Roman"/>
                <w:sz w:val="22"/>
                <w:szCs w:val="22"/>
              </w:rPr>
              <w:t>0.63</w:t>
            </w:r>
          </w:p>
        </w:tc>
        <w:tc>
          <w:tcPr>
            <w:tcW w:w="2301" w:type="dxa"/>
            <w:vAlign w:val="bottom"/>
          </w:tcPr>
          <w:p w14:paraId="2BC3981D" w14:textId="77777777" w:rsidR="00F97F4C" w:rsidRPr="00916D63" w:rsidRDefault="00F97F4C" w:rsidP="00B118B8">
            <w:pPr>
              <w:rPr>
                <w:rFonts w:ascii="Times New Roman" w:hAnsi="Times New Roman" w:cs="Times New Roman"/>
                <w:sz w:val="22"/>
                <w:szCs w:val="22"/>
                <w:lang w:val="pt-BR"/>
              </w:rPr>
            </w:pPr>
            <w:r>
              <w:rPr>
                <w:rFonts w:ascii="Times New Roman" w:hAnsi="Times New Roman" w:cs="Times New Roman"/>
                <w:sz w:val="22"/>
                <w:szCs w:val="22"/>
                <w:lang w:val="pt-BR"/>
              </w:rPr>
              <w:t>[0.38, 1.06]</w:t>
            </w:r>
          </w:p>
        </w:tc>
        <w:tc>
          <w:tcPr>
            <w:tcW w:w="1381" w:type="dxa"/>
            <w:vAlign w:val="bottom"/>
          </w:tcPr>
          <w:p w14:paraId="09AF5180" w14:textId="77777777" w:rsidR="00F97F4C" w:rsidRPr="00916D63" w:rsidRDefault="00F97F4C" w:rsidP="00B118B8">
            <w:pPr>
              <w:rPr>
                <w:rFonts w:ascii="Times New Roman" w:hAnsi="Times New Roman" w:cs="Times New Roman"/>
                <w:sz w:val="22"/>
                <w:szCs w:val="22"/>
                <w:lang w:val="pt-BR"/>
              </w:rPr>
            </w:pPr>
            <w:r w:rsidRPr="00916D63">
              <w:rPr>
                <w:rFonts w:ascii="Times New Roman" w:hAnsi="Times New Roman" w:cs="Times New Roman"/>
                <w:sz w:val="22"/>
                <w:szCs w:val="22"/>
              </w:rPr>
              <w:t>0.08</w:t>
            </w:r>
          </w:p>
        </w:tc>
      </w:tr>
      <w:tr w:rsidR="00F97F4C" w:rsidRPr="003D3641" w14:paraId="495C1849" w14:textId="77777777" w:rsidTr="00B118B8">
        <w:tc>
          <w:tcPr>
            <w:tcW w:w="4752" w:type="dxa"/>
          </w:tcPr>
          <w:p w14:paraId="2C669E8D"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Negative</w:t>
            </w:r>
          </w:p>
        </w:tc>
        <w:tc>
          <w:tcPr>
            <w:tcW w:w="1463" w:type="dxa"/>
            <w:vAlign w:val="bottom"/>
          </w:tcPr>
          <w:p w14:paraId="77DD4C27" w14:textId="77777777" w:rsidR="00F97F4C" w:rsidRPr="00916D63" w:rsidRDefault="00F97F4C" w:rsidP="00B118B8">
            <w:pPr>
              <w:rPr>
                <w:rFonts w:ascii="Times New Roman" w:hAnsi="Times New Roman" w:cs="Times New Roman"/>
                <w:sz w:val="22"/>
                <w:szCs w:val="22"/>
                <w:lang w:val="pt-BR"/>
              </w:rPr>
            </w:pPr>
            <w:r w:rsidRPr="00916D63">
              <w:rPr>
                <w:rFonts w:ascii="Times New Roman" w:hAnsi="Times New Roman" w:cs="Times New Roman"/>
                <w:sz w:val="22"/>
                <w:szCs w:val="22"/>
              </w:rPr>
              <w:t>1.26</w:t>
            </w:r>
          </w:p>
        </w:tc>
        <w:tc>
          <w:tcPr>
            <w:tcW w:w="2301" w:type="dxa"/>
            <w:vAlign w:val="bottom"/>
          </w:tcPr>
          <w:p w14:paraId="7FBF7890" w14:textId="77777777" w:rsidR="00F97F4C" w:rsidRPr="00916D63" w:rsidRDefault="00F97F4C" w:rsidP="00B118B8">
            <w:pPr>
              <w:rPr>
                <w:rFonts w:ascii="Times New Roman" w:hAnsi="Times New Roman" w:cs="Times New Roman"/>
                <w:sz w:val="22"/>
                <w:szCs w:val="22"/>
                <w:lang w:val="pt-BR"/>
              </w:rPr>
            </w:pPr>
            <w:r>
              <w:rPr>
                <w:rFonts w:ascii="Times New Roman" w:hAnsi="Times New Roman" w:cs="Times New Roman"/>
                <w:sz w:val="22"/>
                <w:szCs w:val="22"/>
                <w:lang w:val="pt-BR"/>
              </w:rPr>
              <w:t>[0.79, 2.02]</w:t>
            </w:r>
          </w:p>
        </w:tc>
        <w:tc>
          <w:tcPr>
            <w:tcW w:w="1381" w:type="dxa"/>
            <w:vAlign w:val="bottom"/>
          </w:tcPr>
          <w:p w14:paraId="6F812B03" w14:textId="77777777" w:rsidR="00F97F4C" w:rsidRPr="00916D63" w:rsidRDefault="00F97F4C" w:rsidP="00B118B8">
            <w:pPr>
              <w:rPr>
                <w:rFonts w:ascii="Times New Roman" w:hAnsi="Times New Roman" w:cs="Times New Roman"/>
                <w:sz w:val="22"/>
                <w:szCs w:val="22"/>
                <w:lang w:val="pt-BR"/>
              </w:rPr>
            </w:pPr>
            <w:r w:rsidRPr="00916D63">
              <w:rPr>
                <w:rFonts w:ascii="Times New Roman" w:hAnsi="Times New Roman" w:cs="Times New Roman"/>
                <w:sz w:val="22"/>
                <w:szCs w:val="22"/>
              </w:rPr>
              <w:t>0.34</w:t>
            </w:r>
          </w:p>
        </w:tc>
      </w:tr>
      <w:tr w:rsidR="00F97F4C" w:rsidRPr="003D3641" w14:paraId="059A9832" w14:textId="77777777" w:rsidTr="00B118B8">
        <w:tc>
          <w:tcPr>
            <w:tcW w:w="4752" w:type="dxa"/>
          </w:tcPr>
          <w:p w14:paraId="6D1C8EA5"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463" w:type="dxa"/>
            <w:vAlign w:val="bottom"/>
          </w:tcPr>
          <w:p w14:paraId="7B993FE2" w14:textId="77777777" w:rsidR="00F97F4C" w:rsidRPr="00916D63" w:rsidRDefault="00F97F4C" w:rsidP="00B118B8">
            <w:pPr>
              <w:rPr>
                <w:rFonts w:ascii="Times New Roman" w:hAnsi="Times New Roman" w:cs="Times New Roman"/>
                <w:sz w:val="22"/>
                <w:szCs w:val="22"/>
                <w:lang w:val="pt-BR"/>
              </w:rPr>
            </w:pPr>
            <w:r w:rsidRPr="00916D63">
              <w:rPr>
                <w:rFonts w:ascii="Times New Roman" w:hAnsi="Times New Roman" w:cs="Times New Roman"/>
                <w:sz w:val="22"/>
                <w:szCs w:val="22"/>
              </w:rPr>
              <w:t>0.46</w:t>
            </w:r>
          </w:p>
        </w:tc>
        <w:tc>
          <w:tcPr>
            <w:tcW w:w="2301" w:type="dxa"/>
            <w:vAlign w:val="bottom"/>
          </w:tcPr>
          <w:p w14:paraId="4134A92D" w14:textId="77777777" w:rsidR="00F97F4C" w:rsidRPr="00916D63" w:rsidRDefault="00F97F4C" w:rsidP="00B118B8">
            <w:pPr>
              <w:rPr>
                <w:rFonts w:ascii="Times New Roman" w:hAnsi="Times New Roman" w:cs="Times New Roman"/>
                <w:sz w:val="22"/>
                <w:szCs w:val="22"/>
                <w:lang w:val="pt-BR"/>
              </w:rPr>
            </w:pPr>
            <w:r>
              <w:rPr>
                <w:rFonts w:ascii="Times New Roman" w:hAnsi="Times New Roman" w:cs="Times New Roman"/>
                <w:sz w:val="22"/>
                <w:szCs w:val="22"/>
                <w:lang w:val="pt-BR"/>
              </w:rPr>
              <w:t>[0.22, 0.94]</w:t>
            </w:r>
          </w:p>
        </w:tc>
        <w:tc>
          <w:tcPr>
            <w:tcW w:w="1381" w:type="dxa"/>
            <w:vAlign w:val="bottom"/>
          </w:tcPr>
          <w:p w14:paraId="1C4B08BA" w14:textId="77777777" w:rsidR="00F97F4C" w:rsidRPr="0092518C" w:rsidRDefault="00F97F4C" w:rsidP="00B118B8">
            <w:pPr>
              <w:rPr>
                <w:rFonts w:ascii="Times New Roman" w:hAnsi="Times New Roman" w:cs="Times New Roman"/>
                <w:b/>
                <w:bCs/>
                <w:sz w:val="22"/>
                <w:szCs w:val="22"/>
                <w:lang w:val="pt-BR"/>
              </w:rPr>
            </w:pPr>
            <w:r w:rsidRPr="0092518C">
              <w:rPr>
                <w:rFonts w:ascii="Times New Roman" w:hAnsi="Times New Roman" w:cs="Times New Roman"/>
                <w:b/>
                <w:bCs/>
                <w:sz w:val="22"/>
                <w:szCs w:val="22"/>
              </w:rPr>
              <w:t>0.03*</w:t>
            </w:r>
          </w:p>
        </w:tc>
      </w:tr>
      <w:tr w:rsidR="00F97F4C" w:rsidRPr="003D3641" w14:paraId="314859B8" w14:textId="77777777" w:rsidTr="00B118B8">
        <w:tc>
          <w:tcPr>
            <w:tcW w:w="4752" w:type="dxa"/>
          </w:tcPr>
          <w:p w14:paraId="16CD7ABA" w14:textId="77777777" w:rsidR="00F97F4C" w:rsidRPr="003D3641" w:rsidRDefault="00F97F4C" w:rsidP="00B118B8">
            <w:pPr>
              <w:rPr>
                <w:rFonts w:ascii="Times New Roman" w:hAnsi="Times New Roman" w:cs="Times New Roman"/>
                <w:sz w:val="22"/>
                <w:szCs w:val="22"/>
                <w:lang w:val="pt-BR"/>
              </w:rPr>
            </w:pPr>
          </w:p>
        </w:tc>
        <w:tc>
          <w:tcPr>
            <w:tcW w:w="1463" w:type="dxa"/>
          </w:tcPr>
          <w:p w14:paraId="63E9ECC3" w14:textId="77777777" w:rsidR="00F97F4C" w:rsidRPr="00916D63" w:rsidRDefault="00F97F4C" w:rsidP="00B118B8">
            <w:pPr>
              <w:rPr>
                <w:rFonts w:ascii="Times New Roman" w:hAnsi="Times New Roman" w:cs="Times New Roman"/>
                <w:sz w:val="22"/>
                <w:szCs w:val="22"/>
                <w:lang w:val="pt-BR"/>
              </w:rPr>
            </w:pPr>
          </w:p>
        </w:tc>
        <w:tc>
          <w:tcPr>
            <w:tcW w:w="2301" w:type="dxa"/>
          </w:tcPr>
          <w:p w14:paraId="202CE1B7" w14:textId="77777777" w:rsidR="00F97F4C" w:rsidRPr="00916D63" w:rsidRDefault="00F97F4C" w:rsidP="00B118B8">
            <w:pPr>
              <w:rPr>
                <w:rFonts w:ascii="Times New Roman" w:hAnsi="Times New Roman" w:cs="Times New Roman"/>
                <w:sz w:val="22"/>
                <w:szCs w:val="22"/>
                <w:lang w:val="pt-BR"/>
              </w:rPr>
            </w:pPr>
          </w:p>
        </w:tc>
        <w:tc>
          <w:tcPr>
            <w:tcW w:w="1381" w:type="dxa"/>
          </w:tcPr>
          <w:p w14:paraId="74DBDA08" w14:textId="77777777" w:rsidR="00F97F4C" w:rsidRPr="00916D63" w:rsidRDefault="00F97F4C" w:rsidP="00B118B8">
            <w:pPr>
              <w:rPr>
                <w:rFonts w:ascii="Times New Roman" w:hAnsi="Times New Roman" w:cs="Times New Roman"/>
                <w:sz w:val="22"/>
                <w:szCs w:val="22"/>
                <w:lang w:val="pt-BR"/>
              </w:rPr>
            </w:pPr>
          </w:p>
        </w:tc>
      </w:tr>
      <w:tr w:rsidR="00F97F4C" w:rsidRPr="007A30ED" w14:paraId="06961D77" w14:textId="77777777" w:rsidTr="00B118B8">
        <w:tc>
          <w:tcPr>
            <w:tcW w:w="4752" w:type="dxa"/>
          </w:tcPr>
          <w:p w14:paraId="3FA6C89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BRAF Positivity</w:t>
            </w:r>
          </w:p>
        </w:tc>
        <w:tc>
          <w:tcPr>
            <w:tcW w:w="1463" w:type="dxa"/>
            <w:vAlign w:val="bottom"/>
          </w:tcPr>
          <w:p w14:paraId="7C699C58"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0.62</w:t>
            </w:r>
          </w:p>
        </w:tc>
        <w:tc>
          <w:tcPr>
            <w:tcW w:w="2301" w:type="dxa"/>
            <w:vAlign w:val="bottom"/>
          </w:tcPr>
          <w:p w14:paraId="7A9FE037"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[0.52, 0.74]</w:t>
            </w:r>
          </w:p>
        </w:tc>
        <w:tc>
          <w:tcPr>
            <w:tcW w:w="1381" w:type="dxa"/>
            <w:vAlign w:val="bottom"/>
          </w:tcPr>
          <w:p w14:paraId="62698EBF"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78C84DEC" w14:textId="77777777" w:rsidTr="00B118B8">
        <w:tc>
          <w:tcPr>
            <w:tcW w:w="4752" w:type="dxa"/>
          </w:tcPr>
          <w:p w14:paraId="47F51D2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KRAS Positivity</w:t>
            </w:r>
          </w:p>
        </w:tc>
        <w:tc>
          <w:tcPr>
            <w:tcW w:w="1463" w:type="dxa"/>
            <w:vAlign w:val="bottom"/>
          </w:tcPr>
          <w:p w14:paraId="216CEAA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0.95</w:t>
            </w:r>
          </w:p>
        </w:tc>
        <w:tc>
          <w:tcPr>
            <w:tcW w:w="2301" w:type="dxa"/>
            <w:vAlign w:val="bottom"/>
          </w:tcPr>
          <w:p w14:paraId="6A725E4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[0.88, 1.02]</w:t>
            </w:r>
          </w:p>
        </w:tc>
        <w:tc>
          <w:tcPr>
            <w:tcW w:w="1381" w:type="dxa"/>
            <w:vAlign w:val="bottom"/>
          </w:tcPr>
          <w:p w14:paraId="4096EB29"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0.17</w:t>
            </w:r>
          </w:p>
        </w:tc>
      </w:tr>
      <w:tr w:rsidR="00F97F4C" w:rsidRPr="007A30ED" w14:paraId="1C7BF6FF" w14:textId="77777777" w:rsidTr="00B118B8">
        <w:tc>
          <w:tcPr>
            <w:tcW w:w="4752" w:type="dxa"/>
          </w:tcPr>
          <w:p w14:paraId="37624242"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ECOG Status</w:t>
            </w:r>
          </w:p>
        </w:tc>
        <w:tc>
          <w:tcPr>
            <w:tcW w:w="1463" w:type="dxa"/>
          </w:tcPr>
          <w:p w14:paraId="4F94AAA1" w14:textId="77777777" w:rsidR="00F97F4C" w:rsidRPr="00916D63" w:rsidRDefault="00F97F4C" w:rsidP="00B118B8">
            <w:pPr>
              <w:rPr>
                <w:rFonts w:ascii="Times New Roman" w:hAnsi="Times New Roman" w:cs="Times New Roman"/>
                <w:sz w:val="22"/>
                <w:szCs w:val="22"/>
              </w:rPr>
            </w:pPr>
          </w:p>
        </w:tc>
        <w:tc>
          <w:tcPr>
            <w:tcW w:w="2301" w:type="dxa"/>
          </w:tcPr>
          <w:p w14:paraId="1562B55D" w14:textId="77777777" w:rsidR="00F97F4C" w:rsidRPr="00916D63" w:rsidRDefault="00F97F4C" w:rsidP="00B118B8">
            <w:pPr>
              <w:rPr>
                <w:rFonts w:ascii="Times New Roman" w:hAnsi="Times New Roman" w:cs="Times New Roman"/>
                <w:sz w:val="22"/>
                <w:szCs w:val="22"/>
              </w:rPr>
            </w:pPr>
          </w:p>
        </w:tc>
        <w:tc>
          <w:tcPr>
            <w:tcW w:w="1381" w:type="dxa"/>
          </w:tcPr>
          <w:p w14:paraId="06D46038" w14:textId="77777777" w:rsidR="00F97F4C" w:rsidRPr="00916D63" w:rsidRDefault="00F97F4C" w:rsidP="00B118B8">
            <w:pPr>
              <w:rPr>
                <w:rFonts w:ascii="Times New Roman" w:hAnsi="Times New Roman" w:cs="Times New Roman"/>
                <w:sz w:val="22"/>
                <w:szCs w:val="22"/>
              </w:rPr>
            </w:pPr>
          </w:p>
        </w:tc>
      </w:tr>
      <w:tr w:rsidR="00F97F4C" w:rsidRPr="00DD0C8D" w14:paraId="6C789A51" w14:textId="77777777" w:rsidTr="00B118B8">
        <w:tc>
          <w:tcPr>
            <w:tcW w:w="4752" w:type="dxa"/>
          </w:tcPr>
          <w:p w14:paraId="5ABF666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0</w:t>
            </w:r>
          </w:p>
        </w:tc>
        <w:tc>
          <w:tcPr>
            <w:tcW w:w="1463" w:type="dxa"/>
            <w:vAlign w:val="bottom"/>
          </w:tcPr>
          <w:p w14:paraId="7BC79DF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0.37</w:t>
            </w:r>
          </w:p>
        </w:tc>
        <w:tc>
          <w:tcPr>
            <w:tcW w:w="2301" w:type="dxa"/>
            <w:vAlign w:val="bottom"/>
          </w:tcPr>
          <w:p w14:paraId="3403B079"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[0.34, 0.40]</w:t>
            </w:r>
          </w:p>
        </w:tc>
        <w:tc>
          <w:tcPr>
            <w:tcW w:w="1381" w:type="dxa"/>
            <w:vAlign w:val="bottom"/>
          </w:tcPr>
          <w:p w14:paraId="0C95DE2A"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0.40</w:t>
            </w:r>
          </w:p>
        </w:tc>
      </w:tr>
      <w:tr w:rsidR="00F97F4C" w:rsidRPr="00DD0C8D" w14:paraId="49948343" w14:textId="77777777" w:rsidTr="00B118B8">
        <w:tc>
          <w:tcPr>
            <w:tcW w:w="4752" w:type="dxa"/>
          </w:tcPr>
          <w:p w14:paraId="69C503F1"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1</w:t>
            </w:r>
          </w:p>
        </w:tc>
        <w:tc>
          <w:tcPr>
            <w:tcW w:w="1463" w:type="dxa"/>
            <w:vAlign w:val="bottom"/>
          </w:tcPr>
          <w:p w14:paraId="463531C2"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0.61</w:t>
            </w:r>
          </w:p>
        </w:tc>
        <w:tc>
          <w:tcPr>
            <w:tcW w:w="2301" w:type="dxa"/>
            <w:vAlign w:val="bottom"/>
          </w:tcPr>
          <w:p w14:paraId="01C2A6F6"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[0.57, 0.65]</w:t>
            </w:r>
          </w:p>
        </w:tc>
        <w:tc>
          <w:tcPr>
            <w:tcW w:w="1381" w:type="dxa"/>
            <w:vAlign w:val="bottom"/>
          </w:tcPr>
          <w:p w14:paraId="238BE9C9"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0.65</w:t>
            </w:r>
          </w:p>
        </w:tc>
      </w:tr>
      <w:tr w:rsidR="00F97F4C" w:rsidRPr="00DD0C8D" w14:paraId="547B283F" w14:textId="77777777" w:rsidTr="00B118B8">
        <w:tc>
          <w:tcPr>
            <w:tcW w:w="4752" w:type="dxa"/>
          </w:tcPr>
          <w:p w14:paraId="617C7781"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2</w:t>
            </w:r>
          </w:p>
        </w:tc>
        <w:tc>
          <w:tcPr>
            <w:tcW w:w="1463" w:type="dxa"/>
            <w:vAlign w:val="bottom"/>
          </w:tcPr>
          <w:p w14:paraId="7F018BB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1.01</w:t>
            </w:r>
          </w:p>
        </w:tc>
        <w:tc>
          <w:tcPr>
            <w:tcW w:w="2301" w:type="dxa"/>
            <w:vAlign w:val="bottom"/>
          </w:tcPr>
          <w:p w14:paraId="7959F558"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[0.94, 1.08]</w:t>
            </w:r>
          </w:p>
        </w:tc>
        <w:tc>
          <w:tcPr>
            <w:tcW w:w="1381" w:type="dxa"/>
            <w:vAlign w:val="bottom"/>
          </w:tcPr>
          <w:p w14:paraId="0B263991"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1.08</w:t>
            </w:r>
          </w:p>
        </w:tc>
      </w:tr>
      <w:tr w:rsidR="00F97F4C" w:rsidRPr="00DD0C8D" w14:paraId="07D7E9C0" w14:textId="77777777" w:rsidTr="00B118B8">
        <w:tc>
          <w:tcPr>
            <w:tcW w:w="4752" w:type="dxa"/>
          </w:tcPr>
          <w:p w14:paraId="13C3D80C"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3</w:t>
            </w:r>
          </w:p>
        </w:tc>
        <w:tc>
          <w:tcPr>
            <w:tcW w:w="1463" w:type="dxa"/>
            <w:vAlign w:val="bottom"/>
          </w:tcPr>
          <w:p w14:paraId="5B44120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1.30</w:t>
            </w:r>
          </w:p>
        </w:tc>
        <w:tc>
          <w:tcPr>
            <w:tcW w:w="2301" w:type="dxa"/>
            <w:vAlign w:val="bottom"/>
          </w:tcPr>
          <w:p w14:paraId="5D75B126"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[1.20, 1.41]</w:t>
            </w:r>
          </w:p>
        </w:tc>
        <w:tc>
          <w:tcPr>
            <w:tcW w:w="1381" w:type="dxa"/>
            <w:vAlign w:val="bottom"/>
          </w:tcPr>
          <w:p w14:paraId="0719E7A2"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1.41</w:t>
            </w:r>
          </w:p>
        </w:tc>
      </w:tr>
      <w:tr w:rsidR="00F97F4C" w:rsidRPr="00DD0C8D" w14:paraId="11079B70" w14:textId="77777777" w:rsidTr="00B118B8">
        <w:tc>
          <w:tcPr>
            <w:tcW w:w="4752" w:type="dxa"/>
          </w:tcPr>
          <w:p w14:paraId="012F3190"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4</w:t>
            </w:r>
          </w:p>
        </w:tc>
        <w:tc>
          <w:tcPr>
            <w:tcW w:w="1463" w:type="dxa"/>
            <w:vAlign w:val="bottom"/>
          </w:tcPr>
          <w:p w14:paraId="0A8D076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1.31</w:t>
            </w:r>
          </w:p>
        </w:tc>
        <w:tc>
          <w:tcPr>
            <w:tcW w:w="2301" w:type="dxa"/>
            <w:vAlign w:val="bottom"/>
          </w:tcPr>
          <w:p w14:paraId="5F60D23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[1.10, 1.57]</w:t>
            </w:r>
          </w:p>
        </w:tc>
        <w:tc>
          <w:tcPr>
            <w:tcW w:w="1381" w:type="dxa"/>
            <w:vAlign w:val="bottom"/>
          </w:tcPr>
          <w:p w14:paraId="206D028D"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1.57</w:t>
            </w:r>
          </w:p>
        </w:tc>
      </w:tr>
      <w:tr w:rsidR="00F97F4C" w:rsidRPr="007A30ED" w14:paraId="21023C94" w14:textId="77777777" w:rsidTr="00B118B8">
        <w:tc>
          <w:tcPr>
            <w:tcW w:w="4752" w:type="dxa"/>
          </w:tcPr>
          <w:p w14:paraId="6BE2E4B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Squamous Cell Histology</w:t>
            </w:r>
          </w:p>
        </w:tc>
        <w:tc>
          <w:tcPr>
            <w:tcW w:w="1463" w:type="dxa"/>
            <w:vAlign w:val="bottom"/>
          </w:tcPr>
          <w:p w14:paraId="7A6D0FD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0.76</w:t>
            </w:r>
          </w:p>
        </w:tc>
        <w:tc>
          <w:tcPr>
            <w:tcW w:w="2301" w:type="dxa"/>
            <w:vAlign w:val="bottom"/>
          </w:tcPr>
          <w:p w14:paraId="45051FA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[0.67, 0.85]</w:t>
            </w:r>
          </w:p>
        </w:tc>
        <w:tc>
          <w:tcPr>
            <w:tcW w:w="1381" w:type="dxa"/>
            <w:vAlign w:val="bottom"/>
          </w:tcPr>
          <w:p w14:paraId="709BB882"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02B92340" w14:textId="77777777" w:rsidTr="00B118B8">
        <w:tc>
          <w:tcPr>
            <w:tcW w:w="4752" w:type="dxa"/>
          </w:tcPr>
          <w:p w14:paraId="6DDABC1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Non-squamous Cell Histology</w:t>
            </w:r>
          </w:p>
        </w:tc>
        <w:tc>
          <w:tcPr>
            <w:tcW w:w="1463" w:type="dxa"/>
            <w:vAlign w:val="bottom"/>
          </w:tcPr>
          <w:p w14:paraId="7B6E1B9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0.68</w:t>
            </w:r>
          </w:p>
        </w:tc>
        <w:tc>
          <w:tcPr>
            <w:tcW w:w="2301" w:type="dxa"/>
            <w:vAlign w:val="bottom"/>
          </w:tcPr>
          <w:p w14:paraId="4A253EE8"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[0.61, 0.76]</w:t>
            </w:r>
          </w:p>
        </w:tc>
        <w:tc>
          <w:tcPr>
            <w:tcW w:w="1381" w:type="dxa"/>
            <w:vAlign w:val="bottom"/>
          </w:tcPr>
          <w:p w14:paraId="11EB1609"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4C719EBE" w14:textId="77777777" w:rsidTr="00B118B8">
        <w:tc>
          <w:tcPr>
            <w:tcW w:w="4752" w:type="dxa"/>
          </w:tcPr>
          <w:p w14:paraId="138A08C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PD-L1</w:t>
            </w:r>
          </w:p>
        </w:tc>
        <w:tc>
          <w:tcPr>
            <w:tcW w:w="1463" w:type="dxa"/>
            <w:vAlign w:val="bottom"/>
          </w:tcPr>
          <w:p w14:paraId="317F421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0.61</w:t>
            </w:r>
          </w:p>
        </w:tc>
        <w:tc>
          <w:tcPr>
            <w:tcW w:w="2301" w:type="dxa"/>
            <w:vAlign w:val="bottom"/>
          </w:tcPr>
          <w:p w14:paraId="7A1732A3"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[0.41, 0.90]</w:t>
            </w:r>
          </w:p>
        </w:tc>
        <w:tc>
          <w:tcPr>
            <w:tcW w:w="1381" w:type="dxa"/>
            <w:vAlign w:val="bottom"/>
          </w:tcPr>
          <w:p w14:paraId="66FE7F97"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68ED537B" w14:textId="77777777" w:rsidTr="00B118B8">
        <w:tc>
          <w:tcPr>
            <w:tcW w:w="4752" w:type="dxa"/>
          </w:tcPr>
          <w:p w14:paraId="3DE3C58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 xml:space="preserve">Hispanic/Latino </w:t>
            </w:r>
            <w:r w:rsidRPr="007A30ED">
              <w:rPr>
                <w:rFonts w:ascii="Times New Roman" w:hAnsi="Times New Roman" w:cs="Times New Roman"/>
                <w:sz w:val="22"/>
                <w:szCs w:val="22"/>
              </w:rPr>
              <w:t>Ethnicity</w:t>
            </w:r>
          </w:p>
        </w:tc>
        <w:tc>
          <w:tcPr>
            <w:tcW w:w="1463" w:type="dxa"/>
            <w:vAlign w:val="bottom"/>
          </w:tcPr>
          <w:p w14:paraId="661D9219"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0.78</w:t>
            </w:r>
          </w:p>
        </w:tc>
        <w:tc>
          <w:tcPr>
            <w:tcW w:w="2301" w:type="dxa"/>
            <w:vAlign w:val="bottom"/>
          </w:tcPr>
          <w:p w14:paraId="177AC2EB"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[0.67, 0.90]</w:t>
            </w:r>
          </w:p>
        </w:tc>
        <w:tc>
          <w:tcPr>
            <w:tcW w:w="1381" w:type="dxa"/>
            <w:vAlign w:val="bottom"/>
          </w:tcPr>
          <w:p w14:paraId="5B94722F"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0</w:t>
            </w: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146BCCEF" w14:textId="77777777" w:rsidTr="00B118B8">
        <w:tc>
          <w:tcPr>
            <w:tcW w:w="4752" w:type="dxa"/>
          </w:tcPr>
          <w:p w14:paraId="73A890C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Diagnosis Year</w:t>
            </w:r>
          </w:p>
        </w:tc>
        <w:tc>
          <w:tcPr>
            <w:tcW w:w="1463" w:type="dxa"/>
            <w:vAlign w:val="bottom"/>
          </w:tcPr>
          <w:p w14:paraId="24C77FE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1.00</w:t>
            </w:r>
          </w:p>
        </w:tc>
        <w:tc>
          <w:tcPr>
            <w:tcW w:w="2301" w:type="dxa"/>
            <w:vAlign w:val="bottom"/>
          </w:tcPr>
          <w:p w14:paraId="1483B28B"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[0.99, 1.01]</w:t>
            </w:r>
          </w:p>
        </w:tc>
        <w:tc>
          <w:tcPr>
            <w:tcW w:w="1381" w:type="dxa"/>
            <w:vAlign w:val="bottom"/>
          </w:tcPr>
          <w:p w14:paraId="1B65334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0.74</w:t>
            </w:r>
          </w:p>
        </w:tc>
      </w:tr>
      <w:tr w:rsidR="00F97F4C" w:rsidRPr="00DD0C8D" w14:paraId="200D1331" w14:textId="77777777" w:rsidTr="00B118B8">
        <w:tc>
          <w:tcPr>
            <w:tcW w:w="4752" w:type="dxa"/>
          </w:tcPr>
          <w:p w14:paraId="06A1A68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lastRenderedPageBreak/>
              <w:t>Age at Diagnosis</w:t>
            </w:r>
          </w:p>
        </w:tc>
        <w:tc>
          <w:tcPr>
            <w:tcW w:w="1463" w:type="dxa"/>
            <w:vAlign w:val="bottom"/>
          </w:tcPr>
          <w:p w14:paraId="027E10EA"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1.00</w:t>
            </w:r>
          </w:p>
        </w:tc>
        <w:tc>
          <w:tcPr>
            <w:tcW w:w="2301" w:type="dxa"/>
            <w:vAlign w:val="bottom"/>
          </w:tcPr>
          <w:p w14:paraId="395B974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[1.00, 1.00]</w:t>
            </w:r>
          </w:p>
        </w:tc>
        <w:tc>
          <w:tcPr>
            <w:tcW w:w="1381" w:type="dxa"/>
            <w:vAlign w:val="bottom"/>
          </w:tcPr>
          <w:p w14:paraId="09C685F1"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0.69</w:t>
            </w:r>
          </w:p>
        </w:tc>
      </w:tr>
      <w:tr w:rsidR="00F97F4C" w:rsidRPr="00DD0C8D" w14:paraId="172BDA03" w14:textId="77777777" w:rsidTr="00B118B8">
        <w:tc>
          <w:tcPr>
            <w:tcW w:w="4752" w:type="dxa"/>
          </w:tcPr>
          <w:p w14:paraId="30A611D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White</w:t>
            </w:r>
          </w:p>
        </w:tc>
        <w:tc>
          <w:tcPr>
            <w:tcW w:w="1463" w:type="dxa"/>
            <w:vAlign w:val="bottom"/>
          </w:tcPr>
          <w:p w14:paraId="6E06890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0.75</w:t>
            </w:r>
          </w:p>
        </w:tc>
        <w:tc>
          <w:tcPr>
            <w:tcW w:w="2301" w:type="dxa"/>
            <w:vAlign w:val="bottom"/>
          </w:tcPr>
          <w:p w14:paraId="0BC35598"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[0.69, 0.82]</w:t>
            </w:r>
          </w:p>
        </w:tc>
        <w:tc>
          <w:tcPr>
            <w:tcW w:w="1381" w:type="dxa"/>
            <w:vAlign w:val="bottom"/>
          </w:tcPr>
          <w:p w14:paraId="5FB7545A"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5CC40D7E" w14:textId="77777777" w:rsidTr="00B118B8">
        <w:tc>
          <w:tcPr>
            <w:tcW w:w="4752" w:type="dxa"/>
          </w:tcPr>
          <w:p w14:paraId="08576C5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Asian</w:t>
            </w:r>
          </w:p>
        </w:tc>
        <w:tc>
          <w:tcPr>
            <w:tcW w:w="1463" w:type="dxa"/>
            <w:vAlign w:val="bottom"/>
          </w:tcPr>
          <w:p w14:paraId="1CE4623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0.60</w:t>
            </w:r>
          </w:p>
        </w:tc>
        <w:tc>
          <w:tcPr>
            <w:tcW w:w="2301" w:type="dxa"/>
            <w:vAlign w:val="bottom"/>
          </w:tcPr>
          <w:p w14:paraId="009856DC"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[0.50, 0.72]</w:t>
            </w:r>
          </w:p>
        </w:tc>
        <w:tc>
          <w:tcPr>
            <w:tcW w:w="1381" w:type="dxa"/>
            <w:vAlign w:val="bottom"/>
          </w:tcPr>
          <w:p w14:paraId="6F48F3F6"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12242051" w14:textId="77777777" w:rsidTr="00B118B8">
        <w:tc>
          <w:tcPr>
            <w:tcW w:w="4752" w:type="dxa"/>
          </w:tcPr>
          <w:p w14:paraId="68467A0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Black</w:t>
            </w:r>
          </w:p>
        </w:tc>
        <w:tc>
          <w:tcPr>
            <w:tcW w:w="1463" w:type="dxa"/>
            <w:vAlign w:val="bottom"/>
          </w:tcPr>
          <w:p w14:paraId="72C3736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0.66</w:t>
            </w:r>
          </w:p>
        </w:tc>
        <w:tc>
          <w:tcPr>
            <w:tcW w:w="2301" w:type="dxa"/>
            <w:vAlign w:val="bottom"/>
          </w:tcPr>
          <w:p w14:paraId="4F2ECD45"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[0.59, 0.74]</w:t>
            </w:r>
          </w:p>
        </w:tc>
        <w:tc>
          <w:tcPr>
            <w:tcW w:w="1381" w:type="dxa"/>
            <w:vAlign w:val="bottom"/>
          </w:tcPr>
          <w:p w14:paraId="5185B957" w14:textId="77777777" w:rsidR="00F97F4C" w:rsidRPr="0092518C" w:rsidRDefault="00F97F4C" w:rsidP="00B118B8">
            <w:pPr>
              <w:rPr>
                <w:rFonts w:ascii="Times New Roman" w:hAnsi="Times New Roman" w:cs="Times New Roman"/>
                <w:b/>
                <w:bCs/>
                <w:sz w:val="22"/>
                <w:szCs w:val="22"/>
              </w:rPr>
            </w:pPr>
            <w:r>
              <w:rPr>
                <w:rFonts w:ascii="Times New Roman" w:hAnsi="Times New Roman" w:cs="Times New Roman"/>
                <w:b/>
                <w:bCs/>
                <w:sz w:val="22"/>
                <w:szCs w:val="22"/>
              </w:rPr>
              <w:t>&lt;</w:t>
            </w:r>
            <w:r w:rsidRPr="00DD0C8D">
              <w:rPr>
                <w:rFonts w:ascii="Times New Roman" w:hAnsi="Times New Roman" w:cs="Times New Roman"/>
                <w:b/>
                <w:bCs/>
                <w:sz w:val="22"/>
                <w:szCs w:val="22"/>
              </w:rPr>
              <w:t>0.001</w:t>
            </w:r>
            <w:r>
              <w:rPr>
                <w:rFonts w:ascii="Times New Roman" w:hAnsi="Times New Roman" w:cs="Times New Roman"/>
                <w:b/>
                <w:bCs/>
                <w:sz w:val="22"/>
                <w:szCs w:val="22"/>
              </w:rPr>
              <w:t>**</w:t>
            </w:r>
          </w:p>
        </w:tc>
      </w:tr>
      <w:tr w:rsidR="00F97F4C" w:rsidRPr="00DD0C8D" w14:paraId="6C2A9F97" w14:textId="77777777" w:rsidTr="00B118B8">
        <w:tc>
          <w:tcPr>
            <w:tcW w:w="4752" w:type="dxa"/>
          </w:tcPr>
          <w:p w14:paraId="0EF8718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Other Race</w:t>
            </w:r>
          </w:p>
        </w:tc>
        <w:tc>
          <w:tcPr>
            <w:tcW w:w="1463" w:type="dxa"/>
            <w:vAlign w:val="bottom"/>
          </w:tcPr>
          <w:p w14:paraId="6C2756E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0.66</w:t>
            </w:r>
          </w:p>
        </w:tc>
        <w:tc>
          <w:tcPr>
            <w:tcW w:w="2301" w:type="dxa"/>
            <w:vAlign w:val="bottom"/>
          </w:tcPr>
          <w:p w14:paraId="3C3DAB1E"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[0.59, 0.73]</w:t>
            </w:r>
          </w:p>
        </w:tc>
        <w:tc>
          <w:tcPr>
            <w:tcW w:w="1381" w:type="dxa"/>
            <w:vAlign w:val="bottom"/>
          </w:tcPr>
          <w:p w14:paraId="24DA7797"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24C61999" w14:textId="77777777" w:rsidTr="00B118B8">
        <w:tc>
          <w:tcPr>
            <w:tcW w:w="4752" w:type="dxa"/>
          </w:tcPr>
          <w:p w14:paraId="3A39457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Hispanic Race</w:t>
            </w:r>
          </w:p>
        </w:tc>
        <w:tc>
          <w:tcPr>
            <w:tcW w:w="1463" w:type="dxa"/>
            <w:vAlign w:val="bottom"/>
          </w:tcPr>
          <w:p w14:paraId="422B99F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0.52</w:t>
            </w:r>
          </w:p>
        </w:tc>
        <w:tc>
          <w:tcPr>
            <w:tcW w:w="2301" w:type="dxa"/>
            <w:vAlign w:val="bottom"/>
          </w:tcPr>
          <w:p w14:paraId="1DBE4C2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[0.24, 1.10]</w:t>
            </w:r>
          </w:p>
        </w:tc>
        <w:tc>
          <w:tcPr>
            <w:tcW w:w="1381" w:type="dxa"/>
            <w:vAlign w:val="bottom"/>
          </w:tcPr>
          <w:p w14:paraId="287B7F0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0.09</w:t>
            </w:r>
          </w:p>
        </w:tc>
      </w:tr>
      <w:tr w:rsidR="00F97F4C" w:rsidRPr="00DD0C8D" w14:paraId="50811BD4" w14:textId="77777777" w:rsidTr="00B118B8">
        <w:tc>
          <w:tcPr>
            <w:tcW w:w="4752" w:type="dxa"/>
          </w:tcPr>
          <w:p w14:paraId="5ED0D06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Male Gender</w:t>
            </w:r>
          </w:p>
        </w:tc>
        <w:tc>
          <w:tcPr>
            <w:tcW w:w="1463" w:type="dxa"/>
            <w:vAlign w:val="bottom"/>
          </w:tcPr>
          <w:p w14:paraId="0BD9019A"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1.27</w:t>
            </w:r>
          </w:p>
        </w:tc>
        <w:tc>
          <w:tcPr>
            <w:tcW w:w="2301" w:type="dxa"/>
            <w:vAlign w:val="bottom"/>
          </w:tcPr>
          <w:p w14:paraId="1F1F2B2B"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[1.21, 1.33]</w:t>
            </w:r>
          </w:p>
        </w:tc>
        <w:tc>
          <w:tcPr>
            <w:tcW w:w="1381" w:type="dxa"/>
            <w:vAlign w:val="bottom"/>
          </w:tcPr>
          <w:p w14:paraId="09C7C945"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693E4958" w14:textId="77777777" w:rsidTr="00B118B8">
        <w:tc>
          <w:tcPr>
            <w:tcW w:w="4752" w:type="dxa"/>
          </w:tcPr>
          <w:p w14:paraId="041583F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Days From Advanced Diagnosis to Treatment</w:t>
            </w:r>
          </w:p>
        </w:tc>
        <w:tc>
          <w:tcPr>
            <w:tcW w:w="1463" w:type="dxa"/>
            <w:vAlign w:val="bottom"/>
          </w:tcPr>
          <w:p w14:paraId="4874361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1.00</w:t>
            </w:r>
          </w:p>
        </w:tc>
        <w:tc>
          <w:tcPr>
            <w:tcW w:w="2301" w:type="dxa"/>
            <w:vAlign w:val="bottom"/>
          </w:tcPr>
          <w:p w14:paraId="2D4B829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[1.00, 1.00]</w:t>
            </w:r>
          </w:p>
        </w:tc>
        <w:tc>
          <w:tcPr>
            <w:tcW w:w="1381" w:type="dxa"/>
            <w:vAlign w:val="bottom"/>
          </w:tcPr>
          <w:p w14:paraId="44DCE4B2"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17C0A0DC" w14:textId="77777777" w:rsidTr="00B118B8">
        <w:tc>
          <w:tcPr>
            <w:tcW w:w="4752" w:type="dxa"/>
          </w:tcPr>
          <w:p w14:paraId="15909627"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Insurance During Treatment</w:t>
            </w:r>
          </w:p>
        </w:tc>
        <w:tc>
          <w:tcPr>
            <w:tcW w:w="1463" w:type="dxa"/>
          </w:tcPr>
          <w:p w14:paraId="66DD2032" w14:textId="77777777" w:rsidR="00F97F4C" w:rsidRPr="00916D63" w:rsidRDefault="00F97F4C" w:rsidP="00B118B8">
            <w:pPr>
              <w:rPr>
                <w:rFonts w:ascii="Times New Roman" w:hAnsi="Times New Roman" w:cs="Times New Roman"/>
                <w:sz w:val="22"/>
                <w:szCs w:val="22"/>
              </w:rPr>
            </w:pPr>
          </w:p>
        </w:tc>
        <w:tc>
          <w:tcPr>
            <w:tcW w:w="2301" w:type="dxa"/>
          </w:tcPr>
          <w:p w14:paraId="4C2909B0" w14:textId="77777777" w:rsidR="00F97F4C" w:rsidRPr="00916D63" w:rsidRDefault="00F97F4C" w:rsidP="00B118B8">
            <w:pPr>
              <w:rPr>
                <w:rFonts w:ascii="Times New Roman" w:hAnsi="Times New Roman" w:cs="Times New Roman"/>
                <w:sz w:val="22"/>
                <w:szCs w:val="22"/>
              </w:rPr>
            </w:pPr>
          </w:p>
        </w:tc>
        <w:tc>
          <w:tcPr>
            <w:tcW w:w="1381" w:type="dxa"/>
          </w:tcPr>
          <w:p w14:paraId="5D657183" w14:textId="77777777" w:rsidR="00F97F4C" w:rsidRPr="00916D63" w:rsidRDefault="00F97F4C" w:rsidP="00B118B8">
            <w:pPr>
              <w:rPr>
                <w:rFonts w:ascii="Times New Roman" w:hAnsi="Times New Roman" w:cs="Times New Roman"/>
                <w:sz w:val="22"/>
                <w:szCs w:val="22"/>
              </w:rPr>
            </w:pPr>
          </w:p>
        </w:tc>
      </w:tr>
      <w:tr w:rsidR="00F97F4C" w:rsidRPr="00DD0C8D" w14:paraId="19C83E58" w14:textId="77777777" w:rsidTr="00B118B8">
        <w:tc>
          <w:tcPr>
            <w:tcW w:w="4752" w:type="dxa"/>
          </w:tcPr>
          <w:p w14:paraId="53E7CB79"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Payment Assistance Program</w:t>
            </w:r>
          </w:p>
        </w:tc>
        <w:tc>
          <w:tcPr>
            <w:tcW w:w="1463" w:type="dxa"/>
            <w:vAlign w:val="bottom"/>
          </w:tcPr>
          <w:p w14:paraId="7E75B998"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0.78</w:t>
            </w:r>
          </w:p>
        </w:tc>
        <w:tc>
          <w:tcPr>
            <w:tcW w:w="2301" w:type="dxa"/>
            <w:vAlign w:val="bottom"/>
          </w:tcPr>
          <w:p w14:paraId="055DF7DB"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[0.72, 0.84]</w:t>
            </w:r>
          </w:p>
        </w:tc>
        <w:tc>
          <w:tcPr>
            <w:tcW w:w="1381" w:type="dxa"/>
            <w:vAlign w:val="bottom"/>
          </w:tcPr>
          <w:p w14:paraId="00FA34CD"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25111915" w14:textId="77777777" w:rsidTr="00B118B8">
        <w:tc>
          <w:tcPr>
            <w:tcW w:w="4752" w:type="dxa"/>
          </w:tcPr>
          <w:p w14:paraId="320C6D58"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Other Governmental Insurance</w:t>
            </w:r>
          </w:p>
        </w:tc>
        <w:tc>
          <w:tcPr>
            <w:tcW w:w="1463" w:type="dxa"/>
            <w:vAlign w:val="bottom"/>
          </w:tcPr>
          <w:p w14:paraId="21CB90D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0.83</w:t>
            </w:r>
          </w:p>
        </w:tc>
        <w:tc>
          <w:tcPr>
            <w:tcW w:w="2301" w:type="dxa"/>
            <w:vAlign w:val="bottom"/>
          </w:tcPr>
          <w:p w14:paraId="19813FD9"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[0.75, 0.92]</w:t>
            </w:r>
          </w:p>
        </w:tc>
        <w:tc>
          <w:tcPr>
            <w:tcW w:w="1381" w:type="dxa"/>
            <w:vAlign w:val="bottom"/>
          </w:tcPr>
          <w:p w14:paraId="0E7B2397"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6088D410" w14:textId="77777777" w:rsidTr="00B118B8">
        <w:tc>
          <w:tcPr>
            <w:tcW w:w="4752" w:type="dxa"/>
          </w:tcPr>
          <w:p w14:paraId="1BFC05D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Medicare</w:t>
            </w:r>
          </w:p>
        </w:tc>
        <w:tc>
          <w:tcPr>
            <w:tcW w:w="1463" w:type="dxa"/>
            <w:vAlign w:val="bottom"/>
          </w:tcPr>
          <w:p w14:paraId="2E781A8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0.72</w:t>
            </w:r>
          </w:p>
        </w:tc>
        <w:tc>
          <w:tcPr>
            <w:tcW w:w="2301" w:type="dxa"/>
            <w:vAlign w:val="bottom"/>
          </w:tcPr>
          <w:p w14:paraId="509F5978"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[0.68, 0.76]</w:t>
            </w:r>
          </w:p>
        </w:tc>
        <w:tc>
          <w:tcPr>
            <w:tcW w:w="1381" w:type="dxa"/>
            <w:vAlign w:val="bottom"/>
          </w:tcPr>
          <w:p w14:paraId="0C38224E"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795C0DC7" w14:textId="77777777" w:rsidTr="00B118B8">
        <w:tc>
          <w:tcPr>
            <w:tcW w:w="4752" w:type="dxa"/>
          </w:tcPr>
          <w:p w14:paraId="7C3C5FD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Self-Pay</w:t>
            </w:r>
          </w:p>
        </w:tc>
        <w:tc>
          <w:tcPr>
            <w:tcW w:w="1463" w:type="dxa"/>
            <w:vAlign w:val="bottom"/>
          </w:tcPr>
          <w:p w14:paraId="3334FEB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1.08</w:t>
            </w:r>
          </w:p>
        </w:tc>
        <w:tc>
          <w:tcPr>
            <w:tcW w:w="2301" w:type="dxa"/>
            <w:vAlign w:val="bottom"/>
          </w:tcPr>
          <w:p w14:paraId="131C7CE3"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[0.94, 1.23]</w:t>
            </w:r>
          </w:p>
        </w:tc>
        <w:tc>
          <w:tcPr>
            <w:tcW w:w="1381" w:type="dxa"/>
            <w:vAlign w:val="bottom"/>
          </w:tcPr>
          <w:p w14:paraId="46EFD21A"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0.27</w:t>
            </w:r>
          </w:p>
        </w:tc>
      </w:tr>
      <w:tr w:rsidR="00F97F4C" w:rsidRPr="007A30ED" w14:paraId="1EF7D80D" w14:textId="77777777" w:rsidTr="00B118B8">
        <w:tc>
          <w:tcPr>
            <w:tcW w:w="4752" w:type="dxa"/>
          </w:tcPr>
          <w:p w14:paraId="5B897F6E"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Medicaid</w:t>
            </w:r>
          </w:p>
        </w:tc>
        <w:tc>
          <w:tcPr>
            <w:tcW w:w="1463" w:type="dxa"/>
            <w:vAlign w:val="bottom"/>
          </w:tcPr>
          <w:p w14:paraId="44EA8DA1"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0.82</w:t>
            </w:r>
          </w:p>
        </w:tc>
        <w:tc>
          <w:tcPr>
            <w:tcW w:w="2301" w:type="dxa"/>
            <w:vAlign w:val="bottom"/>
          </w:tcPr>
          <w:p w14:paraId="75483E30"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[0.74, 0.91]</w:t>
            </w:r>
          </w:p>
        </w:tc>
        <w:tc>
          <w:tcPr>
            <w:tcW w:w="1381" w:type="dxa"/>
            <w:vAlign w:val="bottom"/>
          </w:tcPr>
          <w:p w14:paraId="6F86BC6F"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319B5B6C" w14:textId="77777777" w:rsidTr="00B118B8">
        <w:tc>
          <w:tcPr>
            <w:tcW w:w="4752" w:type="dxa"/>
          </w:tcPr>
          <w:p w14:paraId="25282997"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Private Health Insurance</w:t>
            </w:r>
          </w:p>
        </w:tc>
        <w:tc>
          <w:tcPr>
            <w:tcW w:w="1463" w:type="dxa"/>
            <w:vAlign w:val="bottom"/>
          </w:tcPr>
          <w:p w14:paraId="10D0488B"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0.97</w:t>
            </w:r>
          </w:p>
        </w:tc>
        <w:tc>
          <w:tcPr>
            <w:tcW w:w="2301" w:type="dxa"/>
            <w:vAlign w:val="bottom"/>
          </w:tcPr>
          <w:p w14:paraId="217BC94D"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[0.93, 1.02]</w:t>
            </w:r>
          </w:p>
        </w:tc>
        <w:tc>
          <w:tcPr>
            <w:tcW w:w="1381" w:type="dxa"/>
            <w:vAlign w:val="bottom"/>
          </w:tcPr>
          <w:p w14:paraId="24E6496B"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0.31</w:t>
            </w:r>
          </w:p>
        </w:tc>
      </w:tr>
      <w:tr w:rsidR="00F97F4C" w:rsidRPr="00DD0C8D" w14:paraId="3C95C3D7" w14:textId="77777777" w:rsidTr="00B118B8">
        <w:tc>
          <w:tcPr>
            <w:tcW w:w="4752" w:type="dxa"/>
          </w:tcPr>
          <w:p w14:paraId="300F1800"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Insurance Reported</w:t>
            </w:r>
          </w:p>
        </w:tc>
        <w:tc>
          <w:tcPr>
            <w:tcW w:w="1463" w:type="dxa"/>
            <w:vAlign w:val="bottom"/>
          </w:tcPr>
          <w:p w14:paraId="4E1882B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0.84</w:t>
            </w:r>
          </w:p>
        </w:tc>
        <w:tc>
          <w:tcPr>
            <w:tcW w:w="2301" w:type="dxa"/>
            <w:vAlign w:val="bottom"/>
          </w:tcPr>
          <w:p w14:paraId="1D5B10E7"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[0.79, 0.88]</w:t>
            </w:r>
          </w:p>
        </w:tc>
        <w:tc>
          <w:tcPr>
            <w:tcW w:w="1381" w:type="dxa"/>
            <w:vAlign w:val="bottom"/>
          </w:tcPr>
          <w:p w14:paraId="49A43BC5"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49FD917A" w14:textId="77777777" w:rsidTr="00B118B8">
        <w:tc>
          <w:tcPr>
            <w:tcW w:w="4752" w:type="dxa"/>
          </w:tcPr>
          <w:p w14:paraId="5886EFB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Stage</w:t>
            </w:r>
            <w:r>
              <w:rPr>
                <w:rFonts w:ascii="Times New Roman" w:hAnsi="Times New Roman" w:cs="Times New Roman"/>
                <w:b/>
                <w:bCs/>
                <w:sz w:val="22"/>
                <w:szCs w:val="22"/>
              </w:rPr>
              <w:t xml:space="preserve"> at Initial Diagnosis</w:t>
            </w:r>
          </w:p>
        </w:tc>
        <w:tc>
          <w:tcPr>
            <w:tcW w:w="1463" w:type="dxa"/>
          </w:tcPr>
          <w:p w14:paraId="4BA611F2" w14:textId="77777777" w:rsidR="00F97F4C" w:rsidRPr="00916D63" w:rsidRDefault="00F97F4C" w:rsidP="00B118B8">
            <w:pPr>
              <w:rPr>
                <w:rFonts w:ascii="Times New Roman" w:hAnsi="Times New Roman" w:cs="Times New Roman"/>
                <w:sz w:val="22"/>
                <w:szCs w:val="22"/>
              </w:rPr>
            </w:pPr>
          </w:p>
        </w:tc>
        <w:tc>
          <w:tcPr>
            <w:tcW w:w="2301" w:type="dxa"/>
          </w:tcPr>
          <w:p w14:paraId="3D0B570B" w14:textId="77777777" w:rsidR="00F97F4C" w:rsidRPr="00916D63" w:rsidRDefault="00F97F4C" w:rsidP="00B118B8">
            <w:pPr>
              <w:rPr>
                <w:rFonts w:ascii="Times New Roman" w:hAnsi="Times New Roman" w:cs="Times New Roman"/>
                <w:sz w:val="22"/>
                <w:szCs w:val="22"/>
              </w:rPr>
            </w:pPr>
          </w:p>
        </w:tc>
        <w:tc>
          <w:tcPr>
            <w:tcW w:w="1381" w:type="dxa"/>
          </w:tcPr>
          <w:p w14:paraId="77170A93" w14:textId="77777777" w:rsidR="00F97F4C" w:rsidRPr="00916D63" w:rsidRDefault="00F97F4C" w:rsidP="00B118B8">
            <w:pPr>
              <w:rPr>
                <w:rFonts w:ascii="Times New Roman" w:hAnsi="Times New Roman" w:cs="Times New Roman"/>
                <w:sz w:val="22"/>
                <w:szCs w:val="22"/>
              </w:rPr>
            </w:pPr>
          </w:p>
        </w:tc>
      </w:tr>
      <w:tr w:rsidR="00F97F4C" w:rsidRPr="007A30ED" w14:paraId="3E1A7CFF" w14:textId="77777777" w:rsidTr="00B118B8">
        <w:tc>
          <w:tcPr>
            <w:tcW w:w="4752" w:type="dxa"/>
          </w:tcPr>
          <w:p w14:paraId="1FC2DAB3"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0</w:t>
            </w:r>
          </w:p>
        </w:tc>
        <w:tc>
          <w:tcPr>
            <w:tcW w:w="1463" w:type="dxa"/>
          </w:tcPr>
          <w:p w14:paraId="114CD5A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2301" w:type="dxa"/>
          </w:tcPr>
          <w:p w14:paraId="4BAD2C3A"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c>
          <w:tcPr>
            <w:tcW w:w="1381" w:type="dxa"/>
          </w:tcPr>
          <w:p w14:paraId="4D868EA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N/A</w:t>
            </w:r>
          </w:p>
        </w:tc>
      </w:tr>
      <w:tr w:rsidR="00F97F4C" w:rsidRPr="00DD0C8D" w14:paraId="53F9D4E8" w14:textId="77777777" w:rsidTr="00B118B8">
        <w:tc>
          <w:tcPr>
            <w:tcW w:w="4752" w:type="dxa"/>
          </w:tcPr>
          <w:p w14:paraId="193A198E"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w:t>
            </w:r>
          </w:p>
        </w:tc>
        <w:tc>
          <w:tcPr>
            <w:tcW w:w="1463" w:type="dxa"/>
            <w:vAlign w:val="bottom"/>
          </w:tcPr>
          <w:p w14:paraId="64F32B09"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0.69</w:t>
            </w:r>
          </w:p>
        </w:tc>
        <w:tc>
          <w:tcPr>
            <w:tcW w:w="2301" w:type="dxa"/>
            <w:vAlign w:val="bottom"/>
          </w:tcPr>
          <w:p w14:paraId="5FC6D8ED"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[0.57, 0.82]</w:t>
            </w:r>
          </w:p>
        </w:tc>
        <w:tc>
          <w:tcPr>
            <w:tcW w:w="1381" w:type="dxa"/>
            <w:vAlign w:val="bottom"/>
          </w:tcPr>
          <w:p w14:paraId="6A7CE213"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48A885B4" w14:textId="77777777" w:rsidTr="00B118B8">
        <w:tc>
          <w:tcPr>
            <w:tcW w:w="4752" w:type="dxa"/>
          </w:tcPr>
          <w:p w14:paraId="3269B89A"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w:t>
            </w:r>
          </w:p>
        </w:tc>
        <w:tc>
          <w:tcPr>
            <w:tcW w:w="1463" w:type="dxa"/>
            <w:vAlign w:val="bottom"/>
          </w:tcPr>
          <w:p w14:paraId="1CDBAA23"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0.79</w:t>
            </w:r>
          </w:p>
        </w:tc>
        <w:tc>
          <w:tcPr>
            <w:tcW w:w="2301" w:type="dxa"/>
            <w:vAlign w:val="bottom"/>
          </w:tcPr>
          <w:p w14:paraId="321AD16A"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[0.65, 0.95]</w:t>
            </w:r>
          </w:p>
        </w:tc>
        <w:tc>
          <w:tcPr>
            <w:tcW w:w="1381" w:type="dxa"/>
            <w:vAlign w:val="bottom"/>
          </w:tcPr>
          <w:p w14:paraId="49E09B09"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0.01*</w:t>
            </w:r>
          </w:p>
        </w:tc>
      </w:tr>
      <w:tr w:rsidR="00F97F4C" w:rsidRPr="00DD0C8D" w14:paraId="7F1D846F" w14:textId="77777777" w:rsidTr="00B118B8">
        <w:tc>
          <w:tcPr>
            <w:tcW w:w="4752" w:type="dxa"/>
          </w:tcPr>
          <w:p w14:paraId="041E37A4"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III</w:t>
            </w:r>
          </w:p>
        </w:tc>
        <w:tc>
          <w:tcPr>
            <w:tcW w:w="1463" w:type="dxa"/>
            <w:vAlign w:val="bottom"/>
          </w:tcPr>
          <w:p w14:paraId="16493B9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0.75</w:t>
            </w:r>
          </w:p>
        </w:tc>
        <w:tc>
          <w:tcPr>
            <w:tcW w:w="2301" w:type="dxa"/>
            <w:vAlign w:val="bottom"/>
          </w:tcPr>
          <w:p w14:paraId="1280AFE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[0.64, 0.89]</w:t>
            </w:r>
          </w:p>
        </w:tc>
        <w:tc>
          <w:tcPr>
            <w:tcW w:w="1381" w:type="dxa"/>
            <w:vAlign w:val="bottom"/>
          </w:tcPr>
          <w:p w14:paraId="6DE82D44"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3ECE3CE5" w14:textId="77777777" w:rsidTr="00B118B8">
        <w:tc>
          <w:tcPr>
            <w:tcW w:w="4752" w:type="dxa"/>
          </w:tcPr>
          <w:p w14:paraId="2A6E8465"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IV</w:t>
            </w:r>
          </w:p>
        </w:tc>
        <w:tc>
          <w:tcPr>
            <w:tcW w:w="1463" w:type="dxa"/>
            <w:vAlign w:val="bottom"/>
          </w:tcPr>
          <w:p w14:paraId="6CD9EA1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1.35</w:t>
            </w:r>
          </w:p>
        </w:tc>
        <w:tc>
          <w:tcPr>
            <w:tcW w:w="2301" w:type="dxa"/>
            <w:vAlign w:val="bottom"/>
          </w:tcPr>
          <w:p w14:paraId="7EF62E3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[1.15, 1.58]</w:t>
            </w:r>
          </w:p>
        </w:tc>
        <w:tc>
          <w:tcPr>
            <w:tcW w:w="1381" w:type="dxa"/>
            <w:vAlign w:val="bottom"/>
          </w:tcPr>
          <w:p w14:paraId="45573D0F"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7686DA3F" w14:textId="77777777" w:rsidTr="00B118B8">
        <w:tc>
          <w:tcPr>
            <w:tcW w:w="4752" w:type="dxa"/>
          </w:tcPr>
          <w:p w14:paraId="0902EBDF"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Occult</w:t>
            </w:r>
          </w:p>
        </w:tc>
        <w:tc>
          <w:tcPr>
            <w:tcW w:w="1463" w:type="dxa"/>
            <w:vAlign w:val="bottom"/>
          </w:tcPr>
          <w:p w14:paraId="501F72D9"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1.66</w:t>
            </w:r>
          </w:p>
        </w:tc>
        <w:tc>
          <w:tcPr>
            <w:tcW w:w="2301" w:type="dxa"/>
            <w:vAlign w:val="bottom"/>
          </w:tcPr>
          <w:p w14:paraId="6185C872"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[0.23, 12.09]</w:t>
            </w:r>
          </w:p>
        </w:tc>
        <w:tc>
          <w:tcPr>
            <w:tcW w:w="1381" w:type="dxa"/>
            <w:vAlign w:val="bottom"/>
          </w:tcPr>
          <w:p w14:paraId="6467A08B"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0.62</w:t>
            </w:r>
          </w:p>
        </w:tc>
      </w:tr>
      <w:tr w:rsidR="00F97F4C" w:rsidRPr="007A30ED" w14:paraId="26F400F3" w14:textId="77777777" w:rsidTr="00B118B8">
        <w:tc>
          <w:tcPr>
            <w:tcW w:w="4752" w:type="dxa"/>
          </w:tcPr>
          <w:p w14:paraId="2E6F965A" w14:textId="77777777" w:rsidR="00F97F4C" w:rsidRPr="007A30ED" w:rsidRDefault="00F97F4C" w:rsidP="00B118B8">
            <w:pPr>
              <w:rPr>
                <w:rFonts w:ascii="Times New Roman" w:hAnsi="Times New Roman" w:cs="Times New Roman"/>
                <w:sz w:val="22"/>
                <w:szCs w:val="22"/>
              </w:rPr>
            </w:pPr>
          </w:p>
        </w:tc>
        <w:tc>
          <w:tcPr>
            <w:tcW w:w="1463" w:type="dxa"/>
          </w:tcPr>
          <w:p w14:paraId="09E7D117" w14:textId="77777777" w:rsidR="00F97F4C" w:rsidRPr="00916D63" w:rsidRDefault="00F97F4C" w:rsidP="00B118B8">
            <w:pPr>
              <w:rPr>
                <w:rFonts w:ascii="Times New Roman" w:hAnsi="Times New Roman" w:cs="Times New Roman"/>
                <w:sz w:val="22"/>
                <w:szCs w:val="22"/>
              </w:rPr>
            </w:pPr>
          </w:p>
        </w:tc>
        <w:tc>
          <w:tcPr>
            <w:tcW w:w="2301" w:type="dxa"/>
          </w:tcPr>
          <w:p w14:paraId="1D4D2365" w14:textId="77777777" w:rsidR="00F97F4C" w:rsidRPr="00916D63" w:rsidRDefault="00F97F4C" w:rsidP="00B118B8">
            <w:pPr>
              <w:rPr>
                <w:rFonts w:ascii="Times New Roman" w:hAnsi="Times New Roman" w:cs="Times New Roman"/>
                <w:sz w:val="22"/>
                <w:szCs w:val="22"/>
              </w:rPr>
            </w:pPr>
          </w:p>
        </w:tc>
        <w:tc>
          <w:tcPr>
            <w:tcW w:w="1381" w:type="dxa"/>
          </w:tcPr>
          <w:p w14:paraId="33538A79" w14:textId="77777777" w:rsidR="00F97F4C" w:rsidRPr="00916D63" w:rsidRDefault="00F97F4C" w:rsidP="00B118B8">
            <w:pPr>
              <w:rPr>
                <w:rFonts w:ascii="Times New Roman" w:hAnsi="Times New Roman" w:cs="Times New Roman"/>
                <w:sz w:val="22"/>
                <w:szCs w:val="22"/>
              </w:rPr>
            </w:pPr>
          </w:p>
        </w:tc>
      </w:tr>
      <w:tr w:rsidR="00F97F4C" w:rsidRPr="00DD0C8D" w14:paraId="5E1ABBE2" w14:textId="77777777" w:rsidTr="00B118B8">
        <w:tc>
          <w:tcPr>
            <w:tcW w:w="4752" w:type="dxa"/>
          </w:tcPr>
          <w:p w14:paraId="79D53E9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 Smoking History</w:t>
            </w:r>
          </w:p>
        </w:tc>
        <w:tc>
          <w:tcPr>
            <w:tcW w:w="1463" w:type="dxa"/>
            <w:vAlign w:val="bottom"/>
          </w:tcPr>
          <w:p w14:paraId="04CE4E2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0.75</w:t>
            </w:r>
          </w:p>
        </w:tc>
        <w:tc>
          <w:tcPr>
            <w:tcW w:w="2301" w:type="dxa"/>
            <w:vAlign w:val="bottom"/>
          </w:tcPr>
          <w:p w14:paraId="7998928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[0.69, 0.81]</w:t>
            </w:r>
          </w:p>
        </w:tc>
        <w:tc>
          <w:tcPr>
            <w:tcW w:w="1381" w:type="dxa"/>
            <w:vAlign w:val="bottom"/>
          </w:tcPr>
          <w:p w14:paraId="6D39D12E"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26942384" w14:textId="77777777" w:rsidTr="00B118B8">
        <w:tc>
          <w:tcPr>
            <w:tcW w:w="4752" w:type="dxa"/>
          </w:tcPr>
          <w:p w14:paraId="42A6B5C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Academic Medical Center</w:t>
            </w:r>
          </w:p>
        </w:tc>
        <w:tc>
          <w:tcPr>
            <w:tcW w:w="1463" w:type="dxa"/>
            <w:vAlign w:val="bottom"/>
          </w:tcPr>
          <w:p w14:paraId="1098639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0.89</w:t>
            </w:r>
          </w:p>
        </w:tc>
        <w:tc>
          <w:tcPr>
            <w:tcW w:w="2301" w:type="dxa"/>
            <w:vAlign w:val="bottom"/>
          </w:tcPr>
          <w:p w14:paraId="41327373"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[0.81, 0.97]</w:t>
            </w:r>
          </w:p>
        </w:tc>
        <w:tc>
          <w:tcPr>
            <w:tcW w:w="1381" w:type="dxa"/>
            <w:vAlign w:val="bottom"/>
          </w:tcPr>
          <w:p w14:paraId="4783CE74"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0.01*</w:t>
            </w:r>
          </w:p>
        </w:tc>
      </w:tr>
      <w:tr w:rsidR="00F97F4C" w:rsidRPr="007A30ED" w14:paraId="72B8167B" w14:textId="77777777" w:rsidTr="00B118B8">
        <w:tc>
          <w:tcPr>
            <w:tcW w:w="4752" w:type="dxa"/>
          </w:tcPr>
          <w:p w14:paraId="1C233D9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Kidney Disease</w:t>
            </w:r>
          </w:p>
        </w:tc>
        <w:tc>
          <w:tcPr>
            <w:tcW w:w="1463" w:type="dxa"/>
            <w:vAlign w:val="bottom"/>
          </w:tcPr>
          <w:p w14:paraId="0EFEC45E"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1.32</w:t>
            </w:r>
          </w:p>
        </w:tc>
        <w:tc>
          <w:tcPr>
            <w:tcW w:w="2301" w:type="dxa"/>
            <w:vAlign w:val="bottom"/>
          </w:tcPr>
          <w:p w14:paraId="5EBFFCF3"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[1.12, 1.57]</w:t>
            </w:r>
          </w:p>
        </w:tc>
        <w:tc>
          <w:tcPr>
            <w:tcW w:w="1381" w:type="dxa"/>
            <w:vAlign w:val="bottom"/>
          </w:tcPr>
          <w:p w14:paraId="0657D5F7"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2EB3AE6C" w14:textId="77777777" w:rsidTr="00B118B8">
        <w:tc>
          <w:tcPr>
            <w:tcW w:w="4752" w:type="dxa"/>
          </w:tcPr>
          <w:p w14:paraId="1B435DE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Liver Disease</w:t>
            </w:r>
          </w:p>
        </w:tc>
        <w:tc>
          <w:tcPr>
            <w:tcW w:w="1463" w:type="dxa"/>
            <w:vAlign w:val="bottom"/>
          </w:tcPr>
          <w:p w14:paraId="02762C1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1.15</w:t>
            </w:r>
          </w:p>
        </w:tc>
        <w:tc>
          <w:tcPr>
            <w:tcW w:w="2301" w:type="dxa"/>
            <w:vAlign w:val="bottom"/>
          </w:tcPr>
          <w:p w14:paraId="0A85C7D9"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[0.85, 1.55]</w:t>
            </w:r>
          </w:p>
        </w:tc>
        <w:tc>
          <w:tcPr>
            <w:tcW w:w="1381" w:type="dxa"/>
            <w:vAlign w:val="bottom"/>
          </w:tcPr>
          <w:p w14:paraId="4950756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0.36</w:t>
            </w:r>
          </w:p>
        </w:tc>
      </w:tr>
      <w:tr w:rsidR="00F97F4C" w:rsidRPr="00DD0C8D" w14:paraId="05709163" w14:textId="77777777" w:rsidTr="00B118B8">
        <w:tc>
          <w:tcPr>
            <w:tcW w:w="4752" w:type="dxa"/>
          </w:tcPr>
          <w:p w14:paraId="3E37258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Connective Tissue Disease</w:t>
            </w:r>
          </w:p>
        </w:tc>
        <w:tc>
          <w:tcPr>
            <w:tcW w:w="1463" w:type="dxa"/>
            <w:vAlign w:val="bottom"/>
          </w:tcPr>
          <w:p w14:paraId="64A759AC"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1.16</w:t>
            </w:r>
          </w:p>
        </w:tc>
        <w:tc>
          <w:tcPr>
            <w:tcW w:w="2301" w:type="dxa"/>
            <w:vAlign w:val="bottom"/>
          </w:tcPr>
          <w:p w14:paraId="03280D1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[0.89, 1.51]</w:t>
            </w:r>
          </w:p>
        </w:tc>
        <w:tc>
          <w:tcPr>
            <w:tcW w:w="1381" w:type="dxa"/>
            <w:vAlign w:val="bottom"/>
          </w:tcPr>
          <w:p w14:paraId="328A79D4"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0.27</w:t>
            </w:r>
          </w:p>
        </w:tc>
      </w:tr>
      <w:tr w:rsidR="00F97F4C" w:rsidRPr="007A30ED" w14:paraId="4AB7511F" w14:textId="77777777" w:rsidTr="00B118B8">
        <w:tc>
          <w:tcPr>
            <w:tcW w:w="4752" w:type="dxa"/>
          </w:tcPr>
          <w:p w14:paraId="4A86458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Interstitial Lung Disease</w:t>
            </w:r>
          </w:p>
        </w:tc>
        <w:tc>
          <w:tcPr>
            <w:tcW w:w="1463" w:type="dxa"/>
            <w:vAlign w:val="bottom"/>
          </w:tcPr>
          <w:p w14:paraId="1C2524BB"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1.62</w:t>
            </w:r>
          </w:p>
        </w:tc>
        <w:tc>
          <w:tcPr>
            <w:tcW w:w="2301" w:type="dxa"/>
            <w:vAlign w:val="bottom"/>
          </w:tcPr>
          <w:p w14:paraId="57FEDC9E"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[0.13, 20.96]</w:t>
            </w:r>
          </w:p>
        </w:tc>
        <w:tc>
          <w:tcPr>
            <w:tcW w:w="1381" w:type="dxa"/>
            <w:vAlign w:val="bottom"/>
          </w:tcPr>
          <w:p w14:paraId="67628C9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0.71</w:t>
            </w:r>
          </w:p>
        </w:tc>
      </w:tr>
      <w:tr w:rsidR="00F97F4C" w:rsidRPr="007A30ED" w14:paraId="3E2B6D48" w14:textId="77777777" w:rsidTr="00B118B8">
        <w:tc>
          <w:tcPr>
            <w:tcW w:w="4752" w:type="dxa"/>
          </w:tcPr>
          <w:p w14:paraId="75AFDFC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Diabetes</w:t>
            </w:r>
          </w:p>
        </w:tc>
        <w:tc>
          <w:tcPr>
            <w:tcW w:w="1463" w:type="dxa"/>
            <w:vAlign w:val="bottom"/>
          </w:tcPr>
          <w:p w14:paraId="772A0853"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1.02</w:t>
            </w:r>
          </w:p>
        </w:tc>
        <w:tc>
          <w:tcPr>
            <w:tcW w:w="2301" w:type="dxa"/>
            <w:vAlign w:val="bottom"/>
          </w:tcPr>
          <w:p w14:paraId="228E4939"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[0.90, 1.14]</w:t>
            </w:r>
          </w:p>
        </w:tc>
        <w:tc>
          <w:tcPr>
            <w:tcW w:w="1381" w:type="dxa"/>
            <w:vAlign w:val="bottom"/>
          </w:tcPr>
          <w:p w14:paraId="479BC6EE"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0.79</w:t>
            </w:r>
          </w:p>
        </w:tc>
      </w:tr>
      <w:tr w:rsidR="00F97F4C" w:rsidRPr="00DD0C8D" w14:paraId="1E17CF90" w14:textId="77777777" w:rsidTr="00B118B8">
        <w:tc>
          <w:tcPr>
            <w:tcW w:w="4752" w:type="dxa"/>
          </w:tcPr>
          <w:p w14:paraId="230C2E5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Bone Metastases</w:t>
            </w:r>
          </w:p>
        </w:tc>
        <w:tc>
          <w:tcPr>
            <w:tcW w:w="1463" w:type="dxa"/>
            <w:vAlign w:val="bottom"/>
          </w:tcPr>
          <w:p w14:paraId="25596DA9"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1.38</w:t>
            </w:r>
          </w:p>
        </w:tc>
        <w:tc>
          <w:tcPr>
            <w:tcW w:w="2301" w:type="dxa"/>
            <w:vAlign w:val="bottom"/>
          </w:tcPr>
          <w:p w14:paraId="72D0A184"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[1.23, 1.56]</w:t>
            </w:r>
          </w:p>
        </w:tc>
        <w:tc>
          <w:tcPr>
            <w:tcW w:w="1381" w:type="dxa"/>
            <w:vAlign w:val="bottom"/>
          </w:tcPr>
          <w:p w14:paraId="48D13CD7"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DD0C8D" w14:paraId="403BF802" w14:textId="77777777" w:rsidTr="00B118B8">
        <w:tc>
          <w:tcPr>
            <w:tcW w:w="4752" w:type="dxa"/>
          </w:tcPr>
          <w:p w14:paraId="1282776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Brain Metastases</w:t>
            </w:r>
          </w:p>
        </w:tc>
        <w:tc>
          <w:tcPr>
            <w:tcW w:w="1463" w:type="dxa"/>
            <w:vAlign w:val="bottom"/>
          </w:tcPr>
          <w:p w14:paraId="322C0EE0"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0.96</w:t>
            </w:r>
          </w:p>
        </w:tc>
        <w:tc>
          <w:tcPr>
            <w:tcW w:w="2301" w:type="dxa"/>
            <w:vAlign w:val="bottom"/>
          </w:tcPr>
          <w:p w14:paraId="5F437A65"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[0.82, 1.12]</w:t>
            </w:r>
          </w:p>
        </w:tc>
        <w:tc>
          <w:tcPr>
            <w:tcW w:w="1381" w:type="dxa"/>
            <w:vAlign w:val="bottom"/>
          </w:tcPr>
          <w:p w14:paraId="3ABB586C"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0.59</w:t>
            </w:r>
          </w:p>
        </w:tc>
      </w:tr>
      <w:tr w:rsidR="00F97F4C" w:rsidRPr="007A30ED" w14:paraId="3B4747EA" w14:textId="77777777" w:rsidTr="00B118B8">
        <w:tc>
          <w:tcPr>
            <w:tcW w:w="4752" w:type="dxa"/>
          </w:tcPr>
          <w:p w14:paraId="57A637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CNS Metastases</w:t>
            </w:r>
          </w:p>
        </w:tc>
        <w:tc>
          <w:tcPr>
            <w:tcW w:w="1463" w:type="dxa"/>
            <w:vAlign w:val="bottom"/>
          </w:tcPr>
          <w:p w14:paraId="1EA15F0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0.36</w:t>
            </w:r>
          </w:p>
        </w:tc>
        <w:tc>
          <w:tcPr>
            <w:tcW w:w="2301" w:type="dxa"/>
            <w:vAlign w:val="bottom"/>
          </w:tcPr>
          <w:p w14:paraId="2FC73070"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[0.14, 0.94]</w:t>
            </w:r>
          </w:p>
        </w:tc>
        <w:tc>
          <w:tcPr>
            <w:tcW w:w="1381" w:type="dxa"/>
            <w:vAlign w:val="bottom"/>
          </w:tcPr>
          <w:p w14:paraId="079A0891"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0.04*</w:t>
            </w:r>
          </w:p>
        </w:tc>
      </w:tr>
      <w:tr w:rsidR="00F97F4C" w:rsidRPr="00DD0C8D" w14:paraId="5B47B2E3" w14:textId="77777777" w:rsidTr="00B118B8">
        <w:tc>
          <w:tcPr>
            <w:tcW w:w="4752" w:type="dxa"/>
          </w:tcPr>
          <w:p w14:paraId="389EC06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Digestive System Metastases</w:t>
            </w:r>
          </w:p>
        </w:tc>
        <w:tc>
          <w:tcPr>
            <w:tcW w:w="1463" w:type="dxa"/>
            <w:vAlign w:val="bottom"/>
          </w:tcPr>
          <w:p w14:paraId="3D48654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1.63</w:t>
            </w:r>
          </w:p>
        </w:tc>
        <w:tc>
          <w:tcPr>
            <w:tcW w:w="2301" w:type="dxa"/>
            <w:vAlign w:val="bottom"/>
          </w:tcPr>
          <w:p w14:paraId="1D61DBD7"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[1.27, 2.09]</w:t>
            </w:r>
          </w:p>
        </w:tc>
        <w:tc>
          <w:tcPr>
            <w:tcW w:w="1381" w:type="dxa"/>
            <w:vAlign w:val="bottom"/>
          </w:tcPr>
          <w:p w14:paraId="4E3B7D6E"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53B896AA" w14:textId="77777777" w:rsidTr="00B118B8">
        <w:tc>
          <w:tcPr>
            <w:tcW w:w="4752" w:type="dxa"/>
          </w:tcPr>
          <w:p w14:paraId="68A684B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Adrenal Metastases</w:t>
            </w:r>
          </w:p>
        </w:tc>
        <w:tc>
          <w:tcPr>
            <w:tcW w:w="1463" w:type="dxa"/>
            <w:vAlign w:val="bottom"/>
          </w:tcPr>
          <w:p w14:paraId="573DF03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1.22</w:t>
            </w:r>
          </w:p>
        </w:tc>
        <w:tc>
          <w:tcPr>
            <w:tcW w:w="2301" w:type="dxa"/>
            <w:vAlign w:val="bottom"/>
          </w:tcPr>
          <w:p w14:paraId="7E354D5C"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[0.89, 1.67]</w:t>
            </w:r>
          </w:p>
        </w:tc>
        <w:tc>
          <w:tcPr>
            <w:tcW w:w="1381" w:type="dxa"/>
            <w:vAlign w:val="bottom"/>
          </w:tcPr>
          <w:p w14:paraId="5DE5CB6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0.22</w:t>
            </w:r>
          </w:p>
        </w:tc>
      </w:tr>
      <w:tr w:rsidR="00F97F4C" w:rsidRPr="007A30ED" w14:paraId="514745D5" w14:textId="77777777" w:rsidTr="00B118B8">
        <w:tc>
          <w:tcPr>
            <w:tcW w:w="4752" w:type="dxa"/>
          </w:tcPr>
          <w:p w14:paraId="6B78E1B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Unspecific Metastases</w:t>
            </w:r>
          </w:p>
        </w:tc>
        <w:tc>
          <w:tcPr>
            <w:tcW w:w="1463" w:type="dxa"/>
            <w:vAlign w:val="bottom"/>
          </w:tcPr>
          <w:p w14:paraId="1777B074"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0.88</w:t>
            </w:r>
          </w:p>
        </w:tc>
        <w:tc>
          <w:tcPr>
            <w:tcW w:w="2301" w:type="dxa"/>
            <w:vAlign w:val="bottom"/>
          </w:tcPr>
          <w:p w14:paraId="65B90191"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[0.75, 1.03]</w:t>
            </w:r>
          </w:p>
        </w:tc>
        <w:tc>
          <w:tcPr>
            <w:tcW w:w="1381" w:type="dxa"/>
            <w:vAlign w:val="bottom"/>
          </w:tcPr>
          <w:p w14:paraId="057E170F"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0.10</w:t>
            </w:r>
          </w:p>
        </w:tc>
      </w:tr>
      <w:tr w:rsidR="00F97F4C" w:rsidRPr="007A30ED" w14:paraId="128AEB86" w14:textId="77777777" w:rsidTr="00B118B8">
        <w:tc>
          <w:tcPr>
            <w:tcW w:w="4752" w:type="dxa"/>
          </w:tcPr>
          <w:p w14:paraId="364EDCB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Anti-Infective Prior to Treatment</w:t>
            </w:r>
          </w:p>
        </w:tc>
        <w:tc>
          <w:tcPr>
            <w:tcW w:w="1463" w:type="dxa"/>
            <w:vAlign w:val="bottom"/>
          </w:tcPr>
          <w:p w14:paraId="0A7708C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1.39</w:t>
            </w:r>
          </w:p>
        </w:tc>
        <w:tc>
          <w:tcPr>
            <w:tcW w:w="2301" w:type="dxa"/>
            <w:vAlign w:val="bottom"/>
          </w:tcPr>
          <w:p w14:paraId="13981355"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[1.13, 1.70]</w:t>
            </w:r>
          </w:p>
        </w:tc>
        <w:tc>
          <w:tcPr>
            <w:tcW w:w="1381" w:type="dxa"/>
            <w:vAlign w:val="bottom"/>
          </w:tcPr>
          <w:p w14:paraId="4C2A6C56"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07E8AB62" w14:textId="77777777" w:rsidTr="00B118B8">
        <w:tc>
          <w:tcPr>
            <w:tcW w:w="4752" w:type="dxa"/>
          </w:tcPr>
          <w:p w14:paraId="767A23B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Glucocorticoid Prior to Treatment</w:t>
            </w:r>
          </w:p>
        </w:tc>
        <w:tc>
          <w:tcPr>
            <w:tcW w:w="1463" w:type="dxa"/>
            <w:vAlign w:val="bottom"/>
          </w:tcPr>
          <w:p w14:paraId="46B8C127"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1.00</w:t>
            </w:r>
          </w:p>
        </w:tc>
        <w:tc>
          <w:tcPr>
            <w:tcW w:w="2301" w:type="dxa"/>
            <w:vAlign w:val="bottom"/>
          </w:tcPr>
          <w:p w14:paraId="38D6CC4F"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[0.94, 1.07]</w:t>
            </w:r>
          </w:p>
        </w:tc>
        <w:tc>
          <w:tcPr>
            <w:tcW w:w="1381" w:type="dxa"/>
            <w:vAlign w:val="bottom"/>
          </w:tcPr>
          <w:p w14:paraId="2368D60E"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0.97</w:t>
            </w:r>
          </w:p>
        </w:tc>
      </w:tr>
      <w:tr w:rsidR="00F97F4C" w:rsidRPr="00DD0C8D" w14:paraId="123C7557" w14:textId="77777777" w:rsidTr="00B118B8">
        <w:tc>
          <w:tcPr>
            <w:tcW w:w="4752" w:type="dxa"/>
          </w:tcPr>
          <w:p w14:paraId="04038F5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Clinical Study Drug Used</w:t>
            </w:r>
          </w:p>
        </w:tc>
        <w:tc>
          <w:tcPr>
            <w:tcW w:w="1463" w:type="dxa"/>
            <w:vAlign w:val="bottom"/>
          </w:tcPr>
          <w:p w14:paraId="179ED40D"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1.08</w:t>
            </w:r>
          </w:p>
        </w:tc>
        <w:tc>
          <w:tcPr>
            <w:tcW w:w="2301" w:type="dxa"/>
            <w:vAlign w:val="bottom"/>
          </w:tcPr>
          <w:p w14:paraId="4339A939"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[0.91, 1.27]</w:t>
            </w:r>
          </w:p>
        </w:tc>
        <w:tc>
          <w:tcPr>
            <w:tcW w:w="1381" w:type="dxa"/>
            <w:vAlign w:val="bottom"/>
          </w:tcPr>
          <w:p w14:paraId="161DD9E2" w14:textId="77777777" w:rsidR="00F97F4C" w:rsidRPr="00916D63" w:rsidRDefault="00F97F4C" w:rsidP="00B118B8">
            <w:pPr>
              <w:rPr>
                <w:rFonts w:ascii="Times New Roman" w:hAnsi="Times New Roman" w:cs="Times New Roman"/>
                <w:b/>
                <w:bCs/>
                <w:sz w:val="22"/>
                <w:szCs w:val="22"/>
              </w:rPr>
            </w:pPr>
            <w:r w:rsidRPr="00916D63">
              <w:rPr>
                <w:rFonts w:ascii="Times New Roman" w:hAnsi="Times New Roman" w:cs="Times New Roman"/>
                <w:sz w:val="22"/>
                <w:szCs w:val="22"/>
              </w:rPr>
              <w:t>0.38</w:t>
            </w:r>
          </w:p>
        </w:tc>
      </w:tr>
      <w:tr w:rsidR="00F97F4C" w:rsidRPr="007A30ED" w14:paraId="1DE51897" w14:textId="77777777" w:rsidTr="00B118B8">
        <w:tc>
          <w:tcPr>
            <w:tcW w:w="4752" w:type="dxa"/>
          </w:tcPr>
          <w:p w14:paraId="346E53F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Bevacizumab Used</w:t>
            </w:r>
          </w:p>
        </w:tc>
        <w:tc>
          <w:tcPr>
            <w:tcW w:w="1463" w:type="dxa"/>
            <w:vAlign w:val="bottom"/>
          </w:tcPr>
          <w:p w14:paraId="0797D78B"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0.83</w:t>
            </w:r>
          </w:p>
        </w:tc>
        <w:tc>
          <w:tcPr>
            <w:tcW w:w="2301" w:type="dxa"/>
            <w:vAlign w:val="bottom"/>
          </w:tcPr>
          <w:p w14:paraId="6734946F"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[0.77, 0.90]</w:t>
            </w:r>
          </w:p>
        </w:tc>
        <w:tc>
          <w:tcPr>
            <w:tcW w:w="1381" w:type="dxa"/>
            <w:vAlign w:val="bottom"/>
          </w:tcPr>
          <w:p w14:paraId="672F5537"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r w:rsidR="00F97F4C" w:rsidRPr="007A30ED" w14:paraId="7971C1A3" w14:textId="77777777" w:rsidTr="00B118B8">
        <w:tc>
          <w:tcPr>
            <w:tcW w:w="4752" w:type="dxa"/>
          </w:tcPr>
          <w:p w14:paraId="78ED2B2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Three or More Chemotherapy Drugs Used</w:t>
            </w:r>
          </w:p>
        </w:tc>
        <w:tc>
          <w:tcPr>
            <w:tcW w:w="1463" w:type="dxa"/>
            <w:vAlign w:val="bottom"/>
          </w:tcPr>
          <w:p w14:paraId="3D9C5566"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1.37</w:t>
            </w:r>
          </w:p>
        </w:tc>
        <w:tc>
          <w:tcPr>
            <w:tcW w:w="2301" w:type="dxa"/>
            <w:vAlign w:val="bottom"/>
          </w:tcPr>
          <w:p w14:paraId="3184FDC0"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[1.04, 1.79]</w:t>
            </w:r>
          </w:p>
        </w:tc>
        <w:tc>
          <w:tcPr>
            <w:tcW w:w="1381" w:type="dxa"/>
            <w:vAlign w:val="bottom"/>
          </w:tcPr>
          <w:p w14:paraId="56078478" w14:textId="77777777" w:rsidR="00F97F4C" w:rsidRPr="0092518C" w:rsidRDefault="00F97F4C" w:rsidP="00B118B8">
            <w:pPr>
              <w:rPr>
                <w:rFonts w:ascii="Times New Roman" w:hAnsi="Times New Roman" w:cs="Times New Roman"/>
                <w:b/>
                <w:bCs/>
                <w:sz w:val="22"/>
                <w:szCs w:val="22"/>
              </w:rPr>
            </w:pPr>
            <w:r w:rsidRPr="0092518C">
              <w:rPr>
                <w:rFonts w:ascii="Times New Roman" w:hAnsi="Times New Roman" w:cs="Times New Roman"/>
                <w:b/>
                <w:bCs/>
                <w:sz w:val="22"/>
                <w:szCs w:val="22"/>
              </w:rPr>
              <w:t>0.02*</w:t>
            </w:r>
          </w:p>
        </w:tc>
      </w:tr>
      <w:tr w:rsidR="00F97F4C" w:rsidRPr="00DD0C8D" w14:paraId="0A87C693" w14:textId="77777777" w:rsidTr="00B118B8">
        <w:tc>
          <w:tcPr>
            <w:tcW w:w="4752" w:type="dxa"/>
          </w:tcPr>
          <w:p w14:paraId="1C1E867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PD-L1 Reported</w:t>
            </w:r>
          </w:p>
        </w:tc>
        <w:tc>
          <w:tcPr>
            <w:tcW w:w="1463" w:type="dxa"/>
            <w:vAlign w:val="bottom"/>
          </w:tcPr>
          <w:p w14:paraId="5A18A365" w14:textId="77777777" w:rsidR="00F97F4C" w:rsidRPr="00916D63" w:rsidRDefault="00F97F4C" w:rsidP="00B118B8">
            <w:pPr>
              <w:rPr>
                <w:rFonts w:ascii="Times New Roman" w:hAnsi="Times New Roman" w:cs="Times New Roman"/>
                <w:sz w:val="22"/>
                <w:szCs w:val="22"/>
              </w:rPr>
            </w:pPr>
            <w:r w:rsidRPr="00916D63">
              <w:rPr>
                <w:rFonts w:ascii="Times New Roman" w:hAnsi="Times New Roman" w:cs="Times New Roman"/>
                <w:sz w:val="22"/>
                <w:szCs w:val="22"/>
              </w:rPr>
              <w:t>0.79</w:t>
            </w:r>
          </w:p>
        </w:tc>
        <w:tc>
          <w:tcPr>
            <w:tcW w:w="2301" w:type="dxa"/>
            <w:vAlign w:val="bottom"/>
          </w:tcPr>
          <w:p w14:paraId="7E414DAD" w14:textId="77777777" w:rsidR="00F97F4C" w:rsidRPr="00916D63" w:rsidRDefault="00F97F4C" w:rsidP="00B118B8">
            <w:pPr>
              <w:rPr>
                <w:rFonts w:ascii="Times New Roman" w:hAnsi="Times New Roman" w:cs="Times New Roman"/>
                <w:sz w:val="22"/>
                <w:szCs w:val="22"/>
              </w:rPr>
            </w:pPr>
            <w:r>
              <w:rPr>
                <w:rFonts w:ascii="Times New Roman" w:hAnsi="Times New Roman" w:cs="Times New Roman"/>
                <w:sz w:val="22"/>
                <w:szCs w:val="22"/>
              </w:rPr>
              <w:t>[0.73, 0.84]</w:t>
            </w:r>
          </w:p>
        </w:tc>
        <w:tc>
          <w:tcPr>
            <w:tcW w:w="1381" w:type="dxa"/>
            <w:vAlign w:val="bottom"/>
          </w:tcPr>
          <w:p w14:paraId="2A4DECF2" w14:textId="77777777" w:rsidR="00F97F4C" w:rsidRPr="0092518C" w:rsidRDefault="00F97F4C" w:rsidP="00B118B8">
            <w:pPr>
              <w:rPr>
                <w:rFonts w:ascii="Times New Roman" w:hAnsi="Times New Roman" w:cs="Times New Roman"/>
                <w:b/>
                <w:bCs/>
                <w:sz w:val="22"/>
                <w:szCs w:val="22"/>
              </w:rPr>
            </w:pPr>
            <w:r w:rsidRPr="00DD0C8D">
              <w:rPr>
                <w:rFonts w:ascii="Times New Roman" w:hAnsi="Times New Roman" w:cs="Times New Roman"/>
                <w:b/>
                <w:bCs/>
                <w:sz w:val="22"/>
                <w:szCs w:val="22"/>
              </w:rPr>
              <w:t>&lt;0.001</w:t>
            </w:r>
            <w:r>
              <w:rPr>
                <w:rFonts w:ascii="Times New Roman" w:hAnsi="Times New Roman" w:cs="Times New Roman"/>
                <w:b/>
                <w:bCs/>
                <w:sz w:val="22"/>
                <w:szCs w:val="22"/>
              </w:rPr>
              <w:t>**</w:t>
            </w:r>
          </w:p>
        </w:tc>
      </w:tr>
    </w:tbl>
    <w:p w14:paraId="15D9B3E5" w14:textId="77777777" w:rsidR="00F97F4C" w:rsidRPr="00CE6F9D" w:rsidRDefault="00F97F4C" w:rsidP="00F97F4C">
      <w:pPr>
        <w:rPr>
          <w:rFonts w:ascii="Times New Roman" w:hAnsi="Times New Roman" w:cs="Times New Roman"/>
        </w:rPr>
      </w:pPr>
      <w:r>
        <w:rPr>
          <w:rFonts w:ascii="Times New Roman" w:hAnsi="Times New Roman" w:cs="Times New Roman"/>
        </w:rPr>
        <w:t>Table ***: Logistic regression odds ratios relating covariates to risk of death within 12 months.</w:t>
      </w:r>
    </w:p>
    <w:p w14:paraId="3FF92B25" w14:textId="77777777" w:rsidR="008B75F6" w:rsidRDefault="008B75F6" w:rsidP="00311DBA">
      <w:pPr>
        <w:rPr>
          <w:rFonts w:ascii="Times New Roman" w:hAnsi="Times New Roman" w:cs="Times New Roman"/>
          <w:b/>
          <w:bCs/>
        </w:rPr>
      </w:pPr>
    </w:p>
    <w:p w14:paraId="0F8039BC" w14:textId="77777777" w:rsidR="008B75F6" w:rsidRDefault="008B75F6" w:rsidP="00311DBA">
      <w:pPr>
        <w:rPr>
          <w:rFonts w:ascii="Times New Roman" w:hAnsi="Times New Roman" w:cs="Times New Roman"/>
          <w:b/>
          <w:bCs/>
        </w:rPr>
      </w:pPr>
    </w:p>
    <w:p w14:paraId="5056F848" w14:textId="77777777" w:rsidR="008B75F6" w:rsidRDefault="008B75F6" w:rsidP="00311DBA">
      <w:pPr>
        <w:rPr>
          <w:rFonts w:ascii="Times New Roman" w:hAnsi="Times New Roman" w:cs="Times New Roman"/>
          <w:b/>
          <w:bCs/>
        </w:rPr>
      </w:pPr>
    </w:p>
    <w:p w14:paraId="4C69A356" w14:textId="501BFAC9" w:rsidR="007776F1" w:rsidRDefault="007776F1" w:rsidP="00311DBA">
      <w:pPr>
        <w:rPr>
          <w:rFonts w:ascii="Times New Roman" w:hAnsi="Times New Roman" w:cs="Times New Roman"/>
        </w:rPr>
      </w:pP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892"/>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415B"/>
    <w:rsid w:val="000679B9"/>
    <w:rsid w:val="00070153"/>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571F"/>
    <w:rsid w:val="000B7C50"/>
    <w:rsid w:val="000C4E1B"/>
    <w:rsid w:val="000C5CD4"/>
    <w:rsid w:val="000C6AEA"/>
    <w:rsid w:val="000D3D01"/>
    <w:rsid w:val="000D6F0D"/>
    <w:rsid w:val="000E01AD"/>
    <w:rsid w:val="000F28D8"/>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C59AB"/>
    <w:rsid w:val="001C74C1"/>
    <w:rsid w:val="001D09C4"/>
    <w:rsid w:val="001F5D03"/>
    <w:rsid w:val="00204606"/>
    <w:rsid w:val="00206C6E"/>
    <w:rsid w:val="00215259"/>
    <w:rsid w:val="00225A2B"/>
    <w:rsid w:val="00227191"/>
    <w:rsid w:val="00234681"/>
    <w:rsid w:val="00235489"/>
    <w:rsid w:val="00235708"/>
    <w:rsid w:val="002358F9"/>
    <w:rsid w:val="002367A3"/>
    <w:rsid w:val="002369A0"/>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7A3C"/>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46504"/>
    <w:rsid w:val="00346DFA"/>
    <w:rsid w:val="00351262"/>
    <w:rsid w:val="00351298"/>
    <w:rsid w:val="0035169D"/>
    <w:rsid w:val="00356BDD"/>
    <w:rsid w:val="00372EA4"/>
    <w:rsid w:val="00374E2E"/>
    <w:rsid w:val="00382722"/>
    <w:rsid w:val="003857DC"/>
    <w:rsid w:val="0039022D"/>
    <w:rsid w:val="00390C43"/>
    <w:rsid w:val="00395735"/>
    <w:rsid w:val="003A615C"/>
    <w:rsid w:val="003B09E8"/>
    <w:rsid w:val="003B4712"/>
    <w:rsid w:val="003B6437"/>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6F8D"/>
    <w:rsid w:val="0042226B"/>
    <w:rsid w:val="00424ED0"/>
    <w:rsid w:val="00432AA2"/>
    <w:rsid w:val="00441BE4"/>
    <w:rsid w:val="00441CA1"/>
    <w:rsid w:val="00441CE4"/>
    <w:rsid w:val="0044249E"/>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F1705"/>
    <w:rsid w:val="004F2656"/>
    <w:rsid w:val="004F4198"/>
    <w:rsid w:val="004F697E"/>
    <w:rsid w:val="0050307B"/>
    <w:rsid w:val="00505EC8"/>
    <w:rsid w:val="00506DA4"/>
    <w:rsid w:val="00512023"/>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539AA"/>
    <w:rsid w:val="00654709"/>
    <w:rsid w:val="006571F0"/>
    <w:rsid w:val="00665173"/>
    <w:rsid w:val="00671173"/>
    <w:rsid w:val="00680867"/>
    <w:rsid w:val="00684F88"/>
    <w:rsid w:val="0068523B"/>
    <w:rsid w:val="0069179D"/>
    <w:rsid w:val="00692AF6"/>
    <w:rsid w:val="00694829"/>
    <w:rsid w:val="006A4043"/>
    <w:rsid w:val="006A6BE7"/>
    <w:rsid w:val="006B0CE0"/>
    <w:rsid w:val="006B3727"/>
    <w:rsid w:val="006B4A4A"/>
    <w:rsid w:val="006C1DE6"/>
    <w:rsid w:val="006C6782"/>
    <w:rsid w:val="006E1891"/>
    <w:rsid w:val="006E4304"/>
    <w:rsid w:val="006E47D4"/>
    <w:rsid w:val="006E5317"/>
    <w:rsid w:val="006F1EB1"/>
    <w:rsid w:val="006F2C30"/>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0ED"/>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0F34"/>
    <w:rsid w:val="00802721"/>
    <w:rsid w:val="008028A5"/>
    <w:rsid w:val="00804F04"/>
    <w:rsid w:val="00811EF0"/>
    <w:rsid w:val="008163AA"/>
    <w:rsid w:val="0082119E"/>
    <w:rsid w:val="00822B62"/>
    <w:rsid w:val="0082600A"/>
    <w:rsid w:val="00835D9D"/>
    <w:rsid w:val="0084024F"/>
    <w:rsid w:val="00840F0C"/>
    <w:rsid w:val="00841936"/>
    <w:rsid w:val="00844189"/>
    <w:rsid w:val="00844A7B"/>
    <w:rsid w:val="00845775"/>
    <w:rsid w:val="008461E3"/>
    <w:rsid w:val="008562B4"/>
    <w:rsid w:val="00862D19"/>
    <w:rsid w:val="00864A66"/>
    <w:rsid w:val="00873294"/>
    <w:rsid w:val="0087658F"/>
    <w:rsid w:val="00884D1F"/>
    <w:rsid w:val="00885F29"/>
    <w:rsid w:val="00891D8F"/>
    <w:rsid w:val="0089483E"/>
    <w:rsid w:val="00897C42"/>
    <w:rsid w:val="008B5262"/>
    <w:rsid w:val="008B6BFE"/>
    <w:rsid w:val="008B75F6"/>
    <w:rsid w:val="008C0B8F"/>
    <w:rsid w:val="008C762A"/>
    <w:rsid w:val="008D6B16"/>
    <w:rsid w:val="008E2035"/>
    <w:rsid w:val="008E5769"/>
    <w:rsid w:val="008E7352"/>
    <w:rsid w:val="008F25F2"/>
    <w:rsid w:val="00902969"/>
    <w:rsid w:val="00910292"/>
    <w:rsid w:val="00911429"/>
    <w:rsid w:val="009120A5"/>
    <w:rsid w:val="00916D63"/>
    <w:rsid w:val="0092518C"/>
    <w:rsid w:val="00927E3E"/>
    <w:rsid w:val="009305BC"/>
    <w:rsid w:val="00930E23"/>
    <w:rsid w:val="0093133A"/>
    <w:rsid w:val="00950FD1"/>
    <w:rsid w:val="00953EA6"/>
    <w:rsid w:val="00956090"/>
    <w:rsid w:val="0096004B"/>
    <w:rsid w:val="00960516"/>
    <w:rsid w:val="00961EEA"/>
    <w:rsid w:val="009630F6"/>
    <w:rsid w:val="009635E1"/>
    <w:rsid w:val="00964AD8"/>
    <w:rsid w:val="009665C2"/>
    <w:rsid w:val="00966AEC"/>
    <w:rsid w:val="00975689"/>
    <w:rsid w:val="0097675A"/>
    <w:rsid w:val="00985A66"/>
    <w:rsid w:val="009B1126"/>
    <w:rsid w:val="009B26F2"/>
    <w:rsid w:val="009B2F25"/>
    <w:rsid w:val="009C6E87"/>
    <w:rsid w:val="009D461D"/>
    <w:rsid w:val="009D7BC7"/>
    <w:rsid w:val="009E2033"/>
    <w:rsid w:val="009E2255"/>
    <w:rsid w:val="009F2A77"/>
    <w:rsid w:val="009F34CE"/>
    <w:rsid w:val="00A00F00"/>
    <w:rsid w:val="00A0480A"/>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7634"/>
    <w:rsid w:val="00A41901"/>
    <w:rsid w:val="00A42A08"/>
    <w:rsid w:val="00A453C0"/>
    <w:rsid w:val="00A47775"/>
    <w:rsid w:val="00A53C68"/>
    <w:rsid w:val="00A56767"/>
    <w:rsid w:val="00A62539"/>
    <w:rsid w:val="00A81098"/>
    <w:rsid w:val="00A8559B"/>
    <w:rsid w:val="00A91E73"/>
    <w:rsid w:val="00A93D19"/>
    <w:rsid w:val="00A9574F"/>
    <w:rsid w:val="00A973ED"/>
    <w:rsid w:val="00AA1F3E"/>
    <w:rsid w:val="00AB1114"/>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A51B4"/>
    <w:rsid w:val="00BB1324"/>
    <w:rsid w:val="00BB2ABD"/>
    <w:rsid w:val="00BB3D23"/>
    <w:rsid w:val="00BB4FA4"/>
    <w:rsid w:val="00BB54E0"/>
    <w:rsid w:val="00BC12DD"/>
    <w:rsid w:val="00BC4BE3"/>
    <w:rsid w:val="00BD0408"/>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87DE7"/>
    <w:rsid w:val="00C91921"/>
    <w:rsid w:val="00CB0A8E"/>
    <w:rsid w:val="00CB58B2"/>
    <w:rsid w:val="00CB5F8A"/>
    <w:rsid w:val="00CD5868"/>
    <w:rsid w:val="00CE6F9D"/>
    <w:rsid w:val="00D0471E"/>
    <w:rsid w:val="00D060D4"/>
    <w:rsid w:val="00D07B4D"/>
    <w:rsid w:val="00D100C7"/>
    <w:rsid w:val="00D12A14"/>
    <w:rsid w:val="00D17D46"/>
    <w:rsid w:val="00D219E5"/>
    <w:rsid w:val="00D21B82"/>
    <w:rsid w:val="00D22436"/>
    <w:rsid w:val="00D24325"/>
    <w:rsid w:val="00D35010"/>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08FC"/>
    <w:rsid w:val="00DD0C8D"/>
    <w:rsid w:val="00DD5259"/>
    <w:rsid w:val="00DD6E27"/>
    <w:rsid w:val="00DE346B"/>
    <w:rsid w:val="00DE4BCA"/>
    <w:rsid w:val="00DE638B"/>
    <w:rsid w:val="00DF0E38"/>
    <w:rsid w:val="00DF0F7A"/>
    <w:rsid w:val="00DF22E8"/>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C5A01"/>
    <w:rsid w:val="00ED0A97"/>
    <w:rsid w:val="00ED6775"/>
    <w:rsid w:val="00ED7F56"/>
    <w:rsid w:val="00EE2968"/>
    <w:rsid w:val="00EE2CD8"/>
    <w:rsid w:val="00EE2ED4"/>
    <w:rsid w:val="00EE3EF8"/>
    <w:rsid w:val="00F0168F"/>
    <w:rsid w:val="00F02B4E"/>
    <w:rsid w:val="00F1142A"/>
    <w:rsid w:val="00F1146D"/>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845</TotalTime>
  <Pages>19</Pages>
  <Words>14502</Words>
  <Characters>82668</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539</cp:revision>
  <dcterms:created xsi:type="dcterms:W3CDTF">2024-02-25T18:31:00Z</dcterms:created>
  <dcterms:modified xsi:type="dcterms:W3CDTF">2024-05-15T14:26:00Z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