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IVAI CVA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Handoff — April 10, 2026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Version: 1.7.1  |  Status: ACTIVE — Login Working</w:t>
      </w:r>
    </w:p>
    <w:p>
      <w:pPr>
        <w:pStyle w:val="Heading1"/>
      </w:pPr>
      <w:r>
        <w:t xml:space="preserve">1. Session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10,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Starting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v1.5.1 (deployed), v1.6.1 (local commits pending)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Ending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v1.7.1 — deployed and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Railway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— cva.vai-institute.com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Login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peter_d / ivai2026 (bcrypt hash in config/users.json)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Unpushed 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commits on main — run git push to sync</w:t>
            </w:r>
          </w:p>
        </w:tc>
      </w:tr>
    </w:tbl>
    <w:p>
      <w:pPr>
        <w:pStyle w:val="Heading1"/>
      </w:pPr>
      <w:r>
        <w:t xml:space="preserve">2. What Was Accomplished</w:t>
      </w:r>
    </w:p>
    <w:p>
      <w:pPr>
        <w:pStyle w:val="Heading2"/>
      </w:pPr>
      <w:r>
        <w:t xml:space="preserve">2.1 Cleared Blocked v1.6.1 Commits</w:t>
      </w:r>
    </w:p>
    <w:p>
      <w:r>
        <w:rPr>
          <w:b w:val="false"/>
          <w:bCs w:val="false"/>
        </w:rPr>
        <w:t xml:space="preserve">Stale git lock files on the Windows NTFS/SMB mount were blocking commits. Resolved by copying .git to /tmp, committing with GIT_DIR/GIT_WORK_TREE env vars, then syncing refs and objects back. This is now the standard commit pattern for this project.</w:t>
      </w:r>
    </w:p>
    <w:p>
      <w:pPr>
        <w:pStyle w:val="Heading2"/>
      </w:pPr>
      <w:r>
        <w:t xml:space="preserve">2.2 JWT Authentication (v1.7.0 / v1.7.1)</w:t>
      </w:r>
    </w:p>
    <w:p>
      <w:pPr>
        <w:pStyle w:val="ListParagraph"/>
        <w:numPr>
          <w:ilvl w:val="0"/>
          <w:numId w:val="2"/>
        </w:numPr>
      </w:pPr>
      <w:r>
        <w:t xml:space="preserve">Backend: POST /auth/login and GET /auth/me on Railway FastAPI</w:t>
      </w:r>
    </w:p>
    <w:p>
      <w:pPr>
        <w:pStyle w:val="ListParagraph"/>
        <w:numPr>
          <w:ilvl w:val="0"/>
          <w:numId w:val="2"/>
        </w:numPr>
      </w:pPr>
      <w:r>
        <w:t xml:space="preserve">Token signing: python-jose[cryptography]; JWT_SECRET from Railway env var (8h expiry)</w:t>
      </w:r>
    </w:p>
    <w:p>
      <w:pPr>
        <w:pStyle w:val="ListParagraph"/>
        <w:numPr>
          <w:ilvl w:val="0"/>
          <w:numId w:val="2"/>
        </w:numPr>
      </w:pPr>
      <w:r>
        <w:t xml:space="preserve">Password hashing: passlib[bcrypt] with bcrypt==3.2.2 pinned (4.x incompatible with passlib 1.7.4)</w:t>
      </w:r>
    </w:p>
    <w:p>
      <w:pPr>
        <w:pStyle w:val="ListParagraph"/>
        <w:numPr>
          <w:ilvl w:val="0"/>
          <w:numId w:val="2"/>
        </w:numPr>
      </w:pPr>
      <w:r>
        <w:t xml:space="preserve">Token storage: _accessToken in Electron main process memory only — never exposed to renderer</w:t>
      </w:r>
    </w:p>
    <w:p>
      <w:pPr>
        <w:pStyle w:val="ListParagraph"/>
        <w:numPr>
          <w:ilvl w:val="0"/>
          <w:numId w:val="2"/>
        </w:numPr>
      </w:pPr>
      <w:r>
        <w:t xml:space="preserve">Login window: frameless 420x480 dark-theme window (renderer/login.html)</w:t>
      </w:r>
    </w:p>
    <w:p>
      <w:pPr>
        <w:pStyle w:val="ListParagraph"/>
        <w:numPr>
          <w:ilvl w:val="0"/>
          <w:numId w:val="2"/>
        </w:numPr>
      </w:pPr>
      <w:r>
        <w:t xml:space="preserve">IPC channels: auth:login / auth:logout / auth:get-user via contextBridge</w:t>
      </w:r>
    </w:p>
    <w:p>
      <w:pPr>
        <w:pStyle w:val="ListParagraph"/>
        <w:numPr>
          <w:ilvl w:val="0"/>
          <w:numId w:val="2"/>
        </w:numPr>
      </w:pPr>
      <w:r>
        <w:t xml:space="preserve">All API calls now send Authorization: Bearer &lt;token&gt; replacing legacy X-User-Id</w:t>
      </w:r>
    </w:p>
    <w:p>
      <w:pPr>
        <w:pStyle w:val="ListParagraph"/>
        <w:numPr>
          <w:ilvl w:val="0"/>
          <w:numId w:val="2"/>
        </w:numPr>
      </w:pPr>
      <w:r>
        <w:t xml:space="preserve">Session expiry: handleSessionExpired() overlay + checkAuth() in renderer.js</w:t>
      </w:r>
    </w:p>
    <w:p>
      <w:pPr>
        <w:pStyle w:val="Heading2"/>
      </w:pPr>
      <w:r>
        <w:t xml:space="preserve">2.3 Deployment Fixes (v1.7.1 patch series)</w:t>
      </w:r>
    </w:p>
    <w:p>
      <w:pPr>
        <w:pStyle w:val="ListParagraph"/>
        <w:numPr>
          <w:ilvl w:val="0"/>
          <w:numId w:val="2"/>
        </w:numPr>
      </w:pPr>
      <w:r>
        <w:t xml:space="preserve">ModuleNotFoundError jose — Dockerfile uses api/requirements.txt, not root requirements.txt</w:t>
      </w:r>
    </w:p>
    <w:p>
      <w:pPr>
        <w:pStyle w:val="ListParagraph"/>
        <w:numPr>
          <w:ilvl w:val="0"/>
          <w:numId w:val="2"/>
        </w:numPr>
      </w:pPr>
      <w:r>
        <w:t xml:space="preserve">bcrypt/passlib incompatibility — pinned bcrypt==3.2.2</w:t>
      </w:r>
    </w:p>
    <w:p>
      <w:pPr>
        <w:pStyle w:val="ListParagraph"/>
        <w:numPr>
          <w:ilvl w:val="0"/>
          <w:numId w:val="2"/>
        </w:numPr>
      </w:pPr>
      <w:r>
        <w:t xml:space="preserve">dummy_verify() crash — replaced with real _verify_password() call against known hash</w:t>
      </w:r>
    </w:p>
    <w:p>
      <w:pPr>
        <w:pStyle w:val="ListParagraph"/>
        <w:numPr>
          <w:ilvl w:val="0"/>
          <w:numId w:val="2"/>
        </w:numPr>
      </w:pPr>
      <w:r>
        <w:t xml:space="preserve">Truncated api/main.py — tail of _build_review_prompt() restored from git</w:t>
      </w:r>
    </w:p>
    <w:p>
      <w:pPr>
        <w:pStyle w:val="ListParagraph"/>
        <w:numPr>
          <w:ilvl w:val="0"/>
          <w:numId w:val="2"/>
        </w:numPr>
      </w:pPr>
      <w:r>
        <w:t xml:space="preserve">_accessToken not declared — let declaration added to main.js</w:t>
      </w:r>
    </w:p>
    <w:p>
      <w:pPr>
        <w:pStyle w:val="ListParagraph"/>
        <w:numPr>
          <w:ilvl w:val="0"/>
          <w:numId w:val="2"/>
        </w:numPr>
      </w:pPr>
      <w:r>
        <w:t xml:space="preserve">apiHeaders() still using X-User-Id — updated to send Bearer token</w:t>
      </w:r>
    </w:p>
    <w:p>
      <w:pPr>
        <w:pStyle w:val="Heading1"/>
      </w:pPr>
      <w:r>
        <w:t xml:space="preserve">3. Current File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api/main.py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1163 lines. JWT auth fully implemented. Syntax verified clean.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api/requirements.txt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python-jose==3.3.0, passlib==1.7.4, bcrypt==3.2.2. Used by Dockerfile.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 _accessToken = ""; createLoginWindow() at startup; Bearer token in apiHeaders().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preload.js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login(), logout(), getAuthUser() exposed on window.electronAPI.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renderer/login.html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Frameless login window. Uses window.electronAPI.login(). Shows v1.7.1.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renderer/renderer.js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handleSessionExpired() + checkAuth() added. Escaped \! chars fixed.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config/users.json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peter_d has bcrypt password_hash for ivai2026. Role: admin. In repo.</w:t>
            </w:r>
          </w:p>
        </w:tc>
      </w:tr>
    </w:tbl>
    <w:p>
      <w:pPr>
        <w:pStyle w:val="Heading1"/>
      </w:pPr>
      <w:r>
        <w:t xml:space="preserve">4. Git State</w:t>
      </w:r>
    </w:p>
    <w:p>
      <w:r>
        <w:rPr>
          <w:b w:val="false"/>
          <w:bCs w:val="false"/>
        </w:rPr>
        <w:t xml:space="preserve">Remote (GitHub): fe1d096</w:t>
      </w:r>
    </w:p>
    <w:p>
      <w:r>
        <w:rPr>
          <w:b w:val="false"/>
          <w:bCs w:val="false"/>
        </w:rPr>
        <w:t xml:space="preserve">Local HEAD: 46f62e8 (4 commits ahead of remote)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Run git push from C:\Users\peter\documents\ivai\cowork\ivai-cva-tool to sync.</w:t>
      </w:r>
    </w:p>
    <w:p>
      <w:pPr>
        <w:pStyle w:val="Heading1"/>
      </w:pPr>
      <w:r>
        <w:t xml:space="preserve">5. Protected Invariants</w:t>
      </w:r>
    </w:p>
    <w:p>
      <w:pPr>
        <w:pStyle w:val="ListParagraph"/>
        <w:numPr>
          <w:ilvl w:val="0"/>
          <w:numId w:val="2"/>
        </w:numPr>
      </w:pPr>
      <w:r>
        <w:t xml:space="preserve">Queue release: every acquired case MUST be released (5 release paths)</w:t>
      </w:r>
    </w:p>
    <w:p>
      <w:pPr>
        <w:pStyle w:val="ListParagraph"/>
        <w:numPr>
          <w:ilvl w:val="0"/>
          <w:numId w:val="2"/>
        </w:numPr>
      </w:pPr>
      <w:r>
        <w:t xml:space="preserve">Cortex gate: Write Pair blocked on Cortex-flagged edits — must route through flag flow</w:t>
      </w:r>
    </w:p>
    <w:p>
      <w:pPr>
        <w:pStyle w:val="ListParagraph"/>
        <w:numPr>
          <w:ilvl w:val="0"/>
          <w:numId w:val="2"/>
        </w:numPr>
      </w:pPr>
      <w:r>
        <w:t xml:space="preserve">data_classification required in all Write Pair payloads for FERPA staging routing</w:t>
      </w:r>
    </w:p>
    <w:p>
      <w:pPr>
        <w:pStyle w:val="ListParagraph"/>
        <w:numPr>
          <w:ilvl w:val="0"/>
          <w:numId w:val="2"/>
        </w:numPr>
      </w:pPr>
      <w:r>
        <w:t xml:space="preserve">JWT_SECRET is a Railway env var — never commit, never log</w:t>
      </w:r>
    </w:p>
    <w:p>
      <w:pPr>
        <w:pStyle w:val="ListParagraph"/>
        <w:numPr>
          <w:ilvl w:val="0"/>
          <w:numId w:val="2"/>
        </w:numPr>
      </w:pPr>
      <w:r>
        <w:t xml:space="preserve">_accessToken in main process only — never pass to renderer</w:t>
      </w:r>
    </w:p>
    <w:p>
      <w:pPr>
        <w:pStyle w:val="ListParagraph"/>
        <w:numPr>
          <w:ilvl w:val="0"/>
          <w:numId w:val="2"/>
        </w:numPr>
      </w:pPr>
      <w:r>
        <w:t xml:space="preserve">bcrypt==3.2.2 pinned — do not upgrade to 4.x</w:t>
      </w:r>
    </w:p>
    <w:p>
      <w:pPr>
        <w:pStyle w:val="Heading1"/>
      </w:pPr>
      <w:r>
        <w:t xml:space="preserve">6. Known Issues / Tech Debt</w:t>
      </w:r>
    </w:p>
    <w:p>
      <w:pPr>
        <w:pStyle w:val="ListParagraph"/>
        <w:numPr>
          <w:ilvl w:val="0"/>
          <w:numId w:val="2"/>
        </w:numPr>
      </w:pPr>
      <w:r>
        <w:t xml:space="preserve">Only peter_d can log in — Harvey and SHU users blocked on DB migration</w:t>
      </w:r>
    </w:p>
    <w:p>
      <w:pPr>
        <w:pStyle w:val="ListParagraph"/>
        <w:numPr>
          <w:ilvl w:val="0"/>
          <w:numId w:val="2"/>
        </w:numPr>
      </w:pPr>
      <w:r>
        <w:t xml:space="preserve">All data in flat JSON on Railway ephemeral filesystem — wiped on every redeploy</w:t>
      </w:r>
    </w:p>
    <w:p>
      <w:pPr>
        <w:pStyle w:val="ListParagraph"/>
        <w:numPr>
          <w:ilvl w:val="0"/>
          <w:numId w:val="2"/>
        </w:numPr>
      </w:pPr>
      <w:r>
        <w:t xml:space="preserve">root requirements.txt is a placeholder — only api/requirements.txt is used by Dockerfile</w:t>
      </w:r>
    </w:p>
    <w:p>
      <w:pPr>
        <w:pStyle w:val="ListParagraph"/>
        <w:numPr>
          <w:ilvl w:val="0"/>
          <w:numId w:val="2"/>
        </w:numPr>
      </w:pPr>
      <w:r>
        <w:t xml:space="preserve">CSP warning in Electron dev mode (harmless, disappears when packaged)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Next Phase: MySQL Database Migration (P0)</w:t>
      </w:r>
    </w:p>
    <w:p>
      <w:r>
        <w:rPr>
          <w:b w:val="false"/>
          <w:bCs w:val="false"/>
        </w:rPr>
        <w:t xml:space="preserve">This is the P0 blocker before onboarding additional users (Harvey, SHU pilot). Peter has an existing MySQL database on vai-institute.com. This is preferred over Railway PostgreSQL to avoid new infrastructure costs.</w:t>
      </w:r>
    </w:p>
    <w:p>
      <w:pPr>
        <w:pStyle w:val="Heading2"/>
      </w:pPr>
      <w:r>
        <w:t xml:space="preserve">7.1 Proposed Schema</w:t>
      </w:r>
    </w:p>
    <w:p>
      <w:r>
        <w:rPr>
          <w:b w:val="false"/>
          <w:bCs w:val="false"/>
        </w:rPr>
        <w:t xml:space="preserve">Single shared database with batch-based partitioning. Access control enforced by user_batch_access table. One row per user/batch assignment.</w:t>
      </w:r>
    </w:p>
    <w:p>
      <w:r>
        <w:rPr>
          <w:b w:val="false"/>
          <w:b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Columns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batch_id, name, org, created_at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Groups of cases (e.g. SHU_Spring2026)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case_id, batch_id, vertical, prompt...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case data (replaces flat JSON corpus)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user_batch_access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user_id, batch_id, 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Controls who sees which batches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session_id, user_id, case_id, timestamps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session records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pair_id, case_id, user_id, standard_text, vai_text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Written CVA response pairs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flag_id, case_id, user_id, cortex_result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Flagged cases with Cortex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audit_log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id, user_id, action, resource_type, 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 audit trail for FERPA/HIPAA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pPr>
        <w:pStyle w:val="Heading2"/>
      </w:pPr>
      <w:r>
        <w:t xml:space="preserve">7.2 Railway Environment Variables to Add</w:t>
      </w:r>
    </w:p>
    <w:p>
      <w:pPr>
        <w:pStyle w:val="ListParagraph"/>
        <w:numPr>
          <w:ilvl w:val="0"/>
          <w:numId w:val="2"/>
        </w:numPr>
      </w:pPr>
      <w:r>
        <w:t xml:space="preserve">DB_HOST — MySQL host (vai-institute.com or IP)</w:t>
      </w:r>
    </w:p>
    <w:p>
      <w:pPr>
        <w:pStyle w:val="ListParagraph"/>
        <w:numPr>
          <w:ilvl w:val="0"/>
          <w:numId w:val="2"/>
        </w:numPr>
      </w:pPr>
      <w:r>
        <w:t xml:space="preserve">DB_PORT — typically 3306</w:t>
      </w:r>
    </w:p>
    <w:p>
      <w:pPr>
        <w:pStyle w:val="ListParagraph"/>
        <w:numPr>
          <w:ilvl w:val="0"/>
          <w:numId w:val="2"/>
        </w:numPr>
      </w:pPr>
      <w:r>
        <w:t xml:space="preserve">DB_NAME — database name</w:t>
      </w:r>
    </w:p>
    <w:p>
      <w:pPr>
        <w:pStyle w:val="ListParagraph"/>
        <w:numPr>
          <w:ilvl w:val="0"/>
          <w:numId w:val="2"/>
        </w:numPr>
      </w:pPr>
      <w:r>
        <w:t xml:space="preserve">DB_USER — MySQL user with limited privileges</w:t>
      </w:r>
    </w:p>
    <w:p>
      <w:pPr>
        <w:pStyle w:val="ListParagraph"/>
        <w:numPr>
          <w:ilvl w:val="0"/>
          <w:numId w:val="2"/>
        </w:numPr>
      </w:pPr>
      <w:r>
        <w:t xml:space="preserve">DB_PASSWORD — MySQL password</w:t>
      </w:r>
    </w:p>
    <w:p>
      <w:pPr>
        <w:pStyle w:val="ListParagraph"/>
        <w:numPr>
          <w:ilvl w:val="0"/>
          <w:numId w:val="2"/>
        </w:numPr>
      </w:pPr>
      <w:r>
        <w:t xml:space="preserve">DB_SSL — true (required for FERPA/HIPAA)</w:t>
      </w:r>
    </w:p>
    <w:p>
      <w:pPr>
        <w:pStyle w:val="Heading2"/>
      </w:pPr>
      <w:r>
        <w:t xml:space="preserve">7.3 Migration Steps</w:t>
      </w:r>
    </w:p>
    <w:p>
      <w:pPr>
        <w:pStyle w:val="ListParagraph"/>
        <w:numPr>
          <w:ilvl w:val="0"/>
          <w:numId w:val="3"/>
        </w:numPr>
      </w:pPr>
      <w:r>
        <w:t xml:space="preserve">Add mysql-connector-python or PyMySQL to api/requirements.txt</w:t>
      </w:r>
    </w:p>
    <w:p>
      <w:pPr>
        <w:pStyle w:val="ListParagraph"/>
        <w:numPr>
          <w:ilvl w:val="0"/>
          <w:numId w:val="3"/>
        </w:numPr>
      </w:pPr>
      <w:r>
        <w:t xml:space="preserve">Create schema on vai-institute.com MySQL (DDL script)</w:t>
      </w:r>
    </w:p>
    <w:p>
      <w:pPr>
        <w:pStyle w:val="ListParagraph"/>
        <w:numPr>
          <w:ilvl w:val="0"/>
          <w:numId w:val="3"/>
        </w:numPr>
      </w:pPr>
      <w:r>
        <w:t xml:space="preserve">Write migration script to import corpus JSON into cases/batches tables</w:t>
      </w:r>
    </w:p>
    <w:p>
      <w:pPr>
        <w:pStyle w:val="ListParagraph"/>
        <w:numPr>
          <w:ilvl w:val="0"/>
          <w:numId w:val="3"/>
        </w:numPr>
      </w:pPr>
      <w:r>
        <w:t xml:space="preserve">Update Railway API endpoints to read/write MySQL instead of flat JSON</w:t>
      </w:r>
    </w:p>
    <w:p>
      <w:pPr>
        <w:pStyle w:val="ListParagraph"/>
        <w:numPr>
          <w:ilvl w:val="0"/>
          <w:numId w:val="3"/>
        </w:numPr>
      </w:pPr>
      <w:r>
        <w:t xml:space="preserve">Add DB credentials as Railway environment variables</w:t>
      </w:r>
    </w:p>
    <w:p>
      <w:pPr>
        <w:pStyle w:val="ListParagraph"/>
        <w:numPr>
          <w:ilvl w:val="0"/>
          <w:numId w:val="3"/>
        </w:numPr>
      </w:pPr>
      <w:r>
        <w:t xml:space="preserve">Test with peter_d, then add Harvey as second user</w:t>
      </w:r>
    </w:p>
    <w:p>
      <w:pPr>
        <w:pStyle w:val="ListParagraph"/>
        <w:numPr>
          <w:ilvl w:val="0"/>
          <w:numId w:val="3"/>
        </w:numPr>
      </w:pPr>
      <w:r>
        <w:t xml:space="preserve">Version bump to v1.8.0 (Minor — new data layer)</w:t>
      </w:r>
    </w:p>
    <w:p>
      <w:pPr>
        <w:pStyle w:val="Heading1"/>
      </w:pPr>
      <w:r>
        <w:t xml:space="preserve">8. Full Roadmap to SHU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— NEXT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v1.8.0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migration — multi-user, batch access, persistent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v1.9.0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Review Mode — reviewer queue; approve / rewrite / discard with Cortex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v2.0.0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as Windows .exe installer via electron-builder for SHU pilot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v2.x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Auto-updater, reporting/analytics dashboard, additional orgs</w:t>
            </w:r>
          </w:p>
        </w:tc>
      </w:tr>
    </w:tbl>
    <w:p>
      <w:pPr>
        <w:pStyle w:val="Heading1"/>
      </w:pPr>
      <w:r>
        <w:t xml:space="preserve">9. Start-of-Next-Session Checklist</w:t>
      </w:r>
    </w:p>
    <w:p>
      <w:pPr>
        <w:pStyle w:val="ListParagraph"/>
        <w:numPr>
          <w:ilvl w:val="0"/>
          <w:numId w:val="3"/>
        </w:numPr>
      </w:pPr>
      <w:r>
        <w:t xml:space="preserve">Run git push — sync 4 pending commits to GitHub</w:t>
      </w:r>
    </w:p>
    <w:p>
      <w:pPr>
        <w:pStyle w:val="ListParagraph"/>
        <w:numPr>
          <w:ilvl w:val="0"/>
          <w:numId w:val="3"/>
        </w:numPr>
      </w:pPr>
      <w:r>
        <w:t xml:space="preserve">Confirm Railway stays Online after push</w:t>
      </w:r>
    </w:p>
    <w:p>
      <w:pPr>
        <w:pStyle w:val="ListParagraph"/>
        <w:numPr>
          <w:ilvl w:val="0"/>
          <w:numId w:val="3"/>
        </w:numPr>
      </w:pPr>
      <w:r>
        <w:t xml:space="preserve">Obtain MySQL credentials for vai-institute.com database</w:t>
      </w:r>
    </w:p>
    <w:p>
      <w:pPr>
        <w:pStyle w:val="ListParagraph"/>
        <w:numPr>
          <w:ilvl w:val="0"/>
          <w:numId w:val="3"/>
        </w:numPr>
      </w:pPr>
      <w:r>
        <w:t xml:space="preserve">Add DB_HOST, DB_PORT, DB_NAME, DB_USER, DB_PASSWORD, DB_SSL to Railway Variables</w:t>
      </w:r>
    </w:p>
    <w:p>
      <w:pPr>
        <w:pStyle w:val="ListParagraph"/>
        <w:numPr>
          <w:ilvl w:val="0"/>
          <w:numId w:val="3"/>
        </w:numPr>
      </w:pPr>
      <w:r>
        <w:t xml:space="preserve">Begin MySQL schema DDL and migration script (v1.8.0)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2026-04-10T22:14:48.738Z</dcterms:created>
  <dcterms:modified xsi:type="dcterms:W3CDTF">2026-04-10T22:14:48.738Z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