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E9" w:rsidRPr="001650E9" w:rsidRDefault="00806E0F" w:rsidP="001650E9">
      <w:pPr>
        <w:pStyle w:val="NoSpacing"/>
        <w:rPr>
          <w:b/>
          <w:bCs/>
          <w:u w:val="single"/>
        </w:rPr>
      </w:pPr>
      <w:r w:rsidRPr="001650E9">
        <w:rPr>
          <w:b/>
          <w:bCs/>
          <w:u w:val="single"/>
        </w:rPr>
        <w:t>S3 service</w:t>
      </w:r>
      <w:r w:rsidR="008E1DFF" w:rsidRPr="001650E9">
        <w:rPr>
          <w:b/>
          <w:bCs/>
          <w:u w:val="single"/>
        </w:rPr>
        <w:t>:-</w:t>
      </w:r>
    </w:p>
    <w:p w:rsidR="001650E9" w:rsidRDefault="001650E9" w:rsidP="001650E9">
      <w:pPr>
        <w:pStyle w:val="NoSpacing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 </w:t>
      </w:r>
      <w:r>
        <w:rPr>
          <w:rStyle w:val="Emphasis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S3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an object storage service that stores data as objects within buckets. An object is a file and any metadata that describes the file.</w:t>
      </w:r>
    </w:p>
    <w:p w:rsidR="001650E9" w:rsidRDefault="001650E9"/>
    <w:p w:rsidR="0076222B" w:rsidRDefault="0076222B"/>
    <w:p w:rsidR="0076222B" w:rsidRDefault="0076222B">
      <w:pPr>
        <w:rPr>
          <w:b/>
          <w:bCs/>
          <w:sz w:val="32"/>
          <w:szCs w:val="32"/>
          <w:u w:val="single"/>
        </w:rPr>
      </w:pPr>
      <w:r w:rsidRPr="00455E25">
        <w:rPr>
          <w:b/>
          <w:bCs/>
          <w:sz w:val="32"/>
          <w:szCs w:val="32"/>
          <w:u w:val="single"/>
        </w:rPr>
        <w:t xml:space="preserve">Features of Amazon </w:t>
      </w:r>
      <w:proofErr w:type="gramStart"/>
      <w:r w:rsidRPr="00455E25">
        <w:rPr>
          <w:b/>
          <w:bCs/>
          <w:sz w:val="32"/>
          <w:szCs w:val="32"/>
          <w:u w:val="single"/>
        </w:rPr>
        <w:t>S3 :</w:t>
      </w:r>
      <w:proofErr w:type="gramEnd"/>
      <w:r w:rsidRPr="00455E25">
        <w:rPr>
          <w:b/>
          <w:bCs/>
          <w:sz w:val="32"/>
          <w:szCs w:val="32"/>
          <w:u w:val="single"/>
        </w:rPr>
        <w:t>-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 classes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 management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Access management 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processing 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 logging and monitoring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Analytics and insights</w:t>
      </w:r>
    </w:p>
    <w:p w:rsidR="00455E25" w:rsidRDefault="00455E25" w:rsidP="00455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Strong </w:t>
      </w:r>
      <w:r w:rsidR="00CF24C8">
        <w:rPr>
          <w:sz w:val="24"/>
          <w:szCs w:val="24"/>
        </w:rPr>
        <w:t>consistency</w:t>
      </w:r>
    </w:p>
    <w:p w:rsidR="00201552" w:rsidRPr="00C6710F" w:rsidRDefault="00201552" w:rsidP="00201552">
      <w:pPr>
        <w:pStyle w:val="ListParagraph"/>
        <w:rPr>
          <w:b/>
          <w:bCs/>
          <w:sz w:val="24"/>
          <w:szCs w:val="24"/>
          <w:u w:val="single"/>
        </w:rPr>
      </w:pPr>
    </w:p>
    <w:p w:rsidR="00201552" w:rsidRDefault="00201552" w:rsidP="0020155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C6710F">
        <w:rPr>
          <w:b/>
          <w:bCs/>
          <w:sz w:val="24"/>
          <w:szCs w:val="24"/>
          <w:u w:val="single"/>
        </w:rPr>
        <w:t xml:space="preserve">Storage classes :- </w:t>
      </w:r>
    </w:p>
    <w:p w:rsidR="00C6710F" w:rsidRDefault="00C6710F" w:rsidP="00C6710F">
      <w:pPr>
        <w:ind w:left="720"/>
        <w:rPr>
          <w:sz w:val="24"/>
          <w:szCs w:val="24"/>
        </w:rPr>
      </w:pPr>
      <w:r w:rsidRPr="00C6710F">
        <w:rPr>
          <w:sz w:val="24"/>
          <w:szCs w:val="24"/>
        </w:rPr>
        <w:t>There are 6 storage classe</w:t>
      </w:r>
      <w:r>
        <w:rPr>
          <w:sz w:val="24"/>
          <w:szCs w:val="24"/>
        </w:rPr>
        <w:t>s</w:t>
      </w:r>
    </w:p>
    <w:p w:rsidR="00C6710F" w:rsidRPr="00C6710F" w:rsidRDefault="00C671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Standard </w:t>
      </w:r>
    </w:p>
    <w:p w:rsidR="00C6710F" w:rsidRPr="0006660F" w:rsidRDefault="00C671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Infrequent access (IA)</w:t>
      </w:r>
    </w:p>
    <w:p w:rsidR="0006660F" w:rsidRPr="00C6710F" w:rsidRDefault="000666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Intelligent tearing </w:t>
      </w:r>
    </w:p>
    <w:p w:rsidR="00C6710F" w:rsidRPr="00C6710F" w:rsidRDefault="00C671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One zone Infrequent Access</w:t>
      </w:r>
    </w:p>
    <w:p w:rsidR="00C6710F" w:rsidRPr="00C6710F" w:rsidRDefault="00C671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Glacier </w:t>
      </w:r>
    </w:p>
    <w:p w:rsidR="00C6710F" w:rsidRPr="00EA1FCE" w:rsidRDefault="00C6710F" w:rsidP="00C6710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Deep Glacier</w:t>
      </w:r>
    </w:p>
    <w:p w:rsidR="00EA1FCE" w:rsidRDefault="00EA1FCE" w:rsidP="00EA1FCE">
      <w:pPr>
        <w:pStyle w:val="ListParagraph"/>
        <w:rPr>
          <w:sz w:val="24"/>
          <w:szCs w:val="24"/>
        </w:rPr>
      </w:pPr>
    </w:p>
    <w:p w:rsidR="00EA1FCE" w:rsidRDefault="00EA1FCE" w:rsidP="00EA1FC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Storage management :- </w:t>
      </w:r>
    </w:p>
    <w:p w:rsidR="00EA1FCE" w:rsidRDefault="00EA1FCE" w:rsidP="00EA1F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S3 lifecycle </w:t>
      </w:r>
      <w:r w:rsidR="0028230D">
        <w:rPr>
          <w:sz w:val="24"/>
          <w:szCs w:val="24"/>
        </w:rPr>
        <w:t>:- according to requirement move the data on storage class</w:t>
      </w:r>
    </w:p>
    <w:p w:rsidR="00EA1FCE" w:rsidRDefault="00EA1FCE" w:rsidP="00EA1F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S3 object lock</w:t>
      </w:r>
      <w:r w:rsidR="00D973BB">
        <w:rPr>
          <w:sz w:val="24"/>
          <w:szCs w:val="24"/>
        </w:rPr>
        <w:t xml:space="preserve"> :- it is use to prevent the data from the delete the data</w:t>
      </w:r>
      <w:r w:rsidR="00B45AC8">
        <w:rPr>
          <w:sz w:val="24"/>
          <w:szCs w:val="24"/>
        </w:rPr>
        <w:t xml:space="preserve"> or lock the object</w:t>
      </w:r>
      <w:r w:rsidR="00D973BB">
        <w:rPr>
          <w:sz w:val="24"/>
          <w:szCs w:val="24"/>
        </w:rPr>
        <w:t xml:space="preserve"> </w:t>
      </w:r>
    </w:p>
    <w:p w:rsidR="00316F57" w:rsidRDefault="00316F57" w:rsidP="00EA1F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S3 replication</w:t>
      </w:r>
      <w:r w:rsidR="00F86ECB">
        <w:rPr>
          <w:sz w:val="24"/>
          <w:szCs w:val="24"/>
        </w:rPr>
        <w:t xml:space="preserve"> :- create a replica for data backup</w:t>
      </w:r>
    </w:p>
    <w:p w:rsidR="00316F57" w:rsidRDefault="00316F57" w:rsidP="00EA1F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S3 batch </w:t>
      </w:r>
      <w:proofErr w:type="gramStart"/>
      <w:r>
        <w:rPr>
          <w:sz w:val="24"/>
          <w:szCs w:val="24"/>
        </w:rPr>
        <w:t>operations</w:t>
      </w:r>
      <w:r w:rsidR="00736E3B">
        <w:rPr>
          <w:sz w:val="24"/>
          <w:szCs w:val="24"/>
        </w:rPr>
        <w:t xml:space="preserve"> :-</w:t>
      </w:r>
      <w:proofErr w:type="gramEnd"/>
      <w:r w:rsidR="00736E3B">
        <w:rPr>
          <w:sz w:val="24"/>
          <w:szCs w:val="24"/>
        </w:rPr>
        <w:t xml:space="preserve"> it is use to perform operations such as copy, invoke</w:t>
      </w:r>
      <w:r w:rsidR="008C1C28">
        <w:rPr>
          <w:sz w:val="24"/>
          <w:szCs w:val="24"/>
        </w:rPr>
        <w:t xml:space="preserve"> AWS lambda function and restore on millions or billions of object.</w:t>
      </w:r>
    </w:p>
    <w:p w:rsidR="00A41651" w:rsidRDefault="00A41651" w:rsidP="00A41651">
      <w:pPr>
        <w:rPr>
          <w:sz w:val="24"/>
          <w:szCs w:val="24"/>
        </w:rPr>
      </w:pPr>
    </w:p>
    <w:p w:rsidR="00A41651" w:rsidRDefault="00A41651" w:rsidP="00A4165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41651">
        <w:rPr>
          <w:b/>
          <w:bCs/>
          <w:sz w:val="24"/>
          <w:szCs w:val="24"/>
          <w:u w:val="single"/>
        </w:rPr>
        <w:t xml:space="preserve">Access management :- </w:t>
      </w:r>
    </w:p>
    <w:p w:rsidR="009F4F93" w:rsidRDefault="009F4F93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S3 block public </w:t>
      </w:r>
      <w:proofErr w:type="gramStart"/>
      <w:r>
        <w:rPr>
          <w:sz w:val="24"/>
          <w:szCs w:val="24"/>
        </w:rPr>
        <w:t>access :-</w:t>
      </w:r>
      <w:proofErr w:type="gramEnd"/>
      <w:r>
        <w:rPr>
          <w:sz w:val="24"/>
          <w:szCs w:val="24"/>
        </w:rPr>
        <w:t xml:space="preserve"> block access to S3 bucket and objects.</w:t>
      </w:r>
      <w:r w:rsidR="00920304">
        <w:rPr>
          <w:sz w:val="24"/>
          <w:szCs w:val="24"/>
        </w:rPr>
        <w:t xml:space="preserve"> By default public access is </w:t>
      </w:r>
      <w:proofErr w:type="gramStart"/>
      <w:r w:rsidR="00920304">
        <w:rPr>
          <w:sz w:val="24"/>
          <w:szCs w:val="24"/>
        </w:rPr>
        <w:t>enable</w:t>
      </w:r>
      <w:proofErr w:type="gramEnd"/>
      <w:r w:rsidR="00920304">
        <w:rPr>
          <w:sz w:val="24"/>
          <w:szCs w:val="24"/>
        </w:rPr>
        <w:t>.</w:t>
      </w:r>
    </w:p>
    <w:p w:rsidR="009D39D1" w:rsidRPr="009D39D1" w:rsidRDefault="009D39D1" w:rsidP="009D39D1">
      <w:pPr>
        <w:ind w:left="720"/>
        <w:rPr>
          <w:sz w:val="24"/>
          <w:szCs w:val="24"/>
        </w:rPr>
      </w:pPr>
    </w:p>
    <w:p w:rsidR="009D39D1" w:rsidRPr="009D39D1" w:rsidRDefault="009D39D1" w:rsidP="009D39D1">
      <w:pPr>
        <w:ind w:left="720"/>
        <w:rPr>
          <w:sz w:val="24"/>
          <w:szCs w:val="24"/>
        </w:rPr>
      </w:pPr>
    </w:p>
    <w:p w:rsidR="00D56724" w:rsidRDefault="00D56724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AWS identity and access management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3A53C3">
        <w:rPr>
          <w:sz w:val="24"/>
          <w:szCs w:val="24"/>
        </w:rPr>
        <w:t xml:space="preserve"> create IAM user for your AWS account to manage access to your Amazon S3 resources.</w:t>
      </w:r>
    </w:p>
    <w:p w:rsidR="00541F73" w:rsidRDefault="00541F73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Bucket </w:t>
      </w:r>
      <w:proofErr w:type="gramStart"/>
      <w:r>
        <w:rPr>
          <w:sz w:val="24"/>
          <w:szCs w:val="24"/>
        </w:rPr>
        <w:t>policies :-</w:t>
      </w:r>
      <w:proofErr w:type="gramEnd"/>
      <w:r>
        <w:rPr>
          <w:sz w:val="24"/>
          <w:szCs w:val="24"/>
        </w:rPr>
        <w:t xml:space="preserve">  use IAM based policy language to configure resource-based permissions for your S3 buckets and the object in them.</w:t>
      </w:r>
    </w:p>
    <w:p w:rsidR="00541F73" w:rsidRDefault="00541F73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Access control lists (ACL’s</w:t>
      </w:r>
      <w:proofErr w:type="gramStart"/>
      <w:r>
        <w:rPr>
          <w:sz w:val="24"/>
          <w:szCs w:val="24"/>
        </w:rPr>
        <w:t>)</w:t>
      </w:r>
      <w:r w:rsidR="00F12F05">
        <w:rPr>
          <w:sz w:val="24"/>
          <w:szCs w:val="24"/>
        </w:rPr>
        <w:t xml:space="preserve"> :</w:t>
      </w:r>
      <w:proofErr w:type="gramEnd"/>
      <w:r w:rsidR="00F12F05">
        <w:rPr>
          <w:sz w:val="24"/>
          <w:szCs w:val="24"/>
        </w:rPr>
        <w:t xml:space="preserve">- </w:t>
      </w:r>
      <w:r w:rsidR="00645AB6">
        <w:rPr>
          <w:sz w:val="24"/>
          <w:szCs w:val="24"/>
        </w:rPr>
        <w:t xml:space="preserve"> grant read and write permission for individual buckets and objects to authorized users.</w:t>
      </w:r>
    </w:p>
    <w:p w:rsidR="00FA7AB7" w:rsidRDefault="00FA7AB7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S3 object </w:t>
      </w:r>
      <w:proofErr w:type="gramStart"/>
      <w:r>
        <w:rPr>
          <w:sz w:val="24"/>
          <w:szCs w:val="24"/>
        </w:rPr>
        <w:t>ownership :-</w:t>
      </w:r>
      <w:proofErr w:type="gramEnd"/>
      <w:r>
        <w:rPr>
          <w:sz w:val="24"/>
          <w:szCs w:val="24"/>
        </w:rPr>
        <w:t xml:space="preserve"> disable ACL’s and take ownership of every object in your bucket,</w:t>
      </w:r>
      <w:r w:rsidR="006F04F9">
        <w:rPr>
          <w:sz w:val="24"/>
          <w:szCs w:val="24"/>
        </w:rPr>
        <w:t xml:space="preserve"> simplifying access management for data stored in amazon S3.</w:t>
      </w:r>
    </w:p>
    <w:p w:rsidR="00970336" w:rsidRDefault="00970336" w:rsidP="009F4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Access analyzer for </w:t>
      </w:r>
      <w:proofErr w:type="gramStart"/>
      <w:r>
        <w:rPr>
          <w:sz w:val="24"/>
          <w:szCs w:val="24"/>
        </w:rPr>
        <w:t>S3 :</w:t>
      </w:r>
      <w:proofErr w:type="gramEnd"/>
      <w:r>
        <w:rPr>
          <w:sz w:val="24"/>
          <w:szCs w:val="24"/>
        </w:rPr>
        <w:t>- evaluate and monitor your S3 bucket access policies, ensuring that the policies provide only the intended access to your S3 resources.</w:t>
      </w:r>
    </w:p>
    <w:p w:rsidR="00263D6A" w:rsidRDefault="00263D6A" w:rsidP="00263D6A">
      <w:pPr>
        <w:ind w:left="720"/>
        <w:rPr>
          <w:sz w:val="24"/>
          <w:szCs w:val="24"/>
        </w:rPr>
      </w:pPr>
    </w:p>
    <w:p w:rsidR="00263D6A" w:rsidRPr="00263D6A" w:rsidRDefault="00263D6A" w:rsidP="00263D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Data processing :-</w:t>
      </w:r>
    </w:p>
    <w:p w:rsidR="00263D6A" w:rsidRDefault="00263D6A" w:rsidP="00263D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transform data and trigger workflow to automate a variety of other processing activities at scale, you can use the following features.</w:t>
      </w:r>
    </w:p>
    <w:p w:rsidR="00263D6A" w:rsidRDefault="00263D6A" w:rsidP="00263D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S3 object </w:t>
      </w:r>
      <w:proofErr w:type="gramStart"/>
      <w:r>
        <w:rPr>
          <w:sz w:val="24"/>
          <w:szCs w:val="24"/>
        </w:rPr>
        <w:t>Lambda :-</w:t>
      </w:r>
      <w:proofErr w:type="gramEnd"/>
      <w:r>
        <w:rPr>
          <w:sz w:val="24"/>
          <w:szCs w:val="24"/>
        </w:rPr>
        <w:t xml:space="preserve"> add your own code to S3 get request to modify and process data as it is returned to an application. Filter rows,</w:t>
      </w:r>
      <w:r w:rsidR="007B1DB0">
        <w:rPr>
          <w:sz w:val="24"/>
          <w:szCs w:val="24"/>
        </w:rPr>
        <w:t xml:space="preserve"> dynamically resize images, redact confidential data, and much more.</w:t>
      </w:r>
    </w:p>
    <w:p w:rsidR="00DF20BB" w:rsidRDefault="00DF20BB" w:rsidP="00263D6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Event </w:t>
      </w:r>
      <w:proofErr w:type="gramStart"/>
      <w:r>
        <w:rPr>
          <w:sz w:val="24"/>
          <w:szCs w:val="24"/>
        </w:rPr>
        <w:t>notifications :-</w:t>
      </w:r>
      <w:proofErr w:type="gramEnd"/>
      <w:r>
        <w:rPr>
          <w:sz w:val="24"/>
          <w:szCs w:val="24"/>
        </w:rPr>
        <w:t xml:space="preserve"> trigger workflows that use amazon simple notification service(amazon SNS), amazon simple queue service(amazon SQS), and AWS lambda when a change is made to your S3 resources.</w:t>
      </w:r>
    </w:p>
    <w:p w:rsidR="004A0CE2" w:rsidRDefault="004A0CE2" w:rsidP="004A0CE2">
      <w:pPr>
        <w:rPr>
          <w:sz w:val="24"/>
          <w:szCs w:val="24"/>
        </w:rPr>
      </w:pPr>
    </w:p>
    <w:p w:rsidR="004A0CE2" w:rsidRPr="004A0CE2" w:rsidRDefault="004A0CE2" w:rsidP="004A0C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Storage logging and monitoring :-</w:t>
      </w:r>
    </w:p>
    <w:p w:rsidR="0078706D" w:rsidRDefault="0078706D" w:rsidP="0078706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8706D">
        <w:rPr>
          <w:sz w:val="24"/>
          <w:szCs w:val="24"/>
        </w:rPr>
        <w:t>Automated monitoring tools :-</w:t>
      </w:r>
    </w:p>
    <w:p w:rsidR="004A0CE2" w:rsidRDefault="0078706D" w:rsidP="0078706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Amazon cloudwatch metrics amazon S3 :- track the operational health of your S3 resources and configure billing alerts when estimate charges reach a user-defined</w:t>
      </w:r>
      <w:r w:rsidRPr="0078706D">
        <w:rPr>
          <w:sz w:val="24"/>
          <w:szCs w:val="24"/>
        </w:rPr>
        <w:t xml:space="preserve"> </w:t>
      </w:r>
      <w:r>
        <w:rPr>
          <w:sz w:val="24"/>
          <w:szCs w:val="24"/>
        </w:rPr>
        <w:t>threshold</w:t>
      </w:r>
    </w:p>
    <w:p w:rsidR="00343484" w:rsidRDefault="00343484" w:rsidP="0078706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gramStart"/>
      <w:r>
        <w:rPr>
          <w:sz w:val="24"/>
          <w:szCs w:val="24"/>
        </w:rPr>
        <w:t>cloudtrail</w:t>
      </w:r>
      <w:bookmarkStart w:id="0" w:name="_GoBack"/>
      <w:bookmarkEnd w:id="0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record actions taken by a user, role or an AWS service in amazon S3.</w:t>
      </w:r>
    </w:p>
    <w:p w:rsidR="00343484" w:rsidRDefault="00343484" w:rsidP="003434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Manual monitoring :- </w:t>
      </w:r>
    </w:p>
    <w:p w:rsidR="00343484" w:rsidRDefault="00343484" w:rsidP="0034348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access logging :</w:t>
      </w:r>
      <w:r w:rsidR="00990152">
        <w:rPr>
          <w:sz w:val="24"/>
          <w:szCs w:val="24"/>
        </w:rPr>
        <w:t>- get detailed records for the requests that are made to a bucket.</w:t>
      </w:r>
    </w:p>
    <w:p w:rsidR="007D5763" w:rsidRDefault="007D5763" w:rsidP="0034348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AWS trusted </w:t>
      </w:r>
      <w:proofErr w:type="gramStart"/>
      <w:r>
        <w:rPr>
          <w:sz w:val="24"/>
          <w:szCs w:val="24"/>
        </w:rPr>
        <w:t>advisor :-</w:t>
      </w:r>
      <w:proofErr w:type="gramEnd"/>
      <w:r>
        <w:rPr>
          <w:sz w:val="24"/>
          <w:szCs w:val="24"/>
        </w:rPr>
        <w:t xml:space="preserve"> evaluate your account by using AWS best practice checks to identify ways to optimize your AWS infrastructure improve security and performance, reduce costs and monitor service quotas.</w:t>
      </w:r>
    </w:p>
    <w:p w:rsidR="00672273" w:rsidRDefault="00672273" w:rsidP="00672273">
      <w:pPr>
        <w:rPr>
          <w:sz w:val="24"/>
          <w:szCs w:val="24"/>
        </w:rPr>
      </w:pPr>
    </w:p>
    <w:p w:rsidR="00672273" w:rsidRPr="00672273" w:rsidRDefault="00672273" w:rsidP="006722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Analytics and insights :- </w:t>
      </w:r>
    </w:p>
    <w:p w:rsidR="00672273" w:rsidRDefault="00672273" w:rsidP="006722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Amazon S3 offers features to help you gain visibility into your storage usage.</w:t>
      </w:r>
    </w:p>
    <w:p w:rsidR="00BE27D6" w:rsidRDefault="00BE27D6" w:rsidP="00BE27D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Amazon S3 storage </w:t>
      </w:r>
      <w:proofErr w:type="gramStart"/>
      <w:r>
        <w:rPr>
          <w:sz w:val="24"/>
          <w:szCs w:val="24"/>
        </w:rPr>
        <w:t>lens :-</w:t>
      </w:r>
      <w:proofErr w:type="gramEnd"/>
      <w:r>
        <w:rPr>
          <w:sz w:val="24"/>
          <w:szCs w:val="24"/>
        </w:rPr>
        <w:t xml:space="preserve"> understand analyze, and optimize your storage.</w:t>
      </w:r>
    </w:p>
    <w:p w:rsidR="001A4875" w:rsidRDefault="001A4875" w:rsidP="00BE27D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Storage class </w:t>
      </w:r>
      <w:proofErr w:type="gramStart"/>
      <w:r>
        <w:rPr>
          <w:sz w:val="24"/>
          <w:szCs w:val="24"/>
        </w:rPr>
        <w:t>analysis :-</w:t>
      </w:r>
      <w:proofErr w:type="gramEnd"/>
      <w:r>
        <w:rPr>
          <w:sz w:val="24"/>
          <w:szCs w:val="24"/>
        </w:rPr>
        <w:t xml:space="preserve"> analyze storage access patterns to decide when it’s time to move data to a more cost-effective storage class.</w:t>
      </w:r>
    </w:p>
    <w:p w:rsidR="00B82DA7" w:rsidRPr="00672273" w:rsidRDefault="00B82DA7" w:rsidP="00BE27D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S3 inventory with inventory </w:t>
      </w:r>
      <w:proofErr w:type="gramStart"/>
      <w:r>
        <w:rPr>
          <w:sz w:val="24"/>
          <w:szCs w:val="24"/>
        </w:rPr>
        <w:t>reports :-</w:t>
      </w:r>
      <w:proofErr w:type="gramEnd"/>
      <w:r>
        <w:rPr>
          <w:sz w:val="24"/>
          <w:szCs w:val="24"/>
        </w:rPr>
        <w:t xml:space="preserve"> audit and repot on object and their corresponding metadata and configure other amazon S3 features to take action in inventory reports.</w:t>
      </w:r>
    </w:p>
    <w:p w:rsidR="007D5763" w:rsidRDefault="007D5763" w:rsidP="007D5763">
      <w:pPr>
        <w:rPr>
          <w:sz w:val="24"/>
          <w:szCs w:val="24"/>
        </w:rPr>
      </w:pPr>
    </w:p>
    <w:p w:rsidR="007D5763" w:rsidRDefault="007D5763" w:rsidP="007D5763">
      <w:pPr>
        <w:rPr>
          <w:sz w:val="24"/>
          <w:szCs w:val="24"/>
        </w:rPr>
      </w:pPr>
    </w:p>
    <w:p w:rsidR="007D5763" w:rsidRDefault="007D5763" w:rsidP="007D5763">
      <w:pPr>
        <w:rPr>
          <w:sz w:val="24"/>
          <w:szCs w:val="24"/>
        </w:rPr>
      </w:pPr>
    </w:p>
    <w:p w:rsidR="007D5763" w:rsidRDefault="007D5763" w:rsidP="007D5763">
      <w:pPr>
        <w:rPr>
          <w:sz w:val="24"/>
          <w:szCs w:val="24"/>
        </w:rPr>
      </w:pPr>
    </w:p>
    <w:p w:rsidR="007D5763" w:rsidRDefault="007D5763" w:rsidP="007D5763">
      <w:pPr>
        <w:rPr>
          <w:sz w:val="24"/>
          <w:szCs w:val="24"/>
        </w:rPr>
      </w:pPr>
    </w:p>
    <w:p w:rsidR="007D5763" w:rsidRDefault="007D5763" w:rsidP="007D5763">
      <w:pPr>
        <w:rPr>
          <w:sz w:val="24"/>
          <w:szCs w:val="24"/>
        </w:rPr>
      </w:pPr>
    </w:p>
    <w:p w:rsidR="007D5763" w:rsidRPr="007D5763" w:rsidRDefault="007D5763" w:rsidP="007D5763">
      <w:pPr>
        <w:rPr>
          <w:sz w:val="24"/>
          <w:szCs w:val="24"/>
        </w:rPr>
      </w:pPr>
    </w:p>
    <w:sectPr w:rsidR="007D5763" w:rsidRPr="007D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B20"/>
    <w:multiLevelType w:val="hybridMultilevel"/>
    <w:tmpl w:val="7AD6E972"/>
    <w:lvl w:ilvl="0" w:tplc="86A854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3523A"/>
    <w:multiLevelType w:val="hybridMultilevel"/>
    <w:tmpl w:val="E800D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C3866"/>
    <w:multiLevelType w:val="hybridMultilevel"/>
    <w:tmpl w:val="AC248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C1A06"/>
    <w:multiLevelType w:val="hybridMultilevel"/>
    <w:tmpl w:val="A5D4627A"/>
    <w:lvl w:ilvl="0" w:tplc="3F9E0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910D58"/>
    <w:multiLevelType w:val="hybridMultilevel"/>
    <w:tmpl w:val="2DB4E1DC"/>
    <w:lvl w:ilvl="0" w:tplc="CC4027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C616E6"/>
    <w:multiLevelType w:val="hybridMultilevel"/>
    <w:tmpl w:val="15F0E81A"/>
    <w:lvl w:ilvl="0" w:tplc="63AAE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04563C"/>
    <w:multiLevelType w:val="hybridMultilevel"/>
    <w:tmpl w:val="4C4C5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E30"/>
    <w:multiLevelType w:val="hybridMultilevel"/>
    <w:tmpl w:val="8F84308C"/>
    <w:lvl w:ilvl="0" w:tplc="069CD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EB3823"/>
    <w:multiLevelType w:val="hybridMultilevel"/>
    <w:tmpl w:val="D3BC744A"/>
    <w:lvl w:ilvl="0" w:tplc="0E067F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F54BA3"/>
    <w:multiLevelType w:val="hybridMultilevel"/>
    <w:tmpl w:val="27D6B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847BE"/>
    <w:multiLevelType w:val="hybridMultilevel"/>
    <w:tmpl w:val="FA32F3B6"/>
    <w:lvl w:ilvl="0" w:tplc="6D606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777012"/>
    <w:multiLevelType w:val="hybridMultilevel"/>
    <w:tmpl w:val="A4A61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85A0F"/>
    <w:multiLevelType w:val="hybridMultilevel"/>
    <w:tmpl w:val="4F363B4E"/>
    <w:lvl w:ilvl="0" w:tplc="E7C2A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2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C5"/>
    <w:rsid w:val="0006660F"/>
    <w:rsid w:val="001650E9"/>
    <w:rsid w:val="001A4875"/>
    <w:rsid w:val="00201552"/>
    <w:rsid w:val="00263D6A"/>
    <w:rsid w:val="0028230D"/>
    <w:rsid w:val="00316F57"/>
    <w:rsid w:val="00343484"/>
    <w:rsid w:val="003A53C3"/>
    <w:rsid w:val="00455E25"/>
    <w:rsid w:val="004A0CE2"/>
    <w:rsid w:val="00541F73"/>
    <w:rsid w:val="00645AB6"/>
    <w:rsid w:val="00672273"/>
    <w:rsid w:val="006F02C5"/>
    <w:rsid w:val="006F04F9"/>
    <w:rsid w:val="00736E3B"/>
    <w:rsid w:val="0076222B"/>
    <w:rsid w:val="0078706D"/>
    <w:rsid w:val="007B1DB0"/>
    <w:rsid w:val="007D5763"/>
    <w:rsid w:val="00806E0F"/>
    <w:rsid w:val="008C1C28"/>
    <w:rsid w:val="008E1DFF"/>
    <w:rsid w:val="00920304"/>
    <w:rsid w:val="00970336"/>
    <w:rsid w:val="00990152"/>
    <w:rsid w:val="009D39D1"/>
    <w:rsid w:val="009F4F93"/>
    <w:rsid w:val="00A41651"/>
    <w:rsid w:val="00AD18B5"/>
    <w:rsid w:val="00AD696A"/>
    <w:rsid w:val="00B45AC8"/>
    <w:rsid w:val="00B82DA7"/>
    <w:rsid w:val="00B869B6"/>
    <w:rsid w:val="00BE27D6"/>
    <w:rsid w:val="00C6710F"/>
    <w:rsid w:val="00CF24C8"/>
    <w:rsid w:val="00D56724"/>
    <w:rsid w:val="00D973BB"/>
    <w:rsid w:val="00DF20BB"/>
    <w:rsid w:val="00EA1FCE"/>
    <w:rsid w:val="00F12F05"/>
    <w:rsid w:val="00F86ECB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50E9"/>
    <w:rPr>
      <w:i/>
      <w:iCs/>
    </w:rPr>
  </w:style>
  <w:style w:type="paragraph" w:styleId="NoSpacing">
    <w:name w:val="No Spacing"/>
    <w:uiPriority w:val="1"/>
    <w:qFormat/>
    <w:rsid w:val="001650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50E9"/>
    <w:rPr>
      <w:i/>
      <w:iCs/>
    </w:rPr>
  </w:style>
  <w:style w:type="paragraph" w:styleId="NoSpacing">
    <w:name w:val="No Spacing"/>
    <w:uiPriority w:val="1"/>
    <w:qFormat/>
    <w:rsid w:val="001650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50</cp:revision>
  <dcterms:created xsi:type="dcterms:W3CDTF">2022-01-13T09:00:00Z</dcterms:created>
  <dcterms:modified xsi:type="dcterms:W3CDTF">2022-04-29T10:57:00Z</dcterms:modified>
</cp:coreProperties>
</file>