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Default="00255A5D">
      <w:pPr>
        <w:rPr>
          <w:b/>
          <w:bCs/>
          <w:sz w:val="36"/>
          <w:szCs w:val="36"/>
          <w:u w:val="single"/>
        </w:rPr>
      </w:pPr>
      <w:r w:rsidRPr="00E00D71">
        <w:rPr>
          <w:b/>
          <w:bCs/>
          <w:sz w:val="36"/>
          <w:szCs w:val="36"/>
          <w:u w:val="single"/>
        </w:rPr>
        <w:t xml:space="preserve">CLOUDFRONT :- </w:t>
      </w:r>
    </w:p>
    <w:p w:rsidR="00282BF1" w:rsidRPr="00282BF1" w:rsidRDefault="00282B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Cloudfront is a web service that speeds up distribution of your static and dynamic web content</w:t>
      </w:r>
      <w:r w:rsidR="00D84910">
        <w:rPr>
          <w:b/>
          <w:bCs/>
          <w:sz w:val="28"/>
          <w:szCs w:val="28"/>
        </w:rPr>
        <w:t>.</w:t>
      </w:r>
      <w:bookmarkStart w:id="0" w:name="_GoBack"/>
      <w:bookmarkEnd w:id="0"/>
    </w:p>
    <w:p w:rsidR="00965115" w:rsidRDefault="00E00D71">
      <w:pPr>
        <w:rPr>
          <w:sz w:val="28"/>
          <w:szCs w:val="28"/>
        </w:rPr>
      </w:pPr>
      <w:r>
        <w:rPr>
          <w:sz w:val="28"/>
          <w:szCs w:val="28"/>
        </w:rPr>
        <w:t xml:space="preserve">Features :- </w:t>
      </w:r>
    </w:p>
    <w:p w:rsidR="00E00D71" w:rsidRDefault="00E00D71" w:rsidP="00E00D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Cost effective </w:t>
      </w:r>
    </w:p>
    <w:p w:rsidR="00E00D71" w:rsidRDefault="00E00D71" w:rsidP="00E00D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performance &amp; high secured</w:t>
      </w:r>
    </w:p>
    <w:p w:rsidR="00E00D71" w:rsidRDefault="00E00D71" w:rsidP="00E00D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Edge location is secured</w:t>
      </w:r>
    </w:p>
    <w:p w:rsidR="00F77A24" w:rsidRDefault="00E00D71" w:rsidP="00F77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Globally scaled service (sab jagah faila hua hai)</w:t>
      </w:r>
    </w:p>
    <w:p w:rsidR="00F77A24" w:rsidRDefault="00F77A24" w:rsidP="00F77A24">
      <w:pPr>
        <w:rPr>
          <w:sz w:val="28"/>
          <w:szCs w:val="28"/>
        </w:rPr>
      </w:pPr>
    </w:p>
    <w:p w:rsidR="00F77A24" w:rsidRDefault="00F77A24" w:rsidP="00F77A24">
      <w:pPr>
        <w:rPr>
          <w:sz w:val="28"/>
          <w:szCs w:val="28"/>
        </w:rPr>
      </w:pPr>
      <w:r>
        <w:rPr>
          <w:sz w:val="28"/>
          <w:szCs w:val="28"/>
        </w:rPr>
        <w:t xml:space="preserve">Web server some standard :- </w:t>
      </w:r>
    </w:p>
    <w:p w:rsidR="00F77A24" w:rsidRDefault="00F77A24" w:rsidP="00F77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Market place</w:t>
      </w:r>
    </w:p>
    <w:p w:rsidR="00F77A24" w:rsidRDefault="00F77A24" w:rsidP="00F77A24">
      <w:pPr>
        <w:rPr>
          <w:sz w:val="28"/>
          <w:szCs w:val="28"/>
        </w:rPr>
      </w:pPr>
    </w:p>
    <w:p w:rsidR="00F77A24" w:rsidRDefault="00F77A24" w:rsidP="00F77A24">
      <w:pPr>
        <w:rPr>
          <w:sz w:val="28"/>
          <w:szCs w:val="28"/>
        </w:rPr>
      </w:pPr>
      <w:r>
        <w:rPr>
          <w:sz w:val="28"/>
          <w:szCs w:val="28"/>
        </w:rPr>
        <w:t xml:space="preserve">Standard of web site :- </w:t>
      </w:r>
    </w:p>
    <w:p w:rsidR="00F77A24" w:rsidRDefault="00F77A24" w:rsidP="00F77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Security score</w:t>
      </w:r>
    </w:p>
    <w:p w:rsidR="00F77A24" w:rsidRDefault="00F77A24" w:rsidP="00F77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byte time</w:t>
      </w:r>
    </w:p>
    <w:p w:rsidR="00F77A24" w:rsidRDefault="00F77A24" w:rsidP="00F77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Keep-alive enabled</w:t>
      </w:r>
    </w:p>
    <w:p w:rsidR="00B55BF6" w:rsidRDefault="00B55BF6" w:rsidP="00F77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Compress transfer</w:t>
      </w:r>
    </w:p>
    <w:p w:rsidR="00B55BF6" w:rsidRDefault="00B55BF6" w:rsidP="00F77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Compress images</w:t>
      </w:r>
    </w:p>
    <w:p w:rsidR="00B55BF6" w:rsidRDefault="00706A68" w:rsidP="00F77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Cache static conten</w:t>
      </w:r>
      <w:r w:rsidR="002E096D"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</w:p>
    <w:p w:rsidR="00706A68" w:rsidRDefault="00706A68" w:rsidP="00F77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Effective use </w:t>
      </w:r>
      <w:r w:rsidR="00300149">
        <w:rPr>
          <w:sz w:val="28"/>
          <w:szCs w:val="28"/>
        </w:rPr>
        <w:t>of</w:t>
      </w:r>
      <w:r>
        <w:rPr>
          <w:sz w:val="28"/>
          <w:szCs w:val="28"/>
        </w:rPr>
        <w:t xml:space="preserve"> CDN (content delivery network)</w:t>
      </w:r>
    </w:p>
    <w:p w:rsidR="006802CB" w:rsidRPr="006802CB" w:rsidRDefault="006802CB" w:rsidP="001E3987">
      <w:pPr>
        <w:pStyle w:val="NoSpacing"/>
      </w:pPr>
    </w:p>
    <w:sectPr w:rsidR="006802CB" w:rsidRPr="0068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74935"/>
    <w:multiLevelType w:val="hybridMultilevel"/>
    <w:tmpl w:val="3620E60C"/>
    <w:lvl w:ilvl="0" w:tplc="F26A5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9A"/>
    <w:rsid w:val="001E3987"/>
    <w:rsid w:val="00255A5D"/>
    <w:rsid w:val="00282BF1"/>
    <w:rsid w:val="002E096D"/>
    <w:rsid w:val="00300149"/>
    <w:rsid w:val="006802CB"/>
    <w:rsid w:val="00706A68"/>
    <w:rsid w:val="00824DC9"/>
    <w:rsid w:val="00871E9A"/>
    <w:rsid w:val="00965115"/>
    <w:rsid w:val="00AD18B5"/>
    <w:rsid w:val="00B55BF6"/>
    <w:rsid w:val="00D84910"/>
    <w:rsid w:val="00E00D71"/>
    <w:rsid w:val="00F7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71"/>
    <w:pPr>
      <w:ind w:left="720"/>
      <w:contextualSpacing/>
    </w:pPr>
  </w:style>
  <w:style w:type="paragraph" w:styleId="NoSpacing">
    <w:name w:val="No Spacing"/>
    <w:uiPriority w:val="1"/>
    <w:qFormat/>
    <w:rsid w:val="001E39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71"/>
    <w:pPr>
      <w:ind w:left="720"/>
      <w:contextualSpacing/>
    </w:pPr>
  </w:style>
  <w:style w:type="paragraph" w:styleId="NoSpacing">
    <w:name w:val="No Spacing"/>
    <w:uiPriority w:val="1"/>
    <w:qFormat/>
    <w:rsid w:val="001E39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11</cp:revision>
  <dcterms:created xsi:type="dcterms:W3CDTF">2021-12-26T03:47:00Z</dcterms:created>
  <dcterms:modified xsi:type="dcterms:W3CDTF">2022-01-15T05:25:00Z</dcterms:modified>
</cp:coreProperties>
</file>