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0E8CB" w14:textId="77777777" w:rsidR="009141B0" w:rsidRPr="00880935" w:rsidRDefault="009141B0" w:rsidP="009141B0">
      <w:pPr>
        <w:autoSpaceDE w:val="0"/>
        <w:autoSpaceDN w:val="0"/>
        <w:adjustRightInd w:val="0"/>
        <w:spacing w:after="0"/>
        <w:jc w:val="center"/>
        <w:rPr>
          <w:rFonts w:ascii="Arial" w:hAnsi="Arial" w:cs="Arial"/>
          <w:b/>
          <w:bCs/>
          <w:color w:val="000000"/>
          <w:sz w:val="36"/>
          <w:szCs w:val="36"/>
        </w:rPr>
      </w:pPr>
      <w:r w:rsidRPr="00880935">
        <w:rPr>
          <w:rFonts w:ascii="Arial" w:hAnsi="Arial" w:cs="Arial"/>
          <w:b/>
          <w:bCs/>
          <w:color w:val="000000"/>
          <w:sz w:val="36"/>
          <w:szCs w:val="36"/>
        </w:rPr>
        <w:t>HPC Mini Project Synopsis</w:t>
      </w:r>
    </w:p>
    <w:p w14:paraId="37EF868B" w14:textId="77777777" w:rsidR="009141B0" w:rsidRPr="00880935" w:rsidRDefault="009141B0" w:rsidP="009141B0">
      <w:pPr>
        <w:autoSpaceDE w:val="0"/>
        <w:autoSpaceDN w:val="0"/>
        <w:adjustRightInd w:val="0"/>
        <w:spacing w:after="0"/>
        <w:rPr>
          <w:rFonts w:ascii="Arial" w:hAnsi="Arial" w:cs="Arial"/>
        </w:rPr>
      </w:pPr>
    </w:p>
    <w:p w14:paraId="7B095151" w14:textId="563F28BF" w:rsidR="009141B0" w:rsidRPr="00880935" w:rsidRDefault="009141B0" w:rsidP="00D65653">
      <w:pPr>
        <w:autoSpaceDE w:val="0"/>
        <w:autoSpaceDN w:val="0"/>
        <w:adjustRightInd w:val="0"/>
        <w:spacing w:after="0" w:line="240" w:lineRule="auto"/>
        <w:jc w:val="both"/>
        <w:rPr>
          <w:rFonts w:ascii="Arial" w:hAnsi="Arial" w:cs="Arial"/>
        </w:rPr>
      </w:pPr>
      <w:r w:rsidRPr="00880935">
        <w:rPr>
          <w:rFonts w:ascii="Arial" w:hAnsi="Arial" w:cs="Arial"/>
          <w:b/>
          <w:bCs/>
          <w:color w:val="000000"/>
          <w:sz w:val="24"/>
          <w:szCs w:val="24"/>
        </w:rPr>
        <w:t>Project Title:</w:t>
      </w:r>
      <w:r w:rsidRPr="00880935">
        <w:rPr>
          <w:rFonts w:ascii="Arial" w:hAnsi="Arial" w:cs="Arial"/>
          <w:color w:val="000000"/>
          <w:sz w:val="24"/>
          <w:szCs w:val="24"/>
        </w:rPr>
        <w:t xml:space="preserve"> </w:t>
      </w:r>
      <w:r w:rsidR="008479F7" w:rsidRPr="00880935">
        <w:rPr>
          <w:rFonts w:ascii="Arial" w:hAnsi="Arial" w:cs="Arial"/>
          <w:color w:val="000000"/>
          <w:sz w:val="24"/>
          <w:szCs w:val="24"/>
        </w:rPr>
        <w:t xml:space="preserve">Parallel Quick-Sort using </w:t>
      </w:r>
      <w:r w:rsidR="006C7000">
        <w:rPr>
          <w:rFonts w:ascii="Arial" w:hAnsi="Arial" w:cs="Arial"/>
          <w:color w:val="000000"/>
          <w:sz w:val="24"/>
          <w:szCs w:val="24"/>
        </w:rPr>
        <w:t>OpenMP</w:t>
      </w:r>
      <w:r w:rsidR="008479F7" w:rsidRPr="00880935">
        <w:rPr>
          <w:rFonts w:ascii="Arial" w:hAnsi="Arial" w:cs="Arial"/>
          <w:color w:val="000000"/>
          <w:sz w:val="24"/>
          <w:szCs w:val="24"/>
        </w:rPr>
        <w:t xml:space="preserve"> on different </w:t>
      </w:r>
      <w:r w:rsidR="006C7000">
        <w:rPr>
          <w:rFonts w:ascii="Arial" w:hAnsi="Arial" w:cs="Arial"/>
          <w:color w:val="000000"/>
          <w:sz w:val="24"/>
          <w:szCs w:val="24"/>
        </w:rPr>
        <w:t xml:space="preserve">size of </w:t>
      </w:r>
      <w:r w:rsidR="008479F7" w:rsidRPr="00880935">
        <w:rPr>
          <w:rFonts w:ascii="Arial" w:hAnsi="Arial" w:cs="Arial"/>
          <w:color w:val="000000"/>
          <w:sz w:val="24"/>
          <w:szCs w:val="24"/>
        </w:rPr>
        <w:t>Datasets.</w:t>
      </w:r>
    </w:p>
    <w:p w14:paraId="2F8193ED" w14:textId="77777777" w:rsidR="009141B0" w:rsidRPr="00880935" w:rsidRDefault="009141B0" w:rsidP="009141B0">
      <w:pPr>
        <w:autoSpaceDE w:val="0"/>
        <w:autoSpaceDN w:val="0"/>
        <w:adjustRightInd w:val="0"/>
        <w:spacing w:after="0" w:line="240" w:lineRule="auto"/>
        <w:rPr>
          <w:rFonts w:ascii="Arial" w:hAnsi="Arial" w:cs="Arial"/>
        </w:rPr>
      </w:pPr>
    </w:p>
    <w:p w14:paraId="15F62474" w14:textId="3DE83EBB" w:rsidR="00C009F6" w:rsidRPr="00880935" w:rsidRDefault="009141B0" w:rsidP="00D65653">
      <w:pPr>
        <w:jc w:val="both"/>
        <w:rPr>
          <w:rFonts w:ascii="Arial" w:hAnsi="Arial" w:cs="Arial"/>
          <w:sz w:val="18"/>
          <w:szCs w:val="20"/>
        </w:rPr>
      </w:pPr>
      <w:r w:rsidRPr="00880935">
        <w:rPr>
          <w:rFonts w:ascii="Arial" w:hAnsi="Arial" w:cs="Arial"/>
          <w:b/>
          <w:bCs/>
          <w:color w:val="222222"/>
          <w:sz w:val="24"/>
          <w:szCs w:val="24"/>
        </w:rPr>
        <w:t>Team Members:</w:t>
      </w:r>
      <w:r w:rsidR="00270886" w:rsidRPr="00880935">
        <w:rPr>
          <w:rFonts w:ascii="Arial" w:hAnsi="Arial" w:cs="Arial"/>
          <w:b/>
          <w:bCs/>
          <w:color w:val="222222"/>
          <w:sz w:val="24"/>
          <w:szCs w:val="24"/>
        </w:rPr>
        <w:t xml:space="preserve">  </w:t>
      </w:r>
      <w:proofErr w:type="gramStart"/>
      <w:r w:rsidR="00C009F6" w:rsidRPr="00880935">
        <w:rPr>
          <w:rFonts w:ascii="Arial" w:eastAsia="Arial" w:hAnsi="Arial" w:cs="Arial"/>
          <w:szCs w:val="24"/>
        </w:rPr>
        <w:t>1.Yoganand</w:t>
      </w:r>
      <w:proofErr w:type="gramEnd"/>
      <w:r w:rsidR="00C009F6" w:rsidRPr="00880935">
        <w:rPr>
          <w:rFonts w:ascii="Arial" w:eastAsia="Arial" w:hAnsi="Arial" w:cs="Arial"/>
          <w:szCs w:val="24"/>
        </w:rPr>
        <w:t xml:space="preserve"> </w:t>
      </w:r>
      <w:proofErr w:type="spellStart"/>
      <w:r w:rsidR="00C009F6" w:rsidRPr="00880935">
        <w:rPr>
          <w:rFonts w:ascii="Arial" w:eastAsia="Arial" w:hAnsi="Arial" w:cs="Arial"/>
          <w:szCs w:val="24"/>
        </w:rPr>
        <w:t>Kanhed</w:t>
      </w:r>
      <w:proofErr w:type="spellEnd"/>
      <w:r w:rsidR="00534359" w:rsidRPr="00880935">
        <w:rPr>
          <w:rFonts w:ascii="Arial" w:eastAsia="Arial" w:hAnsi="Arial" w:cs="Arial"/>
          <w:szCs w:val="24"/>
        </w:rPr>
        <w:t xml:space="preserve"> </w:t>
      </w:r>
      <w:r w:rsidR="00C009F6" w:rsidRPr="00880935">
        <w:rPr>
          <w:rFonts w:ascii="Arial" w:eastAsia="Arial" w:hAnsi="Arial" w:cs="Arial"/>
          <w:szCs w:val="24"/>
        </w:rPr>
        <w:t>(4020</w:t>
      </w:r>
      <w:r w:rsidR="00640E89">
        <w:rPr>
          <w:rFonts w:ascii="Arial" w:eastAsia="Arial" w:hAnsi="Arial" w:cs="Arial"/>
          <w:szCs w:val="24"/>
        </w:rPr>
        <w:t>77</w:t>
      </w:r>
      <w:r w:rsidR="00C009F6" w:rsidRPr="00880935">
        <w:rPr>
          <w:rFonts w:ascii="Arial" w:eastAsia="Arial" w:hAnsi="Arial" w:cs="Arial"/>
          <w:szCs w:val="24"/>
        </w:rPr>
        <w:t>)</w:t>
      </w:r>
    </w:p>
    <w:p w14:paraId="094EB52B" w14:textId="49639F8F" w:rsidR="00C009F6" w:rsidRPr="00880935" w:rsidRDefault="00270886" w:rsidP="00D65653">
      <w:pPr>
        <w:jc w:val="both"/>
        <w:rPr>
          <w:rFonts w:ascii="Arial" w:hAnsi="Arial" w:cs="Arial"/>
          <w:sz w:val="18"/>
          <w:szCs w:val="20"/>
        </w:rPr>
      </w:pPr>
      <w:r w:rsidRPr="00880935">
        <w:rPr>
          <w:rFonts w:ascii="Arial" w:eastAsia="Arial" w:hAnsi="Arial" w:cs="Arial"/>
          <w:szCs w:val="24"/>
        </w:rPr>
        <w:t xml:space="preserve">                                 </w:t>
      </w:r>
      <w:r w:rsidR="00C009F6" w:rsidRPr="00880935">
        <w:rPr>
          <w:rFonts w:ascii="Arial" w:eastAsia="Arial" w:hAnsi="Arial" w:cs="Arial"/>
          <w:szCs w:val="24"/>
        </w:rPr>
        <w:t>2.Vaibhav Gole (402062)</w:t>
      </w:r>
    </w:p>
    <w:p w14:paraId="3CCA098F" w14:textId="15AB5EF3" w:rsidR="00E506B2" w:rsidRPr="00880935" w:rsidRDefault="00270886" w:rsidP="00D65653">
      <w:pPr>
        <w:jc w:val="both"/>
        <w:rPr>
          <w:rFonts w:ascii="Arial" w:hAnsi="Arial" w:cs="Arial"/>
          <w:sz w:val="18"/>
          <w:szCs w:val="20"/>
        </w:rPr>
      </w:pPr>
      <w:r w:rsidRPr="00880935">
        <w:rPr>
          <w:rFonts w:ascii="Arial" w:eastAsia="Arial" w:hAnsi="Arial" w:cs="Arial"/>
          <w:szCs w:val="24"/>
        </w:rPr>
        <w:t xml:space="preserve">                                 </w:t>
      </w:r>
      <w:r w:rsidR="00C009F6" w:rsidRPr="00880935">
        <w:rPr>
          <w:rFonts w:ascii="Arial" w:eastAsia="Arial" w:hAnsi="Arial" w:cs="Arial"/>
          <w:szCs w:val="24"/>
        </w:rPr>
        <w:t xml:space="preserve">3.Rishikesh </w:t>
      </w:r>
      <w:proofErr w:type="spellStart"/>
      <w:r w:rsidR="00C009F6" w:rsidRPr="00880935">
        <w:rPr>
          <w:rFonts w:ascii="Arial" w:eastAsia="Arial" w:hAnsi="Arial" w:cs="Arial"/>
          <w:szCs w:val="24"/>
        </w:rPr>
        <w:t>Kakad</w:t>
      </w:r>
      <w:proofErr w:type="spellEnd"/>
      <w:r w:rsidR="00534359" w:rsidRPr="00880935">
        <w:rPr>
          <w:rFonts w:ascii="Arial" w:eastAsia="Arial" w:hAnsi="Arial" w:cs="Arial"/>
          <w:szCs w:val="24"/>
        </w:rPr>
        <w:t xml:space="preserve"> </w:t>
      </w:r>
      <w:r w:rsidR="00C009F6" w:rsidRPr="00880935">
        <w:rPr>
          <w:rFonts w:ascii="Arial" w:hAnsi="Arial" w:cs="Arial"/>
          <w:color w:val="222222"/>
          <w:sz w:val="24"/>
          <w:szCs w:val="24"/>
        </w:rPr>
        <w:t>(402075)</w:t>
      </w:r>
      <w:r w:rsidR="009141B0" w:rsidRPr="00880935">
        <w:rPr>
          <w:rFonts w:ascii="Arial" w:hAnsi="Arial" w:cs="Arial"/>
          <w:color w:val="222222"/>
          <w:sz w:val="24"/>
          <w:szCs w:val="24"/>
        </w:rPr>
        <w:tab/>
      </w:r>
    </w:p>
    <w:p w14:paraId="2DDD7D94" w14:textId="77777777" w:rsidR="009141B0" w:rsidRPr="00880935" w:rsidRDefault="009141B0" w:rsidP="009141B0">
      <w:pPr>
        <w:autoSpaceDE w:val="0"/>
        <w:autoSpaceDN w:val="0"/>
        <w:adjustRightInd w:val="0"/>
        <w:spacing w:after="0"/>
        <w:rPr>
          <w:rFonts w:ascii="Arial" w:hAnsi="Arial" w:cs="Arial"/>
          <w:color w:val="222222"/>
          <w:sz w:val="24"/>
          <w:szCs w:val="24"/>
        </w:rPr>
      </w:pPr>
      <w:r w:rsidRPr="00880935">
        <w:rPr>
          <w:rFonts w:ascii="Arial" w:hAnsi="Arial" w:cs="Arial"/>
          <w:b/>
          <w:bCs/>
          <w:color w:val="222222"/>
          <w:sz w:val="24"/>
          <w:szCs w:val="24"/>
        </w:rPr>
        <w:t xml:space="preserve">Project Domain:  </w:t>
      </w:r>
      <w:r w:rsidRPr="00880935">
        <w:rPr>
          <w:rFonts w:ascii="Arial" w:hAnsi="Arial" w:cs="Arial"/>
          <w:color w:val="222222"/>
          <w:sz w:val="24"/>
          <w:szCs w:val="24"/>
        </w:rPr>
        <w:t>High Performance Computing.</w:t>
      </w:r>
    </w:p>
    <w:p w14:paraId="25276D4F" w14:textId="77777777" w:rsidR="009141B0" w:rsidRPr="00880935" w:rsidRDefault="009141B0" w:rsidP="009141B0">
      <w:pPr>
        <w:autoSpaceDE w:val="0"/>
        <w:autoSpaceDN w:val="0"/>
        <w:adjustRightInd w:val="0"/>
        <w:spacing w:after="0"/>
        <w:rPr>
          <w:rFonts w:ascii="Arial" w:hAnsi="Arial" w:cs="Arial"/>
        </w:rPr>
      </w:pPr>
    </w:p>
    <w:p w14:paraId="749941AB" w14:textId="3073CE48" w:rsidR="009141B0" w:rsidRDefault="009141B0" w:rsidP="009141B0">
      <w:pPr>
        <w:autoSpaceDE w:val="0"/>
        <w:autoSpaceDN w:val="0"/>
        <w:adjustRightInd w:val="0"/>
        <w:spacing w:after="0" w:line="240" w:lineRule="auto"/>
        <w:rPr>
          <w:rFonts w:ascii="Arial" w:hAnsi="Arial" w:cs="Arial"/>
          <w:b/>
          <w:bCs/>
          <w:color w:val="222222"/>
          <w:sz w:val="24"/>
          <w:szCs w:val="24"/>
        </w:rPr>
      </w:pPr>
      <w:r w:rsidRPr="00880935">
        <w:rPr>
          <w:rFonts w:ascii="Arial" w:hAnsi="Arial" w:cs="Arial"/>
          <w:b/>
          <w:bCs/>
          <w:color w:val="222222"/>
          <w:sz w:val="24"/>
          <w:szCs w:val="24"/>
        </w:rPr>
        <w:t>Project Description:</w:t>
      </w:r>
    </w:p>
    <w:p w14:paraId="65BD611E" w14:textId="77777777" w:rsidR="00880935" w:rsidRPr="00880935" w:rsidRDefault="00880935" w:rsidP="009141B0">
      <w:pPr>
        <w:autoSpaceDE w:val="0"/>
        <w:autoSpaceDN w:val="0"/>
        <w:adjustRightInd w:val="0"/>
        <w:spacing w:after="0" w:line="240" w:lineRule="auto"/>
        <w:rPr>
          <w:rFonts w:ascii="Arial" w:hAnsi="Arial" w:cs="Arial"/>
          <w:b/>
          <w:bCs/>
          <w:color w:val="222222"/>
          <w:sz w:val="24"/>
          <w:szCs w:val="24"/>
        </w:rPr>
      </w:pPr>
    </w:p>
    <w:p w14:paraId="36793263" w14:textId="6C756310" w:rsidR="009141B0" w:rsidRPr="00880935" w:rsidRDefault="008479F7" w:rsidP="00403973">
      <w:pPr>
        <w:autoSpaceDE w:val="0"/>
        <w:autoSpaceDN w:val="0"/>
        <w:adjustRightInd w:val="0"/>
        <w:spacing w:after="0" w:line="240" w:lineRule="auto"/>
        <w:jc w:val="both"/>
        <w:rPr>
          <w:rFonts w:ascii="Arial" w:hAnsi="Arial" w:cs="Arial"/>
          <w:color w:val="222222"/>
          <w:sz w:val="24"/>
          <w:szCs w:val="24"/>
        </w:rPr>
      </w:pPr>
      <w:r w:rsidRPr="00880935">
        <w:rPr>
          <w:rFonts w:ascii="Arial" w:hAnsi="Arial" w:cs="Arial"/>
          <w:color w:val="222222"/>
          <w:sz w:val="24"/>
          <w:szCs w:val="24"/>
        </w:rPr>
        <w:tab/>
      </w:r>
      <w:r w:rsidR="00D76144" w:rsidRPr="00880935">
        <w:rPr>
          <w:rFonts w:ascii="Arial" w:hAnsi="Arial" w:cs="Arial"/>
        </w:rPr>
        <w:t>Sorting is an important part of high-performance multiprocessing.</w:t>
      </w:r>
      <w:r w:rsidR="00403973">
        <w:rPr>
          <w:rFonts w:ascii="Arial" w:hAnsi="Arial" w:cs="Arial"/>
        </w:rPr>
        <w:t xml:space="preserve"> We </w:t>
      </w:r>
      <w:r w:rsidR="00D76144" w:rsidRPr="00880935">
        <w:rPr>
          <w:rFonts w:ascii="Arial" w:hAnsi="Arial" w:cs="Arial"/>
        </w:rPr>
        <w:t xml:space="preserve">implemented the parallel </w:t>
      </w:r>
      <w:r w:rsidR="00403973">
        <w:rPr>
          <w:rFonts w:ascii="Arial" w:hAnsi="Arial" w:cs="Arial"/>
        </w:rPr>
        <w:t>Q</w:t>
      </w:r>
      <w:r w:rsidR="001D6E3A" w:rsidRPr="00880935">
        <w:rPr>
          <w:rFonts w:ascii="Arial" w:hAnsi="Arial" w:cs="Arial"/>
        </w:rPr>
        <w:t>ui</w:t>
      </w:r>
      <w:r w:rsidR="00403973">
        <w:rPr>
          <w:rFonts w:ascii="Arial" w:hAnsi="Arial" w:cs="Arial"/>
        </w:rPr>
        <w:t>c</w:t>
      </w:r>
      <w:r w:rsidR="001D6E3A" w:rsidRPr="00880935">
        <w:rPr>
          <w:rFonts w:ascii="Arial" w:hAnsi="Arial" w:cs="Arial"/>
        </w:rPr>
        <w:t>k</w:t>
      </w:r>
      <w:r w:rsidR="00D76144" w:rsidRPr="00880935">
        <w:rPr>
          <w:rFonts w:ascii="Arial" w:hAnsi="Arial" w:cs="Arial"/>
        </w:rPr>
        <w:t xml:space="preserve"> sort. This project is parallelizing the quicksort algorithm using </w:t>
      </w:r>
      <w:proofErr w:type="spellStart"/>
      <w:r w:rsidR="006C7000">
        <w:rPr>
          <w:rFonts w:ascii="Arial" w:hAnsi="Arial" w:cs="Arial"/>
        </w:rPr>
        <w:t>openMP</w:t>
      </w:r>
      <w:proofErr w:type="spellEnd"/>
      <w:r w:rsidR="00D76144" w:rsidRPr="00880935">
        <w:rPr>
          <w:rFonts w:ascii="Arial" w:hAnsi="Arial" w:cs="Arial"/>
        </w:rPr>
        <w:t xml:space="preserve"> According to avoid the initial partitioning of data and merging step in all the processes, we could get a performance improvement for this implementation</w:t>
      </w:r>
    </w:p>
    <w:p w14:paraId="386D40CA" w14:textId="77777777" w:rsidR="009141B0" w:rsidRPr="00880935" w:rsidRDefault="009141B0" w:rsidP="009141B0">
      <w:pPr>
        <w:autoSpaceDE w:val="0"/>
        <w:autoSpaceDN w:val="0"/>
        <w:adjustRightInd w:val="0"/>
        <w:spacing w:after="0" w:line="240" w:lineRule="auto"/>
        <w:rPr>
          <w:rFonts w:ascii="Arial" w:hAnsi="Arial" w:cs="Arial"/>
        </w:rPr>
      </w:pPr>
    </w:p>
    <w:p w14:paraId="525B5DDF" w14:textId="1F2C6937" w:rsidR="009141B0" w:rsidRPr="00880935" w:rsidRDefault="009141B0" w:rsidP="009141B0">
      <w:pPr>
        <w:autoSpaceDE w:val="0"/>
        <w:autoSpaceDN w:val="0"/>
        <w:adjustRightInd w:val="0"/>
        <w:spacing w:after="0"/>
        <w:jc w:val="both"/>
        <w:rPr>
          <w:rFonts w:ascii="Arial" w:hAnsi="Arial" w:cs="Arial"/>
        </w:rPr>
      </w:pPr>
      <w:r w:rsidRPr="00880935">
        <w:rPr>
          <w:rFonts w:ascii="Arial" w:hAnsi="Arial" w:cs="Arial"/>
          <w:b/>
        </w:rPr>
        <w:t>Input</w:t>
      </w:r>
      <w:r w:rsidRPr="00880935">
        <w:rPr>
          <w:rFonts w:ascii="Arial" w:hAnsi="Arial" w:cs="Arial"/>
        </w:rPr>
        <w:t xml:space="preserve">: </w:t>
      </w:r>
      <w:r w:rsidR="00D76144" w:rsidRPr="00880935">
        <w:rPr>
          <w:rFonts w:ascii="Arial" w:hAnsi="Arial" w:cs="Arial"/>
        </w:rPr>
        <w:t>Different size of Datasets</w:t>
      </w:r>
      <w:r w:rsidRPr="00880935">
        <w:rPr>
          <w:rFonts w:ascii="Arial" w:hAnsi="Arial" w:cs="Arial"/>
        </w:rPr>
        <w:t>.</w:t>
      </w:r>
    </w:p>
    <w:p w14:paraId="162D21B6" w14:textId="77777777" w:rsidR="009141B0" w:rsidRPr="00880935" w:rsidRDefault="009141B0" w:rsidP="009141B0">
      <w:pPr>
        <w:autoSpaceDE w:val="0"/>
        <w:autoSpaceDN w:val="0"/>
        <w:adjustRightInd w:val="0"/>
        <w:spacing w:after="0"/>
        <w:jc w:val="both"/>
        <w:rPr>
          <w:rFonts w:ascii="Arial" w:hAnsi="Arial" w:cs="Arial"/>
        </w:rPr>
      </w:pPr>
    </w:p>
    <w:p w14:paraId="5C72F398" w14:textId="48A1D4ED" w:rsidR="009141B0" w:rsidRPr="00880935" w:rsidRDefault="009141B0" w:rsidP="00AC5591">
      <w:pPr>
        <w:autoSpaceDE w:val="0"/>
        <w:autoSpaceDN w:val="0"/>
        <w:adjustRightInd w:val="0"/>
        <w:spacing w:after="0"/>
        <w:rPr>
          <w:rFonts w:ascii="Arial" w:hAnsi="Arial" w:cs="Arial"/>
        </w:rPr>
      </w:pPr>
      <w:r w:rsidRPr="00880935">
        <w:rPr>
          <w:rFonts w:ascii="Arial" w:hAnsi="Arial" w:cs="Arial"/>
          <w:b/>
        </w:rPr>
        <w:t>Output</w:t>
      </w:r>
      <w:r w:rsidRPr="00880935">
        <w:rPr>
          <w:rFonts w:ascii="Arial" w:hAnsi="Arial" w:cs="Arial"/>
        </w:rPr>
        <w:t xml:space="preserve">: </w:t>
      </w:r>
      <w:r w:rsidR="00D76144" w:rsidRPr="00880935">
        <w:rPr>
          <w:rFonts w:ascii="Arial" w:hAnsi="Arial" w:cs="Arial"/>
        </w:rPr>
        <w:t xml:space="preserve">The parallel quicksort </w:t>
      </w:r>
      <w:proofErr w:type="gramStart"/>
      <w:r w:rsidR="00BF5B03">
        <w:rPr>
          <w:rFonts w:ascii="Arial" w:hAnsi="Arial" w:cs="Arial"/>
        </w:rPr>
        <w:t>have</w:t>
      </w:r>
      <w:proofErr w:type="gramEnd"/>
      <w:r w:rsidR="00BF5B03">
        <w:rPr>
          <w:rFonts w:ascii="Arial" w:hAnsi="Arial" w:cs="Arial"/>
        </w:rPr>
        <w:t xml:space="preserve"> </w:t>
      </w:r>
      <w:r w:rsidR="00D76144" w:rsidRPr="00880935">
        <w:rPr>
          <w:rFonts w:ascii="Arial" w:hAnsi="Arial" w:cs="Arial"/>
        </w:rPr>
        <w:t>advantage with big datasets with the size of data set growing, it performance will be better and better.</w:t>
      </w:r>
    </w:p>
    <w:p w14:paraId="40F7FC10" w14:textId="77777777" w:rsidR="009141B0" w:rsidRPr="00880935" w:rsidRDefault="009141B0" w:rsidP="009141B0">
      <w:pPr>
        <w:autoSpaceDE w:val="0"/>
        <w:autoSpaceDN w:val="0"/>
        <w:adjustRightInd w:val="0"/>
        <w:spacing w:after="0" w:line="240" w:lineRule="auto"/>
        <w:rPr>
          <w:rFonts w:ascii="Arial" w:hAnsi="Arial" w:cs="Arial"/>
          <w:color w:val="222222"/>
          <w:sz w:val="24"/>
          <w:szCs w:val="24"/>
        </w:rPr>
      </w:pPr>
      <w:r w:rsidRPr="00880935">
        <w:rPr>
          <w:rFonts w:ascii="Arial" w:hAnsi="Arial" w:cs="Arial"/>
          <w:color w:val="222222"/>
          <w:sz w:val="24"/>
          <w:szCs w:val="24"/>
        </w:rPr>
        <w:t xml:space="preserve"> </w:t>
      </w:r>
    </w:p>
    <w:p w14:paraId="048DD698" w14:textId="07423CE9" w:rsidR="009141B0" w:rsidRPr="00880935" w:rsidRDefault="009141B0" w:rsidP="009141B0">
      <w:pPr>
        <w:autoSpaceDE w:val="0"/>
        <w:autoSpaceDN w:val="0"/>
        <w:adjustRightInd w:val="0"/>
        <w:spacing w:after="0"/>
        <w:rPr>
          <w:rFonts w:ascii="Arial" w:hAnsi="Arial" w:cs="Arial"/>
          <w:b/>
          <w:bCs/>
          <w:color w:val="000000"/>
          <w:sz w:val="24"/>
          <w:szCs w:val="24"/>
        </w:rPr>
      </w:pPr>
      <w:r w:rsidRPr="00880935">
        <w:rPr>
          <w:rFonts w:ascii="Arial" w:hAnsi="Arial" w:cs="Arial"/>
          <w:b/>
          <w:bCs/>
          <w:color w:val="000000"/>
          <w:sz w:val="24"/>
          <w:szCs w:val="24"/>
        </w:rPr>
        <w:t>High Level Design:</w:t>
      </w:r>
    </w:p>
    <w:p w14:paraId="506E4475" w14:textId="57762293" w:rsidR="009141B0" w:rsidRPr="00880935" w:rsidRDefault="009141B0" w:rsidP="009141B0">
      <w:pPr>
        <w:autoSpaceDE w:val="0"/>
        <w:autoSpaceDN w:val="0"/>
        <w:adjustRightInd w:val="0"/>
        <w:spacing w:after="0"/>
        <w:rPr>
          <w:rFonts w:ascii="Arial" w:hAnsi="Arial" w:cs="Arial"/>
          <w:b/>
          <w:bCs/>
          <w:color w:val="000000"/>
          <w:sz w:val="24"/>
          <w:szCs w:val="24"/>
        </w:rPr>
      </w:pPr>
      <w:r w:rsidRPr="00880935">
        <w:rPr>
          <w:rFonts w:ascii="Arial" w:hAnsi="Arial" w:cs="Arial"/>
          <w:b/>
          <w:bCs/>
          <w:color w:val="000000"/>
          <w:sz w:val="24"/>
          <w:szCs w:val="24"/>
        </w:rPr>
        <w:t xml:space="preserve">                                </w:t>
      </w:r>
    </w:p>
    <w:p w14:paraId="52433E76" w14:textId="6A193DA3" w:rsidR="00880935" w:rsidRDefault="00E703F0" w:rsidP="009141B0">
      <w:pPr>
        <w:autoSpaceDE w:val="0"/>
        <w:autoSpaceDN w:val="0"/>
        <w:adjustRightInd w:val="0"/>
        <w:spacing w:after="0" w:line="240" w:lineRule="auto"/>
        <w:rPr>
          <w:rFonts w:ascii="Arial" w:hAnsi="Arial" w:cs="Arial"/>
          <w:b/>
          <w:sz w:val="24"/>
        </w:rPr>
      </w:pPr>
      <w:r w:rsidRPr="00880935">
        <w:rPr>
          <w:rFonts w:ascii="Arial" w:hAnsi="Arial" w:cs="Arial"/>
          <w:b/>
          <w:bCs/>
          <w:noProof/>
          <w:color w:val="000000"/>
          <w:sz w:val="24"/>
          <w:szCs w:val="24"/>
        </w:rPr>
        <w:drawing>
          <wp:anchor distT="0" distB="0" distL="114300" distR="114300" simplePos="0" relativeHeight="251658240" behindDoc="1" locked="0" layoutInCell="1" allowOverlap="1" wp14:anchorId="203C5EB4" wp14:editId="6E6D6890">
            <wp:simplePos x="0" y="0"/>
            <wp:positionH relativeFrom="column">
              <wp:posOffset>838200</wp:posOffset>
            </wp:positionH>
            <wp:positionV relativeFrom="paragraph">
              <wp:posOffset>186055</wp:posOffset>
            </wp:positionV>
            <wp:extent cx="4599940" cy="33915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llel-Merge-sort-algorithm.png"/>
                    <pic:cNvPicPr/>
                  </pic:nvPicPr>
                  <pic:blipFill>
                    <a:blip r:embed="rId6">
                      <a:extLst>
                        <a:ext uri="{28A0092B-C50C-407E-A947-70E740481C1C}">
                          <a14:useLocalDpi xmlns:a14="http://schemas.microsoft.com/office/drawing/2010/main" val="0"/>
                        </a:ext>
                      </a:extLst>
                    </a:blip>
                    <a:stretch>
                      <a:fillRect/>
                    </a:stretch>
                  </pic:blipFill>
                  <pic:spPr>
                    <a:xfrm>
                      <a:off x="0" y="0"/>
                      <a:ext cx="4599940" cy="3391535"/>
                    </a:xfrm>
                    <a:prstGeom prst="rect">
                      <a:avLst/>
                    </a:prstGeom>
                  </pic:spPr>
                </pic:pic>
              </a:graphicData>
            </a:graphic>
          </wp:anchor>
        </w:drawing>
      </w:r>
    </w:p>
    <w:p w14:paraId="31452208" w14:textId="2FF0E6A8" w:rsidR="009141B0" w:rsidRPr="00880935" w:rsidRDefault="00E703F0" w:rsidP="009141B0">
      <w:pPr>
        <w:autoSpaceDE w:val="0"/>
        <w:autoSpaceDN w:val="0"/>
        <w:adjustRightInd w:val="0"/>
        <w:spacing w:after="0" w:line="240" w:lineRule="auto"/>
        <w:rPr>
          <w:rFonts w:ascii="Arial" w:hAnsi="Arial" w:cs="Arial"/>
          <w:b/>
          <w:sz w:val="24"/>
        </w:rPr>
      </w:pPr>
      <w:r>
        <w:rPr>
          <w:rFonts w:ascii="Arial" w:hAnsi="Arial" w:cs="Arial"/>
          <w:b/>
          <w:noProof/>
          <w:sz w:val="24"/>
        </w:rPr>
        <w:lastRenderedPageBreak/>
        <w:drawing>
          <wp:anchor distT="0" distB="0" distL="114300" distR="114300" simplePos="0" relativeHeight="251659264" behindDoc="1" locked="0" layoutInCell="1" allowOverlap="1" wp14:anchorId="5DFC6078" wp14:editId="606D561A">
            <wp:simplePos x="0" y="0"/>
            <wp:positionH relativeFrom="margin">
              <wp:posOffset>904875</wp:posOffset>
            </wp:positionH>
            <wp:positionV relativeFrom="paragraph">
              <wp:posOffset>276225</wp:posOffset>
            </wp:positionV>
            <wp:extent cx="4657725" cy="2910205"/>
            <wp:effectExtent l="0" t="0" r="952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w level.png"/>
                    <pic:cNvPicPr/>
                  </pic:nvPicPr>
                  <pic:blipFill>
                    <a:blip r:embed="rId7">
                      <a:extLst>
                        <a:ext uri="{28A0092B-C50C-407E-A947-70E740481C1C}">
                          <a14:useLocalDpi xmlns:a14="http://schemas.microsoft.com/office/drawing/2010/main" val="0"/>
                        </a:ext>
                      </a:extLst>
                    </a:blip>
                    <a:stretch>
                      <a:fillRect/>
                    </a:stretch>
                  </pic:blipFill>
                  <pic:spPr>
                    <a:xfrm>
                      <a:off x="0" y="0"/>
                      <a:ext cx="4657725" cy="2910205"/>
                    </a:xfrm>
                    <a:prstGeom prst="rect">
                      <a:avLst/>
                    </a:prstGeom>
                  </pic:spPr>
                </pic:pic>
              </a:graphicData>
            </a:graphic>
            <wp14:sizeRelH relativeFrom="margin">
              <wp14:pctWidth>0</wp14:pctWidth>
            </wp14:sizeRelH>
            <wp14:sizeRelV relativeFrom="margin">
              <wp14:pctHeight>0</wp14:pctHeight>
            </wp14:sizeRelV>
          </wp:anchor>
        </w:drawing>
      </w:r>
      <w:r w:rsidR="00880935" w:rsidRPr="00880935">
        <w:rPr>
          <w:rFonts w:ascii="Arial" w:hAnsi="Arial" w:cs="Arial"/>
          <w:b/>
          <w:sz w:val="24"/>
        </w:rPr>
        <w:t>Low Level Design:</w:t>
      </w:r>
    </w:p>
    <w:p w14:paraId="703D6B45" w14:textId="1735FF85" w:rsidR="006C7000" w:rsidRDefault="006042D7" w:rsidP="009141B0">
      <w:pPr>
        <w:autoSpaceDE w:val="0"/>
        <w:autoSpaceDN w:val="0"/>
        <w:adjustRightInd w:val="0"/>
        <w:spacing w:after="0"/>
        <w:rPr>
          <w:rFonts w:ascii="Arial" w:hAnsi="Arial" w:cs="Arial"/>
          <w:b/>
          <w:bCs/>
          <w:sz w:val="24"/>
          <w:lang w:val="en-IN"/>
        </w:rPr>
      </w:pPr>
      <w:r w:rsidRPr="006042D7">
        <w:rPr>
          <w:rFonts w:ascii="Arial" w:hAnsi="Arial" w:cs="Arial"/>
          <w:b/>
          <w:bCs/>
          <w:sz w:val="24"/>
          <w:lang w:val="en-IN"/>
        </w:rPr>
        <w:t>Algorithm steps:</w:t>
      </w:r>
    </w:p>
    <w:p w14:paraId="0D98447F" w14:textId="77777777" w:rsidR="006042D7" w:rsidRDefault="006042D7" w:rsidP="009141B0">
      <w:pPr>
        <w:autoSpaceDE w:val="0"/>
        <w:autoSpaceDN w:val="0"/>
        <w:adjustRightInd w:val="0"/>
        <w:spacing w:after="0"/>
        <w:rPr>
          <w:rFonts w:ascii="Arial" w:hAnsi="Arial" w:cs="Arial"/>
          <w:b/>
          <w:bCs/>
          <w:sz w:val="24"/>
          <w:lang w:val="en-IN"/>
        </w:rPr>
      </w:pPr>
    </w:p>
    <w:p w14:paraId="11FE26DE" w14:textId="6BC9A74A" w:rsidR="006042D7" w:rsidRPr="006042D7" w:rsidRDefault="006042D7" w:rsidP="006042D7">
      <w:pPr>
        <w:numPr>
          <w:ilvl w:val="0"/>
          <w:numId w:val="3"/>
        </w:numPr>
        <w:autoSpaceDE w:val="0"/>
        <w:autoSpaceDN w:val="0"/>
        <w:adjustRightInd w:val="0"/>
        <w:spacing w:after="0"/>
        <w:rPr>
          <w:rFonts w:ascii="Arial" w:hAnsi="Arial" w:cs="Arial"/>
          <w:sz w:val="24"/>
          <w:szCs w:val="24"/>
        </w:rPr>
      </w:pPr>
      <w:r w:rsidRPr="006042D7">
        <w:rPr>
          <w:rFonts w:ascii="Arial" w:hAnsi="Arial" w:cs="Arial"/>
          <w:sz w:val="24"/>
          <w:szCs w:val="24"/>
          <w:lang w:val="en-IN"/>
        </w:rPr>
        <w:t>Pick an element, called a pivot, from the array.</w:t>
      </w:r>
    </w:p>
    <w:p w14:paraId="3223C41C" w14:textId="77777777" w:rsidR="006042D7" w:rsidRPr="006042D7" w:rsidRDefault="006042D7" w:rsidP="006042D7">
      <w:pPr>
        <w:autoSpaceDE w:val="0"/>
        <w:autoSpaceDN w:val="0"/>
        <w:adjustRightInd w:val="0"/>
        <w:spacing w:after="0"/>
        <w:rPr>
          <w:rFonts w:ascii="Arial" w:hAnsi="Arial" w:cs="Arial"/>
          <w:sz w:val="24"/>
          <w:szCs w:val="24"/>
        </w:rPr>
      </w:pPr>
    </w:p>
    <w:p w14:paraId="780F18EF" w14:textId="77777777" w:rsidR="006042D7" w:rsidRPr="006042D7" w:rsidRDefault="006042D7" w:rsidP="006042D7">
      <w:pPr>
        <w:numPr>
          <w:ilvl w:val="0"/>
          <w:numId w:val="3"/>
        </w:numPr>
        <w:autoSpaceDE w:val="0"/>
        <w:autoSpaceDN w:val="0"/>
        <w:adjustRightInd w:val="0"/>
        <w:spacing w:after="0"/>
        <w:rPr>
          <w:rFonts w:ascii="Arial" w:hAnsi="Arial" w:cs="Arial"/>
          <w:sz w:val="24"/>
          <w:szCs w:val="24"/>
        </w:rPr>
      </w:pPr>
      <w:r w:rsidRPr="006042D7">
        <w:rPr>
          <w:rFonts w:ascii="Arial" w:hAnsi="Arial" w:cs="Arial"/>
          <w:sz w:val="24"/>
          <w:szCs w:val="24"/>
          <w:lang w:val="en-IN"/>
        </w:rPr>
        <w:t xml:space="preserve">Reorder the array so that all elements with values less than </w:t>
      </w:r>
      <w:proofErr w:type="gramStart"/>
      <w:r w:rsidRPr="006042D7">
        <w:rPr>
          <w:rFonts w:ascii="Arial" w:hAnsi="Arial" w:cs="Arial"/>
          <w:sz w:val="24"/>
          <w:szCs w:val="24"/>
          <w:lang w:val="en-IN"/>
        </w:rPr>
        <w:t>the  pivot</w:t>
      </w:r>
      <w:proofErr w:type="gramEnd"/>
      <w:r w:rsidRPr="006042D7">
        <w:rPr>
          <w:rFonts w:ascii="Arial" w:hAnsi="Arial" w:cs="Arial"/>
          <w:sz w:val="24"/>
          <w:szCs w:val="24"/>
          <w:lang w:val="en-IN"/>
        </w:rPr>
        <w:t xml:space="preserve"> come before the pivot, while all elements with values greater than the   pivot come after it (equal values can go either way). After this partitioning, the pivot is in its final position. This is called the partition operation.</w:t>
      </w:r>
    </w:p>
    <w:p w14:paraId="5E25CF1D" w14:textId="21273453" w:rsidR="006042D7" w:rsidRPr="006042D7" w:rsidRDefault="006042D7" w:rsidP="006042D7">
      <w:pPr>
        <w:autoSpaceDE w:val="0"/>
        <w:autoSpaceDN w:val="0"/>
        <w:adjustRightInd w:val="0"/>
        <w:spacing w:after="0"/>
        <w:rPr>
          <w:rFonts w:ascii="Arial" w:hAnsi="Arial" w:cs="Arial"/>
          <w:sz w:val="24"/>
          <w:szCs w:val="24"/>
        </w:rPr>
      </w:pPr>
      <w:r w:rsidRPr="006042D7">
        <w:rPr>
          <w:rFonts w:ascii="Arial" w:hAnsi="Arial" w:cs="Arial"/>
          <w:sz w:val="24"/>
          <w:szCs w:val="24"/>
          <w:lang w:val="en-IN"/>
        </w:rPr>
        <w:t xml:space="preserve"> </w:t>
      </w:r>
    </w:p>
    <w:p w14:paraId="6B877BC7" w14:textId="77777777" w:rsidR="006042D7" w:rsidRPr="006042D7" w:rsidRDefault="006042D7" w:rsidP="006042D7">
      <w:pPr>
        <w:numPr>
          <w:ilvl w:val="0"/>
          <w:numId w:val="3"/>
        </w:numPr>
        <w:autoSpaceDE w:val="0"/>
        <w:autoSpaceDN w:val="0"/>
        <w:adjustRightInd w:val="0"/>
        <w:spacing w:after="0"/>
        <w:rPr>
          <w:rFonts w:ascii="Arial" w:hAnsi="Arial" w:cs="Arial"/>
          <w:sz w:val="24"/>
          <w:szCs w:val="24"/>
        </w:rPr>
      </w:pPr>
      <w:r w:rsidRPr="006042D7">
        <w:rPr>
          <w:rFonts w:ascii="Arial" w:hAnsi="Arial" w:cs="Arial"/>
          <w:sz w:val="24"/>
          <w:szCs w:val="24"/>
          <w:lang w:val="en-IN"/>
        </w:rPr>
        <w:t xml:space="preserve">Recursively apply the above steps to the sub-array of elements </w:t>
      </w:r>
      <w:proofErr w:type="gramStart"/>
      <w:r w:rsidRPr="006042D7">
        <w:rPr>
          <w:rFonts w:ascii="Arial" w:hAnsi="Arial" w:cs="Arial"/>
          <w:sz w:val="24"/>
          <w:szCs w:val="24"/>
          <w:lang w:val="en-IN"/>
        </w:rPr>
        <w:t>with  smaller</w:t>
      </w:r>
      <w:proofErr w:type="gramEnd"/>
      <w:r w:rsidRPr="006042D7">
        <w:rPr>
          <w:rFonts w:ascii="Arial" w:hAnsi="Arial" w:cs="Arial"/>
          <w:sz w:val="24"/>
          <w:szCs w:val="24"/>
          <w:lang w:val="en-IN"/>
        </w:rPr>
        <w:t xml:space="preserve"> values and separately to the sub-array of elements with greater values. </w:t>
      </w:r>
    </w:p>
    <w:p w14:paraId="20021FC0" w14:textId="77777777" w:rsidR="006042D7" w:rsidRPr="006042D7" w:rsidRDefault="006042D7" w:rsidP="009141B0">
      <w:pPr>
        <w:autoSpaceDE w:val="0"/>
        <w:autoSpaceDN w:val="0"/>
        <w:adjustRightInd w:val="0"/>
        <w:spacing w:after="0"/>
        <w:rPr>
          <w:rFonts w:ascii="Arial" w:hAnsi="Arial" w:cs="Arial"/>
          <w:sz w:val="24"/>
          <w:szCs w:val="24"/>
        </w:rPr>
      </w:pPr>
    </w:p>
    <w:p w14:paraId="414D02F1" w14:textId="77777777" w:rsidR="006C7000" w:rsidRDefault="006C7000" w:rsidP="009141B0">
      <w:pPr>
        <w:autoSpaceDE w:val="0"/>
        <w:autoSpaceDN w:val="0"/>
        <w:adjustRightInd w:val="0"/>
        <w:spacing w:after="0"/>
        <w:rPr>
          <w:rFonts w:ascii="Arial" w:hAnsi="Arial" w:cs="Arial"/>
          <w:sz w:val="24"/>
        </w:rPr>
      </w:pPr>
    </w:p>
    <w:p w14:paraId="532D912D" w14:textId="518EE6A1" w:rsidR="00270886" w:rsidRPr="006042D7" w:rsidRDefault="006C7000" w:rsidP="009141B0">
      <w:pPr>
        <w:autoSpaceDE w:val="0"/>
        <w:autoSpaceDN w:val="0"/>
        <w:adjustRightInd w:val="0"/>
        <w:spacing w:after="0"/>
        <w:rPr>
          <w:rFonts w:ascii="Arial" w:hAnsi="Arial" w:cs="Arial"/>
          <w:b/>
          <w:sz w:val="24"/>
        </w:rPr>
      </w:pPr>
      <w:r w:rsidRPr="006042D7">
        <w:rPr>
          <w:rFonts w:ascii="Arial" w:hAnsi="Arial" w:cs="Arial"/>
          <w:b/>
          <w:sz w:val="24"/>
        </w:rPr>
        <w:t>Implementation Steps:</w:t>
      </w:r>
    </w:p>
    <w:p w14:paraId="38A2A4CC" w14:textId="77777777" w:rsidR="006C7000" w:rsidRPr="00880935" w:rsidRDefault="006C7000" w:rsidP="009141B0">
      <w:pPr>
        <w:autoSpaceDE w:val="0"/>
        <w:autoSpaceDN w:val="0"/>
        <w:adjustRightInd w:val="0"/>
        <w:spacing w:after="0"/>
        <w:rPr>
          <w:rFonts w:ascii="Arial" w:hAnsi="Arial" w:cs="Arial"/>
          <w:sz w:val="24"/>
        </w:rPr>
      </w:pPr>
    </w:p>
    <w:p w14:paraId="6C56B2B1" w14:textId="638D51BC" w:rsidR="006C7000" w:rsidRPr="006042D7" w:rsidRDefault="006C7000" w:rsidP="006C7000">
      <w:pPr>
        <w:pStyle w:val="Default"/>
        <w:numPr>
          <w:ilvl w:val="1"/>
          <w:numId w:val="2"/>
        </w:numPr>
        <w:rPr>
          <w:bCs/>
          <w:sz w:val="22"/>
          <w:szCs w:val="22"/>
        </w:rPr>
      </w:pPr>
      <w:r w:rsidRPr="006C7000">
        <w:rPr>
          <w:bCs/>
          <w:sz w:val="22"/>
          <w:szCs w:val="22"/>
          <w:lang w:val="en-IN"/>
        </w:rPr>
        <w:t xml:space="preserve">Perform an initial data partition and give the two subsets to two available processes. </w:t>
      </w:r>
    </w:p>
    <w:p w14:paraId="3F85856B" w14:textId="77777777" w:rsidR="006C7000" w:rsidRPr="006C7000" w:rsidRDefault="006C7000" w:rsidP="006C7000">
      <w:pPr>
        <w:pStyle w:val="Default"/>
        <w:ind w:left="1440"/>
        <w:rPr>
          <w:bCs/>
          <w:sz w:val="22"/>
          <w:szCs w:val="22"/>
        </w:rPr>
      </w:pPr>
    </w:p>
    <w:p w14:paraId="7BAD5CD1" w14:textId="76877EE2" w:rsidR="006C7000" w:rsidRPr="006042D7" w:rsidRDefault="006C7000" w:rsidP="006C7000">
      <w:pPr>
        <w:pStyle w:val="Default"/>
        <w:numPr>
          <w:ilvl w:val="1"/>
          <w:numId w:val="2"/>
        </w:numPr>
        <w:rPr>
          <w:bCs/>
          <w:sz w:val="22"/>
          <w:szCs w:val="22"/>
        </w:rPr>
      </w:pPr>
      <w:r w:rsidRPr="006C7000">
        <w:rPr>
          <w:bCs/>
          <w:sz w:val="22"/>
          <w:szCs w:val="22"/>
          <w:lang w:val="en-IN"/>
        </w:rPr>
        <w:t xml:space="preserve"> Each process performs the data partition if there is any available process. Then send a sub part of data to the available process. </w:t>
      </w:r>
    </w:p>
    <w:p w14:paraId="471B9AA3" w14:textId="77777777" w:rsidR="006C7000" w:rsidRPr="006C7000" w:rsidRDefault="006C7000" w:rsidP="006C7000">
      <w:pPr>
        <w:pStyle w:val="Default"/>
        <w:rPr>
          <w:bCs/>
          <w:sz w:val="22"/>
          <w:szCs w:val="22"/>
        </w:rPr>
      </w:pPr>
    </w:p>
    <w:p w14:paraId="1976CAC0" w14:textId="77777777" w:rsidR="006C7000" w:rsidRPr="006042D7" w:rsidRDefault="006C7000" w:rsidP="006C7000">
      <w:pPr>
        <w:pStyle w:val="Default"/>
        <w:numPr>
          <w:ilvl w:val="1"/>
          <w:numId w:val="2"/>
        </w:numPr>
        <w:rPr>
          <w:bCs/>
          <w:sz w:val="22"/>
          <w:szCs w:val="22"/>
        </w:rPr>
      </w:pPr>
      <w:r w:rsidRPr="006C7000">
        <w:rPr>
          <w:bCs/>
          <w:sz w:val="22"/>
          <w:szCs w:val="22"/>
          <w:lang w:val="en-IN"/>
        </w:rPr>
        <w:t xml:space="preserve"> Perform the ordinary quick sort on the sub data if no more process is available.</w:t>
      </w:r>
    </w:p>
    <w:p w14:paraId="34BF0357" w14:textId="1D9287F7" w:rsidR="006C7000" w:rsidRPr="006C7000" w:rsidRDefault="006C7000" w:rsidP="006C7000">
      <w:pPr>
        <w:pStyle w:val="Default"/>
        <w:rPr>
          <w:bCs/>
          <w:sz w:val="22"/>
          <w:szCs w:val="22"/>
        </w:rPr>
      </w:pPr>
      <w:r w:rsidRPr="006C7000">
        <w:rPr>
          <w:bCs/>
          <w:sz w:val="22"/>
          <w:szCs w:val="22"/>
          <w:lang w:val="en-IN"/>
        </w:rPr>
        <w:t xml:space="preserve"> </w:t>
      </w:r>
    </w:p>
    <w:p w14:paraId="22E325D4" w14:textId="77777777" w:rsidR="006C7000" w:rsidRPr="006042D7" w:rsidRDefault="006C7000" w:rsidP="006C7000">
      <w:pPr>
        <w:pStyle w:val="Default"/>
        <w:numPr>
          <w:ilvl w:val="1"/>
          <w:numId w:val="2"/>
        </w:numPr>
        <w:rPr>
          <w:bCs/>
          <w:sz w:val="22"/>
          <w:szCs w:val="22"/>
        </w:rPr>
      </w:pPr>
      <w:r w:rsidRPr="006C7000">
        <w:rPr>
          <w:bCs/>
          <w:sz w:val="22"/>
          <w:szCs w:val="22"/>
          <w:lang w:val="en-IN"/>
        </w:rPr>
        <w:t xml:space="preserve"> Send the sorted sub data to its sender.</w:t>
      </w:r>
    </w:p>
    <w:p w14:paraId="1EEFEBFC" w14:textId="0B5A5107" w:rsidR="006C7000" w:rsidRPr="006C7000" w:rsidRDefault="006C7000" w:rsidP="006C7000">
      <w:pPr>
        <w:pStyle w:val="Default"/>
        <w:rPr>
          <w:bCs/>
        </w:rPr>
      </w:pPr>
      <w:r w:rsidRPr="006C7000">
        <w:rPr>
          <w:bCs/>
          <w:lang w:val="en-IN"/>
        </w:rPr>
        <w:t xml:space="preserve"> </w:t>
      </w:r>
    </w:p>
    <w:p w14:paraId="5307D76A" w14:textId="488F7528" w:rsidR="00860DF3" w:rsidRPr="00A06FEA" w:rsidRDefault="006C7000" w:rsidP="00270886">
      <w:pPr>
        <w:pStyle w:val="Default"/>
        <w:numPr>
          <w:ilvl w:val="1"/>
          <w:numId w:val="2"/>
        </w:numPr>
        <w:rPr>
          <w:bCs/>
        </w:rPr>
      </w:pPr>
      <w:r w:rsidRPr="006C7000">
        <w:rPr>
          <w:bCs/>
          <w:lang w:val="en-IN"/>
        </w:rPr>
        <w:t>Get the exact sorted data se</w:t>
      </w:r>
      <w:r w:rsidR="00A06FEA">
        <w:rPr>
          <w:bCs/>
          <w:lang w:val="en-IN"/>
        </w:rPr>
        <w:t>t</w:t>
      </w:r>
    </w:p>
    <w:p w14:paraId="7B505A64" w14:textId="54A8B4C0" w:rsidR="006C7000" w:rsidRDefault="006C7000" w:rsidP="00270886">
      <w:pPr>
        <w:pStyle w:val="Default"/>
        <w:rPr>
          <w:b/>
          <w:bCs/>
          <w:sz w:val="22"/>
          <w:szCs w:val="21"/>
        </w:rPr>
      </w:pPr>
    </w:p>
    <w:p w14:paraId="672AFE7E" w14:textId="79FB5E48" w:rsidR="006C7000" w:rsidRDefault="006C7000" w:rsidP="00270886">
      <w:pPr>
        <w:pStyle w:val="Default"/>
        <w:rPr>
          <w:b/>
          <w:bCs/>
          <w:sz w:val="22"/>
          <w:szCs w:val="21"/>
        </w:rPr>
      </w:pPr>
      <w:r>
        <w:rPr>
          <w:b/>
          <w:bCs/>
          <w:sz w:val="22"/>
          <w:szCs w:val="21"/>
        </w:rPr>
        <w:lastRenderedPageBreak/>
        <w:t>Results:</w:t>
      </w:r>
    </w:p>
    <w:p w14:paraId="0F4212EA" w14:textId="74DC4CFB" w:rsidR="00860DF3" w:rsidRDefault="00860DF3" w:rsidP="00270886">
      <w:pPr>
        <w:pStyle w:val="Default"/>
        <w:rPr>
          <w:b/>
          <w:bCs/>
          <w:sz w:val="22"/>
          <w:szCs w:val="21"/>
        </w:rPr>
      </w:pPr>
    </w:p>
    <w:p w14:paraId="42823F4E" w14:textId="4C21456A" w:rsidR="00860DF3" w:rsidRPr="00A06FEA" w:rsidRDefault="00860DF3" w:rsidP="00455A2C">
      <w:pPr>
        <w:autoSpaceDE w:val="0"/>
        <w:autoSpaceDN w:val="0"/>
        <w:adjustRightInd w:val="0"/>
        <w:spacing w:after="0" w:line="240" w:lineRule="auto"/>
        <w:rPr>
          <w:rFonts w:ascii="Arial" w:hAnsi="Arial" w:cs="Arial"/>
          <w:color w:val="000000"/>
        </w:rPr>
      </w:pPr>
      <w:r w:rsidRPr="00A06FEA">
        <w:rPr>
          <w:rFonts w:ascii="Arial" w:hAnsi="Arial" w:cs="Arial"/>
          <w:color w:val="000000"/>
        </w:rPr>
        <w:t xml:space="preserve">We sorted </w:t>
      </w:r>
      <w:r w:rsidR="006C7000" w:rsidRPr="00A06FEA">
        <w:rPr>
          <w:rFonts w:ascii="Arial" w:hAnsi="Arial" w:cs="Arial"/>
          <w:color w:val="000000"/>
        </w:rPr>
        <w:t>2</w:t>
      </w:r>
      <w:r w:rsidRPr="00A06FEA">
        <w:rPr>
          <w:rFonts w:ascii="Arial" w:hAnsi="Arial" w:cs="Arial"/>
          <w:color w:val="000000"/>
        </w:rPr>
        <w:t>MB</w:t>
      </w:r>
      <w:r w:rsidR="006C7000" w:rsidRPr="00A06FEA">
        <w:rPr>
          <w:rFonts w:ascii="Arial" w:hAnsi="Arial" w:cs="Arial"/>
          <w:color w:val="000000"/>
        </w:rPr>
        <w:t>,4MB</w:t>
      </w:r>
      <w:r w:rsidRPr="00A06FEA">
        <w:rPr>
          <w:rFonts w:ascii="Arial" w:hAnsi="Arial" w:cs="Arial"/>
          <w:color w:val="000000"/>
        </w:rPr>
        <w:t xml:space="preserve"> and </w:t>
      </w:r>
      <w:r w:rsidR="006C7000" w:rsidRPr="00A06FEA">
        <w:rPr>
          <w:rFonts w:ascii="Arial" w:hAnsi="Arial" w:cs="Arial"/>
          <w:color w:val="000000"/>
        </w:rPr>
        <w:t>8</w:t>
      </w:r>
      <w:r w:rsidRPr="00A06FEA">
        <w:rPr>
          <w:rFonts w:ascii="Arial" w:hAnsi="Arial" w:cs="Arial"/>
          <w:color w:val="000000"/>
        </w:rPr>
        <w:t>MB dataset in this project</w:t>
      </w:r>
      <w:r w:rsidRPr="00A06FEA">
        <w:t xml:space="preserve">. We implement a java code for generating integer dataset. Take a 200000 integers dataset as </w:t>
      </w:r>
      <w:r w:rsidR="006C7000" w:rsidRPr="00A06FEA">
        <w:t>2</w:t>
      </w:r>
      <w:r w:rsidRPr="00A06FEA">
        <w:t xml:space="preserve">M, 400000 as </w:t>
      </w:r>
      <w:r w:rsidR="006C7000" w:rsidRPr="00A06FEA">
        <w:t>4</w:t>
      </w:r>
      <w:r w:rsidRPr="00A06FEA">
        <w:t>M</w:t>
      </w:r>
      <w:r w:rsidR="006042D7" w:rsidRPr="00A06FEA">
        <w:t xml:space="preserve"> and so on</w:t>
      </w:r>
      <w:r w:rsidRPr="00A06FEA">
        <w:t>.</w:t>
      </w:r>
    </w:p>
    <w:p w14:paraId="08F47ECE" w14:textId="77777777" w:rsidR="00455A2C" w:rsidRPr="00A06FEA" w:rsidRDefault="00455A2C" w:rsidP="00455A2C">
      <w:pPr>
        <w:autoSpaceDE w:val="0"/>
        <w:autoSpaceDN w:val="0"/>
        <w:adjustRightInd w:val="0"/>
        <w:spacing w:after="0" w:line="240" w:lineRule="auto"/>
      </w:pPr>
    </w:p>
    <w:p w14:paraId="1FCA9B2C" w14:textId="2294C60D" w:rsidR="00860DF3" w:rsidRDefault="00860DF3" w:rsidP="00270886">
      <w:pPr>
        <w:pStyle w:val="Default"/>
        <w:rPr>
          <w:b/>
          <w:bCs/>
          <w:sz w:val="22"/>
          <w:szCs w:val="21"/>
        </w:rPr>
      </w:pPr>
    </w:p>
    <w:tbl>
      <w:tblPr>
        <w:tblStyle w:val="TableGrid"/>
        <w:tblW w:w="0" w:type="auto"/>
        <w:tblLook w:val="04A0" w:firstRow="1" w:lastRow="0" w:firstColumn="1" w:lastColumn="0" w:noHBand="0" w:noVBand="1"/>
      </w:tblPr>
      <w:tblGrid>
        <w:gridCol w:w="3106"/>
        <w:gridCol w:w="3107"/>
        <w:gridCol w:w="3107"/>
      </w:tblGrid>
      <w:tr w:rsidR="00455A2C" w14:paraId="2088C1FE" w14:textId="77777777" w:rsidTr="00455A2C">
        <w:trPr>
          <w:trHeight w:val="568"/>
        </w:trPr>
        <w:tc>
          <w:tcPr>
            <w:tcW w:w="3106" w:type="dxa"/>
          </w:tcPr>
          <w:p w14:paraId="2EFCFADB" w14:textId="0C524AF4" w:rsidR="00455A2C" w:rsidRPr="006C7000" w:rsidRDefault="006C7000" w:rsidP="006C7000">
            <w:pPr>
              <w:pStyle w:val="Default"/>
              <w:rPr>
                <w:sz w:val="21"/>
                <w:szCs w:val="21"/>
              </w:rPr>
            </w:pPr>
            <w:r w:rsidRPr="006C7000">
              <w:rPr>
                <w:b/>
                <w:bCs/>
                <w:sz w:val="21"/>
                <w:szCs w:val="21"/>
                <w:lang w:val="en-IN"/>
              </w:rPr>
              <w:t xml:space="preserve">Size </w:t>
            </w:r>
            <w:r w:rsidR="006042D7">
              <w:rPr>
                <w:b/>
                <w:bCs/>
                <w:sz w:val="21"/>
                <w:szCs w:val="21"/>
                <w:lang w:val="en-IN"/>
              </w:rPr>
              <w:t>of</w:t>
            </w:r>
            <w:r w:rsidRPr="006C7000">
              <w:rPr>
                <w:b/>
                <w:bCs/>
                <w:sz w:val="21"/>
                <w:szCs w:val="21"/>
                <w:lang w:val="en-IN"/>
              </w:rPr>
              <w:t xml:space="preserve"> dataset:</w:t>
            </w:r>
          </w:p>
        </w:tc>
        <w:tc>
          <w:tcPr>
            <w:tcW w:w="3107" w:type="dxa"/>
          </w:tcPr>
          <w:p w14:paraId="365B5E2B" w14:textId="62D979AA" w:rsidR="00455A2C" w:rsidRPr="00A06FEA" w:rsidRDefault="00455A2C" w:rsidP="00455A2C">
            <w:pPr>
              <w:pStyle w:val="Default"/>
              <w:rPr>
                <w:b/>
                <w:sz w:val="21"/>
                <w:szCs w:val="21"/>
              </w:rPr>
            </w:pPr>
            <w:r w:rsidRPr="00A06FEA">
              <w:rPr>
                <w:b/>
                <w:sz w:val="21"/>
                <w:szCs w:val="21"/>
              </w:rPr>
              <w:t>Parallel execution time(second)</w:t>
            </w:r>
            <w:r w:rsidR="00A06FEA">
              <w:rPr>
                <w:b/>
                <w:sz w:val="21"/>
                <w:szCs w:val="21"/>
              </w:rPr>
              <w:t>:</w:t>
            </w:r>
          </w:p>
          <w:p w14:paraId="3A307EBF" w14:textId="77777777" w:rsidR="00455A2C" w:rsidRDefault="00455A2C" w:rsidP="00270886">
            <w:pPr>
              <w:pStyle w:val="Default"/>
              <w:rPr>
                <w:b/>
                <w:bCs/>
                <w:sz w:val="22"/>
                <w:szCs w:val="21"/>
              </w:rPr>
            </w:pPr>
          </w:p>
        </w:tc>
        <w:tc>
          <w:tcPr>
            <w:tcW w:w="3107" w:type="dxa"/>
          </w:tcPr>
          <w:p w14:paraId="3A5019A8" w14:textId="4C1D5E1A" w:rsidR="00455A2C" w:rsidRPr="00A06FEA" w:rsidRDefault="00455A2C" w:rsidP="00455A2C">
            <w:pPr>
              <w:pStyle w:val="Default"/>
              <w:rPr>
                <w:b/>
                <w:sz w:val="21"/>
                <w:szCs w:val="21"/>
              </w:rPr>
            </w:pPr>
            <w:r w:rsidRPr="00A06FEA">
              <w:rPr>
                <w:b/>
                <w:sz w:val="21"/>
                <w:szCs w:val="21"/>
              </w:rPr>
              <w:t>Serial execution time(second</w:t>
            </w:r>
            <w:proofErr w:type="gramStart"/>
            <w:r w:rsidRPr="00A06FEA">
              <w:rPr>
                <w:b/>
                <w:sz w:val="21"/>
                <w:szCs w:val="21"/>
              </w:rPr>
              <w:t xml:space="preserve">) </w:t>
            </w:r>
            <w:r w:rsidR="00A06FEA">
              <w:rPr>
                <w:b/>
                <w:sz w:val="21"/>
                <w:szCs w:val="21"/>
              </w:rPr>
              <w:t>:</w:t>
            </w:r>
            <w:proofErr w:type="gramEnd"/>
          </w:p>
          <w:p w14:paraId="717B4165" w14:textId="77777777" w:rsidR="00455A2C" w:rsidRDefault="00455A2C" w:rsidP="00270886">
            <w:pPr>
              <w:pStyle w:val="Default"/>
              <w:rPr>
                <w:b/>
                <w:bCs/>
                <w:sz w:val="22"/>
                <w:szCs w:val="21"/>
              </w:rPr>
            </w:pPr>
          </w:p>
        </w:tc>
      </w:tr>
      <w:tr w:rsidR="00455A2C" w14:paraId="5931FA30" w14:textId="77777777" w:rsidTr="00455A2C">
        <w:trPr>
          <w:trHeight w:val="535"/>
        </w:trPr>
        <w:tc>
          <w:tcPr>
            <w:tcW w:w="3106" w:type="dxa"/>
          </w:tcPr>
          <w:p w14:paraId="39870251" w14:textId="742531B4" w:rsidR="00455A2C" w:rsidRPr="00455A2C" w:rsidRDefault="006C7000" w:rsidP="00270886">
            <w:pPr>
              <w:pStyle w:val="Default"/>
              <w:rPr>
                <w:bCs/>
                <w:sz w:val="22"/>
                <w:szCs w:val="21"/>
              </w:rPr>
            </w:pPr>
            <w:r>
              <w:rPr>
                <w:bCs/>
                <w:sz w:val="22"/>
                <w:szCs w:val="21"/>
              </w:rPr>
              <w:t>2</w:t>
            </w:r>
          </w:p>
        </w:tc>
        <w:tc>
          <w:tcPr>
            <w:tcW w:w="3107" w:type="dxa"/>
          </w:tcPr>
          <w:p w14:paraId="0B70BD7D" w14:textId="76FFE5D7" w:rsidR="00455A2C" w:rsidRDefault="006461DB" w:rsidP="00270886">
            <w:pPr>
              <w:pStyle w:val="Default"/>
              <w:rPr>
                <w:b/>
                <w:bCs/>
                <w:sz w:val="22"/>
                <w:szCs w:val="21"/>
              </w:rPr>
            </w:pPr>
            <w:r w:rsidRPr="006461DB">
              <w:rPr>
                <w:sz w:val="21"/>
                <w:szCs w:val="21"/>
                <w:lang w:val="en-IN"/>
              </w:rPr>
              <w:t>0.250631</w:t>
            </w:r>
          </w:p>
        </w:tc>
        <w:tc>
          <w:tcPr>
            <w:tcW w:w="3107" w:type="dxa"/>
          </w:tcPr>
          <w:p w14:paraId="6C63F4D3" w14:textId="77777777" w:rsidR="006461DB" w:rsidRPr="006461DB" w:rsidRDefault="006461DB" w:rsidP="006461DB">
            <w:pPr>
              <w:pStyle w:val="Default"/>
              <w:rPr>
                <w:sz w:val="21"/>
                <w:szCs w:val="21"/>
              </w:rPr>
            </w:pPr>
            <w:r w:rsidRPr="006461DB">
              <w:rPr>
                <w:sz w:val="21"/>
                <w:szCs w:val="21"/>
                <w:lang w:val="en-IN"/>
              </w:rPr>
              <w:t>0.155379</w:t>
            </w:r>
          </w:p>
          <w:p w14:paraId="7F2212A3" w14:textId="77777777" w:rsidR="00455A2C" w:rsidRDefault="00455A2C" w:rsidP="00270886">
            <w:pPr>
              <w:pStyle w:val="Default"/>
              <w:rPr>
                <w:b/>
                <w:bCs/>
                <w:sz w:val="22"/>
                <w:szCs w:val="21"/>
              </w:rPr>
            </w:pPr>
          </w:p>
        </w:tc>
      </w:tr>
      <w:tr w:rsidR="006C7000" w14:paraId="31170C17" w14:textId="77777777" w:rsidTr="00455A2C">
        <w:trPr>
          <w:trHeight w:val="535"/>
        </w:trPr>
        <w:tc>
          <w:tcPr>
            <w:tcW w:w="3106" w:type="dxa"/>
          </w:tcPr>
          <w:p w14:paraId="456F1D7C" w14:textId="51F0CD8F" w:rsidR="006C7000" w:rsidRDefault="006C7000" w:rsidP="00270886">
            <w:pPr>
              <w:pStyle w:val="Default"/>
              <w:rPr>
                <w:bCs/>
                <w:sz w:val="22"/>
                <w:szCs w:val="21"/>
              </w:rPr>
            </w:pPr>
            <w:r>
              <w:rPr>
                <w:bCs/>
                <w:sz w:val="22"/>
                <w:szCs w:val="21"/>
              </w:rPr>
              <w:t>4</w:t>
            </w:r>
          </w:p>
        </w:tc>
        <w:tc>
          <w:tcPr>
            <w:tcW w:w="3107" w:type="dxa"/>
          </w:tcPr>
          <w:p w14:paraId="70B32239" w14:textId="1A031AB1" w:rsidR="006C7000" w:rsidRDefault="006461DB" w:rsidP="00455A2C">
            <w:pPr>
              <w:pStyle w:val="Default"/>
              <w:rPr>
                <w:sz w:val="21"/>
                <w:szCs w:val="21"/>
              </w:rPr>
            </w:pPr>
            <w:r w:rsidRPr="006461DB">
              <w:rPr>
                <w:sz w:val="21"/>
                <w:szCs w:val="21"/>
                <w:lang w:val="en-IN"/>
              </w:rPr>
              <w:t>0.477811</w:t>
            </w:r>
          </w:p>
          <w:p w14:paraId="52CAF736" w14:textId="6C757269" w:rsidR="006461DB" w:rsidRDefault="006461DB" w:rsidP="00455A2C">
            <w:pPr>
              <w:pStyle w:val="Default"/>
              <w:rPr>
                <w:sz w:val="21"/>
                <w:szCs w:val="21"/>
              </w:rPr>
            </w:pPr>
          </w:p>
        </w:tc>
        <w:tc>
          <w:tcPr>
            <w:tcW w:w="3107" w:type="dxa"/>
          </w:tcPr>
          <w:p w14:paraId="5FD80262" w14:textId="77777777" w:rsidR="006461DB" w:rsidRPr="006461DB" w:rsidRDefault="006461DB" w:rsidP="006461DB">
            <w:pPr>
              <w:pStyle w:val="Default"/>
              <w:rPr>
                <w:sz w:val="21"/>
                <w:szCs w:val="21"/>
              </w:rPr>
            </w:pPr>
            <w:r w:rsidRPr="006461DB">
              <w:rPr>
                <w:sz w:val="21"/>
                <w:szCs w:val="21"/>
                <w:lang w:val="en-IN"/>
              </w:rPr>
              <w:t>0.588359</w:t>
            </w:r>
          </w:p>
          <w:p w14:paraId="4F7AB24D" w14:textId="77777777" w:rsidR="006C7000" w:rsidRDefault="006C7000" w:rsidP="00455A2C">
            <w:pPr>
              <w:pStyle w:val="Default"/>
              <w:rPr>
                <w:sz w:val="21"/>
                <w:szCs w:val="21"/>
              </w:rPr>
            </w:pPr>
          </w:p>
        </w:tc>
      </w:tr>
      <w:tr w:rsidR="00455A2C" w14:paraId="2CD03A73" w14:textId="77777777" w:rsidTr="00455A2C">
        <w:trPr>
          <w:trHeight w:val="535"/>
        </w:trPr>
        <w:tc>
          <w:tcPr>
            <w:tcW w:w="3106" w:type="dxa"/>
          </w:tcPr>
          <w:p w14:paraId="6D57F0C1" w14:textId="217B2A0D" w:rsidR="00455A2C" w:rsidRPr="00455A2C" w:rsidRDefault="006C7000" w:rsidP="00270886">
            <w:pPr>
              <w:pStyle w:val="Default"/>
              <w:rPr>
                <w:bCs/>
                <w:sz w:val="22"/>
                <w:szCs w:val="21"/>
              </w:rPr>
            </w:pPr>
            <w:r>
              <w:rPr>
                <w:bCs/>
                <w:sz w:val="22"/>
                <w:szCs w:val="21"/>
              </w:rPr>
              <w:t>8</w:t>
            </w:r>
          </w:p>
        </w:tc>
        <w:tc>
          <w:tcPr>
            <w:tcW w:w="3107" w:type="dxa"/>
          </w:tcPr>
          <w:p w14:paraId="6FBD0436" w14:textId="77777777" w:rsidR="006461DB" w:rsidRPr="006461DB" w:rsidRDefault="006461DB" w:rsidP="006461DB">
            <w:pPr>
              <w:pStyle w:val="Default"/>
              <w:rPr>
                <w:sz w:val="21"/>
                <w:szCs w:val="21"/>
              </w:rPr>
            </w:pPr>
            <w:r w:rsidRPr="006461DB">
              <w:rPr>
                <w:sz w:val="21"/>
                <w:szCs w:val="21"/>
                <w:lang w:val="en-IN"/>
              </w:rPr>
              <w:t>0.92485</w:t>
            </w:r>
          </w:p>
          <w:p w14:paraId="61BC1CD7" w14:textId="77777777" w:rsidR="00455A2C" w:rsidRDefault="00455A2C" w:rsidP="00270886">
            <w:pPr>
              <w:pStyle w:val="Default"/>
              <w:rPr>
                <w:b/>
                <w:bCs/>
                <w:sz w:val="22"/>
                <w:szCs w:val="21"/>
              </w:rPr>
            </w:pPr>
          </w:p>
        </w:tc>
        <w:tc>
          <w:tcPr>
            <w:tcW w:w="3107" w:type="dxa"/>
          </w:tcPr>
          <w:p w14:paraId="53D3FCB3" w14:textId="77777777" w:rsidR="006461DB" w:rsidRPr="006461DB" w:rsidRDefault="006461DB" w:rsidP="006461DB">
            <w:pPr>
              <w:pStyle w:val="Default"/>
              <w:rPr>
                <w:sz w:val="21"/>
                <w:szCs w:val="21"/>
              </w:rPr>
            </w:pPr>
            <w:r w:rsidRPr="006461DB">
              <w:rPr>
                <w:sz w:val="21"/>
                <w:szCs w:val="21"/>
                <w:lang w:val="en-IN"/>
              </w:rPr>
              <w:t>2.17711</w:t>
            </w:r>
          </w:p>
          <w:p w14:paraId="08AB4059" w14:textId="77777777" w:rsidR="00455A2C" w:rsidRDefault="00455A2C" w:rsidP="00270886">
            <w:pPr>
              <w:pStyle w:val="Default"/>
              <w:rPr>
                <w:b/>
                <w:bCs/>
                <w:sz w:val="22"/>
                <w:szCs w:val="21"/>
              </w:rPr>
            </w:pPr>
          </w:p>
        </w:tc>
      </w:tr>
    </w:tbl>
    <w:p w14:paraId="0637E892" w14:textId="77777777" w:rsidR="00455A2C" w:rsidRPr="00455A2C" w:rsidRDefault="00455A2C" w:rsidP="00270886">
      <w:pPr>
        <w:pStyle w:val="Default"/>
        <w:rPr>
          <w:bCs/>
          <w:sz w:val="22"/>
          <w:szCs w:val="21"/>
        </w:rPr>
      </w:pPr>
    </w:p>
    <w:p w14:paraId="7F56070C" w14:textId="77777777" w:rsidR="00455A2C" w:rsidRDefault="00455A2C" w:rsidP="00270886">
      <w:pPr>
        <w:pStyle w:val="Default"/>
        <w:rPr>
          <w:b/>
          <w:bCs/>
          <w:sz w:val="22"/>
          <w:szCs w:val="21"/>
        </w:rPr>
      </w:pPr>
    </w:p>
    <w:p w14:paraId="6A0A1A65" w14:textId="77777777" w:rsidR="005B50B8" w:rsidRDefault="005B50B8" w:rsidP="00270886">
      <w:pPr>
        <w:pStyle w:val="Default"/>
        <w:rPr>
          <w:b/>
          <w:bCs/>
          <w:sz w:val="22"/>
          <w:szCs w:val="21"/>
        </w:rPr>
      </w:pPr>
    </w:p>
    <w:p w14:paraId="3F3F2096" w14:textId="5C48A5B6" w:rsidR="00270886" w:rsidRPr="00880935" w:rsidRDefault="00270886" w:rsidP="00270886">
      <w:pPr>
        <w:pStyle w:val="Default"/>
        <w:rPr>
          <w:b/>
          <w:bCs/>
          <w:sz w:val="22"/>
          <w:szCs w:val="21"/>
        </w:rPr>
      </w:pPr>
      <w:r w:rsidRPr="00880935">
        <w:rPr>
          <w:b/>
          <w:bCs/>
          <w:sz w:val="22"/>
          <w:szCs w:val="21"/>
        </w:rPr>
        <w:t xml:space="preserve">Running time </w:t>
      </w:r>
    </w:p>
    <w:p w14:paraId="334E7345" w14:textId="77777777" w:rsidR="00270886" w:rsidRPr="00880935" w:rsidRDefault="00270886" w:rsidP="00270886">
      <w:pPr>
        <w:pStyle w:val="Default"/>
        <w:rPr>
          <w:sz w:val="22"/>
          <w:szCs w:val="21"/>
        </w:rPr>
      </w:pPr>
    </w:p>
    <w:p w14:paraId="59F302E7" w14:textId="36AAF6A2" w:rsidR="00270886" w:rsidRPr="00880935" w:rsidRDefault="00270886" w:rsidP="00270886">
      <w:pPr>
        <w:pStyle w:val="Default"/>
        <w:rPr>
          <w:sz w:val="22"/>
          <w:szCs w:val="22"/>
        </w:rPr>
      </w:pPr>
      <w:r w:rsidRPr="00880935">
        <w:rPr>
          <w:sz w:val="22"/>
          <w:szCs w:val="22"/>
        </w:rPr>
        <w:t xml:space="preserve">On average, the serial quicksort algorithm takes </w:t>
      </w:r>
      <w:r w:rsidRPr="00880935">
        <w:rPr>
          <w:b/>
          <w:bCs/>
          <w:i/>
          <w:iCs/>
          <w:sz w:val="22"/>
          <w:szCs w:val="22"/>
        </w:rPr>
        <w:t xml:space="preserve">O (n log n) </w:t>
      </w:r>
      <w:r w:rsidRPr="00880935">
        <w:rPr>
          <w:sz w:val="22"/>
          <w:szCs w:val="22"/>
        </w:rPr>
        <w:t xml:space="preserve">comparisons to sort n items. Analysis the running time of parallel quicksort according this. Assume that each partition creates two equal sub sets, </w:t>
      </w:r>
    </w:p>
    <w:p w14:paraId="5AC33175" w14:textId="6DAC24F3" w:rsidR="00270886" w:rsidRPr="00880935" w:rsidRDefault="00270886" w:rsidP="00270886">
      <w:pPr>
        <w:pStyle w:val="Default"/>
        <w:rPr>
          <w:sz w:val="22"/>
          <w:szCs w:val="22"/>
        </w:rPr>
      </w:pPr>
      <w:r w:rsidRPr="00880935">
        <w:rPr>
          <w:sz w:val="22"/>
          <w:szCs w:val="22"/>
        </w:rPr>
        <w:t xml:space="preserve">For 2 processes, </w:t>
      </w:r>
    </w:p>
    <w:p w14:paraId="0D4D31AB" w14:textId="13CABD01" w:rsidR="00270886" w:rsidRPr="00880935" w:rsidRDefault="00270886" w:rsidP="00270886">
      <w:pPr>
        <w:pStyle w:val="Default"/>
        <w:rPr>
          <w:b/>
          <w:bCs/>
          <w:i/>
          <w:iCs/>
          <w:sz w:val="21"/>
          <w:szCs w:val="21"/>
        </w:rPr>
      </w:pPr>
      <w:r w:rsidRPr="00880935">
        <w:rPr>
          <w:b/>
          <w:bCs/>
          <w:i/>
          <w:iCs/>
          <w:sz w:val="21"/>
          <w:szCs w:val="21"/>
        </w:rPr>
        <w:t>T(n) = (n/2)</w:t>
      </w:r>
      <w:r w:rsidR="00BC75EF" w:rsidRPr="00880935">
        <w:rPr>
          <w:b/>
          <w:bCs/>
          <w:i/>
          <w:iCs/>
          <w:sz w:val="21"/>
          <w:szCs w:val="21"/>
        </w:rPr>
        <w:t xml:space="preserve"> </w:t>
      </w:r>
      <w:r w:rsidRPr="00880935">
        <w:rPr>
          <w:b/>
          <w:bCs/>
          <w:i/>
          <w:iCs/>
          <w:sz w:val="21"/>
          <w:szCs w:val="21"/>
        </w:rPr>
        <w:t xml:space="preserve">log(n/2). </w:t>
      </w:r>
    </w:p>
    <w:p w14:paraId="66EEAE93" w14:textId="77777777" w:rsidR="00270886" w:rsidRPr="00880935" w:rsidRDefault="00270886" w:rsidP="00270886">
      <w:pPr>
        <w:pStyle w:val="Default"/>
        <w:rPr>
          <w:sz w:val="22"/>
          <w:szCs w:val="21"/>
        </w:rPr>
      </w:pPr>
    </w:p>
    <w:p w14:paraId="657730A1" w14:textId="585C54CA" w:rsidR="00270886" w:rsidRPr="00880935" w:rsidRDefault="00270886" w:rsidP="00270886">
      <w:pPr>
        <w:pStyle w:val="Default"/>
        <w:rPr>
          <w:sz w:val="22"/>
          <w:szCs w:val="21"/>
        </w:rPr>
      </w:pPr>
      <w:r w:rsidRPr="00880935">
        <w:rPr>
          <w:sz w:val="22"/>
          <w:szCs w:val="21"/>
        </w:rPr>
        <w:t xml:space="preserve">For 3 processes, </w:t>
      </w:r>
    </w:p>
    <w:p w14:paraId="28918394" w14:textId="5156A7D9" w:rsidR="00270886" w:rsidRPr="00880935" w:rsidRDefault="00270886" w:rsidP="00270886">
      <w:pPr>
        <w:pStyle w:val="Default"/>
        <w:rPr>
          <w:b/>
          <w:bCs/>
          <w:i/>
          <w:iCs/>
          <w:sz w:val="21"/>
          <w:szCs w:val="21"/>
        </w:rPr>
      </w:pPr>
      <w:r w:rsidRPr="00880935">
        <w:rPr>
          <w:b/>
          <w:bCs/>
          <w:i/>
          <w:iCs/>
          <w:sz w:val="21"/>
          <w:szCs w:val="21"/>
        </w:rPr>
        <w:t>T(n) = (n/2)</w:t>
      </w:r>
      <w:r w:rsidR="00BC75EF" w:rsidRPr="00880935">
        <w:rPr>
          <w:b/>
          <w:bCs/>
          <w:i/>
          <w:iCs/>
          <w:sz w:val="21"/>
          <w:szCs w:val="21"/>
        </w:rPr>
        <w:t xml:space="preserve"> </w:t>
      </w:r>
      <w:r w:rsidRPr="00880935">
        <w:rPr>
          <w:b/>
          <w:bCs/>
          <w:i/>
          <w:iCs/>
          <w:sz w:val="21"/>
          <w:szCs w:val="21"/>
        </w:rPr>
        <w:t>log(n/2) + (n/4)</w:t>
      </w:r>
      <w:r w:rsidR="00BC75EF" w:rsidRPr="00880935">
        <w:rPr>
          <w:b/>
          <w:bCs/>
          <w:i/>
          <w:iCs/>
          <w:sz w:val="21"/>
          <w:szCs w:val="21"/>
        </w:rPr>
        <w:t xml:space="preserve"> </w:t>
      </w:r>
      <w:r w:rsidRPr="00880935">
        <w:rPr>
          <w:b/>
          <w:bCs/>
          <w:i/>
          <w:iCs/>
          <w:sz w:val="21"/>
          <w:szCs w:val="21"/>
        </w:rPr>
        <w:t>log(n/4) = (n/2)</w:t>
      </w:r>
      <w:r w:rsidR="00BC75EF" w:rsidRPr="00880935">
        <w:rPr>
          <w:b/>
          <w:bCs/>
          <w:i/>
          <w:iCs/>
          <w:sz w:val="21"/>
          <w:szCs w:val="21"/>
        </w:rPr>
        <w:t xml:space="preserve"> </w:t>
      </w:r>
      <w:r w:rsidRPr="00880935">
        <w:rPr>
          <w:b/>
          <w:bCs/>
          <w:i/>
          <w:iCs/>
          <w:sz w:val="21"/>
          <w:szCs w:val="21"/>
        </w:rPr>
        <w:t xml:space="preserve">log(n/2). </w:t>
      </w:r>
    </w:p>
    <w:p w14:paraId="183F290A" w14:textId="77777777" w:rsidR="00270886" w:rsidRPr="00880935" w:rsidRDefault="00270886" w:rsidP="00270886">
      <w:pPr>
        <w:pStyle w:val="Default"/>
        <w:rPr>
          <w:sz w:val="21"/>
          <w:szCs w:val="21"/>
        </w:rPr>
      </w:pPr>
    </w:p>
    <w:p w14:paraId="71719E9A" w14:textId="461BC641" w:rsidR="00270886" w:rsidRPr="00880935" w:rsidRDefault="00270886" w:rsidP="00270886">
      <w:pPr>
        <w:pStyle w:val="Default"/>
        <w:rPr>
          <w:sz w:val="22"/>
          <w:szCs w:val="22"/>
        </w:rPr>
      </w:pPr>
      <w:r w:rsidRPr="00880935">
        <w:rPr>
          <w:sz w:val="22"/>
          <w:szCs w:val="22"/>
        </w:rPr>
        <w:t xml:space="preserve">Actually, in our implementation, we consider log2(2) equals to log2(3). </w:t>
      </w:r>
    </w:p>
    <w:p w14:paraId="2EDE71FB" w14:textId="32918D52" w:rsidR="00270886" w:rsidRPr="00880935" w:rsidRDefault="00270886" w:rsidP="00270886">
      <w:pPr>
        <w:pStyle w:val="Default"/>
        <w:rPr>
          <w:sz w:val="22"/>
          <w:szCs w:val="21"/>
        </w:rPr>
      </w:pPr>
      <w:r w:rsidRPr="00880935">
        <w:rPr>
          <w:sz w:val="22"/>
          <w:szCs w:val="21"/>
        </w:rPr>
        <w:t xml:space="preserve">So, for 3 processes, </w:t>
      </w:r>
    </w:p>
    <w:p w14:paraId="26C783BA" w14:textId="07768D16" w:rsidR="00270886" w:rsidRPr="00880935" w:rsidRDefault="00270886" w:rsidP="00270886">
      <w:pPr>
        <w:pStyle w:val="Default"/>
        <w:rPr>
          <w:sz w:val="22"/>
          <w:szCs w:val="21"/>
        </w:rPr>
      </w:pPr>
      <w:r w:rsidRPr="00880935">
        <w:rPr>
          <w:b/>
          <w:bCs/>
          <w:i/>
          <w:iCs/>
          <w:sz w:val="21"/>
          <w:szCs w:val="21"/>
        </w:rPr>
        <w:t>T(n) = (n/2)</w:t>
      </w:r>
      <w:r w:rsidR="005F0696" w:rsidRPr="00880935">
        <w:rPr>
          <w:b/>
          <w:bCs/>
          <w:i/>
          <w:iCs/>
          <w:sz w:val="21"/>
          <w:szCs w:val="21"/>
        </w:rPr>
        <w:t xml:space="preserve"> </w:t>
      </w:r>
      <w:r w:rsidRPr="00880935">
        <w:rPr>
          <w:b/>
          <w:bCs/>
          <w:i/>
          <w:iCs/>
          <w:sz w:val="21"/>
          <w:szCs w:val="21"/>
        </w:rPr>
        <w:t>log(n/2)</w:t>
      </w:r>
      <w:r w:rsidRPr="00880935">
        <w:rPr>
          <w:sz w:val="21"/>
          <w:szCs w:val="21"/>
        </w:rPr>
        <w:t xml:space="preserve">, </w:t>
      </w:r>
      <w:r w:rsidRPr="00880935">
        <w:rPr>
          <w:sz w:val="22"/>
          <w:szCs w:val="21"/>
        </w:rPr>
        <w:t xml:space="preserve">indeed. </w:t>
      </w:r>
    </w:p>
    <w:p w14:paraId="61DE3D0A" w14:textId="77777777" w:rsidR="00270886" w:rsidRPr="00880935" w:rsidRDefault="00270886" w:rsidP="00270886">
      <w:pPr>
        <w:pStyle w:val="Default"/>
        <w:rPr>
          <w:sz w:val="21"/>
          <w:szCs w:val="21"/>
        </w:rPr>
      </w:pPr>
    </w:p>
    <w:p w14:paraId="4F152C5E" w14:textId="25D88C84" w:rsidR="00270886" w:rsidRPr="00880935" w:rsidRDefault="00270886" w:rsidP="00270886">
      <w:pPr>
        <w:pStyle w:val="Default"/>
        <w:rPr>
          <w:sz w:val="22"/>
          <w:szCs w:val="21"/>
        </w:rPr>
      </w:pPr>
      <w:r w:rsidRPr="00880935">
        <w:rPr>
          <w:sz w:val="22"/>
          <w:szCs w:val="21"/>
        </w:rPr>
        <w:t xml:space="preserve">For 4 processes, </w:t>
      </w:r>
    </w:p>
    <w:p w14:paraId="7A53FC05" w14:textId="6244AF7A" w:rsidR="00270886" w:rsidRPr="00880935" w:rsidRDefault="00270886" w:rsidP="00270886">
      <w:pPr>
        <w:pStyle w:val="Default"/>
        <w:rPr>
          <w:b/>
          <w:bCs/>
          <w:i/>
          <w:iCs/>
          <w:sz w:val="21"/>
          <w:szCs w:val="21"/>
        </w:rPr>
      </w:pPr>
      <w:r w:rsidRPr="00880935">
        <w:rPr>
          <w:b/>
          <w:bCs/>
          <w:i/>
          <w:iCs/>
          <w:sz w:val="21"/>
          <w:szCs w:val="21"/>
        </w:rPr>
        <w:t>T(n) = (n/4)</w:t>
      </w:r>
      <w:r w:rsidR="005F0696" w:rsidRPr="00880935">
        <w:rPr>
          <w:b/>
          <w:bCs/>
          <w:i/>
          <w:iCs/>
          <w:sz w:val="21"/>
          <w:szCs w:val="21"/>
        </w:rPr>
        <w:t xml:space="preserve"> </w:t>
      </w:r>
      <w:r w:rsidRPr="00880935">
        <w:rPr>
          <w:b/>
          <w:bCs/>
          <w:i/>
          <w:iCs/>
          <w:sz w:val="21"/>
          <w:szCs w:val="21"/>
        </w:rPr>
        <w:t xml:space="preserve">log(n/4) </w:t>
      </w:r>
    </w:p>
    <w:p w14:paraId="29034B36" w14:textId="77777777" w:rsidR="00270886" w:rsidRPr="00880935" w:rsidRDefault="00270886" w:rsidP="00270886">
      <w:pPr>
        <w:pStyle w:val="Default"/>
        <w:rPr>
          <w:sz w:val="22"/>
          <w:szCs w:val="21"/>
        </w:rPr>
      </w:pPr>
    </w:p>
    <w:p w14:paraId="02F83EE9" w14:textId="7E691DCC" w:rsidR="00270886" w:rsidRPr="00880935" w:rsidRDefault="00270886" w:rsidP="00270886">
      <w:pPr>
        <w:pStyle w:val="Default"/>
        <w:rPr>
          <w:sz w:val="22"/>
          <w:szCs w:val="21"/>
        </w:rPr>
      </w:pPr>
      <w:r w:rsidRPr="00880935">
        <w:rPr>
          <w:sz w:val="22"/>
          <w:szCs w:val="21"/>
        </w:rPr>
        <w:t xml:space="preserve">Thus, for </w:t>
      </w:r>
      <w:r w:rsidRPr="00880935">
        <w:rPr>
          <w:rFonts w:ascii="Cambria Math" w:hAnsi="Cambria Math" w:cs="Cambria Math"/>
          <w:sz w:val="22"/>
          <w:szCs w:val="21"/>
        </w:rPr>
        <w:t>𝒑</w:t>
      </w:r>
      <w:r w:rsidRPr="00880935">
        <w:rPr>
          <w:sz w:val="22"/>
          <w:szCs w:val="21"/>
        </w:rPr>
        <w:t xml:space="preserve"> processes, </w:t>
      </w:r>
    </w:p>
    <w:p w14:paraId="7A8C1A3A" w14:textId="513648D0" w:rsidR="009141B0" w:rsidRDefault="00270886" w:rsidP="009141B0">
      <w:pPr>
        <w:autoSpaceDE w:val="0"/>
        <w:autoSpaceDN w:val="0"/>
        <w:adjustRightInd w:val="0"/>
        <w:spacing w:after="0"/>
        <w:rPr>
          <w:rFonts w:ascii="Cambria Math" w:hAnsi="Cambria Math" w:cs="Cambria Math"/>
          <w:sz w:val="15"/>
          <w:szCs w:val="15"/>
        </w:rPr>
      </w:pPr>
      <w:r w:rsidRPr="00880935">
        <w:rPr>
          <w:rFonts w:ascii="Arial" w:hAnsi="Arial" w:cs="Arial"/>
          <w:b/>
          <w:bCs/>
          <w:i/>
          <w:iCs/>
          <w:sz w:val="21"/>
          <w:szCs w:val="21"/>
        </w:rPr>
        <w:t>T(n) = (n/k)</w:t>
      </w:r>
      <w:r w:rsidR="005F0696" w:rsidRPr="00880935">
        <w:rPr>
          <w:rFonts w:ascii="Arial" w:hAnsi="Arial" w:cs="Arial"/>
          <w:b/>
          <w:bCs/>
          <w:i/>
          <w:iCs/>
          <w:sz w:val="21"/>
          <w:szCs w:val="21"/>
        </w:rPr>
        <w:t xml:space="preserve"> </w:t>
      </w:r>
      <w:r w:rsidRPr="00880935">
        <w:rPr>
          <w:rFonts w:ascii="Arial" w:hAnsi="Arial" w:cs="Arial"/>
          <w:b/>
          <w:bCs/>
          <w:i/>
          <w:iCs/>
          <w:sz w:val="21"/>
          <w:szCs w:val="21"/>
        </w:rPr>
        <w:t xml:space="preserve">log(n/k) where </w:t>
      </w:r>
      <w:r w:rsidRPr="00880935">
        <w:rPr>
          <w:rFonts w:ascii="Cambria Math" w:hAnsi="Cambria Math" w:cs="Cambria Math"/>
          <w:sz w:val="21"/>
          <w:szCs w:val="21"/>
        </w:rPr>
        <w:t>𝟐</w:t>
      </w:r>
      <w:r w:rsidRPr="00880935">
        <w:rPr>
          <w:rFonts w:ascii="Cambria Math" w:hAnsi="Cambria Math" w:cs="Cambria Math"/>
          <w:sz w:val="15"/>
          <w:szCs w:val="15"/>
        </w:rPr>
        <w:t>𝒌</w:t>
      </w:r>
      <w:r w:rsidRPr="00880935">
        <w:rPr>
          <w:rFonts w:ascii="Arial" w:hAnsi="Arial" w:cs="Arial"/>
          <w:sz w:val="15"/>
          <w:szCs w:val="15"/>
        </w:rPr>
        <w:t>−</w:t>
      </w:r>
      <w:r w:rsidRPr="00880935">
        <w:rPr>
          <w:rFonts w:ascii="Cambria Math" w:hAnsi="Cambria Math" w:cs="Cambria Math"/>
          <w:sz w:val="15"/>
          <w:szCs w:val="15"/>
        </w:rPr>
        <w:t>𝟏</w:t>
      </w:r>
      <w:r w:rsidRPr="00880935">
        <w:rPr>
          <w:rFonts w:ascii="Arial" w:hAnsi="Arial" w:cs="Arial"/>
          <w:sz w:val="21"/>
          <w:szCs w:val="21"/>
        </w:rPr>
        <w:t>&lt;</w:t>
      </w:r>
      <w:r w:rsidRPr="00880935">
        <w:rPr>
          <w:rFonts w:ascii="Cambria Math" w:hAnsi="Cambria Math" w:cs="Cambria Math"/>
          <w:sz w:val="21"/>
          <w:szCs w:val="21"/>
        </w:rPr>
        <w:t>𝒑</w:t>
      </w:r>
      <w:r w:rsidRPr="00880935">
        <w:rPr>
          <w:rFonts w:ascii="Arial" w:hAnsi="Arial" w:cs="Arial"/>
          <w:sz w:val="21"/>
          <w:szCs w:val="21"/>
        </w:rPr>
        <w:t>≤</w:t>
      </w:r>
      <w:r w:rsidRPr="00880935">
        <w:rPr>
          <w:rFonts w:ascii="Cambria Math" w:hAnsi="Cambria Math" w:cs="Cambria Math"/>
          <w:sz w:val="21"/>
          <w:szCs w:val="21"/>
        </w:rPr>
        <w:t>𝟐</w:t>
      </w:r>
      <w:r w:rsidRPr="00880935">
        <w:rPr>
          <w:rFonts w:ascii="Cambria Math" w:hAnsi="Cambria Math" w:cs="Cambria Math"/>
          <w:sz w:val="15"/>
          <w:szCs w:val="15"/>
        </w:rPr>
        <w:t>𝒌</w:t>
      </w:r>
    </w:p>
    <w:p w14:paraId="2A944109" w14:textId="77777777" w:rsidR="00FB5414" w:rsidRPr="00880935" w:rsidRDefault="00FB5414" w:rsidP="009141B0">
      <w:pPr>
        <w:autoSpaceDE w:val="0"/>
        <w:autoSpaceDN w:val="0"/>
        <w:adjustRightInd w:val="0"/>
        <w:spacing w:after="0"/>
        <w:rPr>
          <w:rFonts w:ascii="Arial" w:hAnsi="Arial" w:cs="Arial"/>
        </w:rPr>
      </w:pPr>
    </w:p>
    <w:p w14:paraId="6BD717CE" w14:textId="77777777" w:rsidR="009141B0" w:rsidRPr="00880935" w:rsidRDefault="009141B0" w:rsidP="009141B0">
      <w:pPr>
        <w:autoSpaceDE w:val="0"/>
        <w:autoSpaceDN w:val="0"/>
        <w:adjustRightInd w:val="0"/>
        <w:spacing w:after="0"/>
        <w:rPr>
          <w:rFonts w:ascii="Arial" w:hAnsi="Arial" w:cs="Arial"/>
        </w:rPr>
      </w:pPr>
    </w:p>
    <w:p w14:paraId="4A64C9DE" w14:textId="5B8C19F0" w:rsidR="00270886" w:rsidRDefault="009141B0" w:rsidP="00C009F6">
      <w:pPr>
        <w:autoSpaceDE w:val="0"/>
        <w:autoSpaceDN w:val="0"/>
        <w:adjustRightInd w:val="0"/>
        <w:spacing w:after="0"/>
        <w:rPr>
          <w:rFonts w:ascii="Arial" w:hAnsi="Arial" w:cs="Arial"/>
          <w:b/>
          <w:bCs/>
          <w:color w:val="000000"/>
          <w:sz w:val="24"/>
          <w:szCs w:val="24"/>
        </w:rPr>
      </w:pPr>
      <w:r w:rsidRPr="00880935">
        <w:rPr>
          <w:rFonts w:ascii="Arial" w:hAnsi="Arial" w:cs="Arial"/>
          <w:b/>
          <w:bCs/>
          <w:color w:val="000000"/>
          <w:sz w:val="24"/>
          <w:szCs w:val="24"/>
        </w:rPr>
        <w:t xml:space="preserve">Software Requirements: </w:t>
      </w:r>
    </w:p>
    <w:p w14:paraId="28CBFEFB" w14:textId="77777777" w:rsidR="00B914A8" w:rsidRPr="00880935" w:rsidRDefault="00B914A8" w:rsidP="00C009F6">
      <w:pPr>
        <w:autoSpaceDE w:val="0"/>
        <w:autoSpaceDN w:val="0"/>
        <w:adjustRightInd w:val="0"/>
        <w:spacing w:after="0"/>
        <w:rPr>
          <w:rFonts w:ascii="Arial" w:hAnsi="Arial" w:cs="Arial"/>
          <w:b/>
          <w:bCs/>
          <w:color w:val="000000"/>
          <w:sz w:val="24"/>
          <w:szCs w:val="24"/>
        </w:rPr>
      </w:pPr>
    </w:p>
    <w:p w14:paraId="0851F809" w14:textId="1DAFE224" w:rsidR="00C009F6" w:rsidRPr="00880935" w:rsidRDefault="00C009F6" w:rsidP="00C009F6">
      <w:pPr>
        <w:autoSpaceDE w:val="0"/>
        <w:autoSpaceDN w:val="0"/>
        <w:adjustRightInd w:val="0"/>
        <w:spacing w:after="0"/>
        <w:rPr>
          <w:rFonts w:ascii="Arial" w:hAnsi="Arial" w:cs="Arial"/>
          <w:color w:val="000000"/>
          <w:sz w:val="24"/>
          <w:szCs w:val="24"/>
        </w:rPr>
      </w:pPr>
      <w:r w:rsidRPr="00880935">
        <w:rPr>
          <w:rFonts w:ascii="Arial" w:hAnsi="Arial" w:cs="Arial"/>
          <w:color w:val="000000"/>
          <w:sz w:val="24"/>
          <w:szCs w:val="24"/>
        </w:rPr>
        <w:t>CUDA,</w:t>
      </w:r>
      <w:r w:rsidR="00497BE7" w:rsidRPr="00880935">
        <w:rPr>
          <w:rFonts w:ascii="Arial" w:hAnsi="Arial" w:cs="Arial"/>
          <w:color w:val="000000"/>
          <w:sz w:val="24"/>
          <w:szCs w:val="24"/>
        </w:rPr>
        <w:t xml:space="preserve"> </w:t>
      </w:r>
      <w:r w:rsidR="006042D7">
        <w:rPr>
          <w:rFonts w:ascii="Arial" w:hAnsi="Arial" w:cs="Arial"/>
          <w:color w:val="000000"/>
          <w:sz w:val="24"/>
          <w:szCs w:val="24"/>
        </w:rPr>
        <w:t>Open</w:t>
      </w:r>
      <w:r w:rsidRPr="00880935">
        <w:rPr>
          <w:rFonts w:ascii="Arial" w:hAnsi="Arial" w:cs="Arial"/>
          <w:color w:val="000000"/>
          <w:sz w:val="24"/>
          <w:szCs w:val="24"/>
        </w:rPr>
        <w:t>MP</w:t>
      </w:r>
      <w:r w:rsidR="009141B0" w:rsidRPr="00880935">
        <w:rPr>
          <w:rFonts w:ascii="Arial" w:hAnsi="Arial" w:cs="Arial"/>
          <w:color w:val="000000"/>
          <w:sz w:val="24"/>
          <w:szCs w:val="24"/>
        </w:rPr>
        <w:t xml:space="preserve"> libraries</w:t>
      </w:r>
      <w:r w:rsidR="00A06DFA" w:rsidRPr="00880935">
        <w:rPr>
          <w:rFonts w:ascii="Arial" w:hAnsi="Arial" w:cs="Arial"/>
          <w:color w:val="000000"/>
          <w:sz w:val="24"/>
          <w:szCs w:val="24"/>
        </w:rPr>
        <w:t>,</w:t>
      </w:r>
      <w:r w:rsidRPr="00880935">
        <w:rPr>
          <w:rFonts w:ascii="Arial" w:hAnsi="Arial" w:cs="Arial"/>
          <w:color w:val="000000"/>
          <w:sz w:val="24"/>
          <w:szCs w:val="24"/>
        </w:rPr>
        <w:t xml:space="preserve"> Eclipse</w:t>
      </w:r>
      <w:r w:rsidR="0091447E" w:rsidRPr="00880935">
        <w:rPr>
          <w:rFonts w:ascii="Arial" w:hAnsi="Arial" w:cs="Arial"/>
          <w:color w:val="000000"/>
          <w:sz w:val="24"/>
          <w:szCs w:val="24"/>
        </w:rPr>
        <w:t>.</w:t>
      </w:r>
    </w:p>
    <w:p w14:paraId="54A797AF" w14:textId="04B308C1" w:rsidR="00E506B2" w:rsidRPr="00880935" w:rsidRDefault="00C009F6" w:rsidP="00C009F6">
      <w:pPr>
        <w:autoSpaceDE w:val="0"/>
        <w:autoSpaceDN w:val="0"/>
        <w:adjustRightInd w:val="0"/>
        <w:spacing w:after="0"/>
        <w:rPr>
          <w:rFonts w:ascii="Arial" w:hAnsi="Arial" w:cs="Arial"/>
          <w:color w:val="000000"/>
          <w:sz w:val="24"/>
          <w:szCs w:val="24"/>
        </w:rPr>
      </w:pPr>
      <w:r w:rsidRPr="00880935">
        <w:rPr>
          <w:rFonts w:ascii="Arial" w:hAnsi="Arial" w:cs="Arial"/>
          <w:color w:val="000000"/>
          <w:sz w:val="24"/>
          <w:szCs w:val="24"/>
        </w:rPr>
        <w:t xml:space="preserve"> </w:t>
      </w:r>
    </w:p>
    <w:p w14:paraId="09CE515E" w14:textId="5F304470" w:rsidR="00FB5414" w:rsidRDefault="006F449D" w:rsidP="00992267">
      <w:pPr>
        <w:rPr>
          <w:rFonts w:ascii="Arial" w:eastAsia="Arial" w:hAnsi="Arial" w:cs="Arial"/>
          <w:sz w:val="24"/>
          <w:szCs w:val="24"/>
        </w:rPr>
      </w:pPr>
      <w:r w:rsidRPr="00880935">
        <w:rPr>
          <w:rFonts w:ascii="Arial" w:hAnsi="Arial" w:cs="Arial"/>
          <w:b/>
          <w:color w:val="000000"/>
          <w:sz w:val="24"/>
          <w:szCs w:val="24"/>
        </w:rPr>
        <w:t>Hardware Requirements:</w:t>
      </w:r>
      <w:r w:rsidR="00992267" w:rsidRPr="00880935">
        <w:rPr>
          <w:rFonts w:ascii="Arial" w:eastAsia="Arial" w:hAnsi="Arial" w:cs="Arial"/>
          <w:sz w:val="24"/>
          <w:szCs w:val="24"/>
        </w:rPr>
        <w:t xml:space="preserve"> </w:t>
      </w:r>
    </w:p>
    <w:p w14:paraId="76B6C2F4" w14:textId="35A6307B" w:rsidR="00FB5414" w:rsidRDefault="00FB5414" w:rsidP="00FB5414">
      <w:pPr>
        <w:rPr>
          <w:rFonts w:ascii="Arial" w:eastAsia="Arial" w:hAnsi="Arial" w:cs="Arial"/>
          <w:szCs w:val="24"/>
        </w:rPr>
      </w:pPr>
      <w:r w:rsidRPr="00880935">
        <w:rPr>
          <w:rFonts w:ascii="Arial" w:eastAsia="Arial" w:hAnsi="Arial" w:cs="Arial"/>
          <w:szCs w:val="24"/>
        </w:rPr>
        <w:t>Intel Quad Core i5 or i7 processor</w:t>
      </w:r>
    </w:p>
    <w:p w14:paraId="371D4C43" w14:textId="77777777" w:rsidR="00FB5414" w:rsidRPr="00880935" w:rsidRDefault="00FB5414" w:rsidP="00FB5414">
      <w:pPr>
        <w:rPr>
          <w:rFonts w:ascii="Arial" w:hAnsi="Arial" w:cs="Arial"/>
          <w:sz w:val="18"/>
          <w:szCs w:val="20"/>
        </w:rPr>
      </w:pPr>
      <w:r w:rsidRPr="00880935">
        <w:rPr>
          <w:rFonts w:ascii="Arial" w:eastAsia="Arial" w:hAnsi="Arial" w:cs="Arial"/>
          <w:szCs w:val="24"/>
        </w:rPr>
        <w:t>4GB RAM</w:t>
      </w:r>
    </w:p>
    <w:p w14:paraId="60245E1D" w14:textId="1E01A8EB" w:rsidR="00992267" w:rsidRPr="00FB5414" w:rsidRDefault="00FB5414" w:rsidP="00FB5414">
      <w:pPr>
        <w:rPr>
          <w:rFonts w:ascii="Arial" w:hAnsi="Arial" w:cs="Arial"/>
          <w:sz w:val="18"/>
          <w:szCs w:val="20"/>
        </w:rPr>
      </w:pPr>
      <w:r w:rsidRPr="00880935">
        <w:rPr>
          <w:rFonts w:ascii="Arial" w:eastAsia="Arial" w:hAnsi="Arial" w:cs="Arial"/>
          <w:szCs w:val="24"/>
        </w:rPr>
        <w:lastRenderedPageBreak/>
        <w:t>Nvidia GTX or higher for optimal performance.</w:t>
      </w:r>
    </w:p>
    <w:p w14:paraId="3B80E98A" w14:textId="6486F4DB" w:rsidR="00B914A8" w:rsidRPr="00880935" w:rsidRDefault="009141B0" w:rsidP="009141B0">
      <w:pPr>
        <w:autoSpaceDE w:val="0"/>
        <w:autoSpaceDN w:val="0"/>
        <w:adjustRightInd w:val="0"/>
        <w:spacing w:after="0"/>
        <w:rPr>
          <w:rFonts w:ascii="Arial" w:hAnsi="Arial" w:cs="Arial"/>
          <w:color w:val="000000"/>
          <w:sz w:val="24"/>
          <w:szCs w:val="24"/>
        </w:rPr>
      </w:pPr>
      <w:r w:rsidRPr="00880935">
        <w:rPr>
          <w:rFonts w:ascii="Arial" w:hAnsi="Arial" w:cs="Arial"/>
          <w:b/>
          <w:bCs/>
          <w:color w:val="000000"/>
          <w:sz w:val="24"/>
          <w:szCs w:val="24"/>
        </w:rPr>
        <w:t>Conclusion:</w:t>
      </w:r>
      <w:r w:rsidRPr="00880935">
        <w:rPr>
          <w:rFonts w:ascii="Arial" w:hAnsi="Arial" w:cs="Arial"/>
          <w:color w:val="000000"/>
          <w:sz w:val="24"/>
          <w:szCs w:val="24"/>
        </w:rPr>
        <w:t xml:space="preserve"> </w:t>
      </w:r>
    </w:p>
    <w:p w14:paraId="51AA1621" w14:textId="682018C8" w:rsidR="009141B0" w:rsidRPr="00880935" w:rsidRDefault="00AC5591" w:rsidP="00497BE7">
      <w:pPr>
        <w:autoSpaceDE w:val="0"/>
        <w:autoSpaceDN w:val="0"/>
        <w:adjustRightInd w:val="0"/>
        <w:ind w:firstLine="720"/>
        <w:rPr>
          <w:rFonts w:ascii="Arial" w:hAnsi="Arial" w:cs="Arial"/>
        </w:rPr>
      </w:pPr>
      <w:r>
        <w:rPr>
          <w:rFonts w:ascii="Arial" w:hAnsi="Arial" w:cs="Arial"/>
        </w:rPr>
        <w:t>T</w:t>
      </w:r>
      <w:r w:rsidR="00A06DFA" w:rsidRPr="00880935">
        <w:rPr>
          <w:rFonts w:ascii="Arial" w:hAnsi="Arial" w:cs="Arial"/>
        </w:rPr>
        <w:t xml:space="preserve">he parallel quicksort using </w:t>
      </w:r>
      <w:r w:rsidR="006042D7">
        <w:rPr>
          <w:rFonts w:ascii="Arial" w:hAnsi="Arial" w:cs="Arial"/>
        </w:rPr>
        <w:t>Open</w:t>
      </w:r>
      <w:r w:rsidR="00A06DFA" w:rsidRPr="00880935">
        <w:rPr>
          <w:rFonts w:ascii="Arial" w:hAnsi="Arial" w:cs="Arial"/>
        </w:rPr>
        <w:t>MP,</w:t>
      </w:r>
      <w:r w:rsidR="00E528A5">
        <w:rPr>
          <w:rFonts w:ascii="Arial" w:hAnsi="Arial" w:cs="Arial"/>
        </w:rPr>
        <w:t xml:space="preserve"> we</w:t>
      </w:r>
      <w:r w:rsidR="00A06DFA" w:rsidRPr="00880935">
        <w:rPr>
          <w:rFonts w:ascii="Arial" w:hAnsi="Arial" w:cs="Arial"/>
        </w:rPr>
        <w:t xml:space="preserve"> got a chance to have a further understanding of </w:t>
      </w:r>
      <w:r w:rsidR="006042D7">
        <w:rPr>
          <w:rFonts w:ascii="Arial" w:hAnsi="Arial" w:cs="Arial"/>
        </w:rPr>
        <w:t>Open</w:t>
      </w:r>
      <w:r w:rsidR="00A06DFA" w:rsidRPr="00880935">
        <w:rPr>
          <w:rFonts w:ascii="Arial" w:hAnsi="Arial" w:cs="Arial"/>
        </w:rPr>
        <w:t>MP</w:t>
      </w:r>
      <w:bookmarkStart w:id="0" w:name="_GoBack"/>
      <w:bookmarkEnd w:id="0"/>
      <w:r w:rsidR="00A06DFA" w:rsidRPr="00880935">
        <w:rPr>
          <w:rFonts w:ascii="Arial" w:hAnsi="Arial" w:cs="Arial"/>
        </w:rPr>
        <w:t xml:space="preserve"> and parallel algorithm, especially sorting </w:t>
      </w:r>
      <w:r w:rsidR="00E528A5">
        <w:rPr>
          <w:rFonts w:ascii="Arial" w:hAnsi="Arial" w:cs="Arial"/>
        </w:rPr>
        <w:t xml:space="preserve">algorithm. </w:t>
      </w:r>
      <w:r w:rsidR="00A06DFA" w:rsidRPr="00880935">
        <w:rPr>
          <w:rFonts w:ascii="Arial" w:hAnsi="Arial" w:cs="Arial"/>
        </w:rPr>
        <w:t>We wondering if there is some better strategy of the pivot choice</w:t>
      </w:r>
      <w:r>
        <w:rPr>
          <w:rFonts w:ascii="Arial" w:hAnsi="Arial" w:cs="Arial"/>
        </w:rPr>
        <w:t xml:space="preserve"> also </w:t>
      </w:r>
      <w:r w:rsidR="00E528A5">
        <w:rPr>
          <w:rFonts w:ascii="Arial" w:hAnsi="Arial" w:cs="Arial"/>
        </w:rPr>
        <w:t xml:space="preserve">better </w:t>
      </w:r>
      <w:r>
        <w:rPr>
          <w:rFonts w:ascii="Arial" w:hAnsi="Arial" w:cs="Arial"/>
        </w:rPr>
        <w:t>load balanc</w:t>
      </w:r>
      <w:r w:rsidR="00E703F0">
        <w:rPr>
          <w:rFonts w:ascii="Arial" w:hAnsi="Arial" w:cs="Arial"/>
        </w:rPr>
        <w:t xml:space="preserve">e. </w:t>
      </w:r>
      <w:r w:rsidR="00A06DFA" w:rsidRPr="00880935">
        <w:rPr>
          <w:rFonts w:ascii="Arial" w:hAnsi="Arial" w:cs="Arial"/>
        </w:rPr>
        <w:t>Generally speaking, parallel algorithm is powerful in dealing with big data. Our world today is a big data world. We should bring more parallel algorithm into our real life, to improve the life quality</w:t>
      </w:r>
      <w:r w:rsidR="002B61D8">
        <w:rPr>
          <w:rFonts w:ascii="Arial" w:hAnsi="Arial" w:cs="Arial"/>
        </w:rPr>
        <w:t>.</w:t>
      </w:r>
    </w:p>
    <w:p w14:paraId="051FC662" w14:textId="77777777" w:rsidR="006C09D0" w:rsidRPr="00880935" w:rsidRDefault="006C09D0">
      <w:pPr>
        <w:rPr>
          <w:rFonts w:ascii="Arial" w:hAnsi="Arial" w:cs="Arial"/>
        </w:rPr>
      </w:pPr>
    </w:p>
    <w:p w14:paraId="2F0A61A3" w14:textId="77777777" w:rsidR="006C09D0" w:rsidRPr="00880935" w:rsidRDefault="006C09D0" w:rsidP="006C09D0">
      <w:pPr>
        <w:rPr>
          <w:rFonts w:ascii="Arial" w:hAnsi="Arial" w:cs="Arial"/>
        </w:rPr>
      </w:pPr>
    </w:p>
    <w:p w14:paraId="3C50815B" w14:textId="77777777" w:rsidR="006C09D0" w:rsidRPr="00880935" w:rsidRDefault="006C09D0" w:rsidP="006C09D0">
      <w:pPr>
        <w:rPr>
          <w:rFonts w:ascii="Arial" w:hAnsi="Arial" w:cs="Arial"/>
        </w:rPr>
      </w:pPr>
    </w:p>
    <w:p w14:paraId="777F6369" w14:textId="77777777" w:rsidR="0069329E" w:rsidRPr="00880935" w:rsidRDefault="006C09D0" w:rsidP="006C09D0">
      <w:pPr>
        <w:tabs>
          <w:tab w:val="left" w:pos="4065"/>
        </w:tabs>
        <w:rPr>
          <w:rFonts w:ascii="Arial" w:hAnsi="Arial" w:cs="Arial"/>
        </w:rPr>
      </w:pPr>
      <w:r w:rsidRPr="00880935">
        <w:rPr>
          <w:rFonts w:ascii="Arial" w:hAnsi="Arial" w:cs="Arial"/>
        </w:rPr>
        <w:tab/>
      </w:r>
    </w:p>
    <w:sectPr w:rsidR="0069329E" w:rsidRPr="00880935" w:rsidSect="00A0266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37C8D"/>
    <w:multiLevelType w:val="hybridMultilevel"/>
    <w:tmpl w:val="F78E951E"/>
    <w:lvl w:ilvl="0" w:tplc="7D327882">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tabs>
          <w:tab w:val="num" w:pos="1440"/>
        </w:tabs>
        <w:ind w:left="1440" w:hanging="360"/>
      </w:pPr>
      <w:rPr>
        <w:rFonts w:hint="default"/>
      </w:rPr>
    </w:lvl>
    <w:lvl w:ilvl="2" w:tplc="98A8CB78" w:tentative="1">
      <w:start w:val="1"/>
      <w:numFmt w:val="bullet"/>
      <w:lvlText w:val="•"/>
      <w:lvlJc w:val="left"/>
      <w:pPr>
        <w:tabs>
          <w:tab w:val="num" w:pos="2160"/>
        </w:tabs>
        <w:ind w:left="2160" w:hanging="360"/>
      </w:pPr>
      <w:rPr>
        <w:rFonts w:ascii="Arial" w:hAnsi="Arial" w:hint="default"/>
      </w:rPr>
    </w:lvl>
    <w:lvl w:ilvl="3" w:tplc="532641EC" w:tentative="1">
      <w:start w:val="1"/>
      <w:numFmt w:val="bullet"/>
      <w:lvlText w:val="•"/>
      <w:lvlJc w:val="left"/>
      <w:pPr>
        <w:tabs>
          <w:tab w:val="num" w:pos="2880"/>
        </w:tabs>
        <w:ind w:left="2880" w:hanging="360"/>
      </w:pPr>
      <w:rPr>
        <w:rFonts w:ascii="Arial" w:hAnsi="Arial" w:hint="default"/>
      </w:rPr>
    </w:lvl>
    <w:lvl w:ilvl="4" w:tplc="85020B0E" w:tentative="1">
      <w:start w:val="1"/>
      <w:numFmt w:val="bullet"/>
      <w:lvlText w:val="•"/>
      <w:lvlJc w:val="left"/>
      <w:pPr>
        <w:tabs>
          <w:tab w:val="num" w:pos="3600"/>
        </w:tabs>
        <w:ind w:left="3600" w:hanging="360"/>
      </w:pPr>
      <w:rPr>
        <w:rFonts w:ascii="Arial" w:hAnsi="Arial" w:hint="default"/>
      </w:rPr>
    </w:lvl>
    <w:lvl w:ilvl="5" w:tplc="91120C58" w:tentative="1">
      <w:start w:val="1"/>
      <w:numFmt w:val="bullet"/>
      <w:lvlText w:val="•"/>
      <w:lvlJc w:val="left"/>
      <w:pPr>
        <w:tabs>
          <w:tab w:val="num" w:pos="4320"/>
        </w:tabs>
        <w:ind w:left="4320" w:hanging="360"/>
      </w:pPr>
      <w:rPr>
        <w:rFonts w:ascii="Arial" w:hAnsi="Arial" w:hint="default"/>
      </w:rPr>
    </w:lvl>
    <w:lvl w:ilvl="6" w:tplc="011AAC1A" w:tentative="1">
      <w:start w:val="1"/>
      <w:numFmt w:val="bullet"/>
      <w:lvlText w:val="•"/>
      <w:lvlJc w:val="left"/>
      <w:pPr>
        <w:tabs>
          <w:tab w:val="num" w:pos="5040"/>
        </w:tabs>
        <w:ind w:left="5040" w:hanging="360"/>
      </w:pPr>
      <w:rPr>
        <w:rFonts w:ascii="Arial" w:hAnsi="Arial" w:hint="default"/>
      </w:rPr>
    </w:lvl>
    <w:lvl w:ilvl="7" w:tplc="E418F332" w:tentative="1">
      <w:start w:val="1"/>
      <w:numFmt w:val="bullet"/>
      <w:lvlText w:val="•"/>
      <w:lvlJc w:val="left"/>
      <w:pPr>
        <w:tabs>
          <w:tab w:val="num" w:pos="5760"/>
        </w:tabs>
        <w:ind w:left="5760" w:hanging="360"/>
      </w:pPr>
      <w:rPr>
        <w:rFonts w:ascii="Arial" w:hAnsi="Arial" w:hint="default"/>
      </w:rPr>
    </w:lvl>
    <w:lvl w:ilvl="8" w:tplc="55343C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EBC02D3"/>
    <w:multiLevelType w:val="hybridMultilevel"/>
    <w:tmpl w:val="F48E7D10"/>
    <w:lvl w:ilvl="0" w:tplc="57EECF7C">
      <w:start w:val="1"/>
      <w:numFmt w:val="decimal"/>
      <w:lvlText w:val="%1."/>
      <w:lvlJc w:val="left"/>
      <w:pPr>
        <w:tabs>
          <w:tab w:val="num" w:pos="720"/>
        </w:tabs>
        <w:ind w:left="720" w:hanging="360"/>
      </w:pPr>
    </w:lvl>
    <w:lvl w:ilvl="1" w:tplc="4E9AC930" w:tentative="1">
      <w:start w:val="1"/>
      <w:numFmt w:val="decimal"/>
      <w:lvlText w:val="%2."/>
      <w:lvlJc w:val="left"/>
      <w:pPr>
        <w:tabs>
          <w:tab w:val="num" w:pos="1440"/>
        </w:tabs>
        <w:ind w:left="1440" w:hanging="360"/>
      </w:pPr>
    </w:lvl>
    <w:lvl w:ilvl="2" w:tplc="B0A075C0" w:tentative="1">
      <w:start w:val="1"/>
      <w:numFmt w:val="decimal"/>
      <w:lvlText w:val="%3."/>
      <w:lvlJc w:val="left"/>
      <w:pPr>
        <w:tabs>
          <w:tab w:val="num" w:pos="2160"/>
        </w:tabs>
        <w:ind w:left="2160" w:hanging="360"/>
      </w:pPr>
    </w:lvl>
    <w:lvl w:ilvl="3" w:tplc="C11AAA38" w:tentative="1">
      <w:start w:val="1"/>
      <w:numFmt w:val="decimal"/>
      <w:lvlText w:val="%4."/>
      <w:lvlJc w:val="left"/>
      <w:pPr>
        <w:tabs>
          <w:tab w:val="num" w:pos="2880"/>
        </w:tabs>
        <w:ind w:left="2880" w:hanging="360"/>
      </w:pPr>
    </w:lvl>
    <w:lvl w:ilvl="4" w:tplc="96CC7B66" w:tentative="1">
      <w:start w:val="1"/>
      <w:numFmt w:val="decimal"/>
      <w:lvlText w:val="%5."/>
      <w:lvlJc w:val="left"/>
      <w:pPr>
        <w:tabs>
          <w:tab w:val="num" w:pos="3600"/>
        </w:tabs>
        <w:ind w:left="3600" w:hanging="360"/>
      </w:pPr>
    </w:lvl>
    <w:lvl w:ilvl="5" w:tplc="646AC7FC" w:tentative="1">
      <w:start w:val="1"/>
      <w:numFmt w:val="decimal"/>
      <w:lvlText w:val="%6."/>
      <w:lvlJc w:val="left"/>
      <w:pPr>
        <w:tabs>
          <w:tab w:val="num" w:pos="4320"/>
        </w:tabs>
        <w:ind w:left="4320" w:hanging="360"/>
      </w:pPr>
    </w:lvl>
    <w:lvl w:ilvl="6" w:tplc="92E256B8" w:tentative="1">
      <w:start w:val="1"/>
      <w:numFmt w:val="decimal"/>
      <w:lvlText w:val="%7."/>
      <w:lvlJc w:val="left"/>
      <w:pPr>
        <w:tabs>
          <w:tab w:val="num" w:pos="5040"/>
        </w:tabs>
        <w:ind w:left="5040" w:hanging="360"/>
      </w:pPr>
    </w:lvl>
    <w:lvl w:ilvl="7" w:tplc="2B56F72C" w:tentative="1">
      <w:start w:val="1"/>
      <w:numFmt w:val="decimal"/>
      <w:lvlText w:val="%8."/>
      <w:lvlJc w:val="left"/>
      <w:pPr>
        <w:tabs>
          <w:tab w:val="num" w:pos="5760"/>
        </w:tabs>
        <w:ind w:left="5760" w:hanging="360"/>
      </w:pPr>
    </w:lvl>
    <w:lvl w:ilvl="8" w:tplc="FD2C1100" w:tentative="1">
      <w:start w:val="1"/>
      <w:numFmt w:val="decimal"/>
      <w:lvlText w:val="%9."/>
      <w:lvlJc w:val="left"/>
      <w:pPr>
        <w:tabs>
          <w:tab w:val="num" w:pos="6480"/>
        </w:tabs>
        <w:ind w:left="6480" w:hanging="360"/>
      </w:pPr>
    </w:lvl>
  </w:abstractNum>
  <w:abstractNum w:abstractNumId="2" w15:restartNumberingAfterBreak="0">
    <w:nsid w:val="74826D78"/>
    <w:multiLevelType w:val="hybridMultilevel"/>
    <w:tmpl w:val="BAC6C1A6"/>
    <w:lvl w:ilvl="0" w:tplc="7D327882">
      <w:start w:val="1"/>
      <w:numFmt w:val="bullet"/>
      <w:lvlText w:val="•"/>
      <w:lvlJc w:val="left"/>
      <w:pPr>
        <w:tabs>
          <w:tab w:val="num" w:pos="720"/>
        </w:tabs>
        <w:ind w:left="720" w:hanging="360"/>
      </w:pPr>
      <w:rPr>
        <w:rFonts w:ascii="Arial" w:hAnsi="Arial" w:hint="default"/>
      </w:rPr>
    </w:lvl>
    <w:lvl w:ilvl="1" w:tplc="A246FDBC">
      <w:start w:val="1"/>
      <w:numFmt w:val="bullet"/>
      <w:lvlText w:val="•"/>
      <w:lvlJc w:val="left"/>
      <w:pPr>
        <w:tabs>
          <w:tab w:val="num" w:pos="1440"/>
        </w:tabs>
        <w:ind w:left="1440" w:hanging="360"/>
      </w:pPr>
      <w:rPr>
        <w:rFonts w:ascii="Arial" w:hAnsi="Arial" w:hint="default"/>
      </w:rPr>
    </w:lvl>
    <w:lvl w:ilvl="2" w:tplc="98A8CB78" w:tentative="1">
      <w:start w:val="1"/>
      <w:numFmt w:val="bullet"/>
      <w:lvlText w:val="•"/>
      <w:lvlJc w:val="left"/>
      <w:pPr>
        <w:tabs>
          <w:tab w:val="num" w:pos="2160"/>
        </w:tabs>
        <w:ind w:left="2160" w:hanging="360"/>
      </w:pPr>
      <w:rPr>
        <w:rFonts w:ascii="Arial" w:hAnsi="Arial" w:hint="default"/>
      </w:rPr>
    </w:lvl>
    <w:lvl w:ilvl="3" w:tplc="532641EC" w:tentative="1">
      <w:start w:val="1"/>
      <w:numFmt w:val="bullet"/>
      <w:lvlText w:val="•"/>
      <w:lvlJc w:val="left"/>
      <w:pPr>
        <w:tabs>
          <w:tab w:val="num" w:pos="2880"/>
        </w:tabs>
        <w:ind w:left="2880" w:hanging="360"/>
      </w:pPr>
      <w:rPr>
        <w:rFonts w:ascii="Arial" w:hAnsi="Arial" w:hint="default"/>
      </w:rPr>
    </w:lvl>
    <w:lvl w:ilvl="4" w:tplc="85020B0E" w:tentative="1">
      <w:start w:val="1"/>
      <w:numFmt w:val="bullet"/>
      <w:lvlText w:val="•"/>
      <w:lvlJc w:val="left"/>
      <w:pPr>
        <w:tabs>
          <w:tab w:val="num" w:pos="3600"/>
        </w:tabs>
        <w:ind w:left="3600" w:hanging="360"/>
      </w:pPr>
      <w:rPr>
        <w:rFonts w:ascii="Arial" w:hAnsi="Arial" w:hint="default"/>
      </w:rPr>
    </w:lvl>
    <w:lvl w:ilvl="5" w:tplc="91120C58" w:tentative="1">
      <w:start w:val="1"/>
      <w:numFmt w:val="bullet"/>
      <w:lvlText w:val="•"/>
      <w:lvlJc w:val="left"/>
      <w:pPr>
        <w:tabs>
          <w:tab w:val="num" w:pos="4320"/>
        </w:tabs>
        <w:ind w:left="4320" w:hanging="360"/>
      </w:pPr>
      <w:rPr>
        <w:rFonts w:ascii="Arial" w:hAnsi="Arial" w:hint="default"/>
      </w:rPr>
    </w:lvl>
    <w:lvl w:ilvl="6" w:tplc="011AAC1A" w:tentative="1">
      <w:start w:val="1"/>
      <w:numFmt w:val="bullet"/>
      <w:lvlText w:val="•"/>
      <w:lvlJc w:val="left"/>
      <w:pPr>
        <w:tabs>
          <w:tab w:val="num" w:pos="5040"/>
        </w:tabs>
        <w:ind w:left="5040" w:hanging="360"/>
      </w:pPr>
      <w:rPr>
        <w:rFonts w:ascii="Arial" w:hAnsi="Arial" w:hint="default"/>
      </w:rPr>
    </w:lvl>
    <w:lvl w:ilvl="7" w:tplc="E418F332" w:tentative="1">
      <w:start w:val="1"/>
      <w:numFmt w:val="bullet"/>
      <w:lvlText w:val="•"/>
      <w:lvlJc w:val="left"/>
      <w:pPr>
        <w:tabs>
          <w:tab w:val="num" w:pos="5760"/>
        </w:tabs>
        <w:ind w:left="5760" w:hanging="360"/>
      </w:pPr>
      <w:rPr>
        <w:rFonts w:ascii="Arial" w:hAnsi="Arial" w:hint="default"/>
      </w:rPr>
    </w:lvl>
    <w:lvl w:ilvl="8" w:tplc="55343C2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B0"/>
    <w:rsid w:val="001D6E3A"/>
    <w:rsid w:val="00270886"/>
    <w:rsid w:val="00286844"/>
    <w:rsid w:val="002B61D8"/>
    <w:rsid w:val="002F36EE"/>
    <w:rsid w:val="00403973"/>
    <w:rsid w:val="00455A2C"/>
    <w:rsid w:val="00497BE7"/>
    <w:rsid w:val="00534359"/>
    <w:rsid w:val="005B50B8"/>
    <w:rsid w:val="005F0696"/>
    <w:rsid w:val="006042D7"/>
    <w:rsid w:val="00640E89"/>
    <w:rsid w:val="006461DB"/>
    <w:rsid w:val="0069329E"/>
    <w:rsid w:val="006C09D0"/>
    <w:rsid w:val="006C7000"/>
    <w:rsid w:val="006F449D"/>
    <w:rsid w:val="008479F7"/>
    <w:rsid w:val="00860DF3"/>
    <w:rsid w:val="00880935"/>
    <w:rsid w:val="009141B0"/>
    <w:rsid w:val="0091447E"/>
    <w:rsid w:val="00987614"/>
    <w:rsid w:val="00992267"/>
    <w:rsid w:val="00993C47"/>
    <w:rsid w:val="00A06DFA"/>
    <w:rsid w:val="00A06FEA"/>
    <w:rsid w:val="00AC5591"/>
    <w:rsid w:val="00B54DD1"/>
    <w:rsid w:val="00B62A3F"/>
    <w:rsid w:val="00B70A71"/>
    <w:rsid w:val="00B914A8"/>
    <w:rsid w:val="00B97DC3"/>
    <w:rsid w:val="00BC75EF"/>
    <w:rsid w:val="00BF5B03"/>
    <w:rsid w:val="00C009F6"/>
    <w:rsid w:val="00C5678C"/>
    <w:rsid w:val="00C612CD"/>
    <w:rsid w:val="00D241D3"/>
    <w:rsid w:val="00D65653"/>
    <w:rsid w:val="00D76144"/>
    <w:rsid w:val="00DB3E65"/>
    <w:rsid w:val="00E506B2"/>
    <w:rsid w:val="00E528A5"/>
    <w:rsid w:val="00E703F0"/>
    <w:rsid w:val="00EB532A"/>
    <w:rsid w:val="00FB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DFC3"/>
  <w15:docId w15:val="{4099CAAD-AED9-4068-8516-8473DB926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1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1B0"/>
    <w:rPr>
      <w:rFonts w:ascii="Tahoma" w:hAnsi="Tahoma" w:cs="Tahoma"/>
      <w:sz w:val="16"/>
      <w:szCs w:val="16"/>
    </w:rPr>
  </w:style>
  <w:style w:type="paragraph" w:customStyle="1" w:styleId="Default">
    <w:name w:val="Default"/>
    <w:rsid w:val="0027088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455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7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589837">
      <w:bodyDiv w:val="1"/>
      <w:marLeft w:val="0"/>
      <w:marRight w:val="0"/>
      <w:marTop w:val="0"/>
      <w:marBottom w:val="0"/>
      <w:divBdr>
        <w:top w:val="none" w:sz="0" w:space="0" w:color="auto"/>
        <w:left w:val="none" w:sz="0" w:space="0" w:color="auto"/>
        <w:bottom w:val="none" w:sz="0" w:space="0" w:color="auto"/>
        <w:right w:val="none" w:sz="0" w:space="0" w:color="auto"/>
      </w:divBdr>
    </w:div>
    <w:div w:id="587465466">
      <w:bodyDiv w:val="1"/>
      <w:marLeft w:val="0"/>
      <w:marRight w:val="0"/>
      <w:marTop w:val="0"/>
      <w:marBottom w:val="0"/>
      <w:divBdr>
        <w:top w:val="none" w:sz="0" w:space="0" w:color="auto"/>
        <w:left w:val="none" w:sz="0" w:space="0" w:color="auto"/>
        <w:bottom w:val="none" w:sz="0" w:space="0" w:color="auto"/>
        <w:right w:val="none" w:sz="0" w:space="0" w:color="auto"/>
      </w:divBdr>
    </w:div>
    <w:div w:id="651132631">
      <w:bodyDiv w:val="1"/>
      <w:marLeft w:val="0"/>
      <w:marRight w:val="0"/>
      <w:marTop w:val="0"/>
      <w:marBottom w:val="0"/>
      <w:divBdr>
        <w:top w:val="none" w:sz="0" w:space="0" w:color="auto"/>
        <w:left w:val="none" w:sz="0" w:space="0" w:color="auto"/>
        <w:bottom w:val="none" w:sz="0" w:space="0" w:color="auto"/>
        <w:right w:val="none" w:sz="0" w:space="0" w:color="auto"/>
      </w:divBdr>
      <w:divsChild>
        <w:div w:id="150416720">
          <w:marLeft w:val="979"/>
          <w:marRight w:val="0"/>
          <w:marTop w:val="65"/>
          <w:marBottom w:val="0"/>
          <w:divBdr>
            <w:top w:val="none" w:sz="0" w:space="0" w:color="auto"/>
            <w:left w:val="none" w:sz="0" w:space="0" w:color="auto"/>
            <w:bottom w:val="none" w:sz="0" w:space="0" w:color="auto"/>
            <w:right w:val="none" w:sz="0" w:space="0" w:color="auto"/>
          </w:divBdr>
        </w:div>
        <w:div w:id="1613127191">
          <w:marLeft w:val="979"/>
          <w:marRight w:val="0"/>
          <w:marTop w:val="65"/>
          <w:marBottom w:val="0"/>
          <w:divBdr>
            <w:top w:val="none" w:sz="0" w:space="0" w:color="auto"/>
            <w:left w:val="none" w:sz="0" w:space="0" w:color="auto"/>
            <w:bottom w:val="none" w:sz="0" w:space="0" w:color="auto"/>
            <w:right w:val="none" w:sz="0" w:space="0" w:color="auto"/>
          </w:divBdr>
        </w:div>
        <w:div w:id="1599022300">
          <w:marLeft w:val="979"/>
          <w:marRight w:val="0"/>
          <w:marTop w:val="65"/>
          <w:marBottom w:val="0"/>
          <w:divBdr>
            <w:top w:val="none" w:sz="0" w:space="0" w:color="auto"/>
            <w:left w:val="none" w:sz="0" w:space="0" w:color="auto"/>
            <w:bottom w:val="none" w:sz="0" w:space="0" w:color="auto"/>
            <w:right w:val="none" w:sz="0" w:space="0" w:color="auto"/>
          </w:divBdr>
        </w:div>
        <w:div w:id="1258489886">
          <w:marLeft w:val="979"/>
          <w:marRight w:val="0"/>
          <w:marTop w:val="65"/>
          <w:marBottom w:val="0"/>
          <w:divBdr>
            <w:top w:val="none" w:sz="0" w:space="0" w:color="auto"/>
            <w:left w:val="none" w:sz="0" w:space="0" w:color="auto"/>
            <w:bottom w:val="none" w:sz="0" w:space="0" w:color="auto"/>
            <w:right w:val="none" w:sz="0" w:space="0" w:color="auto"/>
          </w:divBdr>
        </w:div>
        <w:div w:id="1932738048">
          <w:marLeft w:val="979"/>
          <w:marRight w:val="0"/>
          <w:marTop w:val="65"/>
          <w:marBottom w:val="0"/>
          <w:divBdr>
            <w:top w:val="none" w:sz="0" w:space="0" w:color="auto"/>
            <w:left w:val="none" w:sz="0" w:space="0" w:color="auto"/>
            <w:bottom w:val="none" w:sz="0" w:space="0" w:color="auto"/>
            <w:right w:val="none" w:sz="0" w:space="0" w:color="auto"/>
          </w:divBdr>
        </w:div>
      </w:divsChild>
    </w:div>
    <w:div w:id="787578092">
      <w:bodyDiv w:val="1"/>
      <w:marLeft w:val="0"/>
      <w:marRight w:val="0"/>
      <w:marTop w:val="0"/>
      <w:marBottom w:val="0"/>
      <w:divBdr>
        <w:top w:val="none" w:sz="0" w:space="0" w:color="auto"/>
        <w:left w:val="none" w:sz="0" w:space="0" w:color="auto"/>
        <w:bottom w:val="none" w:sz="0" w:space="0" w:color="auto"/>
        <w:right w:val="none" w:sz="0" w:space="0" w:color="auto"/>
      </w:divBdr>
      <w:divsChild>
        <w:div w:id="106779051">
          <w:marLeft w:val="893"/>
          <w:marRight w:val="0"/>
          <w:marTop w:val="80"/>
          <w:marBottom w:val="0"/>
          <w:divBdr>
            <w:top w:val="none" w:sz="0" w:space="0" w:color="auto"/>
            <w:left w:val="none" w:sz="0" w:space="0" w:color="auto"/>
            <w:bottom w:val="none" w:sz="0" w:space="0" w:color="auto"/>
            <w:right w:val="none" w:sz="0" w:space="0" w:color="auto"/>
          </w:divBdr>
        </w:div>
        <w:div w:id="607657950">
          <w:marLeft w:val="893"/>
          <w:marRight w:val="0"/>
          <w:marTop w:val="80"/>
          <w:marBottom w:val="0"/>
          <w:divBdr>
            <w:top w:val="none" w:sz="0" w:space="0" w:color="auto"/>
            <w:left w:val="none" w:sz="0" w:space="0" w:color="auto"/>
            <w:bottom w:val="none" w:sz="0" w:space="0" w:color="auto"/>
            <w:right w:val="none" w:sz="0" w:space="0" w:color="auto"/>
          </w:divBdr>
        </w:div>
        <w:div w:id="1905676962">
          <w:marLeft w:val="893"/>
          <w:marRight w:val="0"/>
          <w:marTop w:val="80"/>
          <w:marBottom w:val="0"/>
          <w:divBdr>
            <w:top w:val="none" w:sz="0" w:space="0" w:color="auto"/>
            <w:left w:val="none" w:sz="0" w:space="0" w:color="auto"/>
            <w:bottom w:val="none" w:sz="0" w:space="0" w:color="auto"/>
            <w:right w:val="none" w:sz="0" w:space="0" w:color="auto"/>
          </w:divBdr>
        </w:div>
      </w:divsChild>
    </w:div>
    <w:div w:id="833960549">
      <w:bodyDiv w:val="1"/>
      <w:marLeft w:val="0"/>
      <w:marRight w:val="0"/>
      <w:marTop w:val="0"/>
      <w:marBottom w:val="0"/>
      <w:divBdr>
        <w:top w:val="none" w:sz="0" w:space="0" w:color="auto"/>
        <w:left w:val="none" w:sz="0" w:space="0" w:color="auto"/>
        <w:bottom w:val="none" w:sz="0" w:space="0" w:color="auto"/>
        <w:right w:val="none" w:sz="0" w:space="0" w:color="auto"/>
      </w:divBdr>
    </w:div>
    <w:div w:id="958025474">
      <w:bodyDiv w:val="1"/>
      <w:marLeft w:val="0"/>
      <w:marRight w:val="0"/>
      <w:marTop w:val="0"/>
      <w:marBottom w:val="0"/>
      <w:divBdr>
        <w:top w:val="none" w:sz="0" w:space="0" w:color="auto"/>
        <w:left w:val="none" w:sz="0" w:space="0" w:color="auto"/>
        <w:bottom w:val="none" w:sz="0" w:space="0" w:color="auto"/>
        <w:right w:val="none" w:sz="0" w:space="0" w:color="auto"/>
      </w:divBdr>
    </w:div>
    <w:div w:id="1477719618">
      <w:bodyDiv w:val="1"/>
      <w:marLeft w:val="0"/>
      <w:marRight w:val="0"/>
      <w:marTop w:val="0"/>
      <w:marBottom w:val="0"/>
      <w:divBdr>
        <w:top w:val="none" w:sz="0" w:space="0" w:color="auto"/>
        <w:left w:val="none" w:sz="0" w:space="0" w:color="auto"/>
        <w:bottom w:val="none" w:sz="0" w:space="0" w:color="auto"/>
        <w:right w:val="none" w:sz="0" w:space="0" w:color="auto"/>
      </w:divBdr>
    </w:div>
    <w:div w:id="1640112320">
      <w:bodyDiv w:val="1"/>
      <w:marLeft w:val="0"/>
      <w:marRight w:val="0"/>
      <w:marTop w:val="0"/>
      <w:marBottom w:val="0"/>
      <w:divBdr>
        <w:top w:val="none" w:sz="0" w:space="0" w:color="auto"/>
        <w:left w:val="none" w:sz="0" w:space="0" w:color="auto"/>
        <w:bottom w:val="none" w:sz="0" w:space="0" w:color="auto"/>
        <w:right w:val="none" w:sz="0" w:space="0" w:color="auto"/>
      </w:divBdr>
    </w:div>
    <w:div w:id="206243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5A19A-8171-4B43-8AF9-AA2C6A21E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vaibhav gole</cp:lastModifiedBy>
  <cp:revision>2</cp:revision>
  <cp:lastPrinted>2018-10-14T05:36:00Z</cp:lastPrinted>
  <dcterms:created xsi:type="dcterms:W3CDTF">2018-10-14T05:36:00Z</dcterms:created>
  <dcterms:modified xsi:type="dcterms:W3CDTF">2018-10-14T05:36:00Z</dcterms:modified>
</cp:coreProperties>
</file>