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D5B9" w14:textId="77777777" w:rsidR="00212D7E" w:rsidRDefault="00212D7E" w:rsidP="00566DBC">
      <w:pPr>
        <w:spacing w:after="100" w:line="240" w:lineRule="auto"/>
        <w:ind w:left="720" w:hanging="360"/>
      </w:pPr>
    </w:p>
    <w:p w14:paraId="23316C9A" w14:textId="77777777" w:rsidR="00566DBC" w:rsidRPr="00566DBC" w:rsidRDefault="00566DBC" w:rsidP="00566DBC">
      <w:pPr>
        <w:pStyle w:val="ListParagraph"/>
        <w:numPr>
          <w:ilvl w:val="0"/>
          <w:numId w:val="1"/>
        </w:numPr>
        <w:spacing w:after="100" w:line="240" w:lineRule="auto"/>
        <w:rPr>
          <w:rFonts w:ascii="Segoe UI" w:eastAsia="Times New Roman" w:hAnsi="Segoe UI" w:cs="Segoe UI"/>
          <w:b/>
          <w:bCs/>
          <w:sz w:val="24"/>
          <w:szCs w:val="24"/>
          <w:lang w:eastAsia="en-IN"/>
        </w:rPr>
      </w:pPr>
      <w:r w:rsidRPr="00566DBC">
        <w:rPr>
          <w:rFonts w:ascii="Segoe UI" w:eastAsia="Times New Roman" w:hAnsi="Segoe UI" w:cs="Segoe UI"/>
          <w:b/>
          <w:bCs/>
          <w:sz w:val="24"/>
          <w:szCs w:val="24"/>
          <w:lang w:eastAsia="en-IN"/>
        </w:rPr>
        <w:t>what are designing issues of application layer and presentation layer.</w:t>
      </w:r>
    </w:p>
    <w:p w14:paraId="3A201CBF" w14:textId="77777777" w:rsidR="00566DBC" w:rsidRPr="00566DBC" w:rsidRDefault="00566DBC" w:rsidP="00566D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The application layer and presentation layer are two important layers of the OSI (Open Systems Interconnection) model. The application layer is responsible for providing services to the user and is the layer where user applications and processes interact with the network. The presentation layer is responsible for the formatting and presentation of data to the application layer.</w:t>
      </w:r>
    </w:p>
    <w:p w14:paraId="7CFBAC31" w14:textId="77777777" w:rsidR="00566DBC" w:rsidRPr="00566DBC" w:rsidRDefault="00566DBC" w:rsidP="00566D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Some designing issues of the application layer and presentation layer are:</w:t>
      </w:r>
    </w:p>
    <w:p w14:paraId="5E09C7B7" w14:textId="77777777" w:rsidR="00566DBC" w:rsidRPr="00566DBC" w:rsidRDefault="00566DBC" w:rsidP="00566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Protocol Design: The design of protocols used by these layers is important to ensure that data is transmitted correctly and efficiently. The protocols must support the requirements of the applications and be able to handle different types of data.</w:t>
      </w:r>
    </w:p>
    <w:p w14:paraId="383F9152" w14:textId="77777777" w:rsidR="00566DBC" w:rsidRPr="00566DBC" w:rsidRDefault="00566DBC" w:rsidP="00566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Data Format: The presentation layer is responsible for formatting data so that it can be transmitted between applications. The format used must be understood by both the sender and the receiver, and should be able to handle different data types.</w:t>
      </w:r>
    </w:p>
    <w:p w14:paraId="79B6C875" w14:textId="77777777" w:rsidR="00566DBC" w:rsidRPr="00566DBC" w:rsidRDefault="00566DBC" w:rsidP="00566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 xml:space="preserve">User Interface Design: The application layer is responsible for the user interface, which must be intuitive and easy to use. The design of the interface must </w:t>
      </w:r>
      <w:proofErr w:type="gramStart"/>
      <w:r w:rsidRPr="00566DBC">
        <w:rPr>
          <w:rFonts w:ascii="Segoe UI" w:eastAsia="Times New Roman" w:hAnsi="Segoe UI" w:cs="Segoe UI"/>
          <w:sz w:val="21"/>
          <w:szCs w:val="21"/>
          <w:lang w:eastAsia="en-IN"/>
        </w:rPr>
        <w:t>take into account</w:t>
      </w:r>
      <w:proofErr w:type="gramEnd"/>
      <w:r w:rsidRPr="00566DBC">
        <w:rPr>
          <w:rFonts w:ascii="Segoe UI" w:eastAsia="Times New Roman" w:hAnsi="Segoe UI" w:cs="Segoe UI"/>
          <w:sz w:val="21"/>
          <w:szCs w:val="21"/>
          <w:lang w:eastAsia="en-IN"/>
        </w:rPr>
        <w:t xml:space="preserve"> the needs of the user, the type of application, and the available hardware.</w:t>
      </w:r>
    </w:p>
    <w:p w14:paraId="74353041" w14:textId="77777777" w:rsidR="00566DBC" w:rsidRPr="00566DBC" w:rsidRDefault="00566DBC" w:rsidP="00566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Security: Both the application layer and the presentation layer must ensure that data is transmitted securely. This requires the use of encryption, authentication, and other security measures to prevent unauthorized access.</w:t>
      </w:r>
    </w:p>
    <w:p w14:paraId="37892247" w14:textId="77777777" w:rsidR="00566DBC" w:rsidRPr="00566DBC" w:rsidRDefault="00566DBC" w:rsidP="00566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Compatibility: Applications developed for the application layer must be compatible with different operating systems and hardware configurations. This requires careful consideration of the design and testing of the application.</w:t>
      </w:r>
    </w:p>
    <w:p w14:paraId="22F4D097" w14:textId="77777777" w:rsidR="00566DBC" w:rsidRPr="00566DBC" w:rsidRDefault="00566DBC" w:rsidP="00566DB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566DBC">
        <w:rPr>
          <w:rFonts w:ascii="Segoe UI" w:eastAsia="Times New Roman" w:hAnsi="Segoe UI" w:cs="Segoe UI"/>
          <w:sz w:val="21"/>
          <w:szCs w:val="21"/>
          <w:lang w:eastAsia="en-IN"/>
        </w:rPr>
        <w:t>Overall, designing the application layer and presentation layer requires a balance between meeting the needs of the user, ensuring the security of the data, and providing efficient and reliable transmission of data.</w:t>
      </w:r>
    </w:p>
    <w:p w14:paraId="73F59AFA" w14:textId="77777777" w:rsidR="00B83041" w:rsidRPr="00D37165" w:rsidRDefault="00B83041" w:rsidP="00D37165"/>
    <w:sectPr w:rsidR="00B83041" w:rsidRPr="00D37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650E8"/>
    <w:multiLevelType w:val="hybridMultilevel"/>
    <w:tmpl w:val="AA9C9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AC7A90"/>
    <w:multiLevelType w:val="multilevel"/>
    <w:tmpl w:val="5AAC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533440">
    <w:abstractNumId w:val="0"/>
  </w:num>
  <w:num w:numId="2" w16cid:durableId="7513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65"/>
    <w:rsid w:val="00212D7E"/>
    <w:rsid w:val="00566DBC"/>
    <w:rsid w:val="00B83041"/>
    <w:rsid w:val="00CD6515"/>
    <w:rsid w:val="00D3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88E6"/>
  <w15:chartTrackingRefBased/>
  <w15:docId w15:val="{98570D75-B7BF-4CF0-9B39-F9A9D0FB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1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7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6294">
      <w:bodyDiv w:val="1"/>
      <w:marLeft w:val="0"/>
      <w:marRight w:val="0"/>
      <w:marTop w:val="0"/>
      <w:marBottom w:val="0"/>
      <w:divBdr>
        <w:top w:val="none" w:sz="0" w:space="0" w:color="auto"/>
        <w:left w:val="none" w:sz="0" w:space="0" w:color="auto"/>
        <w:bottom w:val="none" w:sz="0" w:space="0" w:color="auto"/>
        <w:right w:val="none" w:sz="0" w:space="0" w:color="auto"/>
      </w:divBdr>
      <w:divsChild>
        <w:div w:id="2113090303">
          <w:marLeft w:val="0"/>
          <w:marRight w:val="0"/>
          <w:marTop w:val="0"/>
          <w:marBottom w:val="0"/>
          <w:divBdr>
            <w:top w:val="single" w:sz="2" w:space="0" w:color="auto"/>
            <w:left w:val="single" w:sz="2" w:space="0" w:color="auto"/>
            <w:bottom w:val="single" w:sz="6" w:space="0" w:color="auto"/>
            <w:right w:val="single" w:sz="2" w:space="0" w:color="auto"/>
          </w:divBdr>
          <w:divsChild>
            <w:div w:id="88614066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70717">
                  <w:marLeft w:val="0"/>
                  <w:marRight w:val="0"/>
                  <w:marTop w:val="0"/>
                  <w:marBottom w:val="0"/>
                  <w:divBdr>
                    <w:top w:val="single" w:sz="2" w:space="0" w:color="D9D9E3"/>
                    <w:left w:val="single" w:sz="2" w:space="0" w:color="D9D9E3"/>
                    <w:bottom w:val="single" w:sz="2" w:space="0" w:color="D9D9E3"/>
                    <w:right w:val="single" w:sz="2" w:space="0" w:color="D9D9E3"/>
                  </w:divBdr>
                  <w:divsChild>
                    <w:div w:id="376779252">
                      <w:marLeft w:val="0"/>
                      <w:marRight w:val="0"/>
                      <w:marTop w:val="0"/>
                      <w:marBottom w:val="0"/>
                      <w:divBdr>
                        <w:top w:val="single" w:sz="2" w:space="0" w:color="D9D9E3"/>
                        <w:left w:val="single" w:sz="2" w:space="0" w:color="D9D9E3"/>
                        <w:bottom w:val="single" w:sz="2" w:space="0" w:color="D9D9E3"/>
                        <w:right w:val="single" w:sz="2" w:space="0" w:color="D9D9E3"/>
                      </w:divBdr>
                      <w:divsChild>
                        <w:div w:id="178785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418132">
          <w:marLeft w:val="0"/>
          <w:marRight w:val="0"/>
          <w:marTop w:val="0"/>
          <w:marBottom w:val="0"/>
          <w:divBdr>
            <w:top w:val="single" w:sz="2" w:space="0" w:color="auto"/>
            <w:left w:val="single" w:sz="2" w:space="0" w:color="auto"/>
            <w:bottom w:val="single" w:sz="6" w:space="0" w:color="auto"/>
            <w:right w:val="single" w:sz="2" w:space="0" w:color="auto"/>
          </w:divBdr>
          <w:divsChild>
            <w:div w:id="16589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841807">
                  <w:marLeft w:val="0"/>
                  <w:marRight w:val="0"/>
                  <w:marTop w:val="0"/>
                  <w:marBottom w:val="0"/>
                  <w:divBdr>
                    <w:top w:val="single" w:sz="2" w:space="0" w:color="D9D9E3"/>
                    <w:left w:val="single" w:sz="2" w:space="0" w:color="D9D9E3"/>
                    <w:bottom w:val="single" w:sz="2" w:space="0" w:color="D9D9E3"/>
                    <w:right w:val="single" w:sz="2" w:space="0" w:color="D9D9E3"/>
                  </w:divBdr>
                  <w:divsChild>
                    <w:div w:id="1533181834">
                      <w:marLeft w:val="0"/>
                      <w:marRight w:val="0"/>
                      <w:marTop w:val="0"/>
                      <w:marBottom w:val="0"/>
                      <w:divBdr>
                        <w:top w:val="single" w:sz="2" w:space="0" w:color="D9D9E3"/>
                        <w:left w:val="single" w:sz="2" w:space="0" w:color="D9D9E3"/>
                        <w:bottom w:val="single" w:sz="2" w:space="0" w:color="D9D9E3"/>
                        <w:right w:val="single" w:sz="2" w:space="0" w:color="D9D9E3"/>
                      </w:divBdr>
                      <w:divsChild>
                        <w:div w:id="259604720">
                          <w:marLeft w:val="0"/>
                          <w:marRight w:val="0"/>
                          <w:marTop w:val="0"/>
                          <w:marBottom w:val="0"/>
                          <w:divBdr>
                            <w:top w:val="single" w:sz="2" w:space="0" w:color="D9D9E3"/>
                            <w:left w:val="single" w:sz="2" w:space="0" w:color="D9D9E3"/>
                            <w:bottom w:val="single" w:sz="2" w:space="0" w:color="D9D9E3"/>
                            <w:right w:val="single" w:sz="2" w:space="0" w:color="D9D9E3"/>
                          </w:divBdr>
                          <w:divsChild>
                            <w:div w:id="79803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4921890">
      <w:bodyDiv w:val="1"/>
      <w:marLeft w:val="0"/>
      <w:marRight w:val="0"/>
      <w:marTop w:val="0"/>
      <w:marBottom w:val="0"/>
      <w:divBdr>
        <w:top w:val="none" w:sz="0" w:space="0" w:color="auto"/>
        <w:left w:val="none" w:sz="0" w:space="0" w:color="auto"/>
        <w:bottom w:val="none" w:sz="0" w:space="0" w:color="auto"/>
        <w:right w:val="none" w:sz="0" w:space="0" w:color="auto"/>
      </w:divBdr>
      <w:divsChild>
        <w:div w:id="1408923058">
          <w:marLeft w:val="0"/>
          <w:marRight w:val="0"/>
          <w:marTop w:val="0"/>
          <w:marBottom w:val="0"/>
          <w:divBdr>
            <w:top w:val="single" w:sz="2" w:space="0" w:color="auto"/>
            <w:left w:val="single" w:sz="2" w:space="0" w:color="auto"/>
            <w:bottom w:val="single" w:sz="6" w:space="0" w:color="auto"/>
            <w:right w:val="single" w:sz="2" w:space="0" w:color="auto"/>
          </w:divBdr>
          <w:divsChild>
            <w:div w:id="74973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4211">
                  <w:marLeft w:val="0"/>
                  <w:marRight w:val="0"/>
                  <w:marTop w:val="0"/>
                  <w:marBottom w:val="0"/>
                  <w:divBdr>
                    <w:top w:val="single" w:sz="2" w:space="0" w:color="D9D9E3"/>
                    <w:left w:val="single" w:sz="2" w:space="0" w:color="D9D9E3"/>
                    <w:bottom w:val="single" w:sz="2" w:space="0" w:color="D9D9E3"/>
                    <w:right w:val="single" w:sz="2" w:space="0" w:color="D9D9E3"/>
                  </w:divBdr>
                  <w:divsChild>
                    <w:div w:id="1111559318">
                      <w:marLeft w:val="0"/>
                      <w:marRight w:val="0"/>
                      <w:marTop w:val="0"/>
                      <w:marBottom w:val="0"/>
                      <w:divBdr>
                        <w:top w:val="single" w:sz="2" w:space="0" w:color="D9D9E3"/>
                        <w:left w:val="single" w:sz="2" w:space="0" w:color="D9D9E3"/>
                        <w:bottom w:val="single" w:sz="2" w:space="0" w:color="D9D9E3"/>
                        <w:right w:val="single" w:sz="2" w:space="0" w:color="D9D9E3"/>
                      </w:divBdr>
                      <w:divsChild>
                        <w:div w:id="213687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309863">
          <w:marLeft w:val="0"/>
          <w:marRight w:val="0"/>
          <w:marTop w:val="0"/>
          <w:marBottom w:val="0"/>
          <w:divBdr>
            <w:top w:val="single" w:sz="2" w:space="0" w:color="auto"/>
            <w:left w:val="single" w:sz="2" w:space="0" w:color="auto"/>
            <w:bottom w:val="single" w:sz="6" w:space="0" w:color="auto"/>
            <w:right w:val="single" w:sz="2" w:space="0" w:color="auto"/>
          </w:divBdr>
          <w:divsChild>
            <w:div w:id="984092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6887">
                  <w:marLeft w:val="0"/>
                  <w:marRight w:val="0"/>
                  <w:marTop w:val="0"/>
                  <w:marBottom w:val="0"/>
                  <w:divBdr>
                    <w:top w:val="single" w:sz="2" w:space="0" w:color="D9D9E3"/>
                    <w:left w:val="single" w:sz="2" w:space="0" w:color="D9D9E3"/>
                    <w:bottom w:val="single" w:sz="2" w:space="0" w:color="D9D9E3"/>
                    <w:right w:val="single" w:sz="2" w:space="0" w:color="D9D9E3"/>
                  </w:divBdr>
                  <w:divsChild>
                    <w:div w:id="777526560">
                      <w:marLeft w:val="0"/>
                      <w:marRight w:val="0"/>
                      <w:marTop w:val="0"/>
                      <w:marBottom w:val="0"/>
                      <w:divBdr>
                        <w:top w:val="single" w:sz="2" w:space="0" w:color="D9D9E3"/>
                        <w:left w:val="single" w:sz="2" w:space="0" w:color="D9D9E3"/>
                        <w:bottom w:val="single" w:sz="2" w:space="0" w:color="D9D9E3"/>
                        <w:right w:val="single" w:sz="2" w:space="0" w:color="D9D9E3"/>
                      </w:divBdr>
                      <w:divsChild>
                        <w:div w:id="765350709">
                          <w:marLeft w:val="0"/>
                          <w:marRight w:val="0"/>
                          <w:marTop w:val="0"/>
                          <w:marBottom w:val="0"/>
                          <w:divBdr>
                            <w:top w:val="single" w:sz="2" w:space="0" w:color="D9D9E3"/>
                            <w:left w:val="single" w:sz="2" w:space="0" w:color="D9D9E3"/>
                            <w:bottom w:val="single" w:sz="2" w:space="0" w:color="D9D9E3"/>
                            <w:right w:val="single" w:sz="2" w:space="0" w:color="D9D9E3"/>
                          </w:divBdr>
                          <w:divsChild>
                            <w:div w:id="18015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Vaibhao Kamble</dc:creator>
  <cp:keywords/>
  <dc:description/>
  <cp:lastModifiedBy>Vaibhao Kamble</cp:lastModifiedBy>
  <cp:revision>1</cp:revision>
  <dcterms:created xsi:type="dcterms:W3CDTF">2023-03-18T10:06:00Z</dcterms:created>
  <dcterms:modified xsi:type="dcterms:W3CDTF">2023-03-18T15:34:00Z</dcterms:modified>
</cp:coreProperties>
</file>