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FF2A" w14:textId="1E99C7EE" w:rsidR="003E4637" w:rsidRDefault="007077BD" w:rsidP="00770FB4">
      <w:pPr>
        <w:jc w:val="center"/>
        <w:rPr>
          <w:b/>
          <w:bCs/>
          <w:sz w:val="36"/>
          <w:szCs w:val="36"/>
          <w:u w:val="single"/>
        </w:rPr>
      </w:pPr>
      <w:r w:rsidRPr="00770FB4">
        <w:rPr>
          <w:b/>
          <w:bCs/>
          <w:sz w:val="36"/>
          <w:szCs w:val="36"/>
          <w:u w:val="single"/>
        </w:rPr>
        <w:t xml:space="preserve">Final Solution </w:t>
      </w:r>
      <w:r w:rsidR="00770FB4" w:rsidRPr="00770FB4">
        <w:rPr>
          <w:b/>
          <w:bCs/>
          <w:sz w:val="36"/>
          <w:szCs w:val="36"/>
          <w:u w:val="single"/>
        </w:rPr>
        <w:t>Explanation:</w:t>
      </w:r>
    </w:p>
    <w:p w14:paraId="55E959CA" w14:textId="7F7834CE" w:rsidR="00E878F1" w:rsidRPr="00770FB4" w:rsidRDefault="00E878F1" w:rsidP="00E878F1">
      <w:pPr>
        <w:rPr>
          <w:b/>
          <w:bCs/>
          <w:sz w:val="36"/>
          <w:szCs w:val="36"/>
          <w:u w:val="single"/>
        </w:rPr>
      </w:pPr>
      <w:r>
        <w:rPr>
          <w:b/>
          <w:bCs/>
          <w:sz w:val="36"/>
          <w:szCs w:val="36"/>
          <w:u w:val="single"/>
        </w:rPr>
        <w:t>Part-2:</w:t>
      </w:r>
    </w:p>
    <w:p w14:paraId="3BD7E92B" w14:textId="77777777" w:rsidR="00E878F1" w:rsidRPr="00E878F1" w:rsidRDefault="00E878F1" w:rsidP="00E878F1">
      <w:pPr>
        <w:pStyle w:val="ListParagraph"/>
        <w:numPr>
          <w:ilvl w:val="0"/>
          <w:numId w:val="15"/>
        </w:numPr>
        <w:rPr>
          <w:sz w:val="28"/>
          <w:szCs w:val="28"/>
        </w:rPr>
      </w:pPr>
      <w:r w:rsidRPr="00E878F1">
        <w:rPr>
          <w:sz w:val="28"/>
          <w:szCs w:val="28"/>
        </w:rPr>
        <w:t xml:space="preserve">The code begins by importing the necessary libraries, including time, smtplib, MIMEMultipart, MIMEText, webdriver from selenium, and Keys from selenium.webdriver.common.keys.  </w:t>
      </w:r>
    </w:p>
    <w:p w14:paraId="081898B1" w14:textId="77777777" w:rsidR="00E878F1" w:rsidRPr="00E878F1" w:rsidRDefault="00E878F1" w:rsidP="00E878F1">
      <w:pPr>
        <w:pStyle w:val="ListParagraph"/>
        <w:numPr>
          <w:ilvl w:val="0"/>
          <w:numId w:val="15"/>
        </w:numPr>
        <w:rPr>
          <w:sz w:val="28"/>
          <w:szCs w:val="28"/>
        </w:rPr>
      </w:pPr>
      <w:r w:rsidRPr="00E878F1">
        <w:rPr>
          <w:sz w:val="28"/>
          <w:szCs w:val="28"/>
        </w:rPr>
        <w:t xml:space="preserve">The get_unread_counts function is defined to retrieve the number of unread messages and notifications from LinkedIn. It takes the LinkedIn username and password as inputs.  </w:t>
      </w:r>
    </w:p>
    <w:p w14:paraId="35006122" w14:textId="77777777" w:rsidR="00E878F1" w:rsidRPr="00E878F1" w:rsidRDefault="00E878F1" w:rsidP="00E878F1">
      <w:pPr>
        <w:pStyle w:val="ListParagraph"/>
        <w:numPr>
          <w:ilvl w:val="0"/>
          <w:numId w:val="15"/>
        </w:numPr>
        <w:rPr>
          <w:sz w:val="28"/>
          <w:szCs w:val="28"/>
        </w:rPr>
      </w:pPr>
      <w:r w:rsidRPr="00E878F1">
        <w:rPr>
          <w:sz w:val="28"/>
          <w:szCs w:val="28"/>
        </w:rPr>
        <w:t xml:space="preserve">Inside the get_unread_counts function, a Chrome WebDriver is set up using webdriver.Chrome(). The LinkedIn login page is opened, and the username and password fields are located and populated with the provided credentials.  </w:t>
      </w:r>
    </w:p>
    <w:p w14:paraId="68D44FAF" w14:textId="77777777" w:rsidR="00E878F1" w:rsidRPr="00E878F1" w:rsidRDefault="00E878F1" w:rsidP="00E878F1">
      <w:pPr>
        <w:pStyle w:val="ListParagraph"/>
        <w:numPr>
          <w:ilvl w:val="0"/>
          <w:numId w:val="15"/>
        </w:numPr>
        <w:rPr>
          <w:sz w:val="28"/>
          <w:szCs w:val="28"/>
        </w:rPr>
      </w:pPr>
      <w:r w:rsidRPr="00E878F1">
        <w:rPr>
          <w:sz w:val="28"/>
          <w:szCs w:val="28"/>
        </w:rPr>
        <w:t xml:space="preserve">After waiting for the page to load, the function finds the elements that contain the unread message and notification counts by using appropriate class names. The text of these elements is extracted and stored in the unread_messages_count and unread_notifications_count variables.  </w:t>
      </w:r>
    </w:p>
    <w:p w14:paraId="4433D606" w14:textId="77777777" w:rsidR="00E878F1" w:rsidRPr="00E878F1" w:rsidRDefault="00E878F1" w:rsidP="00E878F1">
      <w:pPr>
        <w:pStyle w:val="ListParagraph"/>
        <w:numPr>
          <w:ilvl w:val="0"/>
          <w:numId w:val="15"/>
        </w:numPr>
        <w:rPr>
          <w:sz w:val="28"/>
          <w:szCs w:val="28"/>
        </w:rPr>
      </w:pPr>
      <w:r w:rsidRPr="00E878F1">
        <w:rPr>
          <w:sz w:val="28"/>
          <w:szCs w:val="28"/>
        </w:rPr>
        <w:t xml:space="preserve">The browser is then closed using driver.quit(), and the function returns the retrieved unread message and notification counts.  </w:t>
      </w:r>
    </w:p>
    <w:p w14:paraId="749C5EBA" w14:textId="77777777" w:rsidR="00E878F1" w:rsidRPr="00E878F1" w:rsidRDefault="00E878F1" w:rsidP="00E878F1">
      <w:pPr>
        <w:pStyle w:val="ListParagraph"/>
        <w:numPr>
          <w:ilvl w:val="0"/>
          <w:numId w:val="15"/>
        </w:numPr>
        <w:rPr>
          <w:sz w:val="28"/>
          <w:szCs w:val="28"/>
        </w:rPr>
      </w:pPr>
      <w:r w:rsidRPr="00E878F1">
        <w:rPr>
          <w:sz w:val="28"/>
          <w:szCs w:val="28"/>
        </w:rPr>
        <w:t xml:space="preserve">The send_email_notification function is defined to send email notifications. It takes the sender's email and password, recipient's email, and the unread message and notification counts as inputs.  </w:t>
      </w:r>
    </w:p>
    <w:p w14:paraId="2C4F0E6B" w14:textId="77777777" w:rsidR="00E878F1" w:rsidRPr="00E878F1" w:rsidRDefault="00E878F1" w:rsidP="00E878F1">
      <w:pPr>
        <w:pStyle w:val="ListParagraph"/>
        <w:numPr>
          <w:ilvl w:val="0"/>
          <w:numId w:val="15"/>
        </w:numPr>
        <w:rPr>
          <w:sz w:val="28"/>
          <w:szCs w:val="28"/>
        </w:rPr>
      </w:pPr>
      <w:r w:rsidRPr="00E878F1">
        <w:rPr>
          <w:sz w:val="28"/>
          <w:szCs w:val="28"/>
        </w:rPr>
        <w:t xml:space="preserve">Inside the send_email_notification function, an email message object is created using MIMEMultipart(). The sender's email, recipient's email, and subject are set in the message object.  </w:t>
      </w:r>
    </w:p>
    <w:p w14:paraId="575812C3" w14:textId="77777777" w:rsidR="00E878F1" w:rsidRPr="00E878F1" w:rsidRDefault="00E878F1" w:rsidP="00E878F1">
      <w:pPr>
        <w:pStyle w:val="ListParagraph"/>
        <w:numPr>
          <w:ilvl w:val="0"/>
          <w:numId w:val="15"/>
        </w:numPr>
        <w:rPr>
          <w:sz w:val="28"/>
          <w:szCs w:val="28"/>
        </w:rPr>
      </w:pPr>
      <w:r w:rsidRPr="00E878F1">
        <w:rPr>
          <w:sz w:val="28"/>
          <w:szCs w:val="28"/>
        </w:rPr>
        <w:t xml:space="preserve">The email body is created by combining the unread message and notification counts along with the comparison between the current data and previous occurrence data.  </w:t>
      </w:r>
    </w:p>
    <w:p w14:paraId="4231F25D" w14:textId="77777777" w:rsidR="00E878F1" w:rsidRPr="00E878F1" w:rsidRDefault="00E878F1" w:rsidP="00E878F1">
      <w:pPr>
        <w:pStyle w:val="ListParagraph"/>
        <w:numPr>
          <w:ilvl w:val="0"/>
          <w:numId w:val="15"/>
        </w:numPr>
        <w:rPr>
          <w:sz w:val="28"/>
          <w:szCs w:val="28"/>
        </w:rPr>
      </w:pPr>
      <w:r w:rsidRPr="00E878F1">
        <w:rPr>
          <w:sz w:val="28"/>
          <w:szCs w:val="28"/>
        </w:rPr>
        <w:t xml:space="preserve">The email body is attached to the message using MIMEText, and the SMTP server is set up using smtplib.SMTP. The server is started, and the sender's email is logged in with the provided password.  </w:t>
      </w:r>
    </w:p>
    <w:p w14:paraId="52802ADA" w14:textId="77777777" w:rsidR="00E878F1" w:rsidRPr="00E878F1" w:rsidRDefault="00E878F1" w:rsidP="00E878F1">
      <w:pPr>
        <w:pStyle w:val="ListParagraph"/>
        <w:numPr>
          <w:ilvl w:val="0"/>
          <w:numId w:val="15"/>
        </w:numPr>
        <w:rPr>
          <w:sz w:val="28"/>
          <w:szCs w:val="28"/>
        </w:rPr>
      </w:pPr>
      <w:r w:rsidRPr="00E878F1">
        <w:rPr>
          <w:sz w:val="28"/>
          <w:szCs w:val="28"/>
        </w:rPr>
        <w:t xml:space="preserve">The email message is sent using server.send_message(message), and the server connection is closed using server.quit().  </w:t>
      </w:r>
    </w:p>
    <w:p w14:paraId="77CA7802" w14:textId="77777777" w:rsidR="00E878F1" w:rsidRPr="00E878F1" w:rsidRDefault="00E878F1" w:rsidP="00E878F1">
      <w:pPr>
        <w:pStyle w:val="ListParagraph"/>
        <w:numPr>
          <w:ilvl w:val="0"/>
          <w:numId w:val="15"/>
        </w:numPr>
        <w:rPr>
          <w:sz w:val="28"/>
          <w:szCs w:val="28"/>
        </w:rPr>
      </w:pPr>
      <w:r w:rsidRPr="00E878F1">
        <w:rPr>
          <w:sz w:val="28"/>
          <w:szCs w:val="28"/>
        </w:rPr>
        <w:lastRenderedPageBreak/>
        <w:t xml:space="preserve">In the main code, the LinkedIn and email credentials are set with placeholder values.  </w:t>
      </w:r>
    </w:p>
    <w:p w14:paraId="772E239B" w14:textId="77777777" w:rsidR="00E878F1" w:rsidRPr="00E878F1" w:rsidRDefault="00E878F1" w:rsidP="00E878F1">
      <w:pPr>
        <w:pStyle w:val="ListParagraph"/>
        <w:numPr>
          <w:ilvl w:val="0"/>
          <w:numId w:val="15"/>
        </w:numPr>
        <w:rPr>
          <w:sz w:val="28"/>
          <w:szCs w:val="28"/>
        </w:rPr>
      </w:pPr>
      <w:r w:rsidRPr="00E878F1">
        <w:rPr>
          <w:sz w:val="28"/>
          <w:szCs w:val="28"/>
        </w:rPr>
        <w:t xml:space="preserve">The get_unread_counts function is called to retrieve the unread message and notification counts.  </w:t>
      </w:r>
    </w:p>
    <w:p w14:paraId="13D70FBA" w14:textId="77777777" w:rsidR="00E878F1" w:rsidRPr="00E878F1" w:rsidRDefault="00E878F1" w:rsidP="00E878F1">
      <w:pPr>
        <w:pStyle w:val="ListParagraph"/>
        <w:numPr>
          <w:ilvl w:val="0"/>
          <w:numId w:val="15"/>
        </w:numPr>
        <w:rPr>
          <w:sz w:val="28"/>
          <w:szCs w:val="28"/>
        </w:rPr>
      </w:pPr>
      <w:r w:rsidRPr="00E878F1">
        <w:rPr>
          <w:sz w:val="28"/>
          <w:szCs w:val="28"/>
        </w:rPr>
        <w:t xml:space="preserve">The send_email_notification function is called to send the email notification, passing the sender's email, password, recipient's email, and the unread message and notification counts as arguments. </w:t>
      </w:r>
    </w:p>
    <w:p w14:paraId="115791E3" w14:textId="3C8315DB" w:rsidR="007077BD" w:rsidRPr="00770FB4" w:rsidRDefault="00E878F1" w:rsidP="00E878F1">
      <w:pPr>
        <w:rPr>
          <w:sz w:val="28"/>
          <w:szCs w:val="28"/>
        </w:rPr>
      </w:pPr>
      <w:r w:rsidRPr="00E878F1">
        <w:rPr>
          <w:sz w:val="28"/>
          <w:szCs w:val="28"/>
        </w:rPr>
        <w:t>It's important to note that this code is a simplified example and should be modified and expanded to suit your specific needs and LinkedIn's website structure.  By executing this code, it will automate the process of logging into LinkedIn, retrieving the unread message and notification counts, and sending an email notification to the specified recipient with the counts included in the email body.</w:t>
      </w:r>
    </w:p>
    <w:sectPr w:rsidR="007077BD" w:rsidRPr="0077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4A9B"/>
    <w:multiLevelType w:val="hybridMultilevel"/>
    <w:tmpl w:val="C22E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F6CC0"/>
    <w:multiLevelType w:val="hybridMultilevel"/>
    <w:tmpl w:val="9CBEA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D13D2"/>
    <w:multiLevelType w:val="multilevel"/>
    <w:tmpl w:val="4C0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B26015"/>
    <w:multiLevelType w:val="multilevel"/>
    <w:tmpl w:val="C4F473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92181"/>
    <w:multiLevelType w:val="multilevel"/>
    <w:tmpl w:val="2C5C1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A3D87"/>
    <w:multiLevelType w:val="hybridMultilevel"/>
    <w:tmpl w:val="2BC23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03B48"/>
    <w:multiLevelType w:val="multilevel"/>
    <w:tmpl w:val="D4545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50245"/>
    <w:multiLevelType w:val="multilevel"/>
    <w:tmpl w:val="96FA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A680F"/>
    <w:multiLevelType w:val="multilevel"/>
    <w:tmpl w:val="83BC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3E7C38"/>
    <w:multiLevelType w:val="multilevel"/>
    <w:tmpl w:val="92C2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8B4994"/>
    <w:multiLevelType w:val="multilevel"/>
    <w:tmpl w:val="D61A43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774970"/>
    <w:multiLevelType w:val="multilevel"/>
    <w:tmpl w:val="1FCA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8606B1"/>
    <w:multiLevelType w:val="multilevel"/>
    <w:tmpl w:val="A57E72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E32D65"/>
    <w:multiLevelType w:val="multilevel"/>
    <w:tmpl w:val="7BAC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B3606B"/>
    <w:multiLevelType w:val="multilevel"/>
    <w:tmpl w:val="710C76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888673">
    <w:abstractNumId w:val="4"/>
  </w:num>
  <w:num w:numId="2" w16cid:durableId="1787046078">
    <w:abstractNumId w:val="11"/>
  </w:num>
  <w:num w:numId="3" w16cid:durableId="1122191801">
    <w:abstractNumId w:val="6"/>
  </w:num>
  <w:num w:numId="4" w16cid:durableId="2111730232">
    <w:abstractNumId w:val="13"/>
  </w:num>
  <w:num w:numId="5" w16cid:durableId="564608875">
    <w:abstractNumId w:val="10"/>
  </w:num>
  <w:num w:numId="6" w16cid:durableId="667904754">
    <w:abstractNumId w:val="7"/>
  </w:num>
  <w:num w:numId="7" w16cid:durableId="545798722">
    <w:abstractNumId w:val="3"/>
  </w:num>
  <w:num w:numId="8" w16cid:durableId="623730932">
    <w:abstractNumId w:val="9"/>
  </w:num>
  <w:num w:numId="9" w16cid:durableId="864907327">
    <w:abstractNumId w:val="12"/>
  </w:num>
  <w:num w:numId="10" w16cid:durableId="1911773010">
    <w:abstractNumId w:val="2"/>
  </w:num>
  <w:num w:numId="11" w16cid:durableId="510267880">
    <w:abstractNumId w:val="14"/>
  </w:num>
  <w:num w:numId="12" w16cid:durableId="311301092">
    <w:abstractNumId w:val="8"/>
  </w:num>
  <w:num w:numId="13" w16cid:durableId="416828428">
    <w:abstractNumId w:val="0"/>
  </w:num>
  <w:num w:numId="14" w16cid:durableId="883952363">
    <w:abstractNumId w:val="1"/>
  </w:num>
  <w:num w:numId="15" w16cid:durableId="1931425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BD"/>
    <w:rsid w:val="0007362B"/>
    <w:rsid w:val="003E4637"/>
    <w:rsid w:val="007077BD"/>
    <w:rsid w:val="00770FB4"/>
    <w:rsid w:val="00C80C0A"/>
    <w:rsid w:val="00D83A61"/>
    <w:rsid w:val="00E639F0"/>
    <w:rsid w:val="00E878F1"/>
    <w:rsid w:val="00F7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CF2F"/>
  <w15:chartTrackingRefBased/>
  <w15:docId w15:val="{A31E8BB3-B9CF-49CA-A4F0-EBEF6686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A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70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92166">
      <w:bodyDiv w:val="1"/>
      <w:marLeft w:val="0"/>
      <w:marRight w:val="0"/>
      <w:marTop w:val="0"/>
      <w:marBottom w:val="0"/>
      <w:divBdr>
        <w:top w:val="none" w:sz="0" w:space="0" w:color="auto"/>
        <w:left w:val="none" w:sz="0" w:space="0" w:color="auto"/>
        <w:bottom w:val="none" w:sz="0" w:space="0" w:color="auto"/>
        <w:right w:val="none" w:sz="0" w:space="0" w:color="auto"/>
      </w:divBdr>
    </w:div>
    <w:div w:id="1420057245">
      <w:bodyDiv w:val="1"/>
      <w:marLeft w:val="0"/>
      <w:marRight w:val="0"/>
      <w:marTop w:val="0"/>
      <w:marBottom w:val="0"/>
      <w:divBdr>
        <w:top w:val="none" w:sz="0" w:space="0" w:color="auto"/>
        <w:left w:val="none" w:sz="0" w:space="0" w:color="auto"/>
        <w:bottom w:val="none" w:sz="0" w:space="0" w:color="auto"/>
        <w:right w:val="none" w:sz="0" w:space="0" w:color="auto"/>
      </w:divBdr>
    </w:div>
    <w:div w:id="151600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Rawal</dc:creator>
  <cp:keywords/>
  <dc:description/>
  <cp:lastModifiedBy>Vaibhav Rawal</cp:lastModifiedBy>
  <cp:revision>4</cp:revision>
  <dcterms:created xsi:type="dcterms:W3CDTF">2023-06-20T21:03:00Z</dcterms:created>
  <dcterms:modified xsi:type="dcterms:W3CDTF">2023-06-20T21:12:00Z</dcterms:modified>
</cp:coreProperties>
</file>