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103" w:rsidRDefault="00001103">
      <w:pPr>
        <w:rPr>
          <w:sz w:val="44"/>
          <w:szCs w:val="44"/>
        </w:rPr>
      </w:pPr>
    </w:p>
    <w:p w:rsidR="00001103" w:rsidRDefault="00001103">
      <w:pPr>
        <w:rPr>
          <w:sz w:val="44"/>
          <w:szCs w:val="44"/>
        </w:rPr>
      </w:pPr>
    </w:p>
    <w:p w:rsidR="00001103" w:rsidRDefault="00001103">
      <w:pPr>
        <w:rPr>
          <w:sz w:val="44"/>
          <w:szCs w:val="44"/>
        </w:rPr>
      </w:pPr>
    </w:p>
    <w:p w:rsidR="00001103" w:rsidRDefault="00001103">
      <w:pPr>
        <w:rPr>
          <w:sz w:val="44"/>
          <w:szCs w:val="44"/>
        </w:rPr>
      </w:pPr>
    </w:p>
    <w:p w:rsidR="00001103" w:rsidRDefault="00001103">
      <w:pPr>
        <w:rPr>
          <w:sz w:val="44"/>
          <w:szCs w:val="44"/>
        </w:rPr>
      </w:pPr>
    </w:p>
    <w:p w:rsidR="00001103" w:rsidRDefault="00001103" w:rsidP="00001103">
      <w:pPr>
        <w:jc w:val="center"/>
        <w:rPr>
          <w:sz w:val="44"/>
          <w:szCs w:val="44"/>
        </w:rPr>
      </w:pPr>
    </w:p>
    <w:p w:rsidR="00F85B3E" w:rsidRPr="006660CB" w:rsidRDefault="00527CF1" w:rsidP="00001103">
      <w:pPr>
        <w:jc w:val="center"/>
        <w:rPr>
          <w:rFonts w:ascii="LM Roman 10" w:hAnsi="LM Roman 10"/>
          <w:sz w:val="44"/>
          <w:szCs w:val="44"/>
        </w:rPr>
      </w:pPr>
      <w:r w:rsidRPr="006660CB">
        <w:rPr>
          <w:rFonts w:ascii="LM Roman 10" w:hAnsi="LM Roman 10"/>
          <w:sz w:val="44"/>
          <w:szCs w:val="44"/>
        </w:rPr>
        <w:t>Breast Cancer Prediction Using Machine Learning</w:t>
      </w:r>
    </w:p>
    <w:p w:rsidR="00527CF1" w:rsidRPr="006660CB" w:rsidRDefault="00527CF1" w:rsidP="00001103">
      <w:pPr>
        <w:jc w:val="center"/>
        <w:rPr>
          <w:rFonts w:ascii="LM Roman 10" w:hAnsi="LM Roman 10"/>
          <w:sz w:val="44"/>
          <w:szCs w:val="44"/>
        </w:rPr>
      </w:pPr>
      <w:proofErr w:type="spellStart"/>
      <w:r w:rsidRPr="006660CB">
        <w:rPr>
          <w:rFonts w:ascii="LM Roman 10" w:hAnsi="LM Roman 10"/>
          <w:sz w:val="44"/>
          <w:szCs w:val="44"/>
        </w:rPr>
        <w:t>Vaibhav</w:t>
      </w:r>
      <w:proofErr w:type="spellEnd"/>
      <w:r w:rsidRPr="006660CB">
        <w:rPr>
          <w:rFonts w:ascii="LM Roman 10" w:hAnsi="LM Roman 10"/>
          <w:sz w:val="44"/>
          <w:szCs w:val="44"/>
        </w:rPr>
        <w:t xml:space="preserve"> </w:t>
      </w:r>
      <w:proofErr w:type="spellStart"/>
      <w:r w:rsidRPr="006660CB">
        <w:rPr>
          <w:rFonts w:ascii="LM Roman 10" w:hAnsi="LM Roman 10"/>
          <w:sz w:val="44"/>
          <w:szCs w:val="44"/>
        </w:rPr>
        <w:t>Sachdeva</w:t>
      </w:r>
      <w:proofErr w:type="spellEnd"/>
    </w:p>
    <w:p w:rsidR="00527CF1" w:rsidRPr="006660CB" w:rsidRDefault="00527CF1" w:rsidP="00001103">
      <w:pPr>
        <w:jc w:val="center"/>
        <w:rPr>
          <w:rFonts w:ascii="LM Roman 10" w:hAnsi="LM Roman 10"/>
          <w:sz w:val="44"/>
          <w:szCs w:val="44"/>
        </w:rPr>
      </w:pPr>
      <w:r w:rsidRPr="006660CB">
        <w:rPr>
          <w:rFonts w:ascii="LM Roman 10" w:hAnsi="LM Roman 10"/>
          <w:sz w:val="44"/>
          <w:szCs w:val="44"/>
        </w:rPr>
        <w:t>1710110369</w:t>
      </w:r>
    </w:p>
    <w:p w:rsidR="00527CF1" w:rsidRPr="006660CB" w:rsidRDefault="00527CF1" w:rsidP="00001103">
      <w:pPr>
        <w:jc w:val="center"/>
        <w:rPr>
          <w:rFonts w:ascii="LM Roman 10" w:hAnsi="LM Roman 10"/>
          <w:sz w:val="44"/>
          <w:szCs w:val="44"/>
        </w:rPr>
      </w:pPr>
      <w:r w:rsidRPr="006660CB">
        <w:rPr>
          <w:rFonts w:ascii="LM Roman 10" w:hAnsi="LM Roman 10"/>
          <w:sz w:val="44"/>
          <w:szCs w:val="44"/>
        </w:rPr>
        <w:t>Prof. Madan Gopal</w:t>
      </w:r>
    </w:p>
    <w:p w:rsidR="00527CF1" w:rsidRDefault="00527CF1"/>
    <w:p w:rsidR="00527CF1" w:rsidRDefault="00527CF1"/>
    <w:p w:rsidR="00527CF1" w:rsidRDefault="00527CF1"/>
    <w:p w:rsidR="00527CF1" w:rsidRDefault="00527CF1"/>
    <w:p w:rsidR="00527CF1" w:rsidRDefault="00527CF1">
      <w:r>
        <w:br w:type="page"/>
      </w:r>
    </w:p>
    <w:p w:rsidR="00A457A3" w:rsidRDefault="00A457A3" w:rsidP="00527CF1">
      <w:pPr>
        <w:ind w:left="3600"/>
      </w:pPr>
    </w:p>
    <w:p w:rsidR="005B362C" w:rsidRDefault="005B362C" w:rsidP="00527CF1">
      <w:pPr>
        <w:ind w:left="3600"/>
        <w:rPr>
          <w:b/>
          <w:sz w:val="40"/>
          <w:szCs w:val="40"/>
        </w:rPr>
      </w:pPr>
    </w:p>
    <w:p w:rsidR="00527CF1" w:rsidRDefault="00527CF1" w:rsidP="00527CF1">
      <w:pPr>
        <w:ind w:left="3600"/>
        <w:rPr>
          <w:b/>
          <w:sz w:val="40"/>
          <w:szCs w:val="40"/>
        </w:rPr>
      </w:pPr>
      <w:r w:rsidRPr="005B362C">
        <w:rPr>
          <w:b/>
          <w:sz w:val="40"/>
          <w:szCs w:val="40"/>
        </w:rPr>
        <w:t>Abstract</w:t>
      </w:r>
    </w:p>
    <w:p w:rsidR="005B362C" w:rsidRDefault="005B362C" w:rsidP="00527CF1">
      <w:pPr>
        <w:ind w:left="3600"/>
        <w:rPr>
          <w:b/>
          <w:sz w:val="40"/>
          <w:szCs w:val="40"/>
        </w:rPr>
      </w:pPr>
    </w:p>
    <w:p w:rsidR="005B362C" w:rsidRPr="005B362C" w:rsidRDefault="005B362C" w:rsidP="00527CF1">
      <w:pPr>
        <w:ind w:left="3600"/>
        <w:rPr>
          <w:b/>
          <w:sz w:val="40"/>
          <w:szCs w:val="40"/>
        </w:rPr>
      </w:pPr>
    </w:p>
    <w:p w:rsidR="00527CF1" w:rsidRPr="005B362C" w:rsidRDefault="00527CF1" w:rsidP="005B362C">
      <w:pPr>
        <w:jc w:val="both"/>
        <w:rPr>
          <w:rFonts w:ascii="LM Roman 10" w:hAnsi="LM Roman 10"/>
          <w:sz w:val="28"/>
          <w:szCs w:val="28"/>
        </w:rPr>
      </w:pPr>
      <w:r w:rsidRPr="005B362C">
        <w:rPr>
          <w:rFonts w:ascii="LM Roman 10" w:hAnsi="LM Roman 10"/>
          <w:sz w:val="28"/>
          <w:szCs w:val="28"/>
        </w:rPr>
        <w:t>Affecting roughly around 10 percent of the women across the globe in some stage of their lives, Breast Cancer has stood out to be one of the most feared and frequently occurring cancers at present among women</w:t>
      </w:r>
      <w:r w:rsidR="00C85465">
        <w:rPr>
          <w:rFonts w:ascii="LM Roman 10" w:hAnsi="LM Roman 10"/>
          <w:sz w:val="28"/>
          <w:szCs w:val="28"/>
        </w:rPr>
        <w:t xml:space="preserve"> </w:t>
      </w:r>
      <w:r w:rsidR="00854BC2">
        <w:rPr>
          <w:rFonts w:ascii="LM Roman 10" w:hAnsi="LM Roman 10"/>
          <w:sz w:val="28"/>
          <w:szCs w:val="28"/>
        </w:rPr>
        <w:t>[1]</w:t>
      </w:r>
      <w:r w:rsidRPr="005B362C">
        <w:rPr>
          <w:rFonts w:ascii="LM Roman 10" w:hAnsi="LM Roman 10"/>
          <w:sz w:val="28"/>
          <w:szCs w:val="28"/>
        </w:rPr>
        <w:t xml:space="preserve">. While the cure for this cancer is now available in almost all first world and some of the third world nations, the main dilemma takes place when the cancer cannot be correctly identified at the very initial stages. Machine Learning, in this field has proved to play a vital role in predicting diseases such as cancers alike. Classification and data mining methods so far have been reliant and an effective way to classify data. Especially in medical field, these methods have been used to predict and </w:t>
      </w:r>
      <w:r w:rsidR="00A457A3" w:rsidRPr="005B362C">
        <w:rPr>
          <w:rFonts w:ascii="LM Roman 10" w:hAnsi="LM Roman 10"/>
          <w:sz w:val="28"/>
          <w:szCs w:val="28"/>
        </w:rPr>
        <w:t>to make decisions. In this report, I have successfully used three</w:t>
      </w:r>
      <w:r w:rsidRPr="005B362C">
        <w:rPr>
          <w:rFonts w:ascii="LM Roman 10" w:hAnsi="LM Roman 10"/>
          <w:sz w:val="28"/>
          <w:szCs w:val="28"/>
        </w:rPr>
        <w:t xml:space="preserve"> classification techniq</w:t>
      </w:r>
      <w:r w:rsidR="00A457A3" w:rsidRPr="005B362C">
        <w:rPr>
          <w:rFonts w:ascii="LM Roman 10" w:hAnsi="LM Roman 10"/>
          <w:sz w:val="28"/>
          <w:szCs w:val="28"/>
        </w:rPr>
        <w:t>ues in the form of Naïve Bayes</w:t>
      </w:r>
      <w:r w:rsidRPr="005B362C">
        <w:rPr>
          <w:rFonts w:ascii="LM Roman 10" w:hAnsi="LM Roman 10"/>
          <w:sz w:val="28"/>
          <w:szCs w:val="28"/>
        </w:rPr>
        <w:t>, K-</w:t>
      </w:r>
      <w:r w:rsidR="00A457A3" w:rsidRPr="005B362C">
        <w:rPr>
          <w:rFonts w:ascii="LM Roman 10" w:hAnsi="LM Roman 10"/>
          <w:sz w:val="28"/>
          <w:szCs w:val="28"/>
        </w:rPr>
        <w:t xml:space="preserve"> Nearest Neighbors and Logistic Regression </w:t>
      </w:r>
      <w:r w:rsidRPr="005B362C">
        <w:rPr>
          <w:rFonts w:ascii="LM Roman 10" w:hAnsi="LM Roman 10"/>
          <w:sz w:val="28"/>
          <w:szCs w:val="28"/>
        </w:rPr>
        <w:t>on the Wis</w:t>
      </w:r>
      <w:r w:rsidR="00A457A3" w:rsidRPr="005B362C">
        <w:rPr>
          <w:rFonts w:ascii="LM Roman 10" w:hAnsi="LM Roman 10"/>
          <w:sz w:val="28"/>
          <w:szCs w:val="28"/>
        </w:rPr>
        <w:t xml:space="preserve">consin Breast Cancer </w:t>
      </w:r>
      <w:r w:rsidRPr="005B362C">
        <w:rPr>
          <w:rFonts w:ascii="LM Roman 10" w:hAnsi="LM Roman 10"/>
          <w:sz w:val="28"/>
          <w:szCs w:val="28"/>
        </w:rPr>
        <w:t>datas</w:t>
      </w:r>
      <w:r w:rsidR="00A457A3" w:rsidRPr="005B362C">
        <w:rPr>
          <w:rFonts w:ascii="LM Roman 10" w:hAnsi="LM Roman 10"/>
          <w:sz w:val="28"/>
          <w:szCs w:val="28"/>
        </w:rPr>
        <w:t>ets</w:t>
      </w:r>
      <w:r w:rsidRPr="005B362C">
        <w:rPr>
          <w:rFonts w:ascii="LM Roman 10" w:hAnsi="LM Roman 10"/>
          <w:sz w:val="28"/>
          <w:szCs w:val="28"/>
        </w:rPr>
        <w:t xml:space="preserve">. The main objective is to assess the correctness in classifying data with respect to </w:t>
      </w:r>
      <w:r w:rsidR="00A457A3" w:rsidRPr="005B362C">
        <w:rPr>
          <w:rFonts w:ascii="LM Roman 10" w:hAnsi="LM Roman 10"/>
          <w:sz w:val="28"/>
          <w:szCs w:val="28"/>
        </w:rPr>
        <w:t xml:space="preserve">the </w:t>
      </w:r>
      <w:r w:rsidRPr="005B362C">
        <w:rPr>
          <w:rFonts w:ascii="LM Roman 10" w:hAnsi="LM Roman 10"/>
          <w:sz w:val="28"/>
          <w:szCs w:val="28"/>
        </w:rPr>
        <w:t>efficiency and effectiveness of each algorithm in terms of accuracy</w:t>
      </w:r>
      <w:r w:rsidR="00125B53">
        <w:rPr>
          <w:rFonts w:ascii="LM Roman 10" w:hAnsi="LM Roman 10"/>
          <w:sz w:val="28"/>
          <w:szCs w:val="28"/>
        </w:rPr>
        <w:t>,</w:t>
      </w:r>
      <w:r w:rsidR="00A457A3" w:rsidRPr="005B362C">
        <w:rPr>
          <w:rFonts w:ascii="LM Roman 10" w:hAnsi="LM Roman 10"/>
          <w:sz w:val="28"/>
          <w:szCs w:val="28"/>
        </w:rPr>
        <w:t xml:space="preserve"> sensitivity</w:t>
      </w:r>
      <w:r w:rsidR="00125B53">
        <w:rPr>
          <w:rFonts w:ascii="LM Roman 10" w:hAnsi="LM Roman 10"/>
          <w:sz w:val="28"/>
          <w:szCs w:val="28"/>
        </w:rPr>
        <w:t xml:space="preserve"> and </w:t>
      </w:r>
      <w:r w:rsidR="00A457A3" w:rsidRPr="005B362C">
        <w:rPr>
          <w:rFonts w:ascii="LM Roman 10" w:hAnsi="LM Roman 10"/>
          <w:sz w:val="28"/>
          <w:szCs w:val="28"/>
        </w:rPr>
        <w:t>specificity and false positive rate</w:t>
      </w:r>
      <w:r w:rsidRPr="005B362C">
        <w:rPr>
          <w:rFonts w:ascii="LM Roman 10" w:hAnsi="LM Roman 10"/>
          <w:sz w:val="28"/>
          <w:szCs w:val="28"/>
        </w:rPr>
        <w:t xml:space="preserve">. </w:t>
      </w:r>
      <w:r w:rsidR="00A457A3" w:rsidRPr="005B362C">
        <w:rPr>
          <w:rFonts w:ascii="LM Roman 10" w:hAnsi="LM Roman 10"/>
          <w:sz w:val="28"/>
          <w:szCs w:val="28"/>
        </w:rPr>
        <w:t xml:space="preserve">These techniques are coded in Python and executed in </w:t>
      </w:r>
      <w:proofErr w:type="spellStart"/>
      <w:r w:rsidR="00A457A3" w:rsidRPr="005B362C">
        <w:rPr>
          <w:rFonts w:ascii="LM Roman 10" w:hAnsi="LM Roman 10"/>
          <w:sz w:val="28"/>
          <w:szCs w:val="28"/>
        </w:rPr>
        <w:t>Jupyter</w:t>
      </w:r>
      <w:proofErr w:type="spellEnd"/>
      <w:r w:rsidR="00A457A3" w:rsidRPr="005B362C">
        <w:rPr>
          <w:rFonts w:ascii="LM Roman 10" w:hAnsi="LM Roman 10"/>
          <w:sz w:val="28"/>
          <w:szCs w:val="28"/>
        </w:rPr>
        <w:t xml:space="preserve"> Notebook. </w:t>
      </w:r>
      <w:r w:rsidRPr="005B362C">
        <w:rPr>
          <w:rFonts w:ascii="LM Roman 10" w:hAnsi="LM Roman 10"/>
          <w:sz w:val="28"/>
          <w:szCs w:val="28"/>
        </w:rPr>
        <w:t>Experimental results have shown that Logi</w:t>
      </w:r>
      <w:r w:rsidR="00A457A3" w:rsidRPr="005B362C">
        <w:rPr>
          <w:rFonts w:ascii="LM Roman 10" w:hAnsi="LM Roman 10"/>
          <w:sz w:val="28"/>
          <w:szCs w:val="28"/>
        </w:rPr>
        <w:t>stic Regression performs best among the used algorithms</w:t>
      </w:r>
      <w:r w:rsidRPr="005B362C">
        <w:rPr>
          <w:rFonts w:ascii="LM Roman 10" w:hAnsi="LM Roman 10"/>
          <w:sz w:val="28"/>
          <w:szCs w:val="28"/>
        </w:rPr>
        <w:t xml:space="preserve"> when it comes to Breast Cancer Prediction for this dataset. </w:t>
      </w:r>
    </w:p>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p w:rsidR="00527CF1" w:rsidRDefault="00527CF1" w:rsidP="005B362C">
      <w:pPr>
        <w:pStyle w:val="Heading1"/>
        <w:spacing w:before="107"/>
        <w:ind w:left="0"/>
      </w:pPr>
    </w:p>
    <w:p w:rsidR="00527CF1" w:rsidRDefault="00527CF1" w:rsidP="00527CF1">
      <w:pPr>
        <w:pStyle w:val="Heading1"/>
        <w:spacing w:before="107"/>
      </w:pPr>
      <w:r>
        <w:t>Contents</w:t>
      </w:r>
    </w:p>
    <w:sdt>
      <w:sdtPr>
        <w:rPr>
          <w:b w:val="0"/>
          <w:bCs w:val="0"/>
        </w:rPr>
        <w:id w:val="1958668341"/>
        <w:docPartObj>
          <w:docPartGallery w:val="Table of Contents"/>
          <w:docPartUnique/>
        </w:docPartObj>
      </w:sdtPr>
      <w:sdtEndPr>
        <w:rPr>
          <w:b/>
        </w:rPr>
      </w:sdtEndPr>
      <w:sdtContent>
        <w:p w:rsidR="00527CF1" w:rsidRPr="006660CB" w:rsidRDefault="00B07B5E" w:rsidP="00B15C42">
          <w:pPr>
            <w:pStyle w:val="TOC1"/>
            <w:numPr>
              <w:ilvl w:val="0"/>
              <w:numId w:val="1"/>
            </w:numPr>
            <w:tabs>
              <w:tab w:val="left" w:pos="459"/>
              <w:tab w:val="right" w:pos="9519"/>
            </w:tabs>
            <w:spacing w:before="867" w:line="263" w:lineRule="exact"/>
            <w:ind w:left="299"/>
            <w:rPr>
              <w:sz w:val="22"/>
              <w:szCs w:val="22"/>
            </w:rPr>
          </w:pPr>
          <w:hyperlink w:anchor="_bookmark0" w:history="1">
            <w:r w:rsidR="00527CF1" w:rsidRPr="006660CB">
              <w:rPr>
                <w:sz w:val="22"/>
                <w:szCs w:val="22"/>
              </w:rPr>
              <w:t>Overview</w:t>
            </w:r>
          </w:hyperlink>
          <w:r w:rsidR="00F13865">
            <w:rPr>
              <w:sz w:val="22"/>
              <w:szCs w:val="22"/>
            </w:rPr>
            <w:t xml:space="preserve">                                                                                                                                             </w:t>
          </w:r>
          <w:r w:rsidR="00B15C42">
            <w:rPr>
              <w:sz w:val="22"/>
              <w:szCs w:val="22"/>
            </w:rPr>
            <w:t xml:space="preserve">  </w:t>
          </w:r>
          <w:r w:rsidR="00F13865">
            <w:rPr>
              <w:sz w:val="22"/>
              <w:szCs w:val="22"/>
            </w:rPr>
            <w:t>4</w:t>
          </w:r>
        </w:p>
        <w:p w:rsidR="00527CF1" w:rsidRPr="006660CB" w:rsidRDefault="00B07B5E" w:rsidP="00B15C42">
          <w:pPr>
            <w:pStyle w:val="TOC2"/>
            <w:numPr>
              <w:ilvl w:val="1"/>
              <w:numId w:val="1"/>
            </w:numPr>
            <w:tabs>
              <w:tab w:val="left" w:pos="917"/>
              <w:tab w:val="left" w:pos="918"/>
              <w:tab w:val="right" w:leader="dot" w:pos="9197"/>
            </w:tabs>
            <w:ind w:left="758" w:hanging="460"/>
            <w:rPr>
              <w:sz w:val="22"/>
              <w:szCs w:val="22"/>
            </w:rPr>
          </w:pPr>
          <w:hyperlink w:anchor="_bookmark1" w:history="1">
            <w:r w:rsidR="00527CF1" w:rsidRPr="006660CB">
              <w:rPr>
                <w:sz w:val="22"/>
                <w:szCs w:val="22"/>
              </w:rPr>
              <w:t>Introduction</w:t>
            </w:r>
          </w:hyperlink>
          <w:r w:rsidR="00F13865">
            <w:rPr>
              <w:sz w:val="22"/>
              <w:szCs w:val="22"/>
            </w:rPr>
            <w:tab/>
            <w:t>4</w:t>
          </w:r>
        </w:p>
        <w:p w:rsidR="00527CF1" w:rsidRPr="006660CB" w:rsidRDefault="00B07B5E" w:rsidP="00B15C42">
          <w:pPr>
            <w:pStyle w:val="TOC2"/>
            <w:numPr>
              <w:ilvl w:val="1"/>
              <w:numId w:val="1"/>
            </w:numPr>
            <w:tabs>
              <w:tab w:val="left" w:pos="917"/>
              <w:tab w:val="left" w:pos="918"/>
              <w:tab w:val="right" w:leader="dot" w:pos="9197"/>
            </w:tabs>
            <w:ind w:left="758" w:hanging="460"/>
            <w:rPr>
              <w:sz w:val="22"/>
              <w:szCs w:val="22"/>
            </w:rPr>
          </w:pPr>
          <w:hyperlink w:anchor="_bookmark2" w:history="1">
            <w:r w:rsidR="00527CF1" w:rsidRPr="006660CB">
              <w:rPr>
                <w:sz w:val="22"/>
                <w:szCs w:val="22"/>
              </w:rPr>
              <w:t>Aim of</w:t>
            </w:r>
            <w:r w:rsidR="00527CF1" w:rsidRPr="006660CB">
              <w:rPr>
                <w:spacing w:val="-3"/>
                <w:sz w:val="22"/>
                <w:szCs w:val="22"/>
              </w:rPr>
              <w:t xml:space="preserve"> </w:t>
            </w:r>
            <w:r w:rsidR="00527CF1" w:rsidRPr="006660CB">
              <w:rPr>
                <w:sz w:val="22"/>
                <w:szCs w:val="22"/>
              </w:rPr>
              <w:t>the</w:t>
            </w:r>
            <w:r w:rsidR="00527CF1" w:rsidRPr="006660CB">
              <w:rPr>
                <w:spacing w:val="-1"/>
                <w:sz w:val="22"/>
                <w:szCs w:val="22"/>
              </w:rPr>
              <w:t xml:space="preserve"> </w:t>
            </w:r>
            <w:r w:rsidR="00527CF1" w:rsidRPr="006660CB">
              <w:rPr>
                <w:sz w:val="22"/>
                <w:szCs w:val="22"/>
              </w:rPr>
              <w:t>project</w:t>
            </w:r>
          </w:hyperlink>
          <w:r w:rsidR="00527CF1" w:rsidRPr="006660CB">
            <w:rPr>
              <w:sz w:val="22"/>
              <w:szCs w:val="22"/>
            </w:rPr>
            <w:tab/>
            <w:t>4</w:t>
          </w:r>
        </w:p>
        <w:p w:rsidR="00527CF1" w:rsidRDefault="00B07B5E" w:rsidP="00B15C42">
          <w:pPr>
            <w:pStyle w:val="TOC2"/>
            <w:numPr>
              <w:ilvl w:val="1"/>
              <w:numId w:val="1"/>
            </w:numPr>
            <w:tabs>
              <w:tab w:val="left" w:pos="917"/>
              <w:tab w:val="left" w:pos="918"/>
              <w:tab w:val="right" w:leader="dot" w:pos="9197"/>
            </w:tabs>
            <w:spacing w:line="261" w:lineRule="exact"/>
            <w:ind w:left="758" w:hanging="460"/>
            <w:rPr>
              <w:sz w:val="22"/>
              <w:szCs w:val="22"/>
            </w:rPr>
          </w:pPr>
          <w:hyperlink w:anchor="_bookmark3" w:history="1">
            <w:r w:rsidR="00527CF1" w:rsidRPr="006660CB">
              <w:rPr>
                <w:sz w:val="22"/>
                <w:szCs w:val="22"/>
              </w:rPr>
              <w:t>Dataset</w:t>
            </w:r>
          </w:hyperlink>
          <w:r w:rsidR="00F13865">
            <w:rPr>
              <w:sz w:val="22"/>
              <w:szCs w:val="22"/>
            </w:rPr>
            <w:tab/>
            <w:t>5</w:t>
          </w:r>
        </w:p>
        <w:p w:rsidR="00A77840" w:rsidRDefault="00A77840" w:rsidP="00B15C42">
          <w:pPr>
            <w:pStyle w:val="TOC2"/>
            <w:tabs>
              <w:tab w:val="left" w:pos="917"/>
              <w:tab w:val="left" w:pos="918"/>
              <w:tab w:val="right" w:leader="dot" w:pos="9197"/>
            </w:tabs>
            <w:spacing w:line="261" w:lineRule="exact"/>
            <w:ind w:left="298" w:firstLine="0"/>
            <w:rPr>
              <w:sz w:val="22"/>
              <w:szCs w:val="22"/>
            </w:rPr>
          </w:pPr>
        </w:p>
        <w:p w:rsidR="00A77840" w:rsidRPr="00A77840" w:rsidRDefault="00A77840" w:rsidP="00B15C42">
          <w:pPr>
            <w:pStyle w:val="TOC2"/>
            <w:numPr>
              <w:ilvl w:val="0"/>
              <w:numId w:val="1"/>
            </w:numPr>
            <w:tabs>
              <w:tab w:val="left" w:pos="917"/>
              <w:tab w:val="left" w:pos="918"/>
              <w:tab w:val="right" w:leader="dot" w:pos="9197"/>
            </w:tabs>
            <w:spacing w:line="261" w:lineRule="exact"/>
            <w:ind w:left="299"/>
            <w:rPr>
              <w:b/>
              <w:sz w:val="22"/>
              <w:szCs w:val="22"/>
            </w:rPr>
          </w:pPr>
          <w:r w:rsidRPr="00A77840">
            <w:rPr>
              <w:b/>
              <w:sz w:val="22"/>
              <w:szCs w:val="22"/>
            </w:rPr>
            <w:t>Literature Review</w:t>
          </w:r>
          <w:r>
            <w:rPr>
              <w:sz w:val="22"/>
              <w:szCs w:val="22"/>
            </w:rPr>
            <w:tab/>
          </w:r>
          <w:r w:rsidRPr="00A77840">
            <w:rPr>
              <w:b/>
              <w:sz w:val="22"/>
              <w:szCs w:val="22"/>
            </w:rPr>
            <w:t>6</w:t>
          </w:r>
        </w:p>
        <w:p w:rsidR="00527CF1" w:rsidRPr="006660CB" w:rsidRDefault="00B07B5E" w:rsidP="00B15C42">
          <w:pPr>
            <w:pStyle w:val="TOC1"/>
            <w:numPr>
              <w:ilvl w:val="0"/>
              <w:numId w:val="1"/>
            </w:numPr>
            <w:tabs>
              <w:tab w:val="left" w:pos="459"/>
              <w:tab w:val="right" w:pos="9519"/>
            </w:tabs>
            <w:spacing w:before="154" w:line="263" w:lineRule="exact"/>
            <w:ind w:left="299" w:hanging="300"/>
            <w:rPr>
              <w:sz w:val="22"/>
              <w:szCs w:val="22"/>
            </w:rPr>
          </w:pPr>
          <w:hyperlink w:anchor="_bookmark4" w:history="1">
            <w:r w:rsidR="00527CF1" w:rsidRPr="006660CB">
              <w:rPr>
                <w:sz w:val="22"/>
                <w:szCs w:val="22"/>
              </w:rPr>
              <w:t>Methods</w:t>
            </w:r>
            <w:r w:rsidR="00527CF1" w:rsidRPr="006660CB">
              <w:rPr>
                <w:spacing w:val="-2"/>
                <w:sz w:val="22"/>
                <w:szCs w:val="22"/>
              </w:rPr>
              <w:t xml:space="preserve"> </w:t>
            </w:r>
            <w:r w:rsidR="00527CF1" w:rsidRPr="006660CB">
              <w:rPr>
                <w:sz w:val="22"/>
                <w:szCs w:val="22"/>
              </w:rPr>
              <w:t>and</w:t>
            </w:r>
            <w:r w:rsidR="00527CF1" w:rsidRPr="006660CB">
              <w:rPr>
                <w:spacing w:val="-1"/>
                <w:sz w:val="22"/>
                <w:szCs w:val="22"/>
              </w:rPr>
              <w:t xml:space="preserve"> </w:t>
            </w:r>
            <w:r w:rsidR="00527CF1" w:rsidRPr="006660CB">
              <w:rPr>
                <w:sz w:val="22"/>
                <w:szCs w:val="22"/>
              </w:rPr>
              <w:t>Analysis</w:t>
            </w:r>
          </w:hyperlink>
          <w:r w:rsidR="00F13865">
            <w:rPr>
              <w:sz w:val="22"/>
              <w:szCs w:val="22"/>
            </w:rPr>
            <w:t xml:space="preserve">                                                                                        </w:t>
          </w:r>
          <w:r w:rsidR="00B15C42">
            <w:rPr>
              <w:sz w:val="22"/>
              <w:szCs w:val="22"/>
            </w:rPr>
            <w:t xml:space="preserve">                                  </w:t>
          </w:r>
          <w:r w:rsidR="00A77840">
            <w:rPr>
              <w:sz w:val="22"/>
              <w:szCs w:val="22"/>
            </w:rPr>
            <w:t>8</w:t>
          </w:r>
        </w:p>
        <w:p w:rsidR="00527CF1" w:rsidRPr="006660CB" w:rsidRDefault="00B07B5E" w:rsidP="00B15C42">
          <w:pPr>
            <w:pStyle w:val="TOC2"/>
            <w:numPr>
              <w:ilvl w:val="1"/>
              <w:numId w:val="1"/>
            </w:numPr>
            <w:tabs>
              <w:tab w:val="left" w:pos="917"/>
              <w:tab w:val="left" w:pos="918"/>
              <w:tab w:val="right" w:leader="dot" w:pos="9197"/>
            </w:tabs>
            <w:ind w:left="758" w:hanging="460"/>
            <w:rPr>
              <w:sz w:val="22"/>
              <w:szCs w:val="22"/>
            </w:rPr>
          </w:pPr>
          <w:hyperlink w:anchor="_bookmark5" w:history="1">
            <w:r w:rsidR="00527CF1" w:rsidRPr="006660CB">
              <w:rPr>
                <w:sz w:val="22"/>
                <w:szCs w:val="22"/>
              </w:rPr>
              <w:t>Data</w:t>
            </w:r>
            <w:r w:rsidR="00527CF1" w:rsidRPr="006660CB">
              <w:rPr>
                <w:spacing w:val="-2"/>
                <w:sz w:val="22"/>
                <w:szCs w:val="22"/>
              </w:rPr>
              <w:t xml:space="preserve"> </w:t>
            </w:r>
          </w:hyperlink>
          <w:r w:rsidR="00ED5470" w:rsidRPr="006660CB">
            <w:rPr>
              <w:sz w:val="22"/>
              <w:szCs w:val="22"/>
            </w:rPr>
            <w:t>Preprocessing</w:t>
          </w:r>
          <w:r w:rsidR="003341E3" w:rsidRPr="006660CB">
            <w:rPr>
              <w:sz w:val="22"/>
              <w:szCs w:val="22"/>
            </w:rPr>
            <w:t xml:space="preserve"> and Exploratory Data Analysis</w:t>
          </w:r>
          <w:r w:rsidR="00A77840">
            <w:rPr>
              <w:sz w:val="22"/>
              <w:szCs w:val="22"/>
            </w:rPr>
            <w:tab/>
            <w:t>8</w:t>
          </w:r>
        </w:p>
        <w:p w:rsidR="003341E3" w:rsidRPr="006660CB" w:rsidRDefault="003341E3" w:rsidP="00B15C42">
          <w:pPr>
            <w:pStyle w:val="TOC2"/>
            <w:numPr>
              <w:ilvl w:val="2"/>
              <w:numId w:val="1"/>
            </w:numPr>
            <w:tabs>
              <w:tab w:val="left" w:pos="917"/>
              <w:tab w:val="left" w:pos="918"/>
              <w:tab w:val="right" w:leader="dot" w:pos="9197"/>
            </w:tabs>
            <w:ind w:left="1395"/>
            <w:rPr>
              <w:sz w:val="22"/>
              <w:szCs w:val="22"/>
            </w:rPr>
          </w:pPr>
          <w:r w:rsidRPr="006660CB">
            <w:rPr>
              <w:sz w:val="22"/>
              <w:szCs w:val="22"/>
            </w:rPr>
            <w:t>Data Preprocessing</w:t>
          </w:r>
          <w:r w:rsidRPr="006660CB">
            <w:rPr>
              <w:sz w:val="22"/>
              <w:szCs w:val="22"/>
            </w:rPr>
            <w:tab/>
          </w:r>
          <w:r w:rsidR="00A77840">
            <w:rPr>
              <w:sz w:val="22"/>
              <w:szCs w:val="22"/>
            </w:rPr>
            <w:t>8</w:t>
          </w:r>
        </w:p>
        <w:p w:rsidR="003341E3" w:rsidRPr="006660CB" w:rsidRDefault="003341E3" w:rsidP="00B15C42">
          <w:pPr>
            <w:pStyle w:val="TOC2"/>
            <w:numPr>
              <w:ilvl w:val="2"/>
              <w:numId w:val="1"/>
            </w:numPr>
            <w:tabs>
              <w:tab w:val="left" w:pos="917"/>
              <w:tab w:val="left" w:pos="918"/>
              <w:tab w:val="right" w:leader="dot" w:pos="9197"/>
            </w:tabs>
            <w:ind w:left="1395"/>
            <w:rPr>
              <w:sz w:val="22"/>
              <w:szCs w:val="22"/>
            </w:rPr>
          </w:pPr>
          <w:r w:rsidRPr="006660CB">
            <w:rPr>
              <w:sz w:val="22"/>
              <w:szCs w:val="22"/>
            </w:rPr>
            <w:t>Exploratory Data Analysis</w:t>
          </w:r>
          <w:r w:rsidRPr="006660CB">
            <w:rPr>
              <w:sz w:val="22"/>
              <w:szCs w:val="22"/>
            </w:rPr>
            <w:tab/>
          </w:r>
          <w:r w:rsidR="009302B8">
            <w:rPr>
              <w:sz w:val="22"/>
              <w:szCs w:val="22"/>
            </w:rPr>
            <w:t>10</w:t>
          </w:r>
        </w:p>
        <w:p w:rsidR="00527CF1" w:rsidRPr="006660CB" w:rsidRDefault="00585B5C" w:rsidP="00B15C42">
          <w:pPr>
            <w:pStyle w:val="TOC2"/>
            <w:numPr>
              <w:ilvl w:val="1"/>
              <w:numId w:val="1"/>
            </w:numPr>
            <w:tabs>
              <w:tab w:val="left" w:pos="917"/>
              <w:tab w:val="left" w:pos="918"/>
              <w:tab w:val="right" w:leader="dot" w:pos="9297"/>
            </w:tabs>
            <w:ind w:left="758" w:hanging="460"/>
            <w:rPr>
              <w:sz w:val="22"/>
              <w:szCs w:val="22"/>
            </w:rPr>
          </w:pPr>
          <w:r>
            <w:rPr>
              <w:sz w:val="22"/>
              <w:szCs w:val="22"/>
            </w:rPr>
            <w:t>Modelling</w:t>
          </w:r>
          <w:r w:rsidR="009302B8">
            <w:rPr>
              <w:sz w:val="22"/>
              <w:szCs w:val="22"/>
            </w:rPr>
            <w:tab/>
            <w:t>15</w:t>
          </w:r>
        </w:p>
        <w:p w:rsidR="00527CF1" w:rsidRPr="006660CB" w:rsidRDefault="00B07B5E" w:rsidP="00B15C42">
          <w:pPr>
            <w:pStyle w:val="TOC3"/>
            <w:numPr>
              <w:ilvl w:val="2"/>
              <w:numId w:val="1"/>
            </w:numPr>
            <w:tabs>
              <w:tab w:val="left" w:pos="1554"/>
              <w:tab w:val="left" w:pos="1555"/>
              <w:tab w:val="right" w:leader="dot" w:pos="9298"/>
            </w:tabs>
            <w:ind w:left="1395"/>
            <w:rPr>
              <w:sz w:val="22"/>
              <w:szCs w:val="22"/>
            </w:rPr>
          </w:pPr>
          <w:hyperlink w:anchor="_bookmark8" w:history="1">
            <w:r w:rsidR="00527CF1" w:rsidRPr="006660CB">
              <w:rPr>
                <w:sz w:val="22"/>
                <w:szCs w:val="22"/>
              </w:rPr>
              <w:t>Model</w:t>
            </w:r>
          </w:hyperlink>
          <w:r w:rsidR="00585B5C">
            <w:rPr>
              <w:sz w:val="22"/>
              <w:szCs w:val="22"/>
            </w:rPr>
            <w:t xml:space="preserve"> Creation</w:t>
          </w:r>
          <w:r w:rsidR="009302B8">
            <w:rPr>
              <w:sz w:val="22"/>
              <w:szCs w:val="22"/>
            </w:rPr>
            <w:tab/>
            <w:t>15</w:t>
          </w:r>
        </w:p>
        <w:p w:rsidR="00527CF1" w:rsidRPr="006660CB" w:rsidRDefault="00B07B5E" w:rsidP="00B15C42">
          <w:pPr>
            <w:pStyle w:val="TOC3"/>
            <w:numPr>
              <w:ilvl w:val="2"/>
              <w:numId w:val="1"/>
            </w:numPr>
            <w:tabs>
              <w:tab w:val="left" w:pos="1554"/>
              <w:tab w:val="left" w:pos="1555"/>
              <w:tab w:val="right" w:leader="dot" w:pos="9297"/>
            </w:tabs>
            <w:ind w:left="1395"/>
            <w:rPr>
              <w:sz w:val="22"/>
              <w:szCs w:val="22"/>
            </w:rPr>
          </w:pPr>
          <w:hyperlink w:anchor="_bookmark9" w:history="1">
            <w:r w:rsidR="00527CF1" w:rsidRPr="006660CB">
              <w:rPr>
                <w:sz w:val="22"/>
                <w:szCs w:val="22"/>
              </w:rPr>
              <w:t>Naive</w:t>
            </w:r>
            <w:r w:rsidR="00527CF1" w:rsidRPr="006660CB">
              <w:rPr>
                <w:spacing w:val="-2"/>
                <w:sz w:val="22"/>
                <w:szCs w:val="22"/>
              </w:rPr>
              <w:t xml:space="preserve"> </w:t>
            </w:r>
            <w:r w:rsidR="00527CF1" w:rsidRPr="006660CB">
              <w:rPr>
                <w:spacing w:val="-3"/>
                <w:sz w:val="22"/>
                <w:szCs w:val="22"/>
              </w:rPr>
              <w:t>Bayes</w:t>
            </w:r>
            <w:r w:rsidR="00527CF1" w:rsidRPr="006660CB">
              <w:rPr>
                <w:sz w:val="22"/>
                <w:szCs w:val="22"/>
              </w:rPr>
              <w:t xml:space="preserve"> Model</w:t>
            </w:r>
          </w:hyperlink>
          <w:r w:rsidR="009302B8">
            <w:rPr>
              <w:sz w:val="22"/>
              <w:szCs w:val="22"/>
            </w:rPr>
            <w:tab/>
            <w:t>15</w:t>
          </w:r>
        </w:p>
        <w:p w:rsidR="00527CF1" w:rsidRPr="006660CB" w:rsidRDefault="00B07B5E" w:rsidP="00B15C42">
          <w:pPr>
            <w:pStyle w:val="TOC3"/>
            <w:numPr>
              <w:ilvl w:val="2"/>
              <w:numId w:val="1"/>
            </w:numPr>
            <w:tabs>
              <w:tab w:val="left" w:pos="1554"/>
              <w:tab w:val="left" w:pos="1555"/>
              <w:tab w:val="right" w:leader="dot" w:pos="9297"/>
            </w:tabs>
            <w:ind w:left="1395"/>
            <w:rPr>
              <w:sz w:val="22"/>
              <w:szCs w:val="22"/>
            </w:rPr>
          </w:pPr>
          <w:hyperlink w:anchor="_bookmark12" w:history="1">
            <w:r w:rsidR="00527CF1" w:rsidRPr="006660CB">
              <w:rPr>
                <w:sz w:val="22"/>
                <w:szCs w:val="22"/>
              </w:rPr>
              <w:t>K Nearest Neighbor</w:t>
            </w:r>
            <w:r w:rsidR="00527CF1" w:rsidRPr="006660CB">
              <w:rPr>
                <w:spacing w:val="-1"/>
                <w:sz w:val="22"/>
                <w:szCs w:val="22"/>
              </w:rPr>
              <w:t xml:space="preserve"> </w:t>
            </w:r>
            <w:r w:rsidR="00527CF1" w:rsidRPr="006660CB">
              <w:rPr>
                <w:sz w:val="22"/>
                <w:szCs w:val="22"/>
              </w:rPr>
              <w:t>Model</w:t>
            </w:r>
          </w:hyperlink>
          <w:r w:rsidR="009302B8">
            <w:rPr>
              <w:sz w:val="22"/>
              <w:szCs w:val="22"/>
            </w:rPr>
            <w:tab/>
            <w:t>16</w:t>
          </w:r>
        </w:p>
        <w:p w:rsidR="00527CF1" w:rsidRDefault="00B07B5E" w:rsidP="00B15C42">
          <w:pPr>
            <w:pStyle w:val="TOC3"/>
            <w:numPr>
              <w:ilvl w:val="2"/>
              <w:numId w:val="1"/>
            </w:numPr>
            <w:tabs>
              <w:tab w:val="left" w:pos="1554"/>
              <w:tab w:val="left" w:pos="1555"/>
              <w:tab w:val="right" w:leader="dot" w:pos="9297"/>
            </w:tabs>
            <w:ind w:left="1395"/>
            <w:rPr>
              <w:sz w:val="22"/>
              <w:szCs w:val="22"/>
            </w:rPr>
          </w:pPr>
          <w:hyperlink w:anchor="_bookmark10" w:history="1">
            <w:r w:rsidR="00527CF1" w:rsidRPr="006660CB">
              <w:rPr>
                <w:sz w:val="22"/>
                <w:szCs w:val="22"/>
              </w:rPr>
              <w:t>Logistic</w:t>
            </w:r>
            <w:r w:rsidR="00527CF1" w:rsidRPr="006660CB">
              <w:rPr>
                <w:spacing w:val="-2"/>
                <w:sz w:val="22"/>
                <w:szCs w:val="22"/>
              </w:rPr>
              <w:t xml:space="preserve"> </w:t>
            </w:r>
            <w:r w:rsidR="00527CF1" w:rsidRPr="006660CB">
              <w:rPr>
                <w:sz w:val="22"/>
                <w:szCs w:val="22"/>
              </w:rPr>
              <w:t>Regression Model</w:t>
            </w:r>
          </w:hyperlink>
          <w:r w:rsidR="009302B8">
            <w:rPr>
              <w:sz w:val="22"/>
              <w:szCs w:val="22"/>
            </w:rPr>
            <w:tab/>
            <w:t>18</w:t>
          </w:r>
        </w:p>
        <w:p w:rsidR="00A77840" w:rsidRDefault="00A77840" w:rsidP="00B15C42">
          <w:pPr>
            <w:pStyle w:val="TOC3"/>
            <w:numPr>
              <w:ilvl w:val="2"/>
              <w:numId w:val="1"/>
            </w:numPr>
            <w:tabs>
              <w:tab w:val="left" w:pos="1554"/>
              <w:tab w:val="left" w:pos="1555"/>
              <w:tab w:val="right" w:leader="dot" w:pos="9297"/>
            </w:tabs>
            <w:ind w:left="1395"/>
            <w:rPr>
              <w:sz w:val="22"/>
              <w:szCs w:val="22"/>
            </w:rPr>
          </w:pPr>
          <w:r>
            <w:rPr>
              <w:sz w:val="22"/>
              <w:szCs w:val="22"/>
            </w:rPr>
            <w:t>Support Vector Machine Model</w:t>
          </w:r>
          <w:r>
            <w:rPr>
              <w:sz w:val="22"/>
              <w:szCs w:val="22"/>
            </w:rPr>
            <w:tab/>
          </w:r>
          <w:r w:rsidR="009302B8">
            <w:rPr>
              <w:sz w:val="22"/>
              <w:szCs w:val="22"/>
            </w:rPr>
            <w:t>20</w:t>
          </w:r>
        </w:p>
        <w:p w:rsidR="009302B8" w:rsidRDefault="009302B8" w:rsidP="00B15C42">
          <w:pPr>
            <w:pStyle w:val="TOC3"/>
            <w:numPr>
              <w:ilvl w:val="2"/>
              <w:numId w:val="1"/>
            </w:numPr>
            <w:tabs>
              <w:tab w:val="left" w:pos="1554"/>
              <w:tab w:val="left" w:pos="1555"/>
              <w:tab w:val="right" w:leader="dot" w:pos="9297"/>
            </w:tabs>
            <w:ind w:left="1395"/>
            <w:rPr>
              <w:sz w:val="22"/>
              <w:szCs w:val="22"/>
            </w:rPr>
          </w:pPr>
          <w:r>
            <w:rPr>
              <w:sz w:val="22"/>
              <w:szCs w:val="22"/>
            </w:rPr>
            <w:t>Decision Tree Model</w:t>
          </w:r>
          <w:r>
            <w:rPr>
              <w:sz w:val="22"/>
              <w:szCs w:val="22"/>
            </w:rPr>
            <w:tab/>
            <w:t>22</w:t>
          </w:r>
        </w:p>
        <w:p w:rsidR="009302B8" w:rsidRDefault="009302B8" w:rsidP="00B15C42">
          <w:pPr>
            <w:pStyle w:val="TOC3"/>
            <w:numPr>
              <w:ilvl w:val="2"/>
              <w:numId w:val="1"/>
            </w:numPr>
            <w:tabs>
              <w:tab w:val="left" w:pos="1554"/>
              <w:tab w:val="left" w:pos="1555"/>
              <w:tab w:val="right" w:leader="dot" w:pos="9297"/>
            </w:tabs>
            <w:ind w:left="1395"/>
            <w:rPr>
              <w:sz w:val="22"/>
              <w:szCs w:val="22"/>
            </w:rPr>
          </w:pPr>
          <w:r>
            <w:rPr>
              <w:sz w:val="22"/>
              <w:szCs w:val="22"/>
            </w:rPr>
            <w:t>Random Forest Model</w:t>
          </w:r>
          <w:r>
            <w:rPr>
              <w:sz w:val="22"/>
              <w:szCs w:val="22"/>
            </w:rPr>
            <w:tab/>
            <w:t>24</w:t>
          </w:r>
        </w:p>
        <w:p w:rsidR="009302B8" w:rsidRPr="006660CB" w:rsidRDefault="009302B8" w:rsidP="00B15C42">
          <w:pPr>
            <w:pStyle w:val="TOC3"/>
            <w:numPr>
              <w:ilvl w:val="2"/>
              <w:numId w:val="1"/>
            </w:numPr>
            <w:tabs>
              <w:tab w:val="left" w:pos="1554"/>
              <w:tab w:val="left" w:pos="1555"/>
              <w:tab w:val="right" w:leader="dot" w:pos="9297"/>
            </w:tabs>
            <w:ind w:left="1395"/>
            <w:rPr>
              <w:sz w:val="22"/>
              <w:szCs w:val="22"/>
            </w:rPr>
          </w:pPr>
          <w:r>
            <w:rPr>
              <w:sz w:val="22"/>
              <w:szCs w:val="22"/>
            </w:rPr>
            <w:t>ANN Model</w:t>
          </w:r>
          <w:r>
            <w:rPr>
              <w:sz w:val="22"/>
              <w:szCs w:val="22"/>
            </w:rPr>
            <w:tab/>
            <w:t>26</w:t>
          </w:r>
        </w:p>
        <w:p w:rsidR="00527CF1" w:rsidRPr="006660CB" w:rsidRDefault="00527CF1" w:rsidP="00B15C42">
          <w:pPr>
            <w:pStyle w:val="TOC3"/>
            <w:tabs>
              <w:tab w:val="left" w:pos="1554"/>
              <w:tab w:val="left" w:pos="1555"/>
              <w:tab w:val="right" w:leader="dot" w:pos="9297"/>
            </w:tabs>
            <w:ind w:left="1395"/>
            <w:rPr>
              <w:sz w:val="22"/>
              <w:szCs w:val="22"/>
            </w:rPr>
          </w:pPr>
        </w:p>
        <w:p w:rsidR="00585B5C" w:rsidRDefault="00B07B5E" w:rsidP="00B15C42">
          <w:pPr>
            <w:pStyle w:val="TOC1"/>
            <w:numPr>
              <w:ilvl w:val="0"/>
              <w:numId w:val="1"/>
            </w:numPr>
            <w:tabs>
              <w:tab w:val="left" w:pos="459"/>
              <w:tab w:val="right" w:pos="9519"/>
            </w:tabs>
            <w:ind w:left="299"/>
            <w:rPr>
              <w:sz w:val="22"/>
              <w:szCs w:val="22"/>
            </w:rPr>
          </w:pPr>
          <w:hyperlink w:anchor="_bookmark15" w:history="1">
            <w:r w:rsidR="00527CF1" w:rsidRPr="006660CB">
              <w:rPr>
                <w:sz w:val="22"/>
                <w:szCs w:val="22"/>
              </w:rPr>
              <w:t>Result</w:t>
            </w:r>
          </w:hyperlink>
          <w:r w:rsidR="00680F9B">
            <w:rPr>
              <w:sz w:val="22"/>
              <w:szCs w:val="22"/>
            </w:rPr>
            <w:t xml:space="preserve"> Analysis</w:t>
          </w:r>
          <w:r w:rsidR="00B15C42">
            <w:rPr>
              <w:sz w:val="22"/>
              <w:szCs w:val="22"/>
            </w:rPr>
            <w:t xml:space="preserve">                                                                                                                                     </w:t>
          </w:r>
          <w:r w:rsidR="009302B8">
            <w:rPr>
              <w:sz w:val="22"/>
              <w:szCs w:val="22"/>
            </w:rPr>
            <w:t>29</w:t>
          </w:r>
        </w:p>
        <w:p w:rsidR="00585B5C" w:rsidRDefault="00585B5C" w:rsidP="00B15C42">
          <w:pPr>
            <w:pStyle w:val="TOC2"/>
            <w:numPr>
              <w:ilvl w:val="1"/>
              <w:numId w:val="1"/>
            </w:numPr>
            <w:tabs>
              <w:tab w:val="left" w:pos="917"/>
              <w:tab w:val="left" w:pos="918"/>
              <w:tab w:val="right" w:leader="dot" w:pos="9297"/>
            </w:tabs>
            <w:ind w:left="758" w:hanging="460"/>
            <w:rPr>
              <w:sz w:val="22"/>
              <w:szCs w:val="22"/>
            </w:rPr>
          </w:pPr>
          <w:r>
            <w:rPr>
              <w:sz w:val="22"/>
              <w:szCs w:val="22"/>
            </w:rPr>
            <w:t>Performance Metrics</w:t>
          </w:r>
          <w:r w:rsidR="009302B8">
            <w:rPr>
              <w:sz w:val="22"/>
              <w:szCs w:val="22"/>
            </w:rPr>
            <w:tab/>
            <w:t>29</w:t>
          </w:r>
        </w:p>
        <w:p w:rsidR="00585B5C" w:rsidRDefault="00585B5C" w:rsidP="00B15C42">
          <w:pPr>
            <w:pStyle w:val="TOC2"/>
            <w:numPr>
              <w:ilvl w:val="2"/>
              <w:numId w:val="1"/>
            </w:numPr>
            <w:tabs>
              <w:tab w:val="left" w:pos="917"/>
              <w:tab w:val="left" w:pos="918"/>
              <w:tab w:val="right" w:leader="dot" w:pos="9197"/>
            </w:tabs>
            <w:ind w:left="1395"/>
            <w:rPr>
              <w:sz w:val="22"/>
              <w:szCs w:val="22"/>
            </w:rPr>
          </w:pPr>
          <w:r>
            <w:rPr>
              <w:sz w:val="22"/>
              <w:szCs w:val="22"/>
            </w:rPr>
            <w:t>Confusion Matrix</w:t>
          </w:r>
          <w:r w:rsidR="009302B8">
            <w:rPr>
              <w:sz w:val="22"/>
              <w:szCs w:val="22"/>
            </w:rPr>
            <w:tab/>
            <w:t>29</w:t>
          </w:r>
        </w:p>
        <w:p w:rsidR="00585B5C" w:rsidRPr="00585B5C" w:rsidRDefault="00585B5C" w:rsidP="00B15C42">
          <w:pPr>
            <w:pStyle w:val="TOC2"/>
            <w:numPr>
              <w:ilvl w:val="2"/>
              <w:numId w:val="1"/>
            </w:numPr>
            <w:tabs>
              <w:tab w:val="left" w:pos="917"/>
              <w:tab w:val="left" w:pos="918"/>
              <w:tab w:val="right" w:leader="dot" w:pos="9197"/>
            </w:tabs>
            <w:ind w:left="1395"/>
            <w:rPr>
              <w:sz w:val="22"/>
              <w:szCs w:val="22"/>
            </w:rPr>
          </w:pPr>
          <w:r>
            <w:rPr>
              <w:sz w:val="22"/>
              <w:szCs w:val="22"/>
            </w:rPr>
            <w:t>Comparing Classifiers based on ROC Curves</w:t>
          </w:r>
          <w:r w:rsidR="00B15C42">
            <w:rPr>
              <w:sz w:val="22"/>
              <w:szCs w:val="22"/>
            </w:rPr>
            <w:tab/>
          </w:r>
          <w:r w:rsidR="009302B8">
            <w:rPr>
              <w:sz w:val="22"/>
              <w:szCs w:val="22"/>
            </w:rPr>
            <w:t>30</w:t>
          </w:r>
        </w:p>
        <w:p w:rsidR="00585B5C" w:rsidRDefault="00585B5C" w:rsidP="00B15C42">
          <w:pPr>
            <w:pStyle w:val="TOC2"/>
            <w:numPr>
              <w:ilvl w:val="1"/>
              <w:numId w:val="1"/>
            </w:numPr>
            <w:tabs>
              <w:tab w:val="left" w:pos="917"/>
              <w:tab w:val="left" w:pos="918"/>
              <w:tab w:val="right" w:leader="dot" w:pos="9297"/>
            </w:tabs>
            <w:ind w:left="758" w:hanging="460"/>
            <w:rPr>
              <w:sz w:val="22"/>
              <w:szCs w:val="22"/>
            </w:rPr>
          </w:pPr>
          <w:r>
            <w:rPr>
              <w:sz w:val="22"/>
              <w:szCs w:val="22"/>
            </w:rPr>
            <w:t>Model Performances</w:t>
          </w:r>
          <w:r w:rsidR="00B15C42">
            <w:rPr>
              <w:sz w:val="22"/>
              <w:szCs w:val="22"/>
            </w:rPr>
            <w:tab/>
          </w:r>
          <w:r w:rsidR="009302B8">
            <w:rPr>
              <w:sz w:val="22"/>
              <w:szCs w:val="22"/>
            </w:rPr>
            <w:t>32</w:t>
          </w:r>
        </w:p>
        <w:p w:rsidR="00585B5C" w:rsidRDefault="00585B5C" w:rsidP="00B15C42">
          <w:pPr>
            <w:pStyle w:val="TOC2"/>
            <w:tabs>
              <w:tab w:val="left" w:pos="917"/>
              <w:tab w:val="left" w:pos="918"/>
              <w:tab w:val="right" w:leader="dot" w:pos="9297"/>
            </w:tabs>
            <w:ind w:left="758" w:firstLine="0"/>
            <w:rPr>
              <w:sz w:val="22"/>
              <w:szCs w:val="22"/>
            </w:rPr>
          </w:pPr>
        </w:p>
        <w:p w:rsidR="00585B5C" w:rsidRPr="006660CB" w:rsidRDefault="00585B5C" w:rsidP="00B15C42">
          <w:pPr>
            <w:pStyle w:val="TOC2"/>
            <w:tabs>
              <w:tab w:val="left" w:pos="917"/>
              <w:tab w:val="left" w:pos="918"/>
              <w:tab w:val="right" w:leader="dot" w:pos="9297"/>
            </w:tabs>
            <w:ind w:left="758" w:firstLine="0"/>
            <w:rPr>
              <w:sz w:val="22"/>
              <w:szCs w:val="22"/>
            </w:rPr>
          </w:pPr>
        </w:p>
        <w:p w:rsidR="009302B8" w:rsidRDefault="00585B5C" w:rsidP="00B15C42">
          <w:pPr>
            <w:pStyle w:val="TOC3"/>
            <w:numPr>
              <w:ilvl w:val="0"/>
              <w:numId w:val="1"/>
            </w:numPr>
            <w:tabs>
              <w:tab w:val="left" w:pos="1554"/>
              <w:tab w:val="left" w:pos="1555"/>
              <w:tab w:val="right" w:leader="dot" w:pos="9297"/>
            </w:tabs>
            <w:ind w:left="299"/>
            <w:rPr>
              <w:sz w:val="22"/>
              <w:szCs w:val="22"/>
            </w:rPr>
          </w:pPr>
          <w:r>
            <w:rPr>
              <w:b/>
              <w:bCs/>
              <w:sz w:val="22"/>
              <w:szCs w:val="22"/>
            </w:rPr>
            <w:t>Conclusion</w:t>
          </w:r>
          <w:r w:rsidR="009302B8">
            <w:rPr>
              <w:sz w:val="22"/>
              <w:szCs w:val="22"/>
            </w:rPr>
            <w:tab/>
          </w:r>
          <w:r w:rsidR="009302B8">
            <w:rPr>
              <w:sz w:val="22"/>
              <w:szCs w:val="22"/>
            </w:rPr>
            <w:tab/>
          </w:r>
          <w:r w:rsidR="009302B8">
            <w:rPr>
              <w:sz w:val="22"/>
              <w:szCs w:val="22"/>
            </w:rPr>
            <w:tab/>
            <w:t>33</w:t>
          </w:r>
        </w:p>
        <w:p w:rsidR="009302B8" w:rsidRDefault="009302B8" w:rsidP="00B15C42">
          <w:pPr>
            <w:pStyle w:val="TOC3"/>
            <w:tabs>
              <w:tab w:val="left" w:pos="1554"/>
              <w:tab w:val="left" w:pos="1555"/>
              <w:tab w:val="right" w:leader="dot" w:pos="9297"/>
            </w:tabs>
            <w:ind w:left="299" w:firstLine="0"/>
            <w:rPr>
              <w:sz w:val="22"/>
              <w:szCs w:val="22"/>
            </w:rPr>
          </w:pPr>
        </w:p>
        <w:p w:rsidR="00527CF1" w:rsidRPr="009302B8" w:rsidRDefault="009302B8" w:rsidP="00B15C42">
          <w:pPr>
            <w:pStyle w:val="TOC3"/>
            <w:numPr>
              <w:ilvl w:val="0"/>
              <w:numId w:val="1"/>
            </w:numPr>
            <w:tabs>
              <w:tab w:val="left" w:pos="1554"/>
              <w:tab w:val="left" w:pos="1555"/>
              <w:tab w:val="right" w:leader="dot" w:pos="9297"/>
            </w:tabs>
            <w:ind w:left="299"/>
            <w:rPr>
              <w:b/>
              <w:sz w:val="22"/>
              <w:szCs w:val="22"/>
            </w:rPr>
          </w:pPr>
          <w:r w:rsidRPr="009302B8">
            <w:rPr>
              <w:b/>
              <w:sz w:val="22"/>
              <w:szCs w:val="22"/>
            </w:rPr>
            <w:t>Bibliography</w:t>
          </w:r>
        </w:p>
      </w:sdtContent>
    </w:sdt>
    <w:p w:rsidR="00527CF1" w:rsidRDefault="00527CF1" w:rsidP="00B15C42">
      <w:pPr>
        <w:pStyle w:val="TOC1"/>
        <w:tabs>
          <w:tab w:val="left" w:pos="459"/>
          <w:tab w:val="right" w:pos="9519"/>
        </w:tabs>
        <w:ind w:left="299" w:firstLine="0"/>
      </w:pPr>
    </w:p>
    <w:p w:rsidR="00527CF1" w:rsidRDefault="00527CF1" w:rsidP="00527CF1">
      <w:pPr>
        <w:pStyle w:val="TOC1"/>
        <w:tabs>
          <w:tab w:val="left" w:pos="459"/>
          <w:tab w:val="right" w:pos="9519"/>
        </w:tabs>
        <w:ind w:firstLine="0"/>
      </w:pPr>
    </w:p>
    <w:p w:rsidR="00527CF1" w:rsidRDefault="00527CF1" w:rsidP="00527CF1">
      <w:pPr>
        <w:pStyle w:val="TOC1"/>
        <w:tabs>
          <w:tab w:val="left" w:pos="459"/>
          <w:tab w:val="right" w:pos="9519"/>
        </w:tabs>
        <w:ind w:firstLine="0"/>
      </w:pPr>
    </w:p>
    <w:p w:rsidR="00527CF1" w:rsidRDefault="00527CF1">
      <w:pPr>
        <w:rPr>
          <w:rFonts w:ascii="LM Roman 10" w:eastAsia="LM Roman 10" w:hAnsi="LM Roman 10" w:cs="LM Roman 10"/>
          <w:b/>
          <w:bCs/>
          <w:sz w:val="20"/>
          <w:szCs w:val="20"/>
        </w:rPr>
      </w:pPr>
      <w:r>
        <w:br w:type="page"/>
      </w:r>
    </w:p>
    <w:p w:rsidR="00527CF1" w:rsidRDefault="00527CF1" w:rsidP="00527CF1">
      <w:pPr>
        <w:pStyle w:val="TOC1"/>
        <w:tabs>
          <w:tab w:val="left" w:pos="459"/>
          <w:tab w:val="right" w:pos="9519"/>
        </w:tabs>
        <w:ind w:firstLine="0"/>
      </w:pPr>
    </w:p>
    <w:p w:rsidR="00A457A3" w:rsidRDefault="00A457A3" w:rsidP="00A457A3">
      <w:pPr>
        <w:spacing w:before="104"/>
        <w:ind w:left="160"/>
        <w:rPr>
          <w:rFonts w:ascii="LM Roman 12"/>
          <w:b/>
          <w:sz w:val="41"/>
        </w:rPr>
      </w:pPr>
      <w:r>
        <w:rPr>
          <w:rFonts w:ascii="LM Roman 12"/>
          <w:b/>
          <w:sz w:val="41"/>
        </w:rPr>
        <w:t>Chapter 1</w:t>
      </w:r>
    </w:p>
    <w:p w:rsidR="00A457A3" w:rsidRDefault="00A457A3" w:rsidP="00A457A3">
      <w:pPr>
        <w:spacing w:before="460"/>
        <w:ind w:left="160"/>
        <w:rPr>
          <w:rFonts w:ascii="LM Roman 12"/>
          <w:b/>
          <w:sz w:val="49"/>
        </w:rPr>
      </w:pPr>
      <w:r>
        <w:rPr>
          <w:rFonts w:ascii="LM Roman 12"/>
          <w:b/>
          <w:sz w:val="49"/>
        </w:rPr>
        <w:t>Overview</w:t>
      </w:r>
    </w:p>
    <w:p w:rsidR="00A457A3" w:rsidRDefault="00A457A3" w:rsidP="00A457A3">
      <w:pPr>
        <w:pStyle w:val="BodyText"/>
        <w:spacing w:before="3"/>
        <w:rPr>
          <w:rFonts w:ascii="LM Roman 12"/>
          <w:b/>
          <w:sz w:val="59"/>
        </w:rPr>
      </w:pPr>
    </w:p>
    <w:p w:rsidR="00A457A3" w:rsidRDefault="00A457A3" w:rsidP="000F31AF">
      <w:pPr>
        <w:pStyle w:val="BodyText"/>
        <w:ind w:left="160" w:right="1440" w:hanging="8"/>
        <w:jc w:val="both"/>
      </w:pPr>
      <w:r>
        <w:t>This</w:t>
      </w:r>
      <w:r>
        <w:rPr>
          <w:spacing w:val="-6"/>
        </w:rPr>
        <w:t xml:space="preserve"> </w:t>
      </w:r>
      <w:r>
        <w:t>project</w:t>
      </w:r>
      <w:r>
        <w:rPr>
          <w:spacing w:val="-5"/>
        </w:rPr>
        <w:t xml:space="preserve"> </w:t>
      </w:r>
      <w:r>
        <w:t>is</w:t>
      </w:r>
      <w:r>
        <w:rPr>
          <w:spacing w:val="-5"/>
        </w:rPr>
        <w:t xml:space="preserve"> </w:t>
      </w:r>
      <w:r>
        <w:t>related</w:t>
      </w:r>
      <w:r>
        <w:rPr>
          <w:spacing w:val="-5"/>
        </w:rPr>
        <w:t xml:space="preserve"> </w:t>
      </w:r>
      <w:r>
        <w:t>to</w:t>
      </w:r>
      <w:r>
        <w:rPr>
          <w:spacing w:val="-5"/>
        </w:rPr>
        <w:t xml:space="preserve"> </w:t>
      </w:r>
      <w:r w:rsidR="00007C62">
        <w:t xml:space="preserve">EED-363 </w:t>
      </w:r>
      <w:r>
        <w:t xml:space="preserve">Applied Machine Learning course. The present report starts with a general idea of the project and </w:t>
      </w:r>
      <w:r>
        <w:rPr>
          <w:spacing w:val="-3"/>
        </w:rPr>
        <w:t xml:space="preserve">by </w:t>
      </w:r>
      <w:r>
        <w:t>representing its</w:t>
      </w:r>
      <w:r>
        <w:rPr>
          <w:spacing w:val="-34"/>
        </w:rPr>
        <w:t xml:space="preserve">   </w:t>
      </w:r>
      <w:r>
        <w:t>objectives.</w:t>
      </w:r>
    </w:p>
    <w:p w:rsidR="00A457A3" w:rsidRDefault="00A457A3" w:rsidP="000F31AF">
      <w:pPr>
        <w:pStyle w:val="BodyText"/>
        <w:spacing w:before="142"/>
        <w:ind w:left="160" w:right="1430" w:hanging="8"/>
        <w:jc w:val="both"/>
      </w:pPr>
      <w:r>
        <w:t xml:space="preserve">Then the given dataset will </w:t>
      </w:r>
      <w:r>
        <w:rPr>
          <w:spacing w:val="2"/>
        </w:rPr>
        <w:t xml:space="preserve">be </w:t>
      </w:r>
      <w:r>
        <w:t>prepared and setup. An exploratory data analysis is carried out in order to develop</w:t>
      </w:r>
      <w:r>
        <w:rPr>
          <w:spacing w:val="-10"/>
        </w:rPr>
        <w:t xml:space="preserve"> </w:t>
      </w:r>
      <w:r>
        <w:t>a</w:t>
      </w:r>
      <w:r>
        <w:rPr>
          <w:spacing w:val="-10"/>
        </w:rPr>
        <w:t xml:space="preserve"> </w:t>
      </w:r>
      <w:r>
        <w:t>machine</w:t>
      </w:r>
      <w:r>
        <w:rPr>
          <w:spacing w:val="-10"/>
        </w:rPr>
        <w:t xml:space="preserve"> </w:t>
      </w:r>
      <w:r>
        <w:t>learning</w:t>
      </w:r>
      <w:r>
        <w:rPr>
          <w:spacing w:val="-10"/>
        </w:rPr>
        <w:t xml:space="preserve"> </w:t>
      </w:r>
      <w:r>
        <w:t>algorithm</w:t>
      </w:r>
      <w:r>
        <w:rPr>
          <w:spacing w:val="-10"/>
        </w:rPr>
        <w:t xml:space="preserve"> </w:t>
      </w:r>
      <w:r>
        <w:t>that</w:t>
      </w:r>
      <w:r>
        <w:rPr>
          <w:spacing w:val="-10"/>
        </w:rPr>
        <w:t xml:space="preserve"> </w:t>
      </w:r>
      <w:r>
        <w:t>could</w:t>
      </w:r>
      <w:r>
        <w:rPr>
          <w:spacing w:val="-10"/>
        </w:rPr>
        <w:t xml:space="preserve"> </w:t>
      </w:r>
      <w:r>
        <w:t>predict</w:t>
      </w:r>
      <w:r>
        <w:rPr>
          <w:spacing w:val="-10"/>
        </w:rPr>
        <w:t xml:space="preserve"> </w:t>
      </w:r>
      <w:r>
        <w:t>whether</w:t>
      </w:r>
      <w:r>
        <w:rPr>
          <w:spacing w:val="-9"/>
        </w:rPr>
        <w:t xml:space="preserve"> </w:t>
      </w:r>
      <w:r>
        <w:t>a</w:t>
      </w:r>
      <w:r>
        <w:rPr>
          <w:spacing w:val="-10"/>
        </w:rPr>
        <w:t xml:space="preserve"> </w:t>
      </w:r>
      <w:r>
        <w:t>breast</w:t>
      </w:r>
      <w:r>
        <w:rPr>
          <w:spacing w:val="-10"/>
        </w:rPr>
        <w:t xml:space="preserve"> </w:t>
      </w:r>
      <w:r>
        <w:t>cancer</w:t>
      </w:r>
      <w:r>
        <w:rPr>
          <w:spacing w:val="-10"/>
        </w:rPr>
        <w:t xml:space="preserve"> </w:t>
      </w:r>
      <w:r>
        <w:t>cell</w:t>
      </w:r>
      <w:r>
        <w:rPr>
          <w:spacing w:val="-10"/>
        </w:rPr>
        <w:t xml:space="preserve"> </w:t>
      </w:r>
      <w:r>
        <w:t>is</w:t>
      </w:r>
      <w:r>
        <w:rPr>
          <w:spacing w:val="-10"/>
        </w:rPr>
        <w:t xml:space="preserve"> </w:t>
      </w:r>
      <w:r>
        <w:t>benign</w:t>
      </w:r>
      <w:r>
        <w:rPr>
          <w:spacing w:val="-10"/>
        </w:rPr>
        <w:t xml:space="preserve"> </w:t>
      </w:r>
      <w:r>
        <w:t>or</w:t>
      </w:r>
      <w:r>
        <w:rPr>
          <w:spacing w:val="-10"/>
        </w:rPr>
        <w:t xml:space="preserve"> </w:t>
      </w:r>
      <w:r>
        <w:t xml:space="preserve">malignant until a final model. Results will </w:t>
      </w:r>
      <w:r>
        <w:rPr>
          <w:spacing w:val="2"/>
        </w:rPr>
        <w:t xml:space="preserve">be </w:t>
      </w:r>
      <w:r>
        <w:t xml:space="preserve">explained. </w:t>
      </w:r>
      <w:r>
        <w:rPr>
          <w:spacing w:val="-3"/>
        </w:rPr>
        <w:t xml:space="preserve">Finally, </w:t>
      </w:r>
      <w:r>
        <w:t>the report will end with some concluding</w:t>
      </w:r>
      <w:r>
        <w:rPr>
          <w:spacing w:val="-16"/>
        </w:rPr>
        <w:t xml:space="preserve"> </w:t>
      </w:r>
      <w:r>
        <w:t>remarks.</w:t>
      </w:r>
    </w:p>
    <w:p w:rsidR="00A457A3" w:rsidRDefault="00A457A3" w:rsidP="00A457A3">
      <w:pPr>
        <w:pStyle w:val="BodyText"/>
        <w:spacing w:before="7"/>
        <w:rPr>
          <w:sz w:val="33"/>
        </w:rPr>
      </w:pPr>
    </w:p>
    <w:p w:rsidR="00A457A3" w:rsidRPr="00AF070D" w:rsidRDefault="00A457A3" w:rsidP="00A457A3">
      <w:pPr>
        <w:pStyle w:val="Heading2"/>
        <w:keepNext w:val="0"/>
        <w:keepLines w:val="0"/>
        <w:widowControl w:val="0"/>
        <w:numPr>
          <w:ilvl w:val="1"/>
          <w:numId w:val="2"/>
        </w:numPr>
        <w:tabs>
          <w:tab w:val="left" w:pos="895"/>
          <w:tab w:val="left" w:pos="896"/>
        </w:tabs>
        <w:autoSpaceDE w:val="0"/>
        <w:autoSpaceDN w:val="0"/>
        <w:spacing w:before="1" w:line="240" w:lineRule="auto"/>
        <w:rPr>
          <w:rFonts w:ascii="LM Roman 12"/>
          <w:b/>
          <w:color w:val="auto"/>
        </w:rPr>
      </w:pPr>
      <w:bookmarkStart w:id="0" w:name="Introduction"/>
      <w:bookmarkStart w:id="1" w:name="_bookmark1"/>
      <w:bookmarkEnd w:id="0"/>
      <w:bookmarkEnd w:id="1"/>
      <w:r w:rsidRPr="00AF070D">
        <w:rPr>
          <w:rFonts w:ascii="LM Roman 12"/>
          <w:b/>
          <w:color w:val="auto"/>
        </w:rPr>
        <w:t>Introduction</w:t>
      </w:r>
    </w:p>
    <w:p w:rsidR="00527CF1" w:rsidRDefault="00007C62" w:rsidP="00007C62">
      <w:pPr>
        <w:pStyle w:val="TOC1"/>
        <w:tabs>
          <w:tab w:val="left" w:pos="459"/>
          <w:tab w:val="right" w:pos="9519"/>
        </w:tabs>
        <w:ind w:left="159" w:firstLine="0"/>
        <w:jc w:val="both"/>
        <w:rPr>
          <w:b w:val="0"/>
        </w:rPr>
      </w:pPr>
      <w:r>
        <w:rPr>
          <w:b w:val="0"/>
        </w:rPr>
        <w:t>Breast cancer</w:t>
      </w:r>
      <w:r w:rsidRPr="00007C62">
        <w:rPr>
          <w:b w:val="0"/>
        </w:rPr>
        <w:t xml:space="preserve"> is the most common cancer in women, affecting about 10 percent of all women at some stages of their life. In modern times, the rate keeps increasing and data show that the survival rate is 88 percent after five years from diagnosis and 80 percent after 10 years from diagnosis. Early prediction of breast cancer so far have made heaps of improvement, death rate of breast cancer by 3</w:t>
      </w:r>
      <w:r>
        <w:rPr>
          <w:b w:val="0"/>
        </w:rPr>
        <w:t xml:space="preserve">9 percent, starting from 1989. </w:t>
      </w:r>
      <w:r w:rsidRPr="00007C62">
        <w:rPr>
          <w:b w:val="0"/>
        </w:rPr>
        <w:t xml:space="preserve">Due to varying nature of breast cancers symptoms, patients are often subjected to a barrage of tests, including but not limited to mammography, ultrasound and biopsy, to check their likelihoods of being diagnosed with breast cancer. Biopsy, is the most indicative among these procedures, which involves extraction of sample cells or tissues for examination. The sample of cells is obtained from a breast fine needle aspiration (FNA) procedure and then sent to a pathology laboratory to be </w:t>
      </w:r>
      <w:r>
        <w:rPr>
          <w:b w:val="0"/>
        </w:rPr>
        <w:t>examined under a microscope</w:t>
      </w:r>
      <w:r w:rsidR="00711BAC">
        <w:rPr>
          <w:b w:val="0"/>
        </w:rPr>
        <w:t xml:space="preserve"> </w:t>
      </w:r>
      <w:r w:rsidR="002F7027">
        <w:rPr>
          <w:b w:val="0"/>
        </w:rPr>
        <w:t>[</w:t>
      </w:r>
      <w:r w:rsidR="00854BC2">
        <w:rPr>
          <w:b w:val="0"/>
        </w:rPr>
        <w:t>2</w:t>
      </w:r>
      <w:r w:rsidR="002F7027">
        <w:rPr>
          <w:b w:val="0"/>
        </w:rPr>
        <w:t>]</w:t>
      </w:r>
      <w:r w:rsidRPr="00007C62">
        <w:rPr>
          <w:b w:val="0"/>
        </w:rPr>
        <w:t>.</w:t>
      </w:r>
      <w:r>
        <w:rPr>
          <w:b w:val="0"/>
        </w:rPr>
        <w:t xml:space="preserve"> Numerical features, such as bland chromatin, mitoses and bare nucleoli, can be observed </w:t>
      </w:r>
      <w:r w:rsidRPr="00007C62">
        <w:rPr>
          <w:b w:val="0"/>
        </w:rPr>
        <w:t>from microscopic images. Data, later on, obtained from FNA are analyzed in combination with various imaging data to predict probability of the patient having malignant breast cancer tumor. An automated system here would be hugely beneficial in this scenario. It will likely expedite the process and enhance the accuracy of the doctor’s predictions. In addition, if supported by abundance dataset and the automated system consistently performs well, it will potentially eliminate the needs for patients to go through various other tests, such as mammography, ultrasound, and MRI, which subject patients to significant amount of pain and radiation. In all, early prediction remains is one of the vital aspects in the follow-up process. Data mining methods or classification can help to reduce the number of false positive and false negat</w:t>
      </w:r>
      <w:r>
        <w:rPr>
          <w:b w:val="0"/>
        </w:rPr>
        <w:t>ive decision.</w:t>
      </w:r>
      <w:r w:rsidRPr="00007C62">
        <w:t xml:space="preserve"> </w:t>
      </w:r>
      <w:r w:rsidRPr="00007C62">
        <w:rPr>
          <w:b w:val="0"/>
        </w:rPr>
        <w:t>The major models used and tested will be supervised learning models (algorithms that learn from labelled data), which are most used in these kinds of data analysis.</w:t>
      </w:r>
      <w:r>
        <w:rPr>
          <w:b w:val="0"/>
        </w:rPr>
        <w:t xml:space="preserve"> In this report, using three</w:t>
      </w:r>
      <w:r w:rsidRPr="00007C62">
        <w:rPr>
          <w:b w:val="0"/>
        </w:rPr>
        <w:t xml:space="preserve"> clas</w:t>
      </w:r>
      <w:r>
        <w:rPr>
          <w:b w:val="0"/>
        </w:rPr>
        <w:t>sification models; Naïve Bayes</w:t>
      </w:r>
      <w:r w:rsidRPr="00007C62">
        <w:rPr>
          <w:b w:val="0"/>
        </w:rPr>
        <w:t>, K-</w:t>
      </w:r>
      <w:r>
        <w:rPr>
          <w:b w:val="0"/>
        </w:rPr>
        <w:t xml:space="preserve"> Nearest </w:t>
      </w:r>
      <w:r w:rsidRPr="00007C62">
        <w:rPr>
          <w:b w:val="0"/>
        </w:rPr>
        <w:t>Neighbors</w:t>
      </w:r>
      <w:r>
        <w:rPr>
          <w:b w:val="0"/>
        </w:rPr>
        <w:t xml:space="preserve"> and </w:t>
      </w:r>
      <w:r w:rsidRPr="00007C62">
        <w:rPr>
          <w:b w:val="0"/>
        </w:rPr>
        <w:t>Logistic Regression have been run on the Wisconsin Breast Cancer</w:t>
      </w:r>
      <w:r>
        <w:rPr>
          <w:b w:val="0"/>
        </w:rPr>
        <w:t xml:space="preserve"> Dataset</w:t>
      </w:r>
      <w:r w:rsidRPr="00007C62">
        <w:rPr>
          <w:b w:val="0"/>
        </w:rPr>
        <w:t>. The results obtained are than measured using various performance metrics to compare among the algorithms in order to find out the best suited model for cancer prediction.</w:t>
      </w:r>
    </w:p>
    <w:p w:rsidR="00007C62" w:rsidRDefault="00007C62" w:rsidP="00007C62">
      <w:pPr>
        <w:pStyle w:val="TOC1"/>
        <w:tabs>
          <w:tab w:val="left" w:pos="459"/>
          <w:tab w:val="right" w:pos="9519"/>
        </w:tabs>
        <w:ind w:left="159" w:firstLine="0"/>
        <w:rPr>
          <w:b w:val="0"/>
        </w:rPr>
      </w:pPr>
    </w:p>
    <w:p w:rsidR="00007C62" w:rsidRPr="00AF070D" w:rsidRDefault="00007C62" w:rsidP="00007C62">
      <w:pPr>
        <w:pStyle w:val="Heading2"/>
        <w:keepNext w:val="0"/>
        <w:keepLines w:val="0"/>
        <w:widowControl w:val="0"/>
        <w:numPr>
          <w:ilvl w:val="1"/>
          <w:numId w:val="2"/>
        </w:numPr>
        <w:tabs>
          <w:tab w:val="left" w:pos="895"/>
          <w:tab w:val="left" w:pos="896"/>
        </w:tabs>
        <w:autoSpaceDE w:val="0"/>
        <w:autoSpaceDN w:val="0"/>
        <w:spacing w:before="0" w:line="240" w:lineRule="auto"/>
        <w:rPr>
          <w:rFonts w:ascii="LM Roman 12"/>
          <w:b/>
          <w:color w:val="auto"/>
        </w:rPr>
      </w:pPr>
      <w:r w:rsidRPr="00AF070D">
        <w:rPr>
          <w:rFonts w:ascii="LM Roman 12"/>
          <w:b/>
          <w:color w:val="auto"/>
        </w:rPr>
        <w:t>Aim of the</w:t>
      </w:r>
      <w:r w:rsidRPr="00AF070D">
        <w:rPr>
          <w:rFonts w:ascii="LM Roman 12"/>
          <w:b/>
          <w:color w:val="auto"/>
          <w:spacing w:val="8"/>
        </w:rPr>
        <w:t xml:space="preserve"> </w:t>
      </w:r>
      <w:r w:rsidRPr="00AF070D">
        <w:rPr>
          <w:rFonts w:ascii="LM Roman 12"/>
          <w:b/>
          <w:color w:val="auto"/>
        </w:rPr>
        <w:t>project</w:t>
      </w:r>
    </w:p>
    <w:p w:rsidR="009E4CA6" w:rsidRPr="009E4CA6" w:rsidRDefault="009E4CA6" w:rsidP="009E4CA6"/>
    <w:p w:rsidR="00007C62" w:rsidRPr="009E4CA6" w:rsidRDefault="00007C62" w:rsidP="009E4CA6">
      <w:pPr>
        <w:ind w:left="159"/>
        <w:jc w:val="both"/>
        <w:rPr>
          <w:rFonts w:ascii="LM Roman 10" w:hAnsi="LM Roman 10"/>
          <w:sz w:val="20"/>
          <w:szCs w:val="20"/>
        </w:rPr>
      </w:pPr>
      <w:r w:rsidRPr="009E4CA6">
        <w:rPr>
          <w:rFonts w:ascii="LM Roman 10" w:hAnsi="LM Roman 10"/>
          <w:sz w:val="20"/>
          <w:szCs w:val="20"/>
        </w:rPr>
        <w:t xml:space="preserve">The objective of this report is to train machine learning models to </w:t>
      </w:r>
      <w:r w:rsidR="007320D1" w:rsidRPr="009E4CA6">
        <w:rPr>
          <w:rFonts w:ascii="LM Roman 10" w:hAnsi="LM Roman 10"/>
          <w:sz w:val="20"/>
          <w:szCs w:val="20"/>
        </w:rPr>
        <w:t xml:space="preserve">predict whether a breast </w:t>
      </w:r>
      <w:r w:rsidRPr="009E4CA6">
        <w:rPr>
          <w:rFonts w:ascii="LM Roman 10" w:hAnsi="LM Roman 10"/>
          <w:sz w:val="20"/>
          <w:szCs w:val="20"/>
        </w:rPr>
        <w:t xml:space="preserve">cancer cell is Benign or Malignant. Data will be transformed </w:t>
      </w:r>
      <w:r w:rsidR="007320D1" w:rsidRPr="009E4CA6">
        <w:rPr>
          <w:rFonts w:ascii="LM Roman 10" w:hAnsi="LM Roman 10"/>
          <w:sz w:val="20"/>
          <w:szCs w:val="20"/>
        </w:rPr>
        <w:t xml:space="preserve">to </w:t>
      </w:r>
      <w:r w:rsidRPr="009E4CA6">
        <w:rPr>
          <w:rFonts w:ascii="LM Roman 10" w:hAnsi="LM Roman 10"/>
          <w:sz w:val="20"/>
          <w:szCs w:val="20"/>
        </w:rPr>
        <w:t>reveal patterns in the dataset and create a more robust analysis. As previously said, the optimal model will be selected following the resulting</w:t>
      </w:r>
      <w:r w:rsidR="007320D1" w:rsidRPr="009E4CA6">
        <w:rPr>
          <w:rFonts w:ascii="LM Roman 10" w:hAnsi="LM Roman 10"/>
          <w:sz w:val="20"/>
          <w:szCs w:val="20"/>
        </w:rPr>
        <w:t xml:space="preserve"> </w:t>
      </w:r>
      <w:r w:rsidRPr="009E4CA6">
        <w:rPr>
          <w:rFonts w:ascii="LM Roman 10" w:hAnsi="LM Roman 10"/>
          <w:sz w:val="20"/>
          <w:szCs w:val="20"/>
        </w:rPr>
        <w:t>accuracy</w:t>
      </w:r>
      <w:r w:rsidR="007320D1" w:rsidRPr="009E4CA6">
        <w:rPr>
          <w:rFonts w:ascii="LM Roman 10" w:hAnsi="LM Roman 10"/>
          <w:sz w:val="20"/>
          <w:szCs w:val="20"/>
        </w:rPr>
        <w:t>,</w:t>
      </w:r>
      <w:r w:rsidRPr="009E4CA6">
        <w:rPr>
          <w:rFonts w:ascii="LM Roman 10" w:hAnsi="LM Roman 10"/>
          <w:sz w:val="20"/>
          <w:szCs w:val="20"/>
        </w:rPr>
        <w:t xml:space="preserve"> sensitivity, </w:t>
      </w:r>
      <w:r w:rsidR="007320D1" w:rsidRPr="009E4CA6">
        <w:rPr>
          <w:rFonts w:ascii="LM Roman 10" w:hAnsi="LM Roman 10"/>
          <w:sz w:val="20"/>
          <w:szCs w:val="20"/>
        </w:rPr>
        <w:t>specificity</w:t>
      </w:r>
      <w:r w:rsidRPr="009E4CA6">
        <w:rPr>
          <w:rFonts w:ascii="LM Roman 10" w:hAnsi="LM Roman 10"/>
          <w:sz w:val="20"/>
          <w:szCs w:val="20"/>
        </w:rPr>
        <w:t>, amongst other factors. We will later define these metrics. We can use machine learning method to extract the features of cancer cell nuclei image and classify them. It would be helpful to determine whether a given sample appears to be Benign (“B”) or Malignant (“M”).</w:t>
      </w:r>
    </w:p>
    <w:p w:rsidR="00007C62" w:rsidRPr="009E4CA6" w:rsidRDefault="00007C62" w:rsidP="009E4CA6">
      <w:pPr>
        <w:ind w:left="159"/>
        <w:jc w:val="both"/>
        <w:rPr>
          <w:rFonts w:ascii="LM Roman 10" w:hAnsi="LM Roman 10"/>
          <w:sz w:val="20"/>
          <w:szCs w:val="20"/>
        </w:rPr>
      </w:pPr>
      <w:r w:rsidRPr="009E4CA6">
        <w:rPr>
          <w:rFonts w:ascii="LM Roman 10" w:hAnsi="LM Roman 10"/>
          <w:sz w:val="20"/>
          <w:szCs w:val="20"/>
        </w:rPr>
        <w:lastRenderedPageBreak/>
        <w:t>The machine learning models that we will applicate in this report try to create a classifier that provides a high accuracy level combined with a low rate of false-negatives (high sensitivity)</w:t>
      </w:r>
      <w:r w:rsidR="007320D1" w:rsidRPr="009E4CA6">
        <w:rPr>
          <w:rFonts w:ascii="LM Roman 10" w:hAnsi="LM Roman 10"/>
          <w:sz w:val="20"/>
          <w:szCs w:val="20"/>
        </w:rPr>
        <w:t xml:space="preserve"> and false positives (high specificity)</w:t>
      </w:r>
      <w:r w:rsidRPr="009E4CA6">
        <w:rPr>
          <w:rFonts w:ascii="LM Roman 10" w:hAnsi="LM Roman 10"/>
          <w:sz w:val="20"/>
          <w:szCs w:val="20"/>
        </w:rPr>
        <w:t>.</w:t>
      </w:r>
    </w:p>
    <w:p w:rsidR="008A1551" w:rsidRPr="00AF070D" w:rsidRDefault="007320D1" w:rsidP="008A1551">
      <w:pPr>
        <w:pStyle w:val="ListParagraph"/>
        <w:numPr>
          <w:ilvl w:val="1"/>
          <w:numId w:val="2"/>
        </w:numPr>
        <w:rPr>
          <w:b/>
          <w:sz w:val="28"/>
          <w:szCs w:val="28"/>
        </w:rPr>
      </w:pPr>
      <w:r w:rsidRPr="00AF070D">
        <w:rPr>
          <w:b/>
          <w:sz w:val="26"/>
          <w:szCs w:val="26"/>
        </w:rPr>
        <w:t>Dataset</w:t>
      </w:r>
    </w:p>
    <w:p w:rsidR="008A1551" w:rsidRPr="008A1551" w:rsidRDefault="008A1551" w:rsidP="008A1551">
      <w:pPr>
        <w:pStyle w:val="ListParagraph"/>
        <w:ind w:left="895" w:firstLine="0"/>
        <w:rPr>
          <w:b/>
          <w:sz w:val="28"/>
          <w:szCs w:val="28"/>
        </w:rPr>
      </w:pPr>
    </w:p>
    <w:p w:rsidR="007320D1" w:rsidRPr="009E4CA6" w:rsidRDefault="007320D1" w:rsidP="009E4CA6">
      <w:pPr>
        <w:ind w:left="159"/>
        <w:jc w:val="both"/>
        <w:rPr>
          <w:rFonts w:ascii="LM Roman 10" w:hAnsi="LM Roman 10"/>
          <w:sz w:val="20"/>
          <w:szCs w:val="20"/>
        </w:rPr>
      </w:pPr>
      <w:r w:rsidRPr="009E4CA6">
        <w:rPr>
          <w:rFonts w:ascii="LM Roman 10" w:hAnsi="LM Roman 10"/>
          <w:sz w:val="20"/>
          <w:szCs w:val="20"/>
        </w:rPr>
        <w:t>The present report covers the Breast Cancer Wisconsin Dataset</w:t>
      </w:r>
      <w:r w:rsidR="004079EA" w:rsidRPr="009E4CA6">
        <w:rPr>
          <w:rFonts w:ascii="LM Roman 10" w:hAnsi="LM Roman 10"/>
          <w:sz w:val="20"/>
          <w:szCs w:val="20"/>
        </w:rPr>
        <w:t xml:space="preserve"> </w:t>
      </w:r>
      <w:r w:rsidRPr="009E4CA6">
        <w:rPr>
          <w:rFonts w:ascii="LM Roman 10" w:hAnsi="LM Roman 10"/>
          <w:sz w:val="20"/>
          <w:szCs w:val="20"/>
        </w:rPr>
        <w:t>(</w:t>
      </w:r>
      <w:hyperlink r:id="rId8" w:history="1">
        <w:r w:rsidR="004079EA" w:rsidRPr="00E47A8D">
          <w:rPr>
            <w:rStyle w:val="Hyperlink"/>
            <w:rFonts w:ascii="LM Roman 10" w:hAnsi="LM Roman 10"/>
            <w:color w:val="auto"/>
            <w:sz w:val="20"/>
            <w:szCs w:val="20"/>
          </w:rPr>
          <w:t>https://www.kaggle.com/roustekbio/breast-cancer-csv</w:t>
        </w:r>
      </w:hyperlink>
      <w:r w:rsidR="004079EA" w:rsidRPr="009E4CA6">
        <w:rPr>
          <w:rFonts w:ascii="LM Roman 10" w:hAnsi="LM Roman 10"/>
          <w:sz w:val="20"/>
          <w:szCs w:val="20"/>
        </w:rPr>
        <w:t xml:space="preserve">) </w:t>
      </w:r>
      <w:r w:rsidR="008A1551">
        <w:rPr>
          <w:rFonts w:ascii="LM Roman 10" w:hAnsi="LM Roman 10"/>
          <w:sz w:val="20"/>
          <w:szCs w:val="20"/>
        </w:rPr>
        <w:t xml:space="preserve">created by Dr. William H. </w:t>
      </w:r>
      <w:proofErr w:type="spellStart"/>
      <w:r w:rsidRPr="009E4CA6">
        <w:rPr>
          <w:rFonts w:ascii="LM Roman 10" w:hAnsi="LM Roman 10"/>
          <w:sz w:val="20"/>
          <w:szCs w:val="20"/>
        </w:rPr>
        <w:t>Wolberg</w:t>
      </w:r>
      <w:proofErr w:type="spellEnd"/>
      <w:r w:rsidRPr="009E4CA6">
        <w:rPr>
          <w:rFonts w:ascii="LM Roman 10" w:hAnsi="LM Roman 10"/>
          <w:sz w:val="20"/>
          <w:szCs w:val="20"/>
        </w:rPr>
        <w:t xml:space="preserve">, physician at the University </w:t>
      </w:r>
      <w:r w:rsidR="004F593D" w:rsidRPr="009E4CA6">
        <w:rPr>
          <w:rFonts w:ascii="LM Roman 10" w:hAnsi="LM Roman 10"/>
          <w:sz w:val="20"/>
          <w:szCs w:val="20"/>
        </w:rPr>
        <w:t>o</w:t>
      </w:r>
      <w:r w:rsidRPr="009E4CA6">
        <w:rPr>
          <w:rFonts w:ascii="LM Roman 10" w:hAnsi="LM Roman 10"/>
          <w:sz w:val="20"/>
          <w:szCs w:val="20"/>
        </w:rPr>
        <w:t>f Wisconsin Hospital at Madison, Wisconsin, USA. The data used for this project was collected in 1992 by the University of Wisconsin and it is composed by the biopsy result of 699</w:t>
      </w:r>
      <w:r w:rsidR="00C85465">
        <w:rPr>
          <w:rFonts w:ascii="LM Roman 10" w:hAnsi="LM Roman 10"/>
          <w:sz w:val="20"/>
          <w:szCs w:val="20"/>
        </w:rPr>
        <w:t xml:space="preserve"> patients in Wisconsin Hospital [3].</w:t>
      </w:r>
    </w:p>
    <w:p w:rsidR="004079EA" w:rsidRPr="009E4CA6" w:rsidRDefault="007320D1" w:rsidP="009E4CA6">
      <w:pPr>
        <w:ind w:left="159"/>
        <w:jc w:val="both"/>
        <w:rPr>
          <w:rFonts w:ascii="LM Roman 10" w:hAnsi="LM Roman 10"/>
          <w:sz w:val="20"/>
          <w:szCs w:val="20"/>
        </w:rPr>
      </w:pPr>
      <w:r w:rsidRPr="009E4CA6">
        <w:rPr>
          <w:rFonts w:ascii="LM Roman 10" w:hAnsi="LM Roman 10"/>
          <w:sz w:val="20"/>
          <w:szCs w:val="20"/>
        </w:rPr>
        <w:t>The dataset’s features describe characteristics of the cell nuclei on the image. The features information are specified below:</w:t>
      </w:r>
    </w:p>
    <w:p w:rsidR="004079EA" w:rsidRPr="009E4CA6" w:rsidRDefault="004079EA" w:rsidP="009E4CA6">
      <w:pPr>
        <w:ind w:left="159"/>
        <w:jc w:val="both"/>
        <w:rPr>
          <w:rFonts w:ascii="LM Roman 10" w:hAnsi="LM Roman 10"/>
          <w:sz w:val="20"/>
          <w:szCs w:val="20"/>
        </w:rPr>
      </w:pPr>
    </w:p>
    <w:p w:rsidR="00421975" w:rsidRPr="00E47A8D" w:rsidRDefault="004079EA" w:rsidP="00E47A8D">
      <w:pPr>
        <w:pStyle w:val="ListParagraph"/>
        <w:numPr>
          <w:ilvl w:val="0"/>
          <w:numId w:val="11"/>
        </w:numPr>
        <w:rPr>
          <w:sz w:val="20"/>
          <w:szCs w:val="20"/>
        </w:rPr>
      </w:pPr>
      <w:r w:rsidRPr="00E47A8D">
        <w:rPr>
          <w:sz w:val="20"/>
          <w:szCs w:val="20"/>
        </w:rPr>
        <w:t>Sample code number id number</w:t>
      </w:r>
    </w:p>
    <w:p w:rsidR="004079EA" w:rsidRPr="00E47A8D" w:rsidRDefault="004079EA" w:rsidP="00E47A8D">
      <w:pPr>
        <w:pStyle w:val="ListParagraph"/>
        <w:numPr>
          <w:ilvl w:val="0"/>
          <w:numId w:val="11"/>
        </w:numPr>
        <w:rPr>
          <w:sz w:val="20"/>
          <w:szCs w:val="20"/>
        </w:rPr>
      </w:pPr>
      <w:r w:rsidRPr="00E47A8D">
        <w:rPr>
          <w:sz w:val="20"/>
          <w:szCs w:val="20"/>
        </w:rPr>
        <w:t>Clump Thickness 1 - 10</w:t>
      </w:r>
    </w:p>
    <w:p w:rsidR="004079EA" w:rsidRPr="00E47A8D" w:rsidRDefault="004079EA" w:rsidP="00E47A8D">
      <w:pPr>
        <w:pStyle w:val="ListParagraph"/>
        <w:numPr>
          <w:ilvl w:val="0"/>
          <w:numId w:val="11"/>
        </w:numPr>
        <w:rPr>
          <w:sz w:val="20"/>
          <w:szCs w:val="20"/>
        </w:rPr>
      </w:pPr>
      <w:r w:rsidRPr="00E47A8D">
        <w:rPr>
          <w:sz w:val="20"/>
          <w:szCs w:val="20"/>
        </w:rPr>
        <w:t>Uniformity of Cell Size 1 - 10</w:t>
      </w:r>
    </w:p>
    <w:p w:rsidR="004079EA" w:rsidRPr="00E47A8D" w:rsidRDefault="004079EA" w:rsidP="00E47A8D">
      <w:pPr>
        <w:pStyle w:val="ListParagraph"/>
        <w:numPr>
          <w:ilvl w:val="0"/>
          <w:numId w:val="11"/>
        </w:numPr>
        <w:rPr>
          <w:sz w:val="20"/>
          <w:szCs w:val="20"/>
        </w:rPr>
      </w:pPr>
      <w:r w:rsidRPr="00E47A8D">
        <w:rPr>
          <w:sz w:val="20"/>
          <w:szCs w:val="20"/>
        </w:rPr>
        <w:t>Uniformity of Cell Shape 1 - 10</w:t>
      </w:r>
    </w:p>
    <w:p w:rsidR="004079EA" w:rsidRPr="00E47A8D" w:rsidRDefault="004079EA" w:rsidP="00E47A8D">
      <w:pPr>
        <w:pStyle w:val="ListParagraph"/>
        <w:numPr>
          <w:ilvl w:val="0"/>
          <w:numId w:val="11"/>
        </w:numPr>
        <w:rPr>
          <w:sz w:val="20"/>
          <w:szCs w:val="20"/>
        </w:rPr>
      </w:pPr>
      <w:r w:rsidRPr="00E47A8D">
        <w:rPr>
          <w:sz w:val="20"/>
          <w:szCs w:val="20"/>
        </w:rPr>
        <w:t>Marginal Adhesion 1 - 10</w:t>
      </w:r>
    </w:p>
    <w:p w:rsidR="004079EA" w:rsidRPr="00E47A8D" w:rsidRDefault="004079EA" w:rsidP="00E47A8D">
      <w:pPr>
        <w:pStyle w:val="ListParagraph"/>
        <w:numPr>
          <w:ilvl w:val="0"/>
          <w:numId w:val="11"/>
        </w:numPr>
        <w:rPr>
          <w:sz w:val="20"/>
          <w:szCs w:val="20"/>
        </w:rPr>
      </w:pPr>
      <w:r w:rsidRPr="00E47A8D">
        <w:rPr>
          <w:sz w:val="20"/>
          <w:szCs w:val="20"/>
        </w:rPr>
        <w:t>Single Epithelial Cell Size 1 - 10</w:t>
      </w:r>
    </w:p>
    <w:p w:rsidR="004079EA" w:rsidRPr="00E47A8D" w:rsidRDefault="004079EA" w:rsidP="00E47A8D">
      <w:pPr>
        <w:pStyle w:val="ListParagraph"/>
        <w:numPr>
          <w:ilvl w:val="0"/>
          <w:numId w:val="11"/>
        </w:numPr>
        <w:rPr>
          <w:sz w:val="20"/>
          <w:szCs w:val="20"/>
        </w:rPr>
      </w:pPr>
      <w:r w:rsidRPr="00E47A8D">
        <w:rPr>
          <w:sz w:val="20"/>
          <w:szCs w:val="20"/>
        </w:rPr>
        <w:t>Bare Nuclei 1 - 10</w:t>
      </w:r>
    </w:p>
    <w:p w:rsidR="004079EA" w:rsidRPr="00E47A8D" w:rsidRDefault="004079EA" w:rsidP="00E47A8D">
      <w:pPr>
        <w:pStyle w:val="ListParagraph"/>
        <w:numPr>
          <w:ilvl w:val="0"/>
          <w:numId w:val="11"/>
        </w:numPr>
        <w:rPr>
          <w:sz w:val="20"/>
          <w:szCs w:val="20"/>
        </w:rPr>
      </w:pPr>
      <w:r w:rsidRPr="00E47A8D">
        <w:rPr>
          <w:sz w:val="20"/>
          <w:szCs w:val="20"/>
        </w:rPr>
        <w:t>Bland Chromatin 1 - 10</w:t>
      </w:r>
    </w:p>
    <w:p w:rsidR="004079EA" w:rsidRPr="00E47A8D" w:rsidRDefault="004079EA" w:rsidP="00E47A8D">
      <w:pPr>
        <w:pStyle w:val="ListParagraph"/>
        <w:numPr>
          <w:ilvl w:val="0"/>
          <w:numId w:val="11"/>
        </w:numPr>
        <w:rPr>
          <w:sz w:val="20"/>
          <w:szCs w:val="20"/>
        </w:rPr>
      </w:pPr>
      <w:r w:rsidRPr="00E47A8D">
        <w:rPr>
          <w:sz w:val="20"/>
          <w:szCs w:val="20"/>
        </w:rPr>
        <w:t>Normal Nucleoli 1 –</w:t>
      </w:r>
      <w:r w:rsidR="005B362C" w:rsidRPr="00E47A8D">
        <w:rPr>
          <w:sz w:val="20"/>
          <w:szCs w:val="20"/>
        </w:rPr>
        <w:t xml:space="preserve"> 10</w:t>
      </w:r>
    </w:p>
    <w:p w:rsidR="009E4CA6" w:rsidRPr="00E47A8D" w:rsidRDefault="009E4CA6" w:rsidP="00E47A8D">
      <w:pPr>
        <w:pStyle w:val="ListParagraph"/>
        <w:numPr>
          <w:ilvl w:val="0"/>
          <w:numId w:val="11"/>
        </w:numPr>
        <w:rPr>
          <w:sz w:val="20"/>
          <w:szCs w:val="20"/>
        </w:rPr>
      </w:pPr>
      <w:r w:rsidRPr="00E47A8D">
        <w:rPr>
          <w:sz w:val="20"/>
          <w:szCs w:val="20"/>
        </w:rPr>
        <w:t>Mitoses 1-10</w:t>
      </w:r>
    </w:p>
    <w:p w:rsidR="004079EA" w:rsidRPr="009E4CA6" w:rsidRDefault="004079EA" w:rsidP="009E4CA6">
      <w:pPr>
        <w:ind w:left="159"/>
        <w:rPr>
          <w:rFonts w:ascii="LM Roman 10" w:hAnsi="LM Roman 10"/>
          <w:sz w:val="20"/>
          <w:szCs w:val="20"/>
        </w:rPr>
      </w:pPr>
    </w:p>
    <w:p w:rsidR="004079EA" w:rsidRPr="009E4CA6" w:rsidRDefault="004079EA" w:rsidP="009E4CA6">
      <w:pPr>
        <w:pStyle w:val="BodyText"/>
        <w:spacing w:before="148" w:line="201" w:lineRule="auto"/>
        <w:ind w:left="159" w:right="1437"/>
        <w:jc w:val="both"/>
      </w:pPr>
    </w:p>
    <w:p w:rsidR="004079EA" w:rsidRPr="004079EA" w:rsidRDefault="004079EA" w:rsidP="009E4CA6">
      <w:pPr>
        <w:pStyle w:val="BodyText"/>
        <w:spacing w:before="148" w:line="201" w:lineRule="auto"/>
        <w:ind w:left="10" w:right="1437"/>
        <w:jc w:val="both"/>
      </w:pPr>
    </w:p>
    <w:p w:rsidR="00007C62" w:rsidRPr="009E4CA6" w:rsidRDefault="00007C62" w:rsidP="00527CF1">
      <w:pPr>
        <w:pStyle w:val="TOC1"/>
        <w:tabs>
          <w:tab w:val="left" w:pos="459"/>
          <w:tab w:val="right" w:pos="9519"/>
        </w:tabs>
        <w:ind w:firstLine="0"/>
        <w:rPr>
          <w:b w:val="0"/>
        </w:rPr>
      </w:pPr>
    </w:p>
    <w:p w:rsidR="00527CF1" w:rsidRPr="009E4CA6" w:rsidRDefault="00527CF1" w:rsidP="00527CF1">
      <w:pPr>
        <w:pStyle w:val="TOC1"/>
        <w:tabs>
          <w:tab w:val="left" w:pos="459"/>
          <w:tab w:val="right" w:pos="9519"/>
        </w:tabs>
        <w:ind w:firstLine="0"/>
      </w:pPr>
    </w:p>
    <w:p w:rsidR="00007C62" w:rsidRDefault="00007C62" w:rsidP="00527CF1">
      <w:pPr>
        <w:pStyle w:val="TOC1"/>
        <w:tabs>
          <w:tab w:val="left" w:pos="459"/>
          <w:tab w:val="right" w:pos="9519"/>
        </w:tabs>
        <w:ind w:firstLine="0"/>
      </w:pPr>
    </w:p>
    <w:p w:rsidR="009E4CA6" w:rsidRDefault="009E4CA6" w:rsidP="00527CF1">
      <w:pPr>
        <w:pStyle w:val="TOC1"/>
        <w:tabs>
          <w:tab w:val="left" w:pos="459"/>
          <w:tab w:val="right" w:pos="9519"/>
        </w:tabs>
        <w:ind w:firstLine="0"/>
      </w:pPr>
    </w:p>
    <w:p w:rsidR="00007C62" w:rsidRDefault="00007C62" w:rsidP="00527CF1">
      <w:pPr>
        <w:pStyle w:val="TOC1"/>
        <w:tabs>
          <w:tab w:val="left" w:pos="459"/>
          <w:tab w:val="right" w:pos="9519"/>
        </w:tabs>
        <w:ind w:firstLine="0"/>
      </w:pPr>
    </w:p>
    <w:p w:rsidR="00A41274" w:rsidRDefault="00007C62">
      <w:r>
        <w:br w:type="page"/>
      </w:r>
    </w:p>
    <w:p w:rsidR="00A41274" w:rsidRDefault="00A41274" w:rsidP="00A41274">
      <w:pPr>
        <w:spacing w:before="104"/>
        <w:ind w:left="160"/>
        <w:rPr>
          <w:rFonts w:ascii="LM Roman 12"/>
          <w:b/>
          <w:sz w:val="41"/>
        </w:rPr>
      </w:pPr>
      <w:r>
        <w:rPr>
          <w:rFonts w:ascii="LM Roman 12"/>
          <w:b/>
          <w:sz w:val="41"/>
        </w:rPr>
        <w:lastRenderedPageBreak/>
        <w:t>Chapter 2</w:t>
      </w:r>
    </w:p>
    <w:p w:rsidR="00A41274" w:rsidRDefault="00A41274" w:rsidP="00A41274">
      <w:pPr>
        <w:spacing w:before="460"/>
        <w:ind w:left="160"/>
        <w:rPr>
          <w:rFonts w:ascii="LM Roman 12"/>
          <w:b/>
          <w:sz w:val="49"/>
        </w:rPr>
      </w:pPr>
      <w:r>
        <w:rPr>
          <w:rFonts w:ascii="LM Roman 12"/>
          <w:b/>
          <w:sz w:val="49"/>
        </w:rPr>
        <w:t>Literature Review</w:t>
      </w:r>
    </w:p>
    <w:p w:rsidR="008C62B6" w:rsidRDefault="008C62B6" w:rsidP="00A41274">
      <w:pPr>
        <w:spacing w:before="460"/>
        <w:ind w:left="160"/>
        <w:rPr>
          <w:rFonts w:ascii="LM Roman 12"/>
          <w:b/>
          <w:sz w:val="49"/>
        </w:rPr>
      </w:pPr>
    </w:p>
    <w:p w:rsidR="00A241AC" w:rsidRDefault="00A41274" w:rsidP="009B7DD7">
      <w:pPr>
        <w:jc w:val="both"/>
        <w:rPr>
          <w:rFonts w:ascii="LM Roman 10" w:hAnsi="LM Roman 10"/>
          <w:sz w:val="20"/>
          <w:szCs w:val="20"/>
        </w:rPr>
      </w:pPr>
      <w:r w:rsidRPr="008C62B6">
        <w:rPr>
          <w:rFonts w:ascii="LM Roman 10" w:hAnsi="LM Roman 10"/>
          <w:sz w:val="20"/>
          <w:szCs w:val="20"/>
        </w:rPr>
        <w:t>Throughout the decades, ML algorithms have been widely used in BC diagnosis and prognosis to gain different insights from data samples. ML is a form of Artiﬁcial Intelligence (AI) that uses a variety of statistical, probabilistic and optimization tools to learn and improve performance automatically from new data and past experiences, without explicitly programmed instructions. Both statistics and ML are used for analyzing data. In dealing with complex, large, high dimensional data, ML approaches are typically capable of extracting key features and potential rules which might be difﬁcult to be discovered using traditional st</w:t>
      </w:r>
      <w:r w:rsidR="005F43E3">
        <w:rPr>
          <w:rFonts w:ascii="LM Roman 10" w:hAnsi="LM Roman 10"/>
          <w:sz w:val="20"/>
          <w:szCs w:val="20"/>
        </w:rPr>
        <w:t>atistics. As discussed in [4-7</w:t>
      </w:r>
      <w:r w:rsidRPr="008C62B6">
        <w:rPr>
          <w:rFonts w:ascii="LM Roman 10" w:hAnsi="LM Roman 10"/>
          <w:sz w:val="20"/>
          <w:szCs w:val="20"/>
        </w:rPr>
        <w:t xml:space="preserve">] for BC datasets, ML approaches have proved to be more suitable than statistics ones. Traditional statistical methods of data analysis to predict medical outcomes </w:t>
      </w:r>
      <w:r w:rsidR="00930E79">
        <w:rPr>
          <w:rFonts w:ascii="LM Roman 10" w:hAnsi="LM Roman 10"/>
          <w:sz w:val="20"/>
          <w:szCs w:val="20"/>
        </w:rPr>
        <w:t xml:space="preserve">include but are not limited to </w:t>
      </w:r>
      <w:r w:rsidRPr="00930E79">
        <w:rPr>
          <w:rFonts w:ascii="LM Roman 10" w:hAnsi="LM Roman 10"/>
          <w:b/>
          <w:sz w:val="20"/>
          <w:szCs w:val="20"/>
        </w:rPr>
        <w:t>logistic regression</w:t>
      </w:r>
      <w:r w:rsidRPr="008C62B6">
        <w:rPr>
          <w:rFonts w:ascii="LM Roman 10" w:hAnsi="LM Roman 10"/>
          <w:sz w:val="20"/>
          <w:szCs w:val="20"/>
        </w:rPr>
        <w:t xml:space="preserve">, linear regression </w:t>
      </w:r>
      <w:r w:rsidR="005F43E3">
        <w:rPr>
          <w:rFonts w:ascii="LM Roman 10" w:hAnsi="LM Roman 10"/>
          <w:sz w:val="20"/>
          <w:szCs w:val="20"/>
        </w:rPr>
        <w:t>and discriminant analysis [8-12</w:t>
      </w:r>
      <w:r w:rsidRPr="008C62B6">
        <w:rPr>
          <w:rFonts w:ascii="LM Roman 10" w:hAnsi="LM Roman 10"/>
          <w:sz w:val="20"/>
          <w:szCs w:val="20"/>
        </w:rPr>
        <w:t>]. Much work comparing different traditional statistical methods with traditional ML classiﬁcation methods have been published to demonstrate the advant</w:t>
      </w:r>
      <w:r w:rsidR="005F43E3">
        <w:rPr>
          <w:rFonts w:ascii="LM Roman 10" w:hAnsi="LM Roman 10"/>
          <w:sz w:val="20"/>
          <w:szCs w:val="20"/>
        </w:rPr>
        <w:t>ages of ML and its potential [13</w:t>
      </w:r>
      <w:r w:rsidRPr="008C62B6">
        <w:rPr>
          <w:rFonts w:ascii="LM Roman 10" w:hAnsi="LM Roman 10"/>
          <w:sz w:val="20"/>
          <w:szCs w:val="20"/>
        </w:rPr>
        <w:t xml:space="preserve">]. The early ﬁndings showed results to the contrary; in 1998, </w:t>
      </w:r>
      <w:proofErr w:type="spellStart"/>
      <w:r w:rsidRPr="008C62B6">
        <w:rPr>
          <w:rFonts w:ascii="LM Roman 10" w:hAnsi="LM Roman 10"/>
          <w:sz w:val="20"/>
          <w:szCs w:val="20"/>
        </w:rPr>
        <w:t>Fogel</w:t>
      </w:r>
      <w:proofErr w:type="spellEnd"/>
      <w:r w:rsidRPr="008C62B6">
        <w:rPr>
          <w:rFonts w:ascii="LM Roman 10" w:hAnsi="LM Roman 10"/>
          <w:sz w:val="20"/>
          <w:szCs w:val="20"/>
        </w:rPr>
        <w:t xml:space="preserve"> et al. compared </w:t>
      </w:r>
      <w:r w:rsidRPr="00930E79">
        <w:rPr>
          <w:rFonts w:ascii="LM Roman 10" w:hAnsi="LM Roman 10"/>
          <w:b/>
          <w:sz w:val="20"/>
          <w:szCs w:val="20"/>
        </w:rPr>
        <w:t>ANN</w:t>
      </w:r>
      <w:r w:rsidR="00930E79">
        <w:rPr>
          <w:rFonts w:ascii="LM Roman 10" w:hAnsi="LM Roman 10"/>
          <w:b/>
          <w:sz w:val="20"/>
          <w:szCs w:val="20"/>
        </w:rPr>
        <w:t xml:space="preserve"> (Artificial Neural Network)</w:t>
      </w:r>
      <w:r w:rsidRPr="008C62B6">
        <w:rPr>
          <w:rFonts w:ascii="LM Roman 10" w:hAnsi="LM Roman 10"/>
          <w:sz w:val="20"/>
          <w:szCs w:val="20"/>
        </w:rPr>
        <w:t xml:space="preserve"> with linear discriminant analysis of the radiographic features of masses and patient’s age in 139 suspicious masses to detect whether they developed breast cancer and demonstrat</w:t>
      </w:r>
      <w:r w:rsidR="005F43E3">
        <w:rPr>
          <w:rFonts w:ascii="LM Roman 10" w:hAnsi="LM Roman 10"/>
          <w:sz w:val="20"/>
          <w:szCs w:val="20"/>
        </w:rPr>
        <w:t>ed the superiority of latter [14</w:t>
      </w:r>
      <w:r w:rsidRPr="008C62B6">
        <w:rPr>
          <w:rFonts w:ascii="LM Roman 10" w:hAnsi="LM Roman 10"/>
          <w:sz w:val="20"/>
          <w:szCs w:val="20"/>
        </w:rPr>
        <w:t>]. Lately however with the maturity and improvement of the ML algorithms, and the increasing quantity and complexity of the data, results show ML approaches have b</w:t>
      </w:r>
      <w:r w:rsidR="005F43E3">
        <w:rPr>
          <w:rFonts w:ascii="LM Roman 10" w:hAnsi="LM Roman 10"/>
          <w:sz w:val="20"/>
          <w:szCs w:val="20"/>
        </w:rPr>
        <w:t>etter classiﬁcation accuracy [4, 6, 7, 15-17</w:t>
      </w:r>
      <w:r w:rsidRPr="008C62B6">
        <w:rPr>
          <w:rFonts w:ascii="LM Roman 10" w:hAnsi="LM Roman 10"/>
          <w:sz w:val="20"/>
          <w:szCs w:val="20"/>
        </w:rPr>
        <w:t>]. In 2004, two ML classiﬁcation methods (</w:t>
      </w:r>
      <w:r w:rsidRPr="00930E79">
        <w:rPr>
          <w:rFonts w:ascii="LM Roman 10" w:hAnsi="LM Roman 10"/>
          <w:sz w:val="20"/>
          <w:szCs w:val="20"/>
        </w:rPr>
        <w:t>DT</w:t>
      </w:r>
      <w:r w:rsidRPr="008C62B6">
        <w:rPr>
          <w:rFonts w:ascii="LM Roman 10" w:hAnsi="LM Roman 10"/>
          <w:sz w:val="20"/>
          <w:szCs w:val="20"/>
        </w:rPr>
        <w:t xml:space="preserve"> and ANN) were compared with a statistical method (linear regression) to predict the breast cancer survival using a large dataset which has more than 200,000 cases and demonstrated that ML methods could be a promising classiﬁcation method for practical use. The results showed that DT was the best predictor with the accuracy of 93.6% with ANN achieving 91.2% and both were better than linear regress</w:t>
      </w:r>
      <w:r w:rsidR="005F43E3">
        <w:rPr>
          <w:rFonts w:ascii="LM Roman 10" w:hAnsi="LM Roman 10"/>
          <w:sz w:val="20"/>
          <w:szCs w:val="20"/>
        </w:rPr>
        <w:t>ion achieving 89.2% accuracy [4</w:t>
      </w:r>
      <w:r w:rsidRPr="008C62B6">
        <w:rPr>
          <w:rFonts w:ascii="LM Roman 10" w:hAnsi="LM Roman 10"/>
          <w:sz w:val="20"/>
          <w:szCs w:val="20"/>
        </w:rPr>
        <w:t xml:space="preserve">]. ML algorithms can be classiﬁed into two general categories based on the way they “learn” about data; supervised learning and unsupervised learning. Choosing whether to use a supervised or an unsupervised ML algorithm generally depends on the data types and structures. A review of current research reveals that almost all the ML algorithms employed in the BC diagnosis </w:t>
      </w:r>
      <w:r w:rsidR="005F43E3">
        <w:rPr>
          <w:rFonts w:ascii="LM Roman 10" w:hAnsi="LM Roman 10"/>
          <w:sz w:val="20"/>
          <w:szCs w:val="20"/>
        </w:rPr>
        <w:t>and prognosis are supervised [18</w:t>
      </w:r>
      <w:r w:rsidRPr="008C62B6">
        <w:rPr>
          <w:rFonts w:ascii="LM Roman 10" w:hAnsi="LM Roman 10"/>
          <w:sz w:val="20"/>
          <w:szCs w:val="20"/>
        </w:rPr>
        <w:t>]. An artiﬁcial neural network (ANN) can be deﬁned as a model of reason</w:t>
      </w:r>
      <w:r w:rsidR="005F43E3">
        <w:rPr>
          <w:rFonts w:ascii="LM Roman 10" w:hAnsi="LM Roman 10"/>
          <w:sz w:val="20"/>
          <w:szCs w:val="20"/>
        </w:rPr>
        <w:t>ing based on the human brain [19</w:t>
      </w:r>
      <w:r w:rsidRPr="008C62B6">
        <w:rPr>
          <w:rFonts w:ascii="LM Roman 10" w:hAnsi="LM Roman 10"/>
          <w:sz w:val="20"/>
          <w:szCs w:val="20"/>
        </w:rPr>
        <w:t>]. Over the past few decades, ANNs have been employed increasingly by more and more researchers, and becom</w:t>
      </w:r>
      <w:r w:rsidR="005F43E3">
        <w:rPr>
          <w:rFonts w:ascii="LM Roman 10" w:hAnsi="LM Roman 10"/>
          <w:sz w:val="20"/>
          <w:szCs w:val="20"/>
        </w:rPr>
        <w:t>e an active research area [20-23</w:t>
      </w:r>
      <w:r w:rsidRPr="008C62B6">
        <w:rPr>
          <w:rFonts w:ascii="LM Roman 10" w:hAnsi="LM Roman 10"/>
          <w:sz w:val="20"/>
          <w:szCs w:val="20"/>
        </w:rPr>
        <w:t>]. ANNs have afforded numerous successes with great progress in BC classiﬁcation and diagno</w:t>
      </w:r>
      <w:r w:rsidR="005F43E3">
        <w:rPr>
          <w:rFonts w:ascii="LM Roman 10" w:hAnsi="LM Roman 10"/>
          <w:sz w:val="20"/>
          <w:szCs w:val="20"/>
        </w:rPr>
        <w:t>sis in the very early stages [14, 24-30</w:t>
      </w:r>
      <w:r w:rsidRPr="008C62B6">
        <w:rPr>
          <w:rFonts w:ascii="LM Roman 10" w:hAnsi="LM Roman 10"/>
          <w:sz w:val="20"/>
          <w:szCs w:val="20"/>
        </w:rPr>
        <w:t>].</w:t>
      </w:r>
      <w:r w:rsidR="008C62B6" w:rsidRPr="008C62B6">
        <w:rPr>
          <w:rFonts w:ascii="LM Roman 10" w:hAnsi="LM Roman 10"/>
          <w:sz w:val="20"/>
          <w:szCs w:val="20"/>
        </w:rPr>
        <w:t xml:space="preserve"> As early as 1993, a three-layer feedforward network with BP algorithm was utilized to predict whether patients had malignant or benign lesions by analyzing a mammography atlas of breast cancer </w:t>
      </w:r>
      <w:r w:rsidR="005F43E3">
        <w:rPr>
          <w:rFonts w:ascii="LM Roman 10" w:hAnsi="LM Roman 10"/>
          <w:sz w:val="20"/>
          <w:szCs w:val="20"/>
        </w:rPr>
        <w:t>from a database of 133 cases [30</w:t>
      </w:r>
      <w:r w:rsidR="008C62B6" w:rsidRPr="008C62B6">
        <w:rPr>
          <w:rFonts w:ascii="LM Roman 10" w:hAnsi="LM Roman 10"/>
          <w:sz w:val="20"/>
          <w:szCs w:val="20"/>
        </w:rPr>
        <w:t>]. The mammography atlas database was compil</w:t>
      </w:r>
      <w:r w:rsidR="005F43E3">
        <w:rPr>
          <w:rFonts w:ascii="LM Roman 10" w:hAnsi="LM Roman 10"/>
          <w:sz w:val="20"/>
          <w:szCs w:val="20"/>
        </w:rPr>
        <w:t>ed by Taber and Dean in 1985 [31</w:t>
      </w:r>
      <w:r w:rsidR="008C62B6" w:rsidRPr="008C62B6">
        <w:rPr>
          <w:rFonts w:ascii="LM Roman 10" w:hAnsi="LM Roman 10"/>
          <w:sz w:val="20"/>
          <w:szCs w:val="20"/>
        </w:rPr>
        <w:t>]. This paper proved ANN can be helpful in the mammography analysis at early on. A year after, Floyd et al. proposed an ANN method for predicting breast canc</w:t>
      </w:r>
      <w:r w:rsidR="005F43E3">
        <w:rPr>
          <w:rFonts w:ascii="LM Roman 10" w:hAnsi="LM Roman 10"/>
          <w:sz w:val="20"/>
          <w:szCs w:val="20"/>
        </w:rPr>
        <w:t>er from mammographic ﬁndings [24</w:t>
      </w:r>
      <w:r w:rsidR="008C62B6" w:rsidRPr="008C62B6">
        <w:rPr>
          <w:rFonts w:ascii="LM Roman 10" w:hAnsi="LM Roman 10"/>
          <w:sz w:val="20"/>
          <w:szCs w:val="20"/>
        </w:rPr>
        <w:t>]. At that time, Floyd et al. used the basic BP algorithm with a three-layer architecture. The use of the ANN proved to give better diagnostic performance than the radiologists when the network</w:t>
      </w:r>
      <w:r w:rsidR="008C62B6">
        <w:rPr>
          <w:rFonts w:ascii="LM Roman 10" w:hAnsi="LM Roman 10"/>
          <w:sz w:val="20"/>
          <w:szCs w:val="20"/>
        </w:rPr>
        <w:t xml:space="preserve"> </w:t>
      </w:r>
      <w:r w:rsidR="008C62B6" w:rsidRPr="008C62B6">
        <w:rPr>
          <w:rFonts w:ascii="LM Roman 10" w:hAnsi="LM Roman 10"/>
          <w:sz w:val="20"/>
          <w:szCs w:val="20"/>
        </w:rPr>
        <w:t>output</w:t>
      </w:r>
      <w:r w:rsidR="008C62B6">
        <w:rPr>
          <w:rFonts w:ascii="LM Roman 10" w:hAnsi="LM Roman 10"/>
          <w:sz w:val="20"/>
          <w:szCs w:val="20"/>
        </w:rPr>
        <w:t xml:space="preserve"> </w:t>
      </w:r>
      <w:r w:rsidR="008C62B6" w:rsidRPr="008C62B6">
        <w:rPr>
          <w:rFonts w:ascii="LM Roman 10" w:hAnsi="LM Roman 10"/>
          <w:sz w:val="20"/>
          <w:szCs w:val="20"/>
        </w:rPr>
        <w:t>was</w:t>
      </w:r>
      <w:r w:rsidR="008C62B6">
        <w:rPr>
          <w:rFonts w:ascii="LM Roman 10" w:hAnsi="LM Roman 10"/>
          <w:sz w:val="20"/>
          <w:szCs w:val="20"/>
        </w:rPr>
        <w:t xml:space="preserve"> </w:t>
      </w:r>
      <w:r w:rsidR="008C62B6" w:rsidRPr="008C62B6">
        <w:rPr>
          <w:rFonts w:ascii="LM Roman 10" w:hAnsi="LM Roman 10"/>
          <w:sz w:val="20"/>
          <w:szCs w:val="20"/>
        </w:rPr>
        <w:t>compared</w:t>
      </w:r>
      <w:r w:rsidR="008C62B6">
        <w:rPr>
          <w:rFonts w:ascii="LM Roman 10" w:hAnsi="LM Roman 10"/>
          <w:sz w:val="20"/>
          <w:szCs w:val="20"/>
        </w:rPr>
        <w:t xml:space="preserve"> </w:t>
      </w:r>
      <w:r w:rsidR="008C62B6" w:rsidRPr="008C62B6">
        <w:rPr>
          <w:rFonts w:ascii="LM Roman 10" w:hAnsi="LM Roman 10"/>
          <w:sz w:val="20"/>
          <w:szCs w:val="20"/>
        </w:rPr>
        <w:t>to</w:t>
      </w:r>
      <w:r w:rsidR="008C62B6">
        <w:rPr>
          <w:rFonts w:ascii="LM Roman 10" w:hAnsi="LM Roman 10"/>
          <w:sz w:val="20"/>
          <w:szCs w:val="20"/>
        </w:rPr>
        <w:t xml:space="preserve"> </w:t>
      </w:r>
      <w:r w:rsidR="008C62B6" w:rsidRPr="008C62B6">
        <w:rPr>
          <w:rFonts w:ascii="LM Roman 10" w:hAnsi="LM Roman 10"/>
          <w:sz w:val="20"/>
          <w:szCs w:val="20"/>
        </w:rPr>
        <w:t>the</w:t>
      </w:r>
      <w:r w:rsidR="008C62B6">
        <w:rPr>
          <w:rFonts w:ascii="LM Roman 10" w:hAnsi="LM Roman 10"/>
          <w:sz w:val="20"/>
          <w:szCs w:val="20"/>
        </w:rPr>
        <w:t xml:space="preserve"> </w:t>
      </w:r>
      <w:r w:rsidR="008C62B6" w:rsidRPr="008C62B6">
        <w:rPr>
          <w:rFonts w:ascii="LM Roman 10" w:hAnsi="LM Roman 10"/>
          <w:sz w:val="20"/>
          <w:szCs w:val="20"/>
        </w:rPr>
        <w:t>radiologists’</w:t>
      </w:r>
      <w:r w:rsidR="008C62B6">
        <w:rPr>
          <w:rFonts w:ascii="LM Roman 10" w:hAnsi="LM Roman 10"/>
          <w:sz w:val="20"/>
          <w:szCs w:val="20"/>
        </w:rPr>
        <w:t xml:space="preserve"> </w:t>
      </w:r>
      <w:r w:rsidR="008C62B6" w:rsidRPr="008C62B6">
        <w:rPr>
          <w:rFonts w:ascii="LM Roman 10" w:hAnsi="LM Roman 10"/>
          <w:sz w:val="20"/>
          <w:szCs w:val="20"/>
        </w:rPr>
        <w:t>categorical</w:t>
      </w:r>
      <w:r w:rsidR="008C62B6">
        <w:rPr>
          <w:rFonts w:ascii="LM Roman 10" w:hAnsi="LM Roman 10"/>
          <w:sz w:val="20"/>
          <w:szCs w:val="20"/>
        </w:rPr>
        <w:t xml:space="preserve"> </w:t>
      </w:r>
      <w:r w:rsidR="005F43E3">
        <w:rPr>
          <w:rFonts w:ascii="LM Roman 10" w:hAnsi="LM Roman 10"/>
          <w:sz w:val="20"/>
          <w:szCs w:val="20"/>
        </w:rPr>
        <w:t>assessment. Both [24-30</w:t>
      </w:r>
      <w:r w:rsidR="008C62B6" w:rsidRPr="008C62B6">
        <w:rPr>
          <w:rFonts w:ascii="LM Roman 10" w:hAnsi="LM Roman 10"/>
          <w:sz w:val="20"/>
          <w:szCs w:val="20"/>
        </w:rPr>
        <w:t xml:space="preserve">] utilized ANN to predict malignancy using different mammographic elements as inputs. The accuracies were signiﬁcant and improved by 3–5% compared with conventional expert’s judgment. Thus, more than twenty years ago, ANN has been proved excellent in BC diagnosis and prognosis. The concept of </w:t>
      </w:r>
      <w:r w:rsidR="008C62B6" w:rsidRPr="00930E79">
        <w:rPr>
          <w:rFonts w:ascii="LM Roman 10" w:hAnsi="LM Roman 10"/>
          <w:b/>
          <w:sz w:val="20"/>
          <w:szCs w:val="20"/>
        </w:rPr>
        <w:t>SVM</w:t>
      </w:r>
      <w:r w:rsidR="00930E79">
        <w:rPr>
          <w:rFonts w:ascii="LM Roman 10" w:hAnsi="LM Roman 10"/>
          <w:b/>
          <w:sz w:val="20"/>
          <w:szCs w:val="20"/>
        </w:rPr>
        <w:t xml:space="preserve"> (Support Vector Machines)</w:t>
      </w:r>
      <w:r w:rsidR="008C62B6" w:rsidRPr="008C62B6">
        <w:rPr>
          <w:rFonts w:ascii="LM Roman 10" w:hAnsi="LM Roman 10"/>
          <w:sz w:val="20"/>
          <w:szCs w:val="20"/>
        </w:rPr>
        <w:t xml:space="preserve">, which was proposed by </w:t>
      </w:r>
      <w:proofErr w:type="spellStart"/>
      <w:r w:rsidR="008C62B6" w:rsidRPr="008C62B6">
        <w:rPr>
          <w:rFonts w:ascii="LM Roman 10" w:hAnsi="LM Roman 10"/>
          <w:sz w:val="20"/>
          <w:szCs w:val="20"/>
        </w:rPr>
        <w:t>Vapnik</w:t>
      </w:r>
      <w:proofErr w:type="spellEnd"/>
      <w:r w:rsidR="008C62B6" w:rsidRPr="008C62B6">
        <w:rPr>
          <w:rFonts w:ascii="LM Roman 10" w:hAnsi="LM Roman 10"/>
          <w:sz w:val="20"/>
          <w:szCs w:val="20"/>
        </w:rPr>
        <w:t xml:space="preserve"> on the basis of the stati</w:t>
      </w:r>
      <w:r w:rsidR="00930E79">
        <w:rPr>
          <w:rFonts w:ascii="LM Roman 10" w:hAnsi="LM Roman 10"/>
          <w:sz w:val="20"/>
          <w:szCs w:val="20"/>
        </w:rPr>
        <w:t>stical learning theory [</w:t>
      </w:r>
      <w:r w:rsidR="005F43E3">
        <w:rPr>
          <w:rFonts w:ascii="LM Roman 10" w:hAnsi="LM Roman 10"/>
          <w:sz w:val="20"/>
          <w:szCs w:val="20"/>
        </w:rPr>
        <w:t>32</w:t>
      </w:r>
      <w:r w:rsidR="00930E79">
        <w:rPr>
          <w:rFonts w:ascii="LM Roman 10" w:hAnsi="LM Roman 10"/>
          <w:sz w:val="20"/>
          <w:szCs w:val="20"/>
        </w:rPr>
        <w:t>], also</w:t>
      </w:r>
      <w:r w:rsidR="008C62B6" w:rsidRPr="008C62B6">
        <w:rPr>
          <w:rFonts w:ascii="LM Roman 10" w:hAnsi="LM Roman 10"/>
          <w:sz w:val="20"/>
          <w:szCs w:val="20"/>
        </w:rPr>
        <w:t xml:space="preserve"> become an essential component in ML techniques</w:t>
      </w:r>
      <w:r w:rsidR="008C62B6">
        <w:rPr>
          <w:rFonts w:ascii="LM Roman 10" w:hAnsi="LM Roman 10"/>
          <w:sz w:val="20"/>
          <w:szCs w:val="20"/>
        </w:rPr>
        <w:t xml:space="preserve">. </w:t>
      </w:r>
      <w:r w:rsidR="008C62B6" w:rsidRPr="008C62B6">
        <w:rPr>
          <w:rFonts w:ascii="LM Roman 10" w:hAnsi="LM Roman 10"/>
          <w:sz w:val="20"/>
          <w:szCs w:val="20"/>
        </w:rPr>
        <w:t xml:space="preserve">A few decades ago, a basic SVM approach was </w:t>
      </w:r>
      <w:r w:rsidR="005F43E3">
        <w:rPr>
          <w:rFonts w:ascii="LM Roman 10" w:hAnsi="LM Roman 10"/>
          <w:sz w:val="20"/>
          <w:szCs w:val="20"/>
        </w:rPr>
        <w:t>used to interrogate the WBCD [33</w:t>
      </w:r>
      <w:r w:rsidR="008C62B6" w:rsidRPr="008C62B6">
        <w:rPr>
          <w:rFonts w:ascii="LM Roman 10" w:hAnsi="LM Roman 10"/>
          <w:sz w:val="20"/>
          <w:szCs w:val="20"/>
        </w:rPr>
        <w:t>] and 97.2% classiﬁcation accuracy was obtained. The result has proved the basic SVM approach achieved a high accuracy given quality data in BC. Then in 2007,</w:t>
      </w:r>
      <w:r w:rsidR="005F43E3">
        <w:rPr>
          <w:rFonts w:ascii="LM Roman 10" w:hAnsi="LM Roman 10"/>
          <w:sz w:val="20"/>
          <w:szCs w:val="20"/>
        </w:rPr>
        <w:t xml:space="preserve"> a least square SVM (LS-SVM) [34</w:t>
      </w:r>
      <w:r w:rsidR="008C62B6" w:rsidRPr="008C62B6">
        <w:rPr>
          <w:rFonts w:ascii="LM Roman 10" w:hAnsi="LM Roman 10"/>
          <w:sz w:val="20"/>
          <w:szCs w:val="20"/>
        </w:rPr>
        <w:t>]</w:t>
      </w:r>
      <w:r w:rsidR="008C62B6">
        <w:rPr>
          <w:rFonts w:ascii="LM Roman 10" w:hAnsi="LM Roman 10"/>
          <w:sz w:val="20"/>
          <w:szCs w:val="20"/>
        </w:rPr>
        <w:t xml:space="preserve"> </w:t>
      </w:r>
      <w:r w:rsidR="008C62B6" w:rsidRPr="008C62B6">
        <w:rPr>
          <w:rFonts w:ascii="LM Roman 10" w:hAnsi="LM Roman 10"/>
          <w:sz w:val="20"/>
          <w:szCs w:val="20"/>
        </w:rPr>
        <w:t>was used to impro</w:t>
      </w:r>
      <w:r w:rsidR="005F43E3">
        <w:rPr>
          <w:rFonts w:ascii="LM Roman 10" w:hAnsi="LM Roman 10"/>
          <w:sz w:val="20"/>
          <w:szCs w:val="20"/>
        </w:rPr>
        <w:t>ve the accuracy up to 98.53% [35</w:t>
      </w:r>
      <w:r w:rsidR="008C62B6" w:rsidRPr="008C62B6">
        <w:rPr>
          <w:rFonts w:ascii="LM Roman 10" w:hAnsi="LM Roman 10"/>
          <w:sz w:val="20"/>
          <w:szCs w:val="20"/>
        </w:rPr>
        <w:t>]. An SVM-based algorithm combined with feature selection was proposed to achieve 99.51% wh</w:t>
      </w:r>
      <w:r w:rsidR="005F43E3">
        <w:rPr>
          <w:rFonts w:ascii="LM Roman 10" w:hAnsi="LM Roman 10"/>
          <w:sz w:val="20"/>
          <w:szCs w:val="20"/>
        </w:rPr>
        <w:t>en classifying the WBCD data [36</w:t>
      </w:r>
      <w:r w:rsidR="008C62B6" w:rsidRPr="008C62B6">
        <w:rPr>
          <w:rFonts w:ascii="LM Roman 10" w:hAnsi="LM Roman 10"/>
          <w:sz w:val="20"/>
          <w:szCs w:val="20"/>
        </w:rPr>
        <w:t xml:space="preserve">]. </w:t>
      </w:r>
      <w:r w:rsidR="008C62B6" w:rsidRPr="008C62B6">
        <w:rPr>
          <w:rFonts w:ascii="LM Roman 10" w:hAnsi="LM Roman 10"/>
          <w:sz w:val="20"/>
          <w:szCs w:val="20"/>
        </w:rPr>
        <w:lastRenderedPageBreak/>
        <w:t>This method chose the best feature combination (of ﬁve features) by calculating the F-score of different feature combinations.</w:t>
      </w:r>
      <w:r w:rsidR="008C62B6">
        <w:rPr>
          <w:rFonts w:ascii="LM Roman 10" w:hAnsi="LM Roman 10"/>
          <w:sz w:val="20"/>
          <w:szCs w:val="20"/>
        </w:rPr>
        <w:t xml:space="preserve"> </w:t>
      </w:r>
      <w:r w:rsidR="008C62B6" w:rsidRPr="008C62B6">
        <w:rPr>
          <w:rFonts w:ascii="LM Roman 10" w:hAnsi="LM Roman 10"/>
          <w:sz w:val="20"/>
          <w:szCs w:val="20"/>
        </w:rPr>
        <w:t>With the same database, a rough set (RS)-based SVM classiﬁer (RS-SVM) was proposed, in which a different feature selection method using the rough set attribute reduction algorithm was applied to gener</w:t>
      </w:r>
      <w:r w:rsidR="005F43E3">
        <w:rPr>
          <w:rFonts w:ascii="LM Roman 10" w:hAnsi="LM Roman 10"/>
          <w:sz w:val="20"/>
          <w:szCs w:val="20"/>
        </w:rPr>
        <w:t>ate 20 subsets of attributes [37</w:t>
      </w:r>
      <w:r w:rsidR="008C62B6" w:rsidRPr="008C62B6">
        <w:rPr>
          <w:rFonts w:ascii="LM Roman 10" w:hAnsi="LM Roman 10"/>
          <w:sz w:val="20"/>
          <w:szCs w:val="20"/>
        </w:rPr>
        <w:t xml:space="preserve">]. The further reduction of subsets (from 20 to 7) was achieved by calculating the correlation between each condition attribute with a decision attribute. The condition attribute with the weakest relevancy was kept, since the prediction accuracy can be improved </w:t>
      </w:r>
      <w:r w:rsidR="005F43E3">
        <w:rPr>
          <w:rFonts w:ascii="LM Roman 10" w:hAnsi="LM Roman 10"/>
          <w:sz w:val="20"/>
          <w:szCs w:val="20"/>
        </w:rPr>
        <w:t>by a weakly relevant feature [38</w:t>
      </w:r>
      <w:r w:rsidR="008C62B6" w:rsidRPr="008C62B6">
        <w:rPr>
          <w:rFonts w:ascii="LM Roman 10" w:hAnsi="LM Roman 10"/>
          <w:sz w:val="20"/>
          <w:szCs w:val="20"/>
        </w:rPr>
        <w:t>]. The highest classiﬁcation accuracies were 99.41%, 100% and 100%, simultaneously</w:t>
      </w:r>
      <w:r w:rsidR="00930E79">
        <w:rPr>
          <w:rFonts w:ascii="LM Roman 10" w:hAnsi="LM Roman 10"/>
          <w:sz w:val="20"/>
          <w:szCs w:val="20"/>
        </w:rPr>
        <w:t xml:space="preserve"> </w:t>
      </w:r>
      <w:r w:rsidR="008C62B6" w:rsidRPr="008C62B6">
        <w:rPr>
          <w:rFonts w:ascii="LM Roman 10" w:hAnsi="LM Roman 10"/>
          <w:sz w:val="20"/>
          <w:szCs w:val="20"/>
        </w:rPr>
        <w:t>the</w:t>
      </w:r>
      <w:r w:rsidR="00930E79">
        <w:rPr>
          <w:rFonts w:ascii="LM Roman 10" w:hAnsi="LM Roman 10"/>
          <w:sz w:val="20"/>
          <w:szCs w:val="20"/>
        </w:rPr>
        <w:t xml:space="preserve"> </w:t>
      </w:r>
      <w:r w:rsidR="008C62B6" w:rsidRPr="008C62B6">
        <w:rPr>
          <w:rFonts w:ascii="LM Roman 10" w:hAnsi="LM Roman 10"/>
          <w:sz w:val="20"/>
          <w:szCs w:val="20"/>
        </w:rPr>
        <w:t>averages</w:t>
      </w:r>
      <w:r w:rsidR="00930E79">
        <w:rPr>
          <w:rFonts w:ascii="LM Roman 10" w:hAnsi="LM Roman 10"/>
          <w:sz w:val="20"/>
          <w:szCs w:val="20"/>
        </w:rPr>
        <w:t xml:space="preserve"> </w:t>
      </w:r>
      <w:r w:rsidR="008C62B6" w:rsidRPr="008C62B6">
        <w:rPr>
          <w:rFonts w:ascii="LM Roman 10" w:hAnsi="LM Roman 10"/>
          <w:sz w:val="20"/>
          <w:szCs w:val="20"/>
        </w:rPr>
        <w:t>were</w:t>
      </w:r>
      <w:r w:rsidR="00930E79">
        <w:rPr>
          <w:rFonts w:ascii="LM Roman 10" w:hAnsi="LM Roman 10"/>
          <w:sz w:val="20"/>
          <w:szCs w:val="20"/>
        </w:rPr>
        <w:t xml:space="preserve"> </w:t>
      </w:r>
      <w:r w:rsidR="008C62B6" w:rsidRPr="008C62B6">
        <w:rPr>
          <w:rFonts w:ascii="LM Roman 10" w:hAnsi="LM Roman 10"/>
          <w:sz w:val="20"/>
          <w:szCs w:val="20"/>
        </w:rPr>
        <w:t>96.55%,</w:t>
      </w:r>
      <w:r w:rsidR="008C62B6">
        <w:rPr>
          <w:rFonts w:ascii="LM Roman 10" w:hAnsi="LM Roman 10"/>
          <w:sz w:val="20"/>
          <w:szCs w:val="20"/>
        </w:rPr>
        <w:t xml:space="preserve"> </w:t>
      </w:r>
      <w:r w:rsidR="008C62B6" w:rsidRPr="008C62B6">
        <w:rPr>
          <w:rFonts w:ascii="LM Roman 10" w:hAnsi="LM Roman 10"/>
          <w:sz w:val="20"/>
          <w:szCs w:val="20"/>
        </w:rPr>
        <w:t>96.72%</w:t>
      </w:r>
      <w:r w:rsidR="008C62B6">
        <w:rPr>
          <w:rFonts w:ascii="LM Roman 10" w:hAnsi="LM Roman 10"/>
          <w:sz w:val="20"/>
          <w:szCs w:val="20"/>
        </w:rPr>
        <w:t xml:space="preserve"> </w:t>
      </w:r>
      <w:r w:rsidR="008C62B6" w:rsidRPr="008C62B6">
        <w:rPr>
          <w:rFonts w:ascii="LM Roman 10" w:hAnsi="LM Roman 10"/>
          <w:sz w:val="20"/>
          <w:szCs w:val="20"/>
        </w:rPr>
        <w:t>and</w:t>
      </w:r>
      <w:r w:rsidR="008C62B6">
        <w:rPr>
          <w:rFonts w:ascii="LM Roman 10" w:hAnsi="LM Roman 10"/>
          <w:sz w:val="20"/>
          <w:szCs w:val="20"/>
        </w:rPr>
        <w:t xml:space="preserve"> </w:t>
      </w:r>
      <w:r w:rsidR="008C62B6" w:rsidRPr="008C62B6">
        <w:rPr>
          <w:rFonts w:ascii="LM Roman 10" w:hAnsi="LM Roman 10"/>
          <w:sz w:val="20"/>
          <w:szCs w:val="20"/>
        </w:rPr>
        <w:t>96.87%</w:t>
      </w:r>
      <w:r w:rsidR="008C62B6">
        <w:rPr>
          <w:rFonts w:ascii="LM Roman 10" w:hAnsi="LM Roman 10"/>
          <w:sz w:val="20"/>
          <w:szCs w:val="20"/>
        </w:rPr>
        <w:t xml:space="preserve"> </w:t>
      </w:r>
      <w:r w:rsidR="008C62B6" w:rsidRPr="008C62B6">
        <w:rPr>
          <w:rFonts w:ascii="LM Roman 10" w:hAnsi="LM Roman 10"/>
          <w:sz w:val="20"/>
          <w:szCs w:val="20"/>
        </w:rPr>
        <w:t>in</w:t>
      </w:r>
      <w:r w:rsidR="008C62B6">
        <w:rPr>
          <w:rFonts w:ascii="LM Roman 10" w:hAnsi="LM Roman 10"/>
          <w:sz w:val="20"/>
          <w:szCs w:val="20"/>
        </w:rPr>
        <w:t xml:space="preserve"> </w:t>
      </w:r>
      <w:r w:rsidR="008C62B6" w:rsidRPr="008C62B6">
        <w:rPr>
          <w:rFonts w:ascii="LM Roman 10" w:hAnsi="LM Roman 10"/>
          <w:sz w:val="20"/>
          <w:szCs w:val="20"/>
        </w:rPr>
        <w:t>50–50,</w:t>
      </w:r>
      <w:r w:rsidR="008C62B6">
        <w:rPr>
          <w:rFonts w:ascii="LM Roman 10" w:hAnsi="LM Roman 10"/>
          <w:sz w:val="20"/>
          <w:szCs w:val="20"/>
        </w:rPr>
        <w:t xml:space="preserve"> </w:t>
      </w:r>
      <w:r w:rsidR="008C62B6" w:rsidRPr="008C62B6">
        <w:rPr>
          <w:rFonts w:ascii="LM Roman 10" w:hAnsi="LM Roman 10"/>
          <w:sz w:val="20"/>
          <w:szCs w:val="20"/>
        </w:rPr>
        <w:t>70–30</w:t>
      </w:r>
      <w:r w:rsidR="008C62B6">
        <w:rPr>
          <w:rFonts w:ascii="LM Roman 10" w:hAnsi="LM Roman 10"/>
          <w:sz w:val="20"/>
          <w:szCs w:val="20"/>
        </w:rPr>
        <w:t xml:space="preserve"> </w:t>
      </w:r>
      <w:r w:rsidR="008C62B6" w:rsidRPr="008C62B6">
        <w:rPr>
          <w:rFonts w:ascii="LM Roman 10" w:hAnsi="LM Roman 10"/>
          <w:sz w:val="20"/>
          <w:szCs w:val="20"/>
        </w:rPr>
        <w:t>and</w:t>
      </w:r>
      <w:r w:rsidR="008C62B6">
        <w:rPr>
          <w:rFonts w:ascii="LM Roman 10" w:hAnsi="LM Roman 10"/>
          <w:sz w:val="20"/>
          <w:szCs w:val="20"/>
        </w:rPr>
        <w:t xml:space="preserve"> </w:t>
      </w:r>
      <w:r w:rsidR="008C62B6" w:rsidRPr="008C62B6">
        <w:rPr>
          <w:rFonts w:ascii="LM Roman 10" w:hAnsi="LM Roman 10"/>
          <w:sz w:val="20"/>
          <w:szCs w:val="20"/>
        </w:rPr>
        <w:t>80–20</w:t>
      </w:r>
      <w:r w:rsidR="008C62B6">
        <w:rPr>
          <w:rFonts w:ascii="LM Roman 10" w:hAnsi="LM Roman 10"/>
          <w:sz w:val="20"/>
          <w:szCs w:val="20"/>
        </w:rPr>
        <w:t xml:space="preserve"> </w:t>
      </w:r>
      <w:r w:rsidR="008C62B6" w:rsidRPr="008C62B6">
        <w:rPr>
          <w:rFonts w:ascii="LM Roman 10" w:hAnsi="LM Roman 10"/>
          <w:sz w:val="20"/>
          <w:szCs w:val="20"/>
        </w:rPr>
        <w:t>training-testing datasets.</w:t>
      </w:r>
      <w:r w:rsidR="00A241AC">
        <w:rPr>
          <w:rFonts w:ascii="LM Roman 10" w:hAnsi="LM Roman 10"/>
          <w:sz w:val="20"/>
          <w:szCs w:val="20"/>
        </w:rPr>
        <w:t xml:space="preserve"> </w:t>
      </w:r>
      <w:r w:rsidR="00930E79" w:rsidRPr="00930E79">
        <w:rPr>
          <w:rFonts w:ascii="LM Roman 10" w:hAnsi="LM Roman 10"/>
          <w:b/>
          <w:sz w:val="20"/>
          <w:szCs w:val="20"/>
        </w:rPr>
        <w:t>K</w:t>
      </w:r>
      <w:r w:rsidR="00A241AC" w:rsidRPr="00930E79">
        <w:rPr>
          <w:rFonts w:ascii="LM Roman 10" w:hAnsi="LM Roman 10"/>
          <w:b/>
          <w:sz w:val="20"/>
          <w:szCs w:val="20"/>
        </w:rPr>
        <w:t>-Nearest Neighbors</w:t>
      </w:r>
      <w:r w:rsidR="00A241AC" w:rsidRPr="00A241AC">
        <w:rPr>
          <w:rFonts w:ascii="LM Roman 10" w:hAnsi="LM Roman 10"/>
          <w:sz w:val="20"/>
          <w:szCs w:val="20"/>
        </w:rPr>
        <w:t xml:space="preserve"> is one of the most central ML</w:t>
      </w:r>
      <w:r w:rsidR="005F43E3">
        <w:rPr>
          <w:rFonts w:ascii="LM Roman 10" w:hAnsi="LM Roman 10"/>
          <w:sz w:val="20"/>
          <w:szCs w:val="20"/>
        </w:rPr>
        <w:t xml:space="preserve"> techniques in classiﬁcation [39</w:t>
      </w:r>
      <w:r w:rsidR="00A241AC" w:rsidRPr="00A241AC">
        <w:rPr>
          <w:rFonts w:ascii="LM Roman 10" w:hAnsi="LM Roman 10"/>
          <w:sz w:val="20"/>
          <w:szCs w:val="20"/>
        </w:rPr>
        <w:t xml:space="preserve">]. </w:t>
      </w:r>
      <w:r w:rsidR="00930E79">
        <w:rPr>
          <w:rFonts w:ascii="LM Roman 10" w:hAnsi="LM Roman 10"/>
          <w:sz w:val="20"/>
          <w:szCs w:val="20"/>
        </w:rPr>
        <w:t>K</w:t>
      </w:r>
      <w:r w:rsidR="00A241AC" w:rsidRPr="00930E79">
        <w:rPr>
          <w:rFonts w:ascii="LM Roman 10" w:hAnsi="LM Roman 10"/>
          <w:sz w:val="20"/>
          <w:szCs w:val="20"/>
        </w:rPr>
        <w:t xml:space="preserve">-NN </w:t>
      </w:r>
      <w:r w:rsidR="00A241AC" w:rsidRPr="00A241AC">
        <w:rPr>
          <w:rFonts w:ascii="LM Roman 10" w:hAnsi="LM Roman 10"/>
          <w:sz w:val="20"/>
          <w:szCs w:val="20"/>
        </w:rPr>
        <w:t xml:space="preserve">is a non-parametric lazy learning algorithm used for classiﬁcation, which classiﬁes the objects </w:t>
      </w:r>
      <w:r w:rsidR="00930E79">
        <w:rPr>
          <w:rFonts w:ascii="LM Roman 10" w:hAnsi="LM Roman 10"/>
          <w:sz w:val="20"/>
          <w:szCs w:val="20"/>
        </w:rPr>
        <w:t>using their “K</w:t>
      </w:r>
      <w:r w:rsidR="00A241AC">
        <w:rPr>
          <w:rFonts w:ascii="LM Roman 10" w:hAnsi="LM Roman 10"/>
          <w:sz w:val="20"/>
          <w:szCs w:val="20"/>
        </w:rPr>
        <w:t>” nearest neighbo</w:t>
      </w:r>
      <w:r w:rsidR="00A241AC" w:rsidRPr="00A241AC">
        <w:rPr>
          <w:rFonts w:ascii="LM Roman 10" w:hAnsi="LM Roman 10"/>
          <w:sz w:val="20"/>
          <w:szCs w:val="20"/>
        </w:rPr>
        <w:t xml:space="preserve">rs. </w:t>
      </w:r>
      <w:r w:rsidR="00930E79">
        <w:rPr>
          <w:rFonts w:ascii="LM Roman 10" w:hAnsi="LM Roman 10"/>
          <w:sz w:val="20"/>
          <w:szCs w:val="20"/>
        </w:rPr>
        <w:t>K</w:t>
      </w:r>
      <w:r w:rsidR="00A241AC">
        <w:rPr>
          <w:rFonts w:ascii="LM Roman 10" w:hAnsi="LM Roman 10"/>
          <w:sz w:val="20"/>
          <w:szCs w:val="20"/>
        </w:rPr>
        <w:t>-NN only considers the neighbo</w:t>
      </w:r>
      <w:r w:rsidR="00A241AC" w:rsidRPr="00A241AC">
        <w:rPr>
          <w:rFonts w:ascii="LM Roman 10" w:hAnsi="LM Roman 10"/>
          <w:sz w:val="20"/>
          <w:szCs w:val="20"/>
        </w:rPr>
        <w:t>rs around the object, not the underlying data distribution.</w:t>
      </w:r>
      <w:r w:rsidR="00A241AC">
        <w:rPr>
          <w:rFonts w:ascii="LM Roman 10" w:hAnsi="LM Roman 10"/>
          <w:sz w:val="20"/>
          <w:szCs w:val="20"/>
        </w:rPr>
        <w:t xml:space="preserve"> </w:t>
      </w:r>
      <w:r w:rsidR="00930E79">
        <w:rPr>
          <w:rFonts w:ascii="LM Roman 10" w:hAnsi="LM Roman 10"/>
          <w:sz w:val="20"/>
          <w:szCs w:val="20"/>
        </w:rPr>
        <w:t>K</w:t>
      </w:r>
      <w:r w:rsidR="00A241AC" w:rsidRPr="00A241AC">
        <w:rPr>
          <w:rFonts w:ascii="LM Roman 10" w:hAnsi="LM Roman 10"/>
          <w:sz w:val="20"/>
          <w:szCs w:val="20"/>
        </w:rPr>
        <w:t>-NN related algorithms have a number of applications in BC diagnosis and prognosis. The quality of the classiﬁcati</w:t>
      </w:r>
      <w:r w:rsidR="00930E79">
        <w:rPr>
          <w:rFonts w:ascii="LM Roman 10" w:hAnsi="LM Roman 10"/>
          <w:sz w:val="20"/>
          <w:szCs w:val="20"/>
        </w:rPr>
        <w:t>on depends on the selection of K. In 2000, the K-NN and fuzzy K</w:t>
      </w:r>
      <w:r w:rsidR="00A241AC" w:rsidRPr="00A241AC">
        <w:rPr>
          <w:rFonts w:ascii="LM Roman 10" w:hAnsi="LM Roman 10"/>
          <w:sz w:val="20"/>
          <w:szCs w:val="20"/>
        </w:rPr>
        <w:t xml:space="preserve">-NN algorithms were implemented to classify the WBCD </w:t>
      </w:r>
      <w:r w:rsidR="005F43E3">
        <w:rPr>
          <w:rFonts w:ascii="LM Roman 10" w:hAnsi="LM Roman 10"/>
          <w:sz w:val="20"/>
          <w:szCs w:val="20"/>
        </w:rPr>
        <w:t>[40</w:t>
      </w:r>
      <w:r w:rsidR="00930E79">
        <w:rPr>
          <w:rFonts w:ascii="LM Roman 10" w:hAnsi="LM Roman 10"/>
          <w:sz w:val="20"/>
          <w:szCs w:val="20"/>
        </w:rPr>
        <w:t>]. The different values of K</w:t>
      </w:r>
      <w:r w:rsidR="00A241AC" w:rsidRPr="00A241AC">
        <w:rPr>
          <w:rFonts w:ascii="LM Roman 10" w:hAnsi="LM Roman 10"/>
          <w:sz w:val="20"/>
          <w:szCs w:val="20"/>
        </w:rPr>
        <w:t xml:space="preserve"> from 1 to 15 were considered, and</w:t>
      </w:r>
      <w:r w:rsidR="00930E79">
        <w:rPr>
          <w:rFonts w:ascii="LM Roman 10" w:hAnsi="LM Roman 10"/>
          <w:sz w:val="20"/>
          <w:szCs w:val="20"/>
        </w:rPr>
        <w:t xml:space="preserve"> the best performance was when K</w:t>
      </w:r>
      <w:r w:rsidR="00A241AC" w:rsidRPr="00A241AC">
        <w:rPr>
          <w:rFonts w:ascii="LM Roman 10" w:hAnsi="LM Roman 10"/>
          <w:sz w:val="20"/>
          <w:szCs w:val="20"/>
        </w:rPr>
        <w:t xml:space="preserve"> equaled</w:t>
      </w:r>
      <w:r w:rsidR="00930E79">
        <w:rPr>
          <w:rFonts w:ascii="LM Roman 10" w:hAnsi="LM Roman 10"/>
          <w:sz w:val="20"/>
          <w:szCs w:val="20"/>
        </w:rPr>
        <w:t xml:space="preserve"> 1. The K</w:t>
      </w:r>
      <w:r w:rsidR="00A241AC" w:rsidRPr="00A241AC">
        <w:rPr>
          <w:rFonts w:ascii="LM Roman 10" w:hAnsi="LM Roman 10"/>
          <w:sz w:val="20"/>
          <w:szCs w:val="20"/>
        </w:rPr>
        <w:t>-NN algorithm achieved the accuracy of 98.25%</w:t>
      </w:r>
      <w:r w:rsidR="00930E79">
        <w:rPr>
          <w:rFonts w:ascii="LM Roman 10" w:hAnsi="LM Roman 10"/>
          <w:sz w:val="20"/>
          <w:szCs w:val="20"/>
        </w:rPr>
        <w:t xml:space="preserve"> in the testing set, and fuzzy K</w:t>
      </w:r>
      <w:r w:rsidR="00A241AC" w:rsidRPr="00A241AC">
        <w:rPr>
          <w:rFonts w:ascii="LM Roman 10" w:hAnsi="LM Roman 10"/>
          <w:sz w:val="20"/>
          <w:szCs w:val="20"/>
        </w:rPr>
        <w:t xml:space="preserve">-NN </w:t>
      </w:r>
      <w:r w:rsidR="00930E79">
        <w:rPr>
          <w:rFonts w:ascii="LM Roman 10" w:hAnsi="LM Roman 10"/>
          <w:sz w:val="20"/>
          <w:szCs w:val="20"/>
        </w:rPr>
        <w:t>acquired 98.83%. In 2003, rank K</w:t>
      </w:r>
      <w:r w:rsidR="00A241AC" w:rsidRPr="00A241AC">
        <w:rPr>
          <w:rFonts w:ascii="LM Roman 10" w:hAnsi="LM Roman 10"/>
          <w:sz w:val="20"/>
          <w:szCs w:val="20"/>
        </w:rPr>
        <w:t xml:space="preserve">-NN has </w:t>
      </w:r>
      <w:r w:rsidR="005F43E3">
        <w:rPr>
          <w:rFonts w:ascii="LM Roman 10" w:hAnsi="LM Roman 10"/>
          <w:sz w:val="20"/>
          <w:szCs w:val="20"/>
        </w:rPr>
        <w:t>been used to achieve 98.10% [41</w:t>
      </w:r>
      <w:r w:rsidR="00A241AC" w:rsidRPr="00A241AC">
        <w:rPr>
          <w:rFonts w:ascii="LM Roman 10" w:hAnsi="LM Roman 10"/>
          <w:sz w:val="20"/>
          <w:szCs w:val="20"/>
        </w:rPr>
        <w:t>]. In 2013, four methods of calc</w:t>
      </w:r>
      <w:r w:rsidR="00930E79">
        <w:rPr>
          <w:rFonts w:ascii="LM Roman 10" w:hAnsi="LM Roman 10"/>
          <w:sz w:val="20"/>
          <w:szCs w:val="20"/>
        </w:rPr>
        <w:t>ulating distance were used for K</w:t>
      </w:r>
      <w:r w:rsidR="00A241AC" w:rsidRPr="00A241AC">
        <w:rPr>
          <w:rFonts w:ascii="LM Roman 10" w:hAnsi="LM Roman 10"/>
          <w:sz w:val="20"/>
          <w:szCs w:val="20"/>
        </w:rPr>
        <w:t>-NN to determine the distance between e</w:t>
      </w:r>
      <w:r w:rsidR="005F43E3">
        <w:rPr>
          <w:rFonts w:ascii="LM Roman 10" w:hAnsi="LM Roman 10"/>
          <w:sz w:val="20"/>
          <w:szCs w:val="20"/>
        </w:rPr>
        <w:t>ach WBCD of the data points [42</w:t>
      </w:r>
      <w:r w:rsidR="00A241AC" w:rsidRPr="00A241AC">
        <w:rPr>
          <w:rFonts w:ascii="LM Roman 10" w:hAnsi="LM Roman 10"/>
          <w:sz w:val="20"/>
          <w:szCs w:val="20"/>
        </w:rPr>
        <w:t>]. The results showed that the highest</w:t>
      </w:r>
      <w:r w:rsidR="00A241AC">
        <w:rPr>
          <w:rFonts w:ascii="LM Roman 10" w:hAnsi="LM Roman 10"/>
          <w:sz w:val="20"/>
          <w:szCs w:val="20"/>
        </w:rPr>
        <w:t xml:space="preserve"> </w:t>
      </w:r>
      <w:r w:rsidR="00A241AC" w:rsidRPr="00A241AC">
        <w:rPr>
          <w:rFonts w:ascii="LM Roman 10" w:hAnsi="LM Roman 10"/>
          <w:sz w:val="20"/>
          <w:szCs w:val="20"/>
        </w:rPr>
        <w:t>classiﬁcation</w:t>
      </w:r>
      <w:r w:rsidR="00A241AC">
        <w:rPr>
          <w:rFonts w:ascii="LM Roman 10" w:hAnsi="LM Roman 10"/>
          <w:sz w:val="20"/>
          <w:szCs w:val="20"/>
        </w:rPr>
        <w:t xml:space="preserve"> </w:t>
      </w:r>
      <w:r w:rsidR="00A241AC" w:rsidRPr="00A241AC">
        <w:rPr>
          <w:rFonts w:ascii="LM Roman 10" w:hAnsi="LM Roman 10"/>
          <w:sz w:val="20"/>
          <w:szCs w:val="20"/>
        </w:rPr>
        <w:t>accuracy</w:t>
      </w:r>
      <w:r w:rsidR="00A241AC">
        <w:rPr>
          <w:rFonts w:ascii="LM Roman 10" w:hAnsi="LM Roman 10"/>
          <w:sz w:val="20"/>
          <w:szCs w:val="20"/>
        </w:rPr>
        <w:t xml:space="preserve"> </w:t>
      </w:r>
      <w:r w:rsidR="00A241AC" w:rsidRPr="00A241AC">
        <w:rPr>
          <w:rFonts w:ascii="LM Roman 10" w:hAnsi="LM Roman 10"/>
          <w:sz w:val="20"/>
          <w:szCs w:val="20"/>
        </w:rPr>
        <w:t>was</w:t>
      </w:r>
      <w:r w:rsidR="00A241AC">
        <w:rPr>
          <w:rFonts w:ascii="LM Roman 10" w:hAnsi="LM Roman 10"/>
          <w:sz w:val="20"/>
          <w:szCs w:val="20"/>
        </w:rPr>
        <w:t xml:space="preserve"> </w:t>
      </w:r>
      <w:r w:rsidR="00A241AC" w:rsidRPr="00A241AC">
        <w:rPr>
          <w:rFonts w:ascii="LM Roman 10" w:hAnsi="LM Roman 10"/>
          <w:sz w:val="20"/>
          <w:szCs w:val="20"/>
        </w:rPr>
        <w:t>98.70%</w:t>
      </w:r>
      <w:r w:rsidR="00A241AC">
        <w:rPr>
          <w:rFonts w:ascii="LM Roman 10" w:hAnsi="LM Roman 10"/>
          <w:sz w:val="20"/>
          <w:szCs w:val="20"/>
        </w:rPr>
        <w:t xml:space="preserve"> </w:t>
      </w:r>
      <w:r w:rsidR="00A241AC" w:rsidRPr="00A241AC">
        <w:rPr>
          <w:rFonts w:ascii="LM Roman 10" w:hAnsi="LM Roman 10"/>
          <w:sz w:val="20"/>
          <w:szCs w:val="20"/>
        </w:rPr>
        <w:t>when</w:t>
      </w:r>
      <w:r w:rsidR="00A241AC">
        <w:rPr>
          <w:rFonts w:ascii="LM Roman 10" w:hAnsi="LM Roman 10"/>
          <w:sz w:val="20"/>
          <w:szCs w:val="20"/>
        </w:rPr>
        <w:t xml:space="preserve"> </w:t>
      </w:r>
      <w:r w:rsidR="00A241AC" w:rsidRPr="00A241AC">
        <w:rPr>
          <w:rFonts w:ascii="LM Roman 10" w:hAnsi="LM Roman 10"/>
          <w:sz w:val="20"/>
          <w:szCs w:val="20"/>
        </w:rPr>
        <w:t>using</w:t>
      </w:r>
      <w:r w:rsidR="00A241AC">
        <w:rPr>
          <w:rFonts w:ascii="LM Roman 10" w:hAnsi="LM Roman 10"/>
          <w:sz w:val="20"/>
          <w:szCs w:val="20"/>
        </w:rPr>
        <w:t xml:space="preserve"> </w:t>
      </w:r>
      <w:r w:rsidR="00A241AC" w:rsidRPr="00A241AC">
        <w:rPr>
          <w:rFonts w:ascii="LM Roman 10" w:hAnsi="LM Roman 10"/>
          <w:sz w:val="20"/>
          <w:szCs w:val="20"/>
        </w:rPr>
        <w:t>the</w:t>
      </w:r>
      <w:r w:rsidR="00A241AC">
        <w:rPr>
          <w:rFonts w:ascii="LM Roman 10" w:hAnsi="LM Roman 10"/>
          <w:sz w:val="20"/>
          <w:szCs w:val="20"/>
        </w:rPr>
        <w:t xml:space="preserve"> </w:t>
      </w:r>
      <w:r w:rsidR="00A241AC" w:rsidRPr="00A241AC">
        <w:rPr>
          <w:rFonts w:ascii="LM Roman 10" w:hAnsi="LM Roman 10"/>
          <w:sz w:val="20"/>
          <w:szCs w:val="20"/>
        </w:rPr>
        <w:t>Euclidean</w:t>
      </w:r>
      <w:r w:rsidR="00A241AC">
        <w:rPr>
          <w:rFonts w:ascii="LM Roman 10" w:hAnsi="LM Roman 10"/>
          <w:sz w:val="20"/>
          <w:szCs w:val="20"/>
        </w:rPr>
        <w:t xml:space="preserve"> </w:t>
      </w:r>
      <w:r w:rsidR="00A241AC" w:rsidRPr="00A241AC">
        <w:rPr>
          <w:rFonts w:ascii="LM Roman 10" w:hAnsi="LM Roman 10"/>
          <w:sz w:val="20"/>
          <w:szCs w:val="20"/>
        </w:rPr>
        <w:t>distance</w:t>
      </w:r>
      <w:r w:rsidR="00A241AC">
        <w:rPr>
          <w:rFonts w:ascii="LM Roman 10" w:hAnsi="LM Roman 10"/>
          <w:sz w:val="20"/>
          <w:szCs w:val="20"/>
        </w:rPr>
        <w:t xml:space="preserve"> </w:t>
      </w:r>
      <w:r w:rsidR="00A241AC" w:rsidRPr="00A241AC">
        <w:rPr>
          <w:rFonts w:ascii="LM Roman 10" w:hAnsi="LM Roman 10"/>
          <w:sz w:val="20"/>
          <w:szCs w:val="20"/>
        </w:rPr>
        <w:t>with</w:t>
      </w:r>
      <w:r w:rsidR="00A241AC">
        <w:rPr>
          <w:rFonts w:ascii="LM Roman 10" w:hAnsi="LM Roman 10"/>
          <w:sz w:val="20"/>
          <w:szCs w:val="20"/>
        </w:rPr>
        <w:t xml:space="preserve"> </w:t>
      </w:r>
      <w:r w:rsidR="00A241AC" w:rsidRPr="00A241AC">
        <w:rPr>
          <w:rFonts w:ascii="LM Roman 10" w:hAnsi="LM Roman 10"/>
          <w:sz w:val="20"/>
          <w:szCs w:val="20"/>
        </w:rPr>
        <w:t>k=1.</w:t>
      </w:r>
      <w:r w:rsidR="00A241AC">
        <w:rPr>
          <w:rFonts w:ascii="LM Roman 10" w:hAnsi="LM Roman 10"/>
          <w:sz w:val="20"/>
          <w:szCs w:val="20"/>
        </w:rPr>
        <w:t xml:space="preserve"> Another classification algorithm that gained a very high importance was the </w:t>
      </w:r>
      <w:r w:rsidR="00A241AC" w:rsidRPr="00930E79">
        <w:rPr>
          <w:rFonts w:ascii="LM Roman 10" w:hAnsi="LM Roman 10"/>
          <w:b/>
          <w:sz w:val="20"/>
          <w:szCs w:val="20"/>
        </w:rPr>
        <w:t>Decision Tree Algorithm</w:t>
      </w:r>
      <w:r w:rsidR="00A241AC">
        <w:rPr>
          <w:rFonts w:ascii="LM Roman 10" w:hAnsi="LM Roman 10"/>
          <w:sz w:val="20"/>
          <w:szCs w:val="20"/>
        </w:rPr>
        <w:t xml:space="preserve">. </w:t>
      </w:r>
      <w:r w:rsidR="00A241AC" w:rsidRPr="00A241AC">
        <w:rPr>
          <w:rFonts w:ascii="LM Roman 10" w:hAnsi="LM Roman 10"/>
          <w:sz w:val="20"/>
          <w:szCs w:val="20"/>
        </w:rPr>
        <w:t>In ML, DT is a predictive model that represents a mapping between object a</w:t>
      </w:r>
      <w:r w:rsidR="005F43E3">
        <w:rPr>
          <w:rFonts w:ascii="LM Roman 10" w:hAnsi="LM Roman 10"/>
          <w:sz w:val="20"/>
          <w:szCs w:val="20"/>
        </w:rPr>
        <w:t>ttributes and object values [43</w:t>
      </w:r>
      <w:proofErr w:type="gramStart"/>
      <w:r w:rsidR="005F43E3">
        <w:rPr>
          <w:rFonts w:ascii="LM Roman 10" w:hAnsi="LM Roman 10"/>
          <w:sz w:val="20"/>
          <w:szCs w:val="20"/>
        </w:rPr>
        <w:t>,44</w:t>
      </w:r>
      <w:proofErr w:type="gramEnd"/>
      <w:r w:rsidR="00A241AC" w:rsidRPr="00A241AC">
        <w:rPr>
          <w:rFonts w:ascii="LM Roman 10" w:hAnsi="LM Roman 10"/>
          <w:sz w:val="20"/>
          <w:szCs w:val="20"/>
        </w:rPr>
        <w:t>].</w:t>
      </w:r>
      <w:r w:rsidR="00A241AC">
        <w:rPr>
          <w:rFonts w:ascii="LM Roman 10" w:hAnsi="LM Roman 10"/>
          <w:sz w:val="20"/>
          <w:szCs w:val="20"/>
        </w:rPr>
        <w:t xml:space="preserve"> </w:t>
      </w:r>
      <w:r w:rsidR="00A241AC" w:rsidRPr="00A241AC">
        <w:rPr>
          <w:rFonts w:ascii="LM Roman 10" w:hAnsi="LM Roman 10"/>
          <w:sz w:val="20"/>
          <w:szCs w:val="20"/>
        </w:rPr>
        <w:t>In 1996, Quinlan applied a modiﬁed C4.5 decision tree which has the beneﬁts of having a smaller construction and higher predictive accuracy, to twenty UCI dat</w:t>
      </w:r>
      <w:r w:rsidR="009B7DD7">
        <w:rPr>
          <w:rFonts w:ascii="LM Roman 10" w:hAnsi="LM Roman 10"/>
          <w:sz w:val="20"/>
          <w:szCs w:val="20"/>
        </w:rPr>
        <w:t xml:space="preserve">abases, which included the WBCD </w:t>
      </w:r>
      <w:r w:rsidR="005F43E3">
        <w:rPr>
          <w:rFonts w:ascii="LM Roman 10" w:hAnsi="LM Roman 10"/>
          <w:sz w:val="20"/>
          <w:szCs w:val="20"/>
        </w:rPr>
        <w:t>[45</w:t>
      </w:r>
      <w:r w:rsidR="00A241AC" w:rsidRPr="00A241AC">
        <w:rPr>
          <w:rFonts w:ascii="LM Roman 10" w:hAnsi="LM Roman 10"/>
          <w:sz w:val="20"/>
          <w:szCs w:val="20"/>
        </w:rPr>
        <w:t>]. In</w:t>
      </w:r>
      <w:r w:rsidR="009B7DD7">
        <w:rPr>
          <w:rFonts w:ascii="LM Roman 10" w:hAnsi="LM Roman 10"/>
          <w:sz w:val="20"/>
          <w:szCs w:val="20"/>
        </w:rPr>
        <w:t xml:space="preserve"> </w:t>
      </w:r>
      <w:r w:rsidR="00A241AC" w:rsidRPr="00A241AC">
        <w:rPr>
          <w:rFonts w:ascii="LM Roman 10" w:hAnsi="LM Roman 10"/>
          <w:sz w:val="20"/>
          <w:szCs w:val="20"/>
        </w:rPr>
        <w:t>2005, 3</w:t>
      </w:r>
      <w:r w:rsidR="009B7DD7">
        <w:rPr>
          <w:rFonts w:ascii="LM Roman 10" w:hAnsi="LM Roman 10"/>
          <w:sz w:val="20"/>
          <w:szCs w:val="20"/>
        </w:rPr>
        <w:t xml:space="preserve"> </w:t>
      </w:r>
      <w:r w:rsidR="00A241AC" w:rsidRPr="00A241AC">
        <w:rPr>
          <w:rFonts w:ascii="LM Roman 10" w:hAnsi="LM Roman 10"/>
          <w:sz w:val="20"/>
          <w:szCs w:val="20"/>
        </w:rPr>
        <w:t>features</w:t>
      </w:r>
      <w:r w:rsidR="009B7DD7">
        <w:rPr>
          <w:rFonts w:ascii="LM Roman 10" w:hAnsi="LM Roman 10"/>
          <w:sz w:val="20"/>
          <w:szCs w:val="20"/>
        </w:rPr>
        <w:t xml:space="preserve"> </w:t>
      </w:r>
      <w:r w:rsidR="00A241AC" w:rsidRPr="00A241AC">
        <w:rPr>
          <w:rFonts w:ascii="LM Roman 10" w:hAnsi="LM Roman 10"/>
          <w:sz w:val="20"/>
          <w:szCs w:val="20"/>
        </w:rPr>
        <w:t>were</w:t>
      </w:r>
      <w:r w:rsidR="009B7DD7">
        <w:rPr>
          <w:rFonts w:ascii="LM Roman 10" w:hAnsi="LM Roman 10"/>
          <w:sz w:val="20"/>
          <w:szCs w:val="20"/>
        </w:rPr>
        <w:t xml:space="preserve"> </w:t>
      </w:r>
      <w:r w:rsidR="00A241AC" w:rsidRPr="00A241AC">
        <w:rPr>
          <w:rFonts w:ascii="LM Roman 10" w:hAnsi="LM Roman 10"/>
          <w:sz w:val="20"/>
          <w:szCs w:val="20"/>
        </w:rPr>
        <w:t>extracted</w:t>
      </w:r>
      <w:r w:rsidR="009B7DD7">
        <w:rPr>
          <w:rFonts w:ascii="LM Roman 10" w:hAnsi="LM Roman 10"/>
          <w:sz w:val="20"/>
          <w:szCs w:val="20"/>
        </w:rPr>
        <w:t xml:space="preserve"> </w:t>
      </w:r>
      <w:r w:rsidR="00A241AC" w:rsidRPr="00A241AC">
        <w:rPr>
          <w:rFonts w:ascii="LM Roman 10" w:hAnsi="LM Roman 10"/>
          <w:sz w:val="20"/>
          <w:szCs w:val="20"/>
        </w:rPr>
        <w:t>from</w:t>
      </w:r>
      <w:r w:rsidR="009B7DD7">
        <w:rPr>
          <w:rFonts w:ascii="LM Roman 10" w:hAnsi="LM Roman 10"/>
          <w:sz w:val="20"/>
          <w:szCs w:val="20"/>
        </w:rPr>
        <w:t xml:space="preserve"> </w:t>
      </w:r>
      <w:r w:rsidR="00A241AC" w:rsidRPr="00A241AC">
        <w:rPr>
          <w:rFonts w:ascii="LM Roman 10" w:hAnsi="LM Roman 10"/>
          <w:sz w:val="20"/>
          <w:szCs w:val="20"/>
        </w:rPr>
        <w:t>the</w:t>
      </w:r>
      <w:r w:rsidR="009B7DD7">
        <w:rPr>
          <w:rFonts w:ascii="LM Roman 10" w:hAnsi="LM Roman 10"/>
          <w:sz w:val="20"/>
          <w:szCs w:val="20"/>
        </w:rPr>
        <w:t xml:space="preserve"> </w:t>
      </w:r>
      <w:r w:rsidR="00A241AC" w:rsidRPr="00A241AC">
        <w:rPr>
          <w:rFonts w:ascii="LM Roman 10" w:hAnsi="LM Roman 10"/>
          <w:sz w:val="20"/>
          <w:szCs w:val="20"/>
        </w:rPr>
        <w:t>WBCD</w:t>
      </w:r>
      <w:r w:rsidR="009B7DD7">
        <w:rPr>
          <w:rFonts w:ascii="LM Roman 10" w:hAnsi="LM Roman 10"/>
          <w:sz w:val="20"/>
          <w:szCs w:val="20"/>
        </w:rPr>
        <w:t xml:space="preserve"> </w:t>
      </w:r>
      <w:r w:rsidR="00A241AC" w:rsidRPr="00A241AC">
        <w:rPr>
          <w:rFonts w:ascii="LM Roman 10" w:hAnsi="LM Roman 10"/>
          <w:sz w:val="20"/>
          <w:szCs w:val="20"/>
        </w:rPr>
        <w:t>using</w:t>
      </w:r>
      <w:r w:rsidR="009B7DD7">
        <w:rPr>
          <w:rFonts w:ascii="LM Roman 10" w:hAnsi="LM Roman 10"/>
          <w:sz w:val="20"/>
          <w:szCs w:val="20"/>
        </w:rPr>
        <w:t xml:space="preserve"> </w:t>
      </w:r>
      <w:r w:rsidR="00A241AC" w:rsidRPr="00A241AC">
        <w:rPr>
          <w:rFonts w:ascii="LM Roman 10" w:hAnsi="LM Roman 10"/>
          <w:sz w:val="20"/>
          <w:szCs w:val="20"/>
        </w:rPr>
        <w:t>the</w:t>
      </w:r>
      <w:r w:rsidR="009B7DD7">
        <w:rPr>
          <w:rFonts w:ascii="LM Roman 10" w:hAnsi="LM Roman 10"/>
          <w:sz w:val="20"/>
          <w:szCs w:val="20"/>
        </w:rPr>
        <w:t xml:space="preserve"> </w:t>
      </w:r>
      <w:r w:rsidR="00A241AC" w:rsidRPr="00A241AC">
        <w:rPr>
          <w:rFonts w:ascii="LM Roman 10" w:hAnsi="LM Roman 10"/>
          <w:sz w:val="20"/>
          <w:szCs w:val="20"/>
        </w:rPr>
        <w:t>C4.5</w:t>
      </w:r>
      <w:r w:rsidR="009B7DD7">
        <w:rPr>
          <w:rFonts w:ascii="LM Roman 10" w:hAnsi="LM Roman 10"/>
          <w:sz w:val="20"/>
          <w:szCs w:val="20"/>
        </w:rPr>
        <w:t xml:space="preserve"> </w:t>
      </w:r>
      <w:r w:rsidR="00A241AC" w:rsidRPr="00A241AC">
        <w:rPr>
          <w:rFonts w:ascii="LM Roman 10" w:hAnsi="LM Roman 10"/>
          <w:sz w:val="20"/>
          <w:szCs w:val="20"/>
        </w:rPr>
        <w:t>decision</w:t>
      </w:r>
      <w:r w:rsidR="009B7DD7">
        <w:rPr>
          <w:rFonts w:ascii="LM Roman 10" w:hAnsi="LM Roman 10"/>
          <w:sz w:val="20"/>
          <w:szCs w:val="20"/>
        </w:rPr>
        <w:t xml:space="preserve"> </w:t>
      </w:r>
      <w:r w:rsidR="00A241AC" w:rsidRPr="00A241AC">
        <w:rPr>
          <w:rFonts w:ascii="LM Roman 10" w:hAnsi="LM Roman 10"/>
          <w:sz w:val="20"/>
          <w:szCs w:val="20"/>
        </w:rPr>
        <w:t>tree</w:t>
      </w:r>
      <w:r w:rsidR="009B7DD7">
        <w:rPr>
          <w:rFonts w:ascii="LM Roman 10" w:hAnsi="LM Roman 10"/>
          <w:sz w:val="20"/>
          <w:szCs w:val="20"/>
        </w:rPr>
        <w:t xml:space="preserve"> </w:t>
      </w:r>
      <w:r w:rsidR="00A241AC" w:rsidRPr="00A241AC">
        <w:rPr>
          <w:rFonts w:ascii="LM Roman 10" w:hAnsi="LM Roman 10"/>
          <w:sz w:val="20"/>
          <w:szCs w:val="20"/>
        </w:rPr>
        <w:t>with</w:t>
      </w:r>
      <w:r w:rsidR="009B7DD7">
        <w:rPr>
          <w:rFonts w:ascii="LM Roman 10" w:hAnsi="LM Roman 10"/>
          <w:sz w:val="20"/>
          <w:szCs w:val="20"/>
        </w:rPr>
        <w:t xml:space="preserve"> </w:t>
      </w:r>
      <w:r w:rsidR="00A241AC" w:rsidRPr="00A241AC">
        <w:rPr>
          <w:rFonts w:ascii="LM Roman 10" w:hAnsi="LM Roman 10"/>
          <w:sz w:val="20"/>
          <w:szCs w:val="20"/>
        </w:rPr>
        <w:t>expert</w:t>
      </w:r>
      <w:r w:rsidR="009B7DD7">
        <w:rPr>
          <w:rFonts w:ascii="LM Roman 10" w:hAnsi="LM Roman 10"/>
          <w:sz w:val="20"/>
          <w:szCs w:val="20"/>
        </w:rPr>
        <w:t xml:space="preserve"> </w:t>
      </w:r>
      <w:r w:rsidR="00A241AC" w:rsidRPr="00A241AC">
        <w:rPr>
          <w:rFonts w:ascii="LM Roman 10" w:hAnsi="LM Roman 10"/>
          <w:sz w:val="20"/>
          <w:szCs w:val="20"/>
        </w:rPr>
        <w:t>suggestions. The 6 remaining features were used by an artiﬁcial immu</w:t>
      </w:r>
      <w:r w:rsidR="005F43E3">
        <w:rPr>
          <w:rFonts w:ascii="LM Roman 10" w:hAnsi="LM Roman 10"/>
          <w:sz w:val="20"/>
          <w:szCs w:val="20"/>
        </w:rPr>
        <w:t>ne recognition system (AIRS) [46</w:t>
      </w:r>
      <w:r w:rsidR="00A241AC" w:rsidRPr="00A241AC">
        <w:rPr>
          <w:rFonts w:ascii="LM Roman 10" w:hAnsi="LM Roman 10"/>
          <w:sz w:val="20"/>
          <w:szCs w:val="20"/>
        </w:rPr>
        <w:t>] to do the classiﬁcation. The new feature selection AIRS (FS-AIRS) could ach</w:t>
      </w:r>
      <w:r w:rsidR="005F43E3">
        <w:rPr>
          <w:rFonts w:ascii="LM Roman 10" w:hAnsi="LM Roman 10"/>
          <w:sz w:val="20"/>
          <w:szCs w:val="20"/>
        </w:rPr>
        <w:t>ieve 98.51% accuracy [47</w:t>
      </w:r>
      <w:r w:rsidR="00A241AC" w:rsidRPr="00A241AC">
        <w:rPr>
          <w:rFonts w:ascii="LM Roman 10" w:hAnsi="LM Roman 10"/>
          <w:sz w:val="20"/>
          <w:szCs w:val="20"/>
        </w:rPr>
        <w:t>]</w:t>
      </w:r>
      <w:r w:rsidR="009B7DD7">
        <w:rPr>
          <w:rFonts w:ascii="LM Roman 10" w:hAnsi="LM Roman 10"/>
          <w:sz w:val="20"/>
          <w:szCs w:val="20"/>
        </w:rPr>
        <w:t xml:space="preserve">. </w:t>
      </w:r>
      <w:r w:rsidR="009B7DD7" w:rsidRPr="009B7DD7">
        <w:rPr>
          <w:rFonts w:ascii="LM Roman 10" w:hAnsi="LM Roman 10"/>
          <w:sz w:val="20"/>
          <w:szCs w:val="20"/>
        </w:rPr>
        <w:t>In2014,</w:t>
      </w:r>
      <w:r w:rsidR="009B7DD7">
        <w:rPr>
          <w:rFonts w:ascii="LM Roman 10" w:hAnsi="LM Roman 10"/>
          <w:sz w:val="20"/>
          <w:szCs w:val="20"/>
        </w:rPr>
        <w:t xml:space="preserve"> </w:t>
      </w:r>
      <w:r w:rsidR="009B7DD7" w:rsidRPr="009B7DD7">
        <w:rPr>
          <w:rFonts w:ascii="LM Roman 10" w:hAnsi="LM Roman 10"/>
          <w:sz w:val="20"/>
          <w:szCs w:val="20"/>
        </w:rPr>
        <w:t>a</w:t>
      </w:r>
      <w:r w:rsidR="009B7DD7">
        <w:rPr>
          <w:rFonts w:ascii="LM Roman 10" w:hAnsi="LM Roman 10"/>
          <w:sz w:val="20"/>
          <w:szCs w:val="20"/>
        </w:rPr>
        <w:t xml:space="preserve"> </w:t>
      </w:r>
      <w:r w:rsidR="009B7DD7" w:rsidRPr="009B7DD7">
        <w:rPr>
          <w:rFonts w:ascii="LM Roman 10" w:hAnsi="LM Roman 10"/>
          <w:sz w:val="20"/>
          <w:szCs w:val="20"/>
        </w:rPr>
        <w:t>J48</w:t>
      </w:r>
      <w:r w:rsidR="009B7DD7">
        <w:rPr>
          <w:rFonts w:ascii="LM Roman 10" w:hAnsi="LM Roman 10"/>
          <w:sz w:val="20"/>
          <w:szCs w:val="20"/>
        </w:rPr>
        <w:t xml:space="preserve"> </w:t>
      </w:r>
      <w:r w:rsidR="009B7DD7" w:rsidRPr="009B7DD7">
        <w:rPr>
          <w:rFonts w:ascii="LM Roman 10" w:hAnsi="LM Roman 10"/>
          <w:sz w:val="20"/>
          <w:szCs w:val="20"/>
        </w:rPr>
        <w:t>decision</w:t>
      </w:r>
      <w:r w:rsidR="009B7DD7">
        <w:rPr>
          <w:rFonts w:ascii="LM Roman 10" w:hAnsi="LM Roman 10"/>
          <w:sz w:val="20"/>
          <w:szCs w:val="20"/>
        </w:rPr>
        <w:t xml:space="preserve"> </w:t>
      </w:r>
      <w:r w:rsidR="009B7DD7" w:rsidRPr="009B7DD7">
        <w:rPr>
          <w:rFonts w:ascii="LM Roman 10" w:hAnsi="LM Roman 10"/>
          <w:sz w:val="20"/>
          <w:szCs w:val="20"/>
        </w:rPr>
        <w:t>tree</w:t>
      </w:r>
      <w:r w:rsidR="009B7DD7">
        <w:rPr>
          <w:rFonts w:ascii="LM Roman 10" w:hAnsi="LM Roman 10"/>
          <w:sz w:val="20"/>
          <w:szCs w:val="20"/>
        </w:rPr>
        <w:t xml:space="preserve"> </w:t>
      </w:r>
      <w:r w:rsidR="009B7DD7" w:rsidRPr="009B7DD7">
        <w:rPr>
          <w:rFonts w:ascii="LM Roman 10" w:hAnsi="LM Roman 10"/>
          <w:sz w:val="20"/>
          <w:szCs w:val="20"/>
        </w:rPr>
        <w:t>method,</w:t>
      </w:r>
      <w:r w:rsidR="009B7DD7">
        <w:rPr>
          <w:rFonts w:ascii="LM Roman 10" w:hAnsi="LM Roman 10"/>
          <w:sz w:val="20"/>
          <w:szCs w:val="20"/>
        </w:rPr>
        <w:t xml:space="preserve"> </w:t>
      </w:r>
      <w:r w:rsidR="009B7DD7" w:rsidRPr="009B7DD7">
        <w:rPr>
          <w:rFonts w:ascii="LM Roman 10" w:hAnsi="LM Roman 10"/>
          <w:sz w:val="20"/>
          <w:szCs w:val="20"/>
        </w:rPr>
        <w:t>originally</w:t>
      </w:r>
      <w:r w:rsidR="009B7DD7">
        <w:rPr>
          <w:rFonts w:ascii="LM Roman 10" w:hAnsi="LM Roman 10"/>
          <w:sz w:val="20"/>
          <w:szCs w:val="20"/>
        </w:rPr>
        <w:t xml:space="preserve"> </w:t>
      </w:r>
      <w:r w:rsidR="009B7DD7" w:rsidRPr="009B7DD7">
        <w:rPr>
          <w:rFonts w:ascii="LM Roman 10" w:hAnsi="LM Roman 10"/>
          <w:sz w:val="20"/>
          <w:szCs w:val="20"/>
        </w:rPr>
        <w:t>developed</w:t>
      </w:r>
      <w:r w:rsidR="009B7DD7">
        <w:rPr>
          <w:rFonts w:ascii="LM Roman 10" w:hAnsi="LM Roman 10"/>
          <w:sz w:val="20"/>
          <w:szCs w:val="20"/>
        </w:rPr>
        <w:t xml:space="preserve"> </w:t>
      </w:r>
      <w:r w:rsidR="009B7DD7" w:rsidRPr="009B7DD7">
        <w:rPr>
          <w:rFonts w:ascii="LM Roman 10" w:hAnsi="LM Roman 10"/>
          <w:sz w:val="20"/>
          <w:szCs w:val="20"/>
        </w:rPr>
        <w:t>by</w:t>
      </w:r>
      <w:r w:rsidR="009B7DD7">
        <w:rPr>
          <w:rFonts w:ascii="LM Roman 10" w:hAnsi="LM Roman 10"/>
          <w:sz w:val="20"/>
          <w:szCs w:val="20"/>
        </w:rPr>
        <w:t xml:space="preserve"> </w:t>
      </w:r>
      <w:r w:rsidR="009B7DD7" w:rsidRPr="009B7DD7">
        <w:rPr>
          <w:rFonts w:ascii="LM Roman 10" w:hAnsi="LM Roman 10"/>
          <w:sz w:val="20"/>
          <w:szCs w:val="20"/>
        </w:rPr>
        <w:t>the</w:t>
      </w:r>
      <w:r w:rsidR="009B7DD7">
        <w:rPr>
          <w:rFonts w:ascii="LM Roman 10" w:hAnsi="LM Roman 10"/>
          <w:sz w:val="20"/>
          <w:szCs w:val="20"/>
        </w:rPr>
        <w:t xml:space="preserve"> </w:t>
      </w:r>
      <w:r w:rsidR="009B7DD7" w:rsidRPr="009B7DD7">
        <w:rPr>
          <w:rFonts w:ascii="LM Roman 10" w:hAnsi="LM Roman 10"/>
          <w:sz w:val="20"/>
          <w:szCs w:val="20"/>
        </w:rPr>
        <w:t>WEKA</w:t>
      </w:r>
      <w:r w:rsidR="009B7DD7">
        <w:rPr>
          <w:rFonts w:ascii="LM Roman 10" w:hAnsi="LM Roman 10"/>
          <w:sz w:val="20"/>
          <w:szCs w:val="20"/>
        </w:rPr>
        <w:t xml:space="preserve"> </w:t>
      </w:r>
      <w:r w:rsidR="009B7DD7" w:rsidRPr="009B7DD7">
        <w:rPr>
          <w:rFonts w:ascii="LM Roman 10" w:hAnsi="LM Roman 10"/>
          <w:sz w:val="20"/>
          <w:szCs w:val="20"/>
        </w:rPr>
        <w:t>project</w:t>
      </w:r>
      <w:r w:rsidR="009B7DD7">
        <w:rPr>
          <w:rFonts w:ascii="LM Roman 10" w:hAnsi="LM Roman 10"/>
          <w:sz w:val="20"/>
          <w:szCs w:val="20"/>
        </w:rPr>
        <w:t xml:space="preserve"> </w:t>
      </w:r>
      <w:r w:rsidR="009B7DD7" w:rsidRPr="009B7DD7">
        <w:rPr>
          <w:rFonts w:ascii="LM Roman 10" w:hAnsi="LM Roman 10"/>
          <w:sz w:val="20"/>
          <w:szCs w:val="20"/>
        </w:rPr>
        <w:t>team</w:t>
      </w:r>
      <w:r w:rsidR="009B7DD7">
        <w:rPr>
          <w:rFonts w:ascii="LM Roman 10" w:hAnsi="LM Roman 10"/>
          <w:sz w:val="20"/>
          <w:szCs w:val="20"/>
        </w:rPr>
        <w:t xml:space="preserve"> </w:t>
      </w:r>
      <w:r w:rsidR="005F43E3">
        <w:rPr>
          <w:rFonts w:ascii="LM Roman 10" w:hAnsi="LM Roman 10"/>
          <w:sz w:val="20"/>
          <w:szCs w:val="20"/>
        </w:rPr>
        <w:t>[48</w:t>
      </w:r>
      <w:r w:rsidR="009B7DD7" w:rsidRPr="009B7DD7">
        <w:rPr>
          <w:rFonts w:ascii="LM Roman 10" w:hAnsi="LM Roman 10"/>
          <w:sz w:val="20"/>
          <w:szCs w:val="20"/>
        </w:rPr>
        <w:t>],</w:t>
      </w:r>
      <w:r w:rsidR="009B7DD7">
        <w:rPr>
          <w:rFonts w:ascii="LM Roman 10" w:hAnsi="LM Roman 10"/>
          <w:sz w:val="20"/>
          <w:szCs w:val="20"/>
        </w:rPr>
        <w:t xml:space="preserve"> </w:t>
      </w:r>
      <w:r w:rsidR="009B7DD7" w:rsidRPr="009B7DD7">
        <w:rPr>
          <w:rFonts w:ascii="LM Roman 10" w:hAnsi="LM Roman 10"/>
          <w:sz w:val="20"/>
          <w:szCs w:val="20"/>
        </w:rPr>
        <w:t>was</w:t>
      </w:r>
      <w:r w:rsidR="009B7DD7">
        <w:rPr>
          <w:rFonts w:ascii="LM Roman 10" w:hAnsi="LM Roman 10"/>
          <w:sz w:val="20"/>
          <w:szCs w:val="20"/>
        </w:rPr>
        <w:t xml:space="preserve"> </w:t>
      </w:r>
      <w:r w:rsidR="009B7DD7" w:rsidRPr="009B7DD7">
        <w:rPr>
          <w:rFonts w:ascii="LM Roman 10" w:hAnsi="LM Roman 10"/>
          <w:sz w:val="20"/>
          <w:szCs w:val="20"/>
        </w:rPr>
        <w:t>used to classify WBCD with a clas</w:t>
      </w:r>
      <w:r w:rsidR="005F43E3">
        <w:rPr>
          <w:rFonts w:ascii="LM Roman 10" w:hAnsi="LM Roman 10"/>
          <w:sz w:val="20"/>
          <w:szCs w:val="20"/>
        </w:rPr>
        <w:t>siﬁcation accuracy of 94.56% [49</w:t>
      </w:r>
      <w:r w:rsidR="009B7DD7" w:rsidRPr="009B7DD7">
        <w:rPr>
          <w:rFonts w:ascii="LM Roman 10" w:hAnsi="LM Roman 10"/>
          <w:sz w:val="20"/>
          <w:szCs w:val="20"/>
        </w:rPr>
        <w:t>]. In 2016, an accuracy of 99.9% wa</w:t>
      </w:r>
      <w:r w:rsidR="005F43E3">
        <w:rPr>
          <w:rFonts w:ascii="LM Roman 10" w:hAnsi="LM Roman 10"/>
          <w:sz w:val="20"/>
          <w:szCs w:val="20"/>
        </w:rPr>
        <w:t>s achieved using three steps [50</w:t>
      </w:r>
      <w:r w:rsidR="009B7DD7" w:rsidRPr="009B7DD7">
        <w:rPr>
          <w:rFonts w:ascii="LM Roman 10" w:hAnsi="LM Roman 10"/>
          <w:sz w:val="20"/>
          <w:szCs w:val="20"/>
        </w:rPr>
        <w:t>]: clustering using farthest ﬁrst clustering (FFC), pre-processing using outlier detection (OD) and classiﬁcation using the J48 decision tree. By removing 120 extreme values from malignant data, the new dataset only contained 578 instances. Although 99.9% classiﬁcation accuracy has been attained, this algorithm has the limitation of not considering all instances. In the same year, a hybrid intelligent system for medical dat</w:t>
      </w:r>
      <w:r w:rsidR="005F43E3">
        <w:rPr>
          <w:rFonts w:ascii="LM Roman 10" w:hAnsi="LM Roman 10"/>
          <w:sz w:val="20"/>
          <w:szCs w:val="20"/>
        </w:rPr>
        <w:t>a classiﬁcation was proposed [51</w:t>
      </w:r>
      <w:r w:rsidR="009B7DD7" w:rsidRPr="009B7DD7">
        <w:rPr>
          <w:rFonts w:ascii="LM Roman 10" w:hAnsi="LM Roman 10"/>
          <w:sz w:val="20"/>
          <w:szCs w:val="20"/>
        </w:rPr>
        <w:t>] consisting of a combination</w:t>
      </w:r>
      <w:r w:rsidR="009B7DD7">
        <w:rPr>
          <w:rFonts w:ascii="LM Roman 10" w:hAnsi="LM Roman 10"/>
          <w:sz w:val="20"/>
          <w:szCs w:val="20"/>
        </w:rPr>
        <w:t xml:space="preserve"> </w:t>
      </w:r>
      <w:r w:rsidR="009B7DD7" w:rsidRPr="009B7DD7">
        <w:rPr>
          <w:rFonts w:ascii="LM Roman 10" w:hAnsi="LM Roman 10"/>
          <w:sz w:val="20"/>
          <w:szCs w:val="20"/>
        </w:rPr>
        <w:t>of</w:t>
      </w:r>
      <w:r w:rsidR="009B7DD7">
        <w:rPr>
          <w:rFonts w:ascii="LM Roman 10" w:hAnsi="LM Roman 10"/>
          <w:sz w:val="20"/>
          <w:szCs w:val="20"/>
        </w:rPr>
        <w:t xml:space="preserve"> </w:t>
      </w:r>
      <w:r w:rsidR="009B7DD7" w:rsidRPr="009B7DD7">
        <w:rPr>
          <w:rFonts w:ascii="LM Roman 10" w:hAnsi="LM Roman 10"/>
          <w:sz w:val="20"/>
          <w:szCs w:val="20"/>
        </w:rPr>
        <w:t>the</w:t>
      </w:r>
      <w:r w:rsidR="009B7DD7">
        <w:rPr>
          <w:rFonts w:ascii="LM Roman 10" w:hAnsi="LM Roman 10"/>
          <w:sz w:val="20"/>
          <w:szCs w:val="20"/>
        </w:rPr>
        <w:t xml:space="preserve"> </w:t>
      </w:r>
      <w:r w:rsidR="009B7DD7" w:rsidRPr="009B7DD7">
        <w:rPr>
          <w:rFonts w:ascii="LM Roman 10" w:hAnsi="LM Roman 10"/>
          <w:sz w:val="20"/>
          <w:szCs w:val="20"/>
        </w:rPr>
        <w:t>fuzzy</w:t>
      </w:r>
      <w:r w:rsidR="009B7DD7">
        <w:rPr>
          <w:rFonts w:ascii="LM Roman 10" w:hAnsi="LM Roman 10"/>
          <w:sz w:val="20"/>
          <w:szCs w:val="20"/>
        </w:rPr>
        <w:t xml:space="preserve"> </w:t>
      </w:r>
      <w:r w:rsidR="009B7DD7" w:rsidRPr="009B7DD7">
        <w:rPr>
          <w:rFonts w:ascii="LM Roman 10" w:hAnsi="LM Roman 10"/>
          <w:sz w:val="20"/>
          <w:szCs w:val="20"/>
        </w:rPr>
        <w:t>min-max</w:t>
      </w:r>
      <w:r w:rsidR="009B7DD7">
        <w:rPr>
          <w:rFonts w:ascii="LM Roman 10" w:hAnsi="LM Roman 10"/>
          <w:sz w:val="20"/>
          <w:szCs w:val="20"/>
        </w:rPr>
        <w:t xml:space="preserve"> </w:t>
      </w:r>
      <w:r w:rsidR="009B7DD7" w:rsidRPr="009B7DD7">
        <w:rPr>
          <w:rFonts w:ascii="LM Roman 10" w:hAnsi="LM Roman 10"/>
          <w:sz w:val="20"/>
          <w:szCs w:val="20"/>
        </w:rPr>
        <w:t>(FMM)</w:t>
      </w:r>
      <w:r w:rsidR="009B7DD7">
        <w:rPr>
          <w:rFonts w:ascii="LM Roman 10" w:hAnsi="LM Roman 10"/>
          <w:sz w:val="20"/>
          <w:szCs w:val="20"/>
        </w:rPr>
        <w:t xml:space="preserve"> </w:t>
      </w:r>
      <w:r w:rsidR="009B7DD7" w:rsidRPr="009B7DD7">
        <w:rPr>
          <w:rFonts w:ascii="LM Roman 10" w:hAnsi="LM Roman 10"/>
          <w:sz w:val="20"/>
          <w:szCs w:val="20"/>
        </w:rPr>
        <w:t>ANN</w:t>
      </w:r>
      <w:r w:rsidR="009B7DD7">
        <w:rPr>
          <w:rFonts w:ascii="LM Roman 10" w:hAnsi="LM Roman 10"/>
          <w:sz w:val="20"/>
          <w:szCs w:val="20"/>
        </w:rPr>
        <w:t xml:space="preserve"> </w:t>
      </w:r>
      <w:r w:rsidR="005F43E3">
        <w:rPr>
          <w:rFonts w:ascii="LM Roman 10" w:hAnsi="LM Roman 10"/>
          <w:sz w:val="20"/>
          <w:szCs w:val="20"/>
        </w:rPr>
        <w:t>[52, 53</w:t>
      </w:r>
      <w:r w:rsidR="009B7DD7" w:rsidRPr="009B7DD7">
        <w:rPr>
          <w:rFonts w:ascii="LM Roman 10" w:hAnsi="LM Roman 10"/>
          <w:sz w:val="20"/>
          <w:szCs w:val="20"/>
        </w:rPr>
        <w:t>],</w:t>
      </w:r>
      <w:r w:rsidR="009B7DD7">
        <w:rPr>
          <w:rFonts w:ascii="LM Roman 10" w:hAnsi="LM Roman 10"/>
          <w:sz w:val="20"/>
          <w:szCs w:val="20"/>
        </w:rPr>
        <w:t xml:space="preserve"> </w:t>
      </w:r>
      <w:r w:rsidR="009B7DD7" w:rsidRPr="009B7DD7">
        <w:rPr>
          <w:rFonts w:ascii="LM Roman 10" w:hAnsi="LM Roman 10"/>
          <w:sz w:val="20"/>
          <w:szCs w:val="20"/>
        </w:rPr>
        <w:t>the</w:t>
      </w:r>
      <w:r w:rsidR="009B7DD7">
        <w:rPr>
          <w:rFonts w:ascii="LM Roman 10" w:hAnsi="LM Roman 10"/>
          <w:sz w:val="20"/>
          <w:szCs w:val="20"/>
        </w:rPr>
        <w:t xml:space="preserve"> </w:t>
      </w:r>
      <w:r w:rsidR="009B7DD7" w:rsidRPr="009B7DD7">
        <w:rPr>
          <w:rFonts w:ascii="LM Roman 10" w:hAnsi="LM Roman 10"/>
          <w:sz w:val="20"/>
          <w:szCs w:val="20"/>
        </w:rPr>
        <w:t>classiﬁcation</w:t>
      </w:r>
      <w:r w:rsidR="009B7DD7">
        <w:rPr>
          <w:rFonts w:ascii="LM Roman 10" w:hAnsi="LM Roman 10"/>
          <w:sz w:val="20"/>
          <w:szCs w:val="20"/>
        </w:rPr>
        <w:t xml:space="preserve"> </w:t>
      </w:r>
      <w:r w:rsidR="009B7DD7" w:rsidRPr="009B7DD7">
        <w:rPr>
          <w:rFonts w:ascii="LM Roman 10" w:hAnsi="LM Roman 10"/>
          <w:sz w:val="20"/>
          <w:szCs w:val="20"/>
        </w:rPr>
        <w:t>and</w:t>
      </w:r>
      <w:r w:rsidR="009B7DD7">
        <w:rPr>
          <w:rFonts w:ascii="LM Roman 10" w:hAnsi="LM Roman 10"/>
          <w:sz w:val="20"/>
          <w:szCs w:val="20"/>
        </w:rPr>
        <w:t xml:space="preserve"> regression t</w:t>
      </w:r>
      <w:r w:rsidR="009B7DD7" w:rsidRPr="009B7DD7">
        <w:rPr>
          <w:rFonts w:ascii="LM Roman 10" w:hAnsi="LM Roman 10"/>
          <w:sz w:val="20"/>
          <w:szCs w:val="20"/>
        </w:rPr>
        <w:t>ree</w:t>
      </w:r>
      <w:r w:rsidR="009B7DD7">
        <w:rPr>
          <w:rFonts w:ascii="LM Roman 10" w:hAnsi="LM Roman 10"/>
          <w:sz w:val="20"/>
          <w:szCs w:val="20"/>
        </w:rPr>
        <w:t xml:space="preserve"> </w:t>
      </w:r>
      <w:r w:rsidR="009B7DD7" w:rsidRPr="009B7DD7">
        <w:rPr>
          <w:rFonts w:ascii="LM Roman 10" w:hAnsi="LM Roman 10"/>
          <w:sz w:val="20"/>
          <w:szCs w:val="20"/>
        </w:rPr>
        <w:t xml:space="preserve">(CART) and </w:t>
      </w:r>
      <w:r w:rsidR="009B7DD7" w:rsidRPr="00930E79">
        <w:rPr>
          <w:rFonts w:ascii="LM Roman 10" w:hAnsi="LM Roman 10"/>
          <w:b/>
          <w:sz w:val="20"/>
          <w:szCs w:val="20"/>
        </w:rPr>
        <w:t>random forest</w:t>
      </w:r>
      <w:r w:rsidR="005F43E3">
        <w:rPr>
          <w:rFonts w:ascii="LM Roman 10" w:hAnsi="LM Roman 10"/>
          <w:sz w:val="20"/>
          <w:szCs w:val="20"/>
        </w:rPr>
        <w:t xml:space="preserve"> (FF) model [54</w:t>
      </w:r>
      <w:r w:rsidR="009B7DD7" w:rsidRPr="009B7DD7">
        <w:rPr>
          <w:rFonts w:ascii="LM Roman 10" w:hAnsi="LM Roman 10"/>
          <w:sz w:val="20"/>
          <w:szCs w:val="20"/>
        </w:rPr>
        <w:t>]. This hybrid intelligent system combined the advantages of these three techniques. This novel system was able to learn incrementally from data samples (owing to the fuzzy min-max ANN), explain its predicted outputs (owing to the cla</w:t>
      </w:r>
      <w:r w:rsidR="009B7DD7">
        <w:rPr>
          <w:rFonts w:ascii="LM Roman 10" w:hAnsi="LM Roman 10"/>
          <w:sz w:val="20"/>
          <w:szCs w:val="20"/>
        </w:rPr>
        <w:t xml:space="preserve">ssiﬁcation and regression tree) </w:t>
      </w:r>
      <w:r w:rsidR="009B7DD7" w:rsidRPr="009B7DD7">
        <w:rPr>
          <w:rFonts w:ascii="LM Roman 10" w:hAnsi="LM Roman 10"/>
          <w:sz w:val="20"/>
          <w:szCs w:val="20"/>
        </w:rPr>
        <w:t>and achieve high classiﬁcation performances (owing to random forest). By analyzing the benchmark dataset WBCD, 98.84% accuracy was obtained</w:t>
      </w:r>
      <w:r w:rsidR="009B7DD7">
        <w:rPr>
          <w:rFonts w:ascii="LM Roman 10" w:hAnsi="LM Roman 10"/>
          <w:sz w:val="20"/>
          <w:szCs w:val="20"/>
        </w:rPr>
        <w:t xml:space="preserve">. </w:t>
      </w:r>
    </w:p>
    <w:p w:rsidR="009B7DD7" w:rsidRPr="009B7DD7" w:rsidRDefault="009B7DD7" w:rsidP="009B7DD7">
      <w:pPr>
        <w:jc w:val="both"/>
        <w:rPr>
          <w:rFonts w:ascii="LM Roman 10" w:hAnsi="LM Roman 10"/>
          <w:sz w:val="20"/>
          <w:szCs w:val="20"/>
        </w:rPr>
      </w:pPr>
      <w:r w:rsidRPr="009B7DD7">
        <w:rPr>
          <w:rFonts w:ascii="LM Roman 10" w:hAnsi="LM Roman 10"/>
          <w:sz w:val="20"/>
          <w:szCs w:val="20"/>
        </w:rPr>
        <w:t>With due respect to all related</w:t>
      </w:r>
      <w:r>
        <w:rPr>
          <w:rFonts w:ascii="LM Roman 10" w:hAnsi="LM Roman 10"/>
          <w:sz w:val="20"/>
          <w:szCs w:val="20"/>
        </w:rPr>
        <w:t xml:space="preserve"> work referred above, this report</w:t>
      </w:r>
      <w:r w:rsidRPr="009B7DD7">
        <w:rPr>
          <w:rFonts w:ascii="LM Roman 10" w:hAnsi="LM Roman 10"/>
          <w:sz w:val="20"/>
          <w:szCs w:val="20"/>
        </w:rPr>
        <w:t xml:space="preserve"> compares the performance of the algorithms; </w:t>
      </w:r>
      <w:r>
        <w:rPr>
          <w:rFonts w:ascii="LM Roman 10" w:hAnsi="LM Roman 10"/>
          <w:sz w:val="20"/>
          <w:szCs w:val="20"/>
        </w:rPr>
        <w:t xml:space="preserve">Naïve Bayes, K Nearest Neighbors, </w:t>
      </w:r>
      <w:r w:rsidRPr="009B7DD7">
        <w:rPr>
          <w:rFonts w:ascii="LM Roman 10" w:hAnsi="LM Roman 10"/>
          <w:sz w:val="20"/>
          <w:szCs w:val="20"/>
        </w:rPr>
        <w:t>Logistic Regression,</w:t>
      </w:r>
      <w:r>
        <w:rPr>
          <w:rFonts w:ascii="LM Roman 10" w:hAnsi="LM Roman 10"/>
          <w:sz w:val="20"/>
          <w:szCs w:val="20"/>
        </w:rPr>
        <w:t xml:space="preserve"> Support Vector Machine (SVM), Decision Trees, Random Forest Classifier and Multi-Layer Perceptron (ANN)</w:t>
      </w:r>
      <w:r w:rsidRPr="009B7DD7">
        <w:rPr>
          <w:rFonts w:ascii="LM Roman 10" w:hAnsi="LM Roman 10"/>
          <w:sz w:val="20"/>
          <w:szCs w:val="20"/>
        </w:rPr>
        <w:t xml:space="preserve"> using Wisconsin Breast Cancer (original) datasets in both diagnosis and analysis to make decisions. The goal is to achieve the most efficient algorithm to help us predict breast cancer at the very initial stages. To do so, we compare efficiency and effectiveness of those approaches in terms of certain criteria such as </w:t>
      </w:r>
      <w:r>
        <w:rPr>
          <w:rFonts w:ascii="LM Roman 10" w:hAnsi="LM Roman 10"/>
          <w:sz w:val="20"/>
          <w:szCs w:val="20"/>
        </w:rPr>
        <w:t xml:space="preserve">testing </w:t>
      </w:r>
      <w:r w:rsidRPr="009B7DD7">
        <w:rPr>
          <w:rFonts w:ascii="LM Roman 10" w:hAnsi="LM Roman 10"/>
          <w:sz w:val="20"/>
          <w:szCs w:val="20"/>
        </w:rPr>
        <w:t>a</w:t>
      </w:r>
      <w:r>
        <w:rPr>
          <w:rFonts w:ascii="LM Roman 10" w:hAnsi="LM Roman 10"/>
          <w:sz w:val="20"/>
          <w:szCs w:val="20"/>
        </w:rPr>
        <w:t>ccuracy, true positive rate and false positive rate</w:t>
      </w:r>
      <w:r w:rsidRPr="009B7DD7">
        <w:rPr>
          <w:rFonts w:ascii="LM Roman 10" w:hAnsi="LM Roman 10"/>
          <w:sz w:val="20"/>
          <w:szCs w:val="20"/>
        </w:rPr>
        <w:t>.</w:t>
      </w:r>
    </w:p>
    <w:p w:rsidR="00A41274" w:rsidRPr="00A41274" w:rsidRDefault="00A41274" w:rsidP="00A41274">
      <w:pPr>
        <w:rPr>
          <w:sz w:val="20"/>
        </w:rPr>
      </w:pPr>
      <w:r w:rsidRPr="00A41274">
        <w:rPr>
          <w:sz w:val="20"/>
        </w:rPr>
        <w:br w:type="page"/>
      </w:r>
    </w:p>
    <w:p w:rsidR="004079EA" w:rsidRDefault="007D1742" w:rsidP="003402D7">
      <w:pPr>
        <w:rPr>
          <w:rFonts w:ascii="LM Roman 12"/>
          <w:b/>
          <w:sz w:val="41"/>
        </w:rPr>
      </w:pPr>
      <w:r>
        <w:rPr>
          <w:rFonts w:ascii="LM Roman 12"/>
          <w:b/>
          <w:sz w:val="41"/>
        </w:rPr>
        <w:lastRenderedPageBreak/>
        <w:t>Chapter 3</w:t>
      </w:r>
    </w:p>
    <w:p w:rsidR="004079EA" w:rsidRDefault="004079EA" w:rsidP="004079EA">
      <w:pPr>
        <w:spacing w:before="447"/>
        <w:ind w:left="160"/>
        <w:rPr>
          <w:rFonts w:ascii="LM Roman 12"/>
          <w:b/>
          <w:sz w:val="49"/>
        </w:rPr>
      </w:pPr>
      <w:r>
        <w:rPr>
          <w:rFonts w:ascii="LM Roman 12"/>
          <w:b/>
          <w:sz w:val="49"/>
        </w:rPr>
        <w:t>Methods and Analysis</w:t>
      </w:r>
    </w:p>
    <w:p w:rsidR="004079EA" w:rsidRDefault="004079EA" w:rsidP="004079EA">
      <w:pPr>
        <w:pStyle w:val="BodyText"/>
        <w:spacing w:before="8"/>
        <w:rPr>
          <w:rFonts w:ascii="LM Roman 12"/>
          <w:b/>
          <w:sz w:val="57"/>
        </w:rPr>
      </w:pPr>
    </w:p>
    <w:p w:rsidR="007D1742" w:rsidRPr="007D1742" w:rsidRDefault="007D1742" w:rsidP="007D1742">
      <w:pPr>
        <w:pStyle w:val="ListParagraph"/>
        <w:numPr>
          <w:ilvl w:val="0"/>
          <w:numId w:val="9"/>
        </w:numPr>
        <w:tabs>
          <w:tab w:val="left" w:pos="895"/>
          <w:tab w:val="left" w:pos="896"/>
        </w:tabs>
        <w:spacing w:before="1"/>
        <w:outlineLvl w:val="1"/>
        <w:rPr>
          <w:rFonts w:ascii="LM Roman 12" w:eastAsiaTheme="majorEastAsia" w:hAnsiTheme="majorHAnsi" w:cstheme="majorBidi"/>
          <w:b/>
          <w:vanish/>
          <w:sz w:val="26"/>
          <w:szCs w:val="26"/>
        </w:rPr>
      </w:pPr>
      <w:bookmarkStart w:id="2" w:name="Data_Analysis"/>
      <w:bookmarkStart w:id="3" w:name="_bookmark5"/>
      <w:bookmarkEnd w:id="2"/>
      <w:bookmarkEnd w:id="3"/>
    </w:p>
    <w:p w:rsidR="007D1742" w:rsidRPr="007D1742" w:rsidRDefault="007D1742" w:rsidP="007D1742">
      <w:pPr>
        <w:pStyle w:val="ListParagraph"/>
        <w:numPr>
          <w:ilvl w:val="0"/>
          <w:numId w:val="9"/>
        </w:numPr>
        <w:tabs>
          <w:tab w:val="left" w:pos="895"/>
          <w:tab w:val="left" w:pos="896"/>
        </w:tabs>
        <w:spacing w:before="1"/>
        <w:outlineLvl w:val="1"/>
        <w:rPr>
          <w:rFonts w:ascii="LM Roman 12" w:eastAsiaTheme="majorEastAsia" w:hAnsiTheme="majorHAnsi" w:cstheme="majorBidi"/>
          <w:b/>
          <w:vanish/>
          <w:sz w:val="26"/>
          <w:szCs w:val="26"/>
        </w:rPr>
      </w:pPr>
    </w:p>
    <w:p w:rsidR="004079EA" w:rsidRPr="00AF070D" w:rsidRDefault="003341E3" w:rsidP="007D1742">
      <w:pPr>
        <w:pStyle w:val="Heading2"/>
        <w:keepNext w:val="0"/>
        <w:keepLines w:val="0"/>
        <w:widowControl w:val="0"/>
        <w:numPr>
          <w:ilvl w:val="1"/>
          <w:numId w:val="9"/>
        </w:numPr>
        <w:tabs>
          <w:tab w:val="left" w:pos="895"/>
          <w:tab w:val="left" w:pos="896"/>
        </w:tabs>
        <w:autoSpaceDE w:val="0"/>
        <w:autoSpaceDN w:val="0"/>
        <w:spacing w:before="1" w:line="240" w:lineRule="auto"/>
        <w:rPr>
          <w:rFonts w:ascii="LM Roman 12"/>
          <w:b/>
          <w:color w:val="auto"/>
        </w:rPr>
      </w:pPr>
      <w:r w:rsidRPr="00AF070D">
        <w:rPr>
          <w:rFonts w:ascii="LM Roman 12"/>
          <w:b/>
          <w:color w:val="auto"/>
        </w:rPr>
        <w:t xml:space="preserve">Data </w:t>
      </w:r>
      <w:r w:rsidR="00ED5470" w:rsidRPr="00AF070D">
        <w:rPr>
          <w:rFonts w:ascii="LM Roman 12"/>
          <w:b/>
          <w:color w:val="auto"/>
        </w:rPr>
        <w:t>Preprocessing</w:t>
      </w:r>
      <w:r w:rsidRPr="00AF070D">
        <w:rPr>
          <w:rFonts w:ascii="LM Roman 12"/>
          <w:b/>
          <w:color w:val="auto"/>
        </w:rPr>
        <w:t xml:space="preserve"> and Exploratory Data</w:t>
      </w:r>
      <w:r w:rsidRPr="00AF070D">
        <w:rPr>
          <w:rFonts w:ascii="LM Roman 12"/>
          <w:b/>
          <w:color w:val="auto"/>
          <w:spacing w:val="2"/>
        </w:rPr>
        <w:t xml:space="preserve"> </w:t>
      </w:r>
      <w:r w:rsidRPr="00AF070D">
        <w:rPr>
          <w:rFonts w:ascii="LM Roman 12"/>
          <w:b/>
          <w:color w:val="auto"/>
        </w:rPr>
        <w:t>Analysis</w:t>
      </w:r>
    </w:p>
    <w:p w:rsidR="00BD1BB4" w:rsidRDefault="00BD1BB4" w:rsidP="00BD1BB4">
      <w:pPr>
        <w:ind w:left="720"/>
      </w:pPr>
    </w:p>
    <w:p w:rsidR="00BD1BB4" w:rsidRPr="00AF070D" w:rsidRDefault="00B026C9" w:rsidP="00B026C9">
      <w:pPr>
        <w:pStyle w:val="ListParagraph"/>
        <w:numPr>
          <w:ilvl w:val="2"/>
          <w:numId w:val="9"/>
        </w:numPr>
        <w:rPr>
          <w:b/>
          <w:sz w:val="24"/>
          <w:szCs w:val="24"/>
        </w:rPr>
      </w:pPr>
      <w:r w:rsidRPr="00AF070D">
        <w:rPr>
          <w:b/>
          <w:sz w:val="24"/>
          <w:szCs w:val="24"/>
        </w:rPr>
        <w:t>Data Preprocessing</w:t>
      </w:r>
    </w:p>
    <w:p w:rsidR="00555AB9" w:rsidRDefault="00B026C9" w:rsidP="00B026C9">
      <w:pPr>
        <w:pStyle w:val="BodyText"/>
        <w:spacing w:before="258"/>
      </w:pPr>
      <w:r>
        <w:rPr>
          <w:rFonts w:asciiTheme="minorHAnsi" w:eastAsiaTheme="minorHAnsi" w:hAnsiTheme="minorHAnsi" w:cstheme="minorBidi"/>
          <w:sz w:val="22"/>
          <w:szCs w:val="22"/>
        </w:rPr>
        <w:t xml:space="preserve">   </w:t>
      </w:r>
      <w:r>
        <w:t>By observing the given</w:t>
      </w:r>
      <w:r w:rsidR="00555AB9">
        <w:t xml:space="preserve"> dataset, we found that it contains 699 observations (samples) with 11 variables (features).</w:t>
      </w:r>
    </w:p>
    <w:p w:rsidR="00555AB9" w:rsidRDefault="00555AB9" w:rsidP="00555AB9">
      <w:pPr>
        <w:pStyle w:val="BodyText"/>
        <w:spacing w:before="258"/>
        <w:ind w:left="160"/>
      </w:pPr>
      <w:r>
        <w:rPr>
          <w:noProof/>
        </w:rPr>
        <w:drawing>
          <wp:inline distT="0" distB="0" distL="0" distR="0" wp14:anchorId="541886C4" wp14:editId="55F24915">
            <wp:extent cx="5935650" cy="2705050"/>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23" cy="2721399"/>
                    </a:xfrm>
                    <a:prstGeom prst="rect">
                      <a:avLst/>
                    </a:prstGeom>
                  </pic:spPr>
                </pic:pic>
              </a:graphicData>
            </a:graphic>
          </wp:inline>
        </w:drawing>
      </w:r>
    </w:p>
    <w:p w:rsidR="00E92297" w:rsidRDefault="00E92297" w:rsidP="00555AB9">
      <w:pPr>
        <w:pStyle w:val="BodyText"/>
        <w:spacing w:before="258"/>
        <w:ind w:left="160"/>
      </w:pPr>
      <w:r>
        <w:t>The feature ‘id’ does not contribute in the learning of ma</w:t>
      </w:r>
      <w:r w:rsidR="00CF790C">
        <w:t>chine as it doesn’t provide any information based on which benign and malignant cells can be differentiated. Hence, the column ‘id’</w:t>
      </w:r>
      <w:r w:rsidR="00E90CBC">
        <w:t xml:space="preserve"> is remove</w:t>
      </w:r>
      <w:r w:rsidR="00CF790C">
        <w:t>d/dropped.</w:t>
      </w:r>
    </w:p>
    <w:p w:rsidR="00CF790C" w:rsidRDefault="00CF790C" w:rsidP="00555AB9">
      <w:pPr>
        <w:pStyle w:val="BodyText"/>
        <w:spacing w:before="258"/>
        <w:ind w:left="160"/>
      </w:pPr>
      <w:r>
        <w:t>The above data</w:t>
      </w:r>
      <w:r w:rsidR="00555AB9">
        <w:t xml:space="preserve"> information indicates that the datatype for </w:t>
      </w:r>
      <w:r w:rsidR="00E92297">
        <w:t>‘</w:t>
      </w:r>
      <w:r w:rsidR="00555AB9">
        <w:t>bare nucleoli</w:t>
      </w:r>
      <w:r w:rsidR="00E92297">
        <w:t>’</w:t>
      </w:r>
      <w:r w:rsidR="00555AB9">
        <w:t xml:space="preserve"> is ‘object’ while other features have the datatype ‘int64’ (indicating numeric values). This difference in datatype indicates that the column </w:t>
      </w:r>
      <w:r w:rsidR="00E92297">
        <w:t>‘</w:t>
      </w:r>
      <w:r w:rsidR="00555AB9">
        <w:t>bare nucleoli</w:t>
      </w:r>
      <w:r w:rsidR="00E92297">
        <w:t>’</w:t>
      </w:r>
      <w:r w:rsidR="00555AB9">
        <w:t xml:space="preserve"> consists of va</w:t>
      </w:r>
      <w:r w:rsidR="00E92297">
        <w:t xml:space="preserve">lues other than numeric values (ideally, all the columns should be having numeric values only). </w:t>
      </w:r>
    </w:p>
    <w:p w:rsidR="00B026C9" w:rsidRDefault="00E92297" w:rsidP="00B026C9">
      <w:pPr>
        <w:pStyle w:val="BodyText"/>
        <w:spacing w:before="258"/>
        <w:ind w:left="160"/>
      </w:pPr>
      <w:r>
        <w:rPr>
          <w:noProof/>
        </w:rPr>
        <w:drawing>
          <wp:inline distT="0" distB="0" distL="0" distR="0" wp14:anchorId="33AEA964" wp14:editId="4F28158F">
            <wp:extent cx="5943600" cy="161411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4047" cy="1616952"/>
                    </a:xfrm>
                    <a:prstGeom prst="rect">
                      <a:avLst/>
                    </a:prstGeom>
                  </pic:spPr>
                </pic:pic>
              </a:graphicData>
            </a:graphic>
          </wp:inline>
        </w:drawing>
      </w:r>
    </w:p>
    <w:p w:rsidR="00CF790C" w:rsidRDefault="00CF790C" w:rsidP="007B7338">
      <w:pPr>
        <w:pStyle w:val="BodyText"/>
        <w:spacing w:before="258"/>
        <w:jc w:val="both"/>
      </w:pPr>
      <w:r>
        <w:lastRenderedPageBreak/>
        <w:t>Upon further analysis it is seen that the column ‘bare nucleoli’ consists of 16 ‘?’ indicating missing values.</w:t>
      </w:r>
    </w:p>
    <w:p w:rsidR="00CA60E4" w:rsidRDefault="00CF790C" w:rsidP="007B7338">
      <w:pPr>
        <w:pStyle w:val="BodyText"/>
        <w:spacing w:before="258"/>
        <w:jc w:val="both"/>
      </w:pPr>
      <w:r>
        <w:t>Since the data</w:t>
      </w:r>
      <w:r w:rsidR="00E90CBC">
        <w:t xml:space="preserve">set consists of only 699 samples </w:t>
      </w:r>
      <w:r>
        <w:t>(and not millions), dropping samples with missing feature values will not be a good option as these sample</w:t>
      </w:r>
      <w:r w:rsidR="00E90CBC">
        <w:t>s</w:t>
      </w:r>
      <w:r>
        <w:t xml:space="preserve"> might contain information that can affect </w:t>
      </w:r>
      <w:r w:rsidR="00E90CBC">
        <w:t xml:space="preserve">the prediction of the machine. Predicting these missing values using an algorithm seems to be a better alternative than dropping these samples. </w:t>
      </w:r>
    </w:p>
    <w:p w:rsidR="00E90CBC" w:rsidRDefault="00E90CBC" w:rsidP="007B7338">
      <w:pPr>
        <w:pStyle w:val="BodyText"/>
        <w:spacing w:before="258"/>
        <w:jc w:val="both"/>
      </w:pPr>
      <w:r>
        <w:t xml:space="preserve">The missing values were predicted using </w:t>
      </w:r>
      <w:r w:rsidRPr="00302B7E">
        <w:rPr>
          <w:b/>
        </w:rPr>
        <w:t>K-</w:t>
      </w:r>
      <w:r w:rsidR="00BB7075" w:rsidRPr="00302B7E">
        <w:rPr>
          <w:b/>
        </w:rPr>
        <w:t>Nearest Neighbors al</w:t>
      </w:r>
      <w:r w:rsidRPr="00302B7E">
        <w:rPr>
          <w:b/>
        </w:rPr>
        <w:t>gorithm</w:t>
      </w:r>
      <w:r>
        <w:t xml:space="preserve">. </w:t>
      </w:r>
    </w:p>
    <w:p w:rsidR="00302B7E" w:rsidRDefault="00CA60E4" w:rsidP="007B7338">
      <w:pPr>
        <w:pStyle w:val="BodyText"/>
        <w:spacing w:before="258"/>
        <w:jc w:val="both"/>
      </w:pPr>
      <w:r>
        <w:t>Initially, all the 16 samples consisting of ‘?’ in the bare nucleoli feature were extracted from the dataset. The remaining 683 samples were then</w:t>
      </w:r>
      <w:r w:rsidR="00BB7075">
        <w:t xml:space="preserve"> treated as a separate dataset. This dataset was then used to train the machine using the K-Nearest Neighbors algorithm. Finally, the trained machine was used to predict the values for the missing features. </w:t>
      </w:r>
    </w:p>
    <w:p w:rsidR="00302B7E" w:rsidRDefault="00BB7075" w:rsidP="007B7338">
      <w:pPr>
        <w:pStyle w:val="BodyText"/>
        <w:spacing w:before="258"/>
        <w:jc w:val="both"/>
      </w:pPr>
      <w:r>
        <w:t>Using a trained machine for predicting the missing values is a better choice than replacing these missing values with mean/median/mode values of bare nucleoli because a trained machine takes into consideration all the features corresponding to all the samples and then predicts the output.</w:t>
      </w:r>
      <w:r w:rsidR="00302B7E">
        <w:t xml:space="preserve"> This predicted output will take into account not only the values present in one particular feature (as in the case of mean/media/mode), bu</w:t>
      </w:r>
      <w:r w:rsidR="004C1DEE">
        <w:t>t will take the entire dataset and hence the distribution.</w:t>
      </w:r>
    </w:p>
    <w:p w:rsidR="00555AB9" w:rsidRDefault="009F364E" w:rsidP="007B7338">
      <w:pPr>
        <w:pStyle w:val="BodyText"/>
        <w:spacing w:before="258"/>
        <w:jc w:val="both"/>
      </w:pPr>
      <w:r>
        <w:t>Here, on the basis of the minimum Mean Absolute Error, the number of neighbors were taken to be 16 while the distance/similarity function was taken to be ‘</w:t>
      </w:r>
      <w:proofErr w:type="spellStart"/>
      <w:r>
        <w:t>Minkowski</w:t>
      </w:r>
      <w:proofErr w:type="spellEnd"/>
      <w:r>
        <w:t>’</w:t>
      </w:r>
      <w:r w:rsidR="004C1DEE">
        <w:t>(to take care of outliers (if any) present in the dataset)</w:t>
      </w:r>
      <w:r>
        <w:t>. The selection of appropriate number of neighbors and the distance function will be discussed in detail later.</w:t>
      </w:r>
    </w:p>
    <w:p w:rsidR="009F364E" w:rsidRDefault="0047462A" w:rsidP="00BB7075">
      <w:pPr>
        <w:pStyle w:val="BodyText"/>
        <w:spacing w:before="258"/>
      </w:pPr>
      <w:r>
        <w:t xml:space="preserve">    </w:t>
      </w:r>
      <w:r w:rsidR="00B026C9">
        <w:t xml:space="preserve">                      </w:t>
      </w:r>
      <w:r>
        <w:t xml:space="preserve">           </w:t>
      </w:r>
      <w:r>
        <w:rPr>
          <w:noProof/>
        </w:rPr>
        <w:drawing>
          <wp:inline distT="0" distB="0" distL="0" distR="0" wp14:anchorId="026192CD" wp14:editId="74496680">
            <wp:extent cx="2830982" cy="19310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3050" cy="1966551"/>
                    </a:xfrm>
                    <a:prstGeom prst="rect">
                      <a:avLst/>
                    </a:prstGeom>
                  </pic:spPr>
                </pic:pic>
              </a:graphicData>
            </a:graphic>
          </wp:inline>
        </w:drawing>
      </w:r>
    </w:p>
    <w:p w:rsidR="00B026C9" w:rsidRDefault="009F364E" w:rsidP="007B7338">
      <w:pPr>
        <w:pStyle w:val="BodyText"/>
        <w:spacing w:before="258"/>
        <w:jc w:val="both"/>
      </w:pPr>
      <w:r>
        <w:t>The predicted values were then rounded off and appended to the extracted samples. These extracted samples were then concatenated to the remaining 683 samples in order to obtain the previous datase</w:t>
      </w:r>
      <w:r w:rsidR="00B026C9">
        <w:t>t with the new predicted values.</w:t>
      </w:r>
    </w:p>
    <w:p w:rsidR="00ED5470" w:rsidRDefault="0047462A" w:rsidP="00ED5470">
      <w:pPr>
        <w:pStyle w:val="BodyText"/>
        <w:spacing w:before="258"/>
      </w:pPr>
      <w:r>
        <w:t xml:space="preserve">    </w:t>
      </w:r>
      <w:r w:rsidR="00B026C9">
        <w:t xml:space="preserve">                                                                </w:t>
      </w:r>
      <w:r>
        <w:t xml:space="preserve">  </w:t>
      </w:r>
      <w:r>
        <w:rPr>
          <w:noProof/>
        </w:rPr>
        <w:drawing>
          <wp:inline distT="0" distB="0" distL="0" distR="0" wp14:anchorId="5914445D" wp14:editId="1220A5CC">
            <wp:extent cx="688871" cy="220886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5441" cy="2710900"/>
                    </a:xfrm>
                    <a:prstGeom prst="rect">
                      <a:avLst/>
                    </a:prstGeom>
                  </pic:spPr>
                </pic:pic>
              </a:graphicData>
            </a:graphic>
          </wp:inline>
        </w:drawing>
      </w:r>
    </w:p>
    <w:p w:rsidR="00ED5470" w:rsidRDefault="00ED5470" w:rsidP="007B7338">
      <w:pPr>
        <w:pStyle w:val="BodyText"/>
        <w:spacing w:before="258"/>
        <w:jc w:val="both"/>
      </w:pPr>
      <w:r>
        <w:lastRenderedPageBreak/>
        <w:t xml:space="preserve">Thus, the dataset now has no missing values and we can move on to further analyses. </w:t>
      </w:r>
    </w:p>
    <w:p w:rsidR="00BD1BB4" w:rsidRDefault="00ED5470" w:rsidP="007B7338">
      <w:pPr>
        <w:pStyle w:val="BodyText"/>
        <w:spacing w:before="258"/>
        <w:jc w:val="both"/>
      </w:pPr>
      <w:r>
        <w:t xml:space="preserve">The column ‘class’ </w:t>
      </w:r>
      <w:r w:rsidR="00BD1BB4">
        <w:t>of the dataset consists of two</w:t>
      </w:r>
      <w:r>
        <w:t xml:space="preserve"> unique classes</w:t>
      </w:r>
      <w:r w:rsidR="00BD1BB4">
        <w:t xml:space="preserve"> (binary classification) </w:t>
      </w:r>
      <w:r>
        <w:t>namely ‘2’ and ‘4’</w:t>
      </w:r>
      <w:r w:rsidR="00BD1BB4">
        <w:t xml:space="preserve"> where class=2 represents a benign tumor (not cancerous) and class=4 represents a malignant tumor (dangerous). </w:t>
      </w:r>
    </w:p>
    <w:p w:rsidR="00BD1BB4" w:rsidRDefault="00BD1BB4" w:rsidP="00ED5470">
      <w:pPr>
        <w:pStyle w:val="BodyText"/>
        <w:spacing w:before="258"/>
      </w:pPr>
      <w:r>
        <w:rPr>
          <w:noProof/>
        </w:rPr>
        <w:drawing>
          <wp:inline distT="0" distB="0" distL="0" distR="0" wp14:anchorId="5919701C" wp14:editId="295D634B">
            <wp:extent cx="5943600" cy="1075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474" cy="1078568"/>
                    </a:xfrm>
                    <a:prstGeom prst="rect">
                      <a:avLst/>
                    </a:prstGeom>
                  </pic:spPr>
                </pic:pic>
              </a:graphicData>
            </a:graphic>
          </wp:inline>
        </w:drawing>
      </w:r>
    </w:p>
    <w:p w:rsidR="00ED5470" w:rsidRDefault="00BD1BB4" w:rsidP="007B7338">
      <w:pPr>
        <w:pStyle w:val="BodyText"/>
        <w:spacing w:before="258"/>
        <w:jc w:val="both"/>
      </w:pPr>
      <w:r>
        <w:t>These two unique classes (‘2’ and ‘4’) are then encoded to 0 and 1. Now, class=0 represents a benign tumor and class=1 represents a malignant tumor.</w:t>
      </w:r>
    </w:p>
    <w:p w:rsidR="00BD1BB4" w:rsidRDefault="00BD1BB4" w:rsidP="00ED5470">
      <w:pPr>
        <w:pStyle w:val="BodyText"/>
        <w:spacing w:before="258"/>
      </w:pPr>
      <w:r>
        <w:rPr>
          <w:noProof/>
        </w:rPr>
        <w:drawing>
          <wp:inline distT="0" distB="0" distL="0" distR="0" wp14:anchorId="0ECB13C4" wp14:editId="05D5E047">
            <wp:extent cx="5940754" cy="108265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121" cy="1088184"/>
                    </a:xfrm>
                    <a:prstGeom prst="rect">
                      <a:avLst/>
                    </a:prstGeom>
                  </pic:spPr>
                </pic:pic>
              </a:graphicData>
            </a:graphic>
          </wp:inline>
        </w:drawing>
      </w:r>
    </w:p>
    <w:p w:rsidR="00B026C9" w:rsidRDefault="00B026C9" w:rsidP="00ED5470">
      <w:pPr>
        <w:pStyle w:val="BodyText"/>
        <w:spacing w:before="258"/>
      </w:pPr>
    </w:p>
    <w:p w:rsidR="00924AEA" w:rsidRPr="00AF070D" w:rsidRDefault="003341E3" w:rsidP="00924AEA">
      <w:pPr>
        <w:pStyle w:val="BodyText"/>
        <w:numPr>
          <w:ilvl w:val="2"/>
          <w:numId w:val="9"/>
        </w:numPr>
        <w:spacing w:before="258"/>
        <w:rPr>
          <w:b/>
          <w:sz w:val="24"/>
          <w:szCs w:val="24"/>
        </w:rPr>
      </w:pPr>
      <w:r w:rsidRPr="00AF070D">
        <w:rPr>
          <w:b/>
          <w:sz w:val="24"/>
          <w:szCs w:val="24"/>
        </w:rPr>
        <w:t xml:space="preserve">Exploratory </w:t>
      </w:r>
      <w:r w:rsidR="00B026C9" w:rsidRPr="00AF070D">
        <w:rPr>
          <w:b/>
          <w:sz w:val="24"/>
          <w:szCs w:val="24"/>
        </w:rPr>
        <w:t xml:space="preserve">Data Analysis </w:t>
      </w:r>
    </w:p>
    <w:p w:rsidR="00924AEA" w:rsidRPr="00924AEA" w:rsidRDefault="00924AEA" w:rsidP="00924AEA">
      <w:pPr>
        <w:pStyle w:val="BodyText"/>
        <w:spacing w:before="258"/>
        <w:ind w:left="159"/>
        <w:rPr>
          <w:sz w:val="24"/>
          <w:szCs w:val="24"/>
        </w:rPr>
      </w:pPr>
    </w:p>
    <w:p w:rsidR="00924AEA" w:rsidRDefault="00924AEA" w:rsidP="007B7338">
      <w:pPr>
        <w:jc w:val="both"/>
        <w:rPr>
          <w:rFonts w:ascii="LM Roman 10" w:hAnsi="LM Roman 10"/>
          <w:spacing w:val="-1"/>
          <w:sz w:val="20"/>
          <w:szCs w:val="20"/>
          <w:shd w:val="clear" w:color="auto" w:fill="FFFFFF"/>
        </w:rPr>
      </w:pPr>
      <w:r w:rsidRPr="00924AEA">
        <w:rPr>
          <w:rFonts w:ascii="LM Roman 10" w:hAnsi="LM Roman 10"/>
          <w:sz w:val="20"/>
          <w:szCs w:val="20"/>
        </w:rPr>
        <w:t>Exploratory Data Analysis refers to the critical process of performing initial investigations on data so as to discover patterns, to spot anomalies, to test hypothesis and to check assumptions with the help of summary statistics and graphical representations.</w:t>
      </w:r>
      <w:r>
        <w:rPr>
          <w:rFonts w:ascii="LM Roman 10" w:hAnsi="LM Roman 10"/>
          <w:sz w:val="20"/>
          <w:szCs w:val="20"/>
        </w:rPr>
        <w:t xml:space="preserve"> </w:t>
      </w:r>
      <w:r w:rsidRPr="00924AEA">
        <w:rPr>
          <w:rFonts w:ascii="LM Roman 10" w:hAnsi="LM Roman 10"/>
          <w:spacing w:val="-1"/>
          <w:sz w:val="20"/>
          <w:szCs w:val="20"/>
          <w:shd w:val="clear" w:color="auto" w:fill="FFFFFF"/>
        </w:rPr>
        <w:t>It is a good practice to understand the data first and try to gather as many insights from it. EDA is all about making sense of data in hand,</w:t>
      </w:r>
      <w:r>
        <w:rPr>
          <w:rFonts w:ascii="LM Roman 10" w:hAnsi="LM Roman 10"/>
          <w:spacing w:val="-1"/>
          <w:sz w:val="20"/>
          <w:szCs w:val="20"/>
          <w:shd w:val="clear" w:color="auto" w:fill="FFFFFF"/>
        </w:rPr>
        <w:t xml:space="preserve"> </w:t>
      </w:r>
      <w:r w:rsidRPr="00924AEA">
        <w:rPr>
          <w:rFonts w:ascii="LM Roman 10" w:hAnsi="LM Roman 10"/>
          <w:spacing w:val="-1"/>
          <w:sz w:val="20"/>
          <w:szCs w:val="20"/>
          <w:shd w:val="clear" w:color="auto" w:fill="FFFFFF"/>
        </w:rPr>
        <w:t>before getting them dirty with it.</w:t>
      </w:r>
      <w:r>
        <w:rPr>
          <w:rFonts w:ascii="LM Roman 10" w:hAnsi="LM Roman 10"/>
          <w:spacing w:val="-1"/>
          <w:sz w:val="20"/>
          <w:szCs w:val="20"/>
          <w:shd w:val="clear" w:color="auto" w:fill="FFFFFF"/>
        </w:rPr>
        <w:t xml:space="preserve"> </w:t>
      </w:r>
    </w:p>
    <w:p w:rsidR="00716C10" w:rsidRDefault="00924AEA" w:rsidP="007B7338">
      <w:pPr>
        <w:jc w:val="both"/>
        <w:rPr>
          <w:rFonts w:ascii="LM Roman 10" w:hAnsi="LM Roman 10"/>
          <w:spacing w:val="-1"/>
          <w:sz w:val="20"/>
          <w:szCs w:val="20"/>
          <w:shd w:val="clear" w:color="auto" w:fill="FFFFFF"/>
        </w:rPr>
      </w:pPr>
      <w:r>
        <w:rPr>
          <w:rFonts w:ascii="LM Roman 10" w:hAnsi="LM Roman 10"/>
          <w:spacing w:val="-1"/>
          <w:sz w:val="20"/>
          <w:szCs w:val="20"/>
          <w:shd w:val="clear" w:color="auto" w:fill="FFFFFF"/>
        </w:rPr>
        <w:t xml:space="preserve">To start with, I </w:t>
      </w:r>
      <w:r w:rsidR="00716C10">
        <w:rPr>
          <w:rFonts w:ascii="LM Roman 10" w:hAnsi="LM Roman 10"/>
          <w:spacing w:val="-1"/>
          <w:sz w:val="20"/>
          <w:szCs w:val="20"/>
          <w:shd w:val="clear" w:color="auto" w:fill="FFFFFF"/>
        </w:rPr>
        <w:t>calculated the mean, variance, standard deviation, maximum and minimum values for each feature present in the dataset.</w:t>
      </w:r>
    </w:p>
    <w:p w:rsidR="00716C10" w:rsidRDefault="00716C10" w:rsidP="007B7338">
      <w:pPr>
        <w:jc w:val="both"/>
        <w:rPr>
          <w:rFonts w:ascii="LM Roman 10" w:hAnsi="LM Roman 10"/>
          <w:spacing w:val="-1"/>
          <w:sz w:val="20"/>
          <w:szCs w:val="20"/>
          <w:shd w:val="clear" w:color="auto" w:fill="FFFFFF"/>
        </w:rPr>
      </w:pPr>
      <w:r>
        <w:rPr>
          <w:noProof/>
        </w:rPr>
        <w:drawing>
          <wp:inline distT="0" distB="0" distL="0" distR="0" wp14:anchorId="4FA3606B" wp14:editId="72483CAF">
            <wp:extent cx="5939686" cy="1724891"/>
            <wp:effectExtent l="0" t="0" r="444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6811" cy="1756000"/>
                    </a:xfrm>
                    <a:prstGeom prst="rect">
                      <a:avLst/>
                    </a:prstGeom>
                  </pic:spPr>
                </pic:pic>
              </a:graphicData>
            </a:graphic>
          </wp:inline>
        </w:drawing>
      </w:r>
    </w:p>
    <w:p w:rsidR="00716C10" w:rsidRDefault="00716C10" w:rsidP="00716C10">
      <w:pPr>
        <w:jc w:val="both"/>
        <w:rPr>
          <w:rFonts w:ascii="LM Roman 10" w:hAnsi="LM Roman 10"/>
          <w:spacing w:val="-1"/>
          <w:sz w:val="20"/>
          <w:szCs w:val="20"/>
          <w:shd w:val="clear" w:color="auto" w:fill="FFFFFF"/>
        </w:rPr>
      </w:pPr>
      <w:r>
        <w:rPr>
          <w:rFonts w:ascii="LM Roman 10" w:hAnsi="LM Roman 10"/>
          <w:spacing w:val="-1"/>
          <w:sz w:val="20"/>
          <w:szCs w:val="20"/>
          <w:shd w:val="clear" w:color="auto" w:fill="FFFFFF"/>
        </w:rPr>
        <w:t>Further, I plotted the count plot and pie chart for the feature ‘class’ so as to decide whether the given data is balanced or not. Data is considered to be balanced if the distribution of the two classes is about 50% each whereas the data is considered to be imbalanced/skewed if the distribution of the two classes is around 90-10.</w:t>
      </w:r>
    </w:p>
    <w:p w:rsidR="00924AEA" w:rsidRDefault="00924AEA" w:rsidP="00924AEA">
      <w:pPr>
        <w:rPr>
          <w:rFonts w:ascii="LM Roman 10" w:hAnsi="LM Roman 10"/>
          <w:sz w:val="20"/>
          <w:szCs w:val="20"/>
        </w:rPr>
      </w:pPr>
      <w:r>
        <w:rPr>
          <w:noProof/>
        </w:rPr>
        <w:lastRenderedPageBreak/>
        <w:drawing>
          <wp:inline distT="0" distB="0" distL="0" distR="0" wp14:anchorId="40EF7367" wp14:editId="5A079D58">
            <wp:extent cx="2610135" cy="16678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0962" cy="1674784"/>
                    </a:xfrm>
                    <a:prstGeom prst="rect">
                      <a:avLst/>
                    </a:prstGeom>
                  </pic:spPr>
                </pic:pic>
              </a:graphicData>
            </a:graphic>
          </wp:inline>
        </w:drawing>
      </w:r>
      <w:r>
        <w:rPr>
          <w:rFonts w:ascii="LM Roman 10" w:hAnsi="LM Roman 10"/>
          <w:sz w:val="20"/>
          <w:szCs w:val="20"/>
        </w:rPr>
        <w:t xml:space="preserve">                                       </w:t>
      </w:r>
      <w:r>
        <w:rPr>
          <w:noProof/>
        </w:rPr>
        <w:drawing>
          <wp:inline distT="0" distB="0" distL="0" distR="0" wp14:anchorId="3FAD89DD" wp14:editId="2375B53A">
            <wp:extent cx="1778953" cy="165367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5977" cy="1669499"/>
                    </a:xfrm>
                    <a:prstGeom prst="rect">
                      <a:avLst/>
                    </a:prstGeom>
                  </pic:spPr>
                </pic:pic>
              </a:graphicData>
            </a:graphic>
          </wp:inline>
        </w:drawing>
      </w:r>
      <w:r>
        <w:rPr>
          <w:rFonts w:ascii="LM Roman 10" w:hAnsi="LM Roman 10"/>
          <w:sz w:val="20"/>
          <w:szCs w:val="20"/>
        </w:rPr>
        <w:t xml:space="preserve">      </w:t>
      </w:r>
    </w:p>
    <w:p w:rsidR="007A43F3" w:rsidRDefault="007A43F3" w:rsidP="007A43F3">
      <w:pPr>
        <w:rPr>
          <w:rFonts w:ascii="LM Roman 10" w:hAnsi="LM Roman 10"/>
          <w:sz w:val="20"/>
          <w:szCs w:val="20"/>
        </w:rPr>
      </w:pPr>
    </w:p>
    <w:p w:rsidR="007A43F3" w:rsidRDefault="00924AEA" w:rsidP="007A43F3">
      <w:pPr>
        <w:rPr>
          <w:rFonts w:ascii="LM Roman 10" w:hAnsi="LM Roman 10"/>
          <w:sz w:val="20"/>
          <w:szCs w:val="20"/>
        </w:rPr>
      </w:pPr>
      <w:r>
        <w:rPr>
          <w:rFonts w:ascii="LM Roman 10" w:hAnsi="LM Roman 10"/>
          <w:sz w:val="20"/>
          <w:szCs w:val="20"/>
        </w:rPr>
        <w:t xml:space="preserve">Both count plot and the pie chart give a quantitative comparison of the </w:t>
      </w:r>
      <w:r w:rsidR="007A43F3">
        <w:rPr>
          <w:rFonts w:ascii="LM Roman 10" w:hAnsi="LM Roman 10"/>
          <w:sz w:val="20"/>
          <w:szCs w:val="20"/>
        </w:rPr>
        <w:t xml:space="preserve">binary classes present in the dataset. 65.5% </w:t>
      </w:r>
      <w:r>
        <w:rPr>
          <w:rFonts w:ascii="LM Roman 10" w:hAnsi="LM Roman 10"/>
          <w:sz w:val="20"/>
          <w:szCs w:val="20"/>
        </w:rPr>
        <w:t xml:space="preserve">of the given samples are classified as </w:t>
      </w:r>
      <w:r w:rsidR="007A43F3">
        <w:rPr>
          <w:rFonts w:ascii="LM Roman 10" w:hAnsi="LM Roman 10"/>
          <w:sz w:val="20"/>
          <w:szCs w:val="20"/>
        </w:rPr>
        <w:t>Benign while the remaining 34.5% are classified as Malignant</w:t>
      </w:r>
      <w:r w:rsidR="00716C10">
        <w:rPr>
          <w:rFonts w:ascii="LM Roman 10" w:hAnsi="LM Roman 10"/>
          <w:sz w:val="20"/>
          <w:szCs w:val="20"/>
        </w:rPr>
        <w:t>. Since the distribution is 65-35</w:t>
      </w:r>
      <w:r w:rsidR="004C1DEE">
        <w:rPr>
          <w:rFonts w:ascii="LM Roman 10" w:hAnsi="LM Roman 10"/>
          <w:sz w:val="20"/>
          <w:szCs w:val="20"/>
        </w:rPr>
        <w:t xml:space="preserve"> (slightly imbalanced)</w:t>
      </w:r>
      <w:r w:rsidR="00716C10">
        <w:rPr>
          <w:rFonts w:ascii="LM Roman 10" w:hAnsi="LM Roman 10"/>
          <w:sz w:val="20"/>
          <w:szCs w:val="20"/>
        </w:rPr>
        <w:t>, it is assumed to be balanced and hence no up-sampling/down-sampling/cost sensitive learning is performed.</w:t>
      </w:r>
      <w:r w:rsidR="004C1DEE">
        <w:rPr>
          <w:rFonts w:ascii="LM Roman 10" w:hAnsi="LM Roman 10"/>
          <w:sz w:val="20"/>
          <w:szCs w:val="20"/>
        </w:rPr>
        <w:t xml:space="preserve"> All the further analysis performed in this report assume the data to be balanced. </w:t>
      </w:r>
    </w:p>
    <w:p w:rsidR="00F850CC" w:rsidRDefault="007A43F3" w:rsidP="007A43F3">
      <w:r w:rsidRPr="007A43F3">
        <w:rPr>
          <w:rFonts w:ascii="LM Roman 10" w:hAnsi="LM Roman 10"/>
          <w:sz w:val="20"/>
          <w:szCs w:val="20"/>
        </w:rPr>
        <w:t xml:space="preserve">For </w:t>
      </w:r>
      <w:r w:rsidR="00F850CC">
        <w:rPr>
          <w:rFonts w:ascii="LM Roman 10" w:hAnsi="LM Roman 10"/>
          <w:sz w:val="20"/>
          <w:szCs w:val="20"/>
        </w:rPr>
        <w:t xml:space="preserve">a </w:t>
      </w:r>
      <w:r w:rsidRPr="007A43F3">
        <w:rPr>
          <w:rFonts w:ascii="LM Roman 10" w:hAnsi="LM Roman 10"/>
          <w:sz w:val="20"/>
          <w:szCs w:val="20"/>
        </w:rPr>
        <w:t>detailed quantit</w:t>
      </w:r>
      <w:r w:rsidR="00F850CC">
        <w:rPr>
          <w:rFonts w:ascii="LM Roman 10" w:hAnsi="LM Roman 10"/>
          <w:sz w:val="20"/>
          <w:szCs w:val="20"/>
        </w:rPr>
        <w:t>ative analysis, cross tab plot for the all the</w:t>
      </w:r>
      <w:r w:rsidRPr="007A43F3">
        <w:rPr>
          <w:rFonts w:ascii="LM Roman 10" w:hAnsi="LM Roman 10"/>
          <w:sz w:val="20"/>
          <w:szCs w:val="20"/>
        </w:rPr>
        <w:t xml:space="preserve"> features of the given dataset were plotted</w:t>
      </w:r>
      <w:r>
        <w:t>.</w:t>
      </w:r>
    </w:p>
    <w:p w:rsidR="00F850CC" w:rsidRDefault="007A43F3" w:rsidP="007A43F3">
      <w:r>
        <w:rPr>
          <w:noProof/>
        </w:rPr>
        <w:drawing>
          <wp:inline distT="0" distB="0" distL="0" distR="0" wp14:anchorId="089612A5" wp14:editId="2B2C538B">
            <wp:extent cx="1366028" cy="1974113"/>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1964" cy="2011594"/>
                    </a:xfrm>
                    <a:prstGeom prst="rect">
                      <a:avLst/>
                    </a:prstGeom>
                  </pic:spPr>
                </pic:pic>
              </a:graphicData>
            </a:graphic>
          </wp:inline>
        </w:drawing>
      </w:r>
      <w:r>
        <w:t xml:space="preserve"> </w:t>
      </w:r>
      <w:r>
        <w:rPr>
          <w:noProof/>
        </w:rPr>
        <w:drawing>
          <wp:inline distT="0" distB="0" distL="0" distR="0" wp14:anchorId="75E217E7" wp14:editId="19CD7B22">
            <wp:extent cx="1389888" cy="203947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1966" cy="2101221"/>
                    </a:xfrm>
                    <a:prstGeom prst="rect">
                      <a:avLst/>
                    </a:prstGeom>
                  </pic:spPr>
                </pic:pic>
              </a:graphicData>
            </a:graphic>
          </wp:inline>
        </w:drawing>
      </w:r>
      <w:r w:rsidR="00F850CC">
        <w:t xml:space="preserve"> </w:t>
      </w:r>
      <w:r w:rsidR="00F850CC">
        <w:rPr>
          <w:noProof/>
        </w:rPr>
        <w:drawing>
          <wp:inline distT="0" distB="0" distL="0" distR="0" wp14:anchorId="17795116" wp14:editId="3D8B4CA1">
            <wp:extent cx="1375709" cy="2003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4850" cy="2045557"/>
                    </a:xfrm>
                    <a:prstGeom prst="rect">
                      <a:avLst/>
                    </a:prstGeom>
                  </pic:spPr>
                </pic:pic>
              </a:graphicData>
            </a:graphic>
          </wp:inline>
        </w:drawing>
      </w:r>
      <w:r w:rsidR="00F850CC">
        <w:t xml:space="preserve"> </w:t>
      </w:r>
      <w:r w:rsidR="00F850CC">
        <w:rPr>
          <w:noProof/>
        </w:rPr>
        <w:drawing>
          <wp:inline distT="0" distB="0" distL="0" distR="0" wp14:anchorId="334D473D" wp14:editId="36B2C375">
            <wp:extent cx="1397203" cy="203575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8526" cy="2125103"/>
                    </a:xfrm>
                    <a:prstGeom prst="rect">
                      <a:avLst/>
                    </a:prstGeom>
                  </pic:spPr>
                </pic:pic>
              </a:graphicData>
            </a:graphic>
          </wp:inline>
        </w:drawing>
      </w:r>
    </w:p>
    <w:p w:rsidR="00F850CC" w:rsidRDefault="00F850CC" w:rsidP="007B7338">
      <w:pPr>
        <w:jc w:val="both"/>
        <w:rPr>
          <w:rFonts w:ascii="LM Roman 10" w:hAnsi="LM Roman 10"/>
          <w:sz w:val="20"/>
          <w:szCs w:val="20"/>
        </w:rPr>
      </w:pPr>
      <w:r>
        <w:rPr>
          <w:rFonts w:ascii="LM Roman 10" w:hAnsi="LM Roman 10"/>
          <w:sz w:val="20"/>
          <w:szCs w:val="20"/>
        </w:rPr>
        <w:t xml:space="preserve">These cross tab plots indicates the number of tumors classified as Benign or Malignant based on the value (1-10) of a certain feature. </w:t>
      </w:r>
    </w:p>
    <w:p w:rsidR="00A06560" w:rsidRDefault="00F850CC" w:rsidP="007B7338">
      <w:pPr>
        <w:jc w:val="both"/>
        <w:rPr>
          <w:rFonts w:ascii="LM Roman 10" w:hAnsi="LM Roman 10"/>
          <w:sz w:val="20"/>
          <w:szCs w:val="20"/>
        </w:rPr>
      </w:pPr>
      <w:r>
        <w:rPr>
          <w:rFonts w:ascii="LM Roman 10" w:hAnsi="LM Roman 10"/>
          <w:sz w:val="20"/>
          <w:szCs w:val="20"/>
        </w:rPr>
        <w:t xml:space="preserve">In every graph it can be clearly seen that if the feature has a value greater than a certain threshold, the cell is classified as Malignant. Different thresholds for different feature values can also be observed. </w:t>
      </w:r>
    </w:p>
    <w:p w:rsidR="004A01E8" w:rsidRDefault="00F850CC" w:rsidP="007B7338">
      <w:pPr>
        <w:jc w:val="both"/>
        <w:rPr>
          <w:rFonts w:ascii="LM Roman 10" w:hAnsi="LM Roman 10"/>
          <w:sz w:val="20"/>
          <w:szCs w:val="20"/>
        </w:rPr>
      </w:pPr>
      <w:r>
        <w:rPr>
          <w:rFonts w:ascii="LM Roman 10" w:hAnsi="LM Roman 10"/>
          <w:sz w:val="20"/>
          <w:szCs w:val="20"/>
        </w:rPr>
        <w:t xml:space="preserve">Several features are more sensitive than others in terms of </w:t>
      </w:r>
      <w:r w:rsidR="00A06560">
        <w:rPr>
          <w:rFonts w:ascii="LM Roman 10" w:hAnsi="LM Roman 10"/>
          <w:sz w:val="20"/>
          <w:szCs w:val="20"/>
        </w:rPr>
        <w:t xml:space="preserve">classifying a tumor. For example – If the value of shape uniformity/size uniformity is observed to be greater than 5, the cell is mostly classified as Malignant. In case of mitoses, even if the value reaches 3, then the tumor is more prone to be Malignant while in case of clump thickness, having a value as high as 8 still has a slight chance the cell might not be classified as Malignant. </w:t>
      </w:r>
      <w:r w:rsidR="004F593D">
        <w:rPr>
          <w:rFonts w:ascii="LM Roman 10" w:hAnsi="LM Roman 10"/>
          <w:sz w:val="20"/>
          <w:szCs w:val="20"/>
        </w:rPr>
        <w:t xml:space="preserve">Different features have </w:t>
      </w:r>
      <w:r w:rsidR="00A06560">
        <w:rPr>
          <w:rFonts w:ascii="LM Roman 10" w:hAnsi="LM Roman 10"/>
          <w:sz w:val="20"/>
          <w:szCs w:val="20"/>
        </w:rPr>
        <w:t>different impacts on classification and thi</w:t>
      </w:r>
      <w:r w:rsidR="004F593D">
        <w:rPr>
          <w:rFonts w:ascii="LM Roman 10" w:hAnsi="LM Roman 10"/>
          <w:sz w:val="20"/>
          <w:szCs w:val="20"/>
        </w:rPr>
        <w:t>s impact can thus be related</w:t>
      </w:r>
      <w:r w:rsidR="00A06560">
        <w:rPr>
          <w:rFonts w:ascii="LM Roman 10" w:hAnsi="LM Roman 10"/>
          <w:sz w:val="20"/>
          <w:szCs w:val="20"/>
        </w:rPr>
        <w:t xml:space="preserve"> to Correlation. Each feature has different correlation</w:t>
      </w:r>
      <w:r w:rsidR="004F593D">
        <w:rPr>
          <w:rFonts w:ascii="LM Roman 10" w:hAnsi="LM Roman 10"/>
          <w:sz w:val="20"/>
          <w:szCs w:val="20"/>
        </w:rPr>
        <w:t xml:space="preserve"> with other features</w:t>
      </w:r>
      <w:r w:rsidR="00A06560">
        <w:rPr>
          <w:rFonts w:ascii="LM Roman 10" w:hAnsi="LM Roman 10"/>
          <w:sz w:val="20"/>
          <w:szCs w:val="20"/>
        </w:rPr>
        <w:t xml:space="preserve"> </w:t>
      </w:r>
      <w:r w:rsidR="004F593D">
        <w:rPr>
          <w:rFonts w:ascii="LM Roman 10" w:hAnsi="LM Roman 10"/>
          <w:sz w:val="20"/>
          <w:szCs w:val="20"/>
        </w:rPr>
        <w:t xml:space="preserve">and </w:t>
      </w:r>
      <w:r w:rsidR="00A06560">
        <w:rPr>
          <w:rFonts w:ascii="LM Roman 10" w:hAnsi="LM Roman 10"/>
          <w:sz w:val="20"/>
          <w:szCs w:val="20"/>
        </w:rPr>
        <w:t>with the class each sample is being mapped to.</w:t>
      </w:r>
      <w:r w:rsidR="005B362C">
        <w:rPr>
          <w:rFonts w:ascii="LM Roman 10" w:hAnsi="LM Roman 10"/>
          <w:sz w:val="20"/>
          <w:szCs w:val="20"/>
        </w:rPr>
        <w:t xml:space="preserve"> </w:t>
      </w:r>
    </w:p>
    <w:p w:rsidR="004F593D" w:rsidRDefault="004A01E8" w:rsidP="007B7338">
      <w:pPr>
        <w:spacing w:line="240" w:lineRule="auto"/>
        <w:jc w:val="both"/>
        <w:rPr>
          <w:rFonts w:ascii="LM Roman 10" w:hAnsi="LM Roman 10"/>
          <w:sz w:val="20"/>
          <w:szCs w:val="20"/>
        </w:rPr>
      </w:pPr>
      <w:r w:rsidRPr="004A01E8">
        <w:rPr>
          <w:rFonts w:ascii="LM Roman 10" w:hAnsi="LM Roman 10" w:cs="Arial"/>
          <w:b/>
          <w:bCs/>
          <w:color w:val="222222"/>
          <w:sz w:val="20"/>
          <w:szCs w:val="20"/>
          <w:shd w:val="clear" w:color="auto" w:fill="FFFFFF"/>
        </w:rPr>
        <w:t>Correlation analysis</w:t>
      </w:r>
      <w:r w:rsidRPr="004A01E8">
        <w:rPr>
          <w:rFonts w:ascii="LM Roman 10" w:hAnsi="LM Roman 10" w:cs="Arial"/>
          <w:color w:val="222222"/>
          <w:sz w:val="20"/>
          <w:szCs w:val="20"/>
          <w:shd w:val="clear" w:color="auto" w:fill="FFFFFF"/>
        </w:rPr>
        <w:t> is a statistical method used to evaluate the strength of relationship between two quantitative variables. A high </w:t>
      </w:r>
      <w:r w:rsidRPr="004A01E8">
        <w:rPr>
          <w:rFonts w:ascii="LM Roman 10" w:hAnsi="LM Roman 10" w:cs="Arial"/>
          <w:b/>
          <w:bCs/>
          <w:color w:val="222222"/>
          <w:sz w:val="20"/>
          <w:szCs w:val="20"/>
          <w:shd w:val="clear" w:color="auto" w:fill="FFFFFF"/>
        </w:rPr>
        <w:t>correlation</w:t>
      </w:r>
      <w:r w:rsidRPr="004A01E8">
        <w:rPr>
          <w:rFonts w:ascii="LM Roman 10" w:hAnsi="LM Roman 10" w:cs="Arial"/>
          <w:color w:val="222222"/>
          <w:sz w:val="20"/>
          <w:szCs w:val="20"/>
          <w:shd w:val="clear" w:color="auto" w:fill="FFFFFF"/>
        </w:rPr>
        <w:t> means that two or more variables have a strong relationship with each other, while a weak </w:t>
      </w:r>
      <w:r w:rsidRPr="004A01E8">
        <w:rPr>
          <w:rFonts w:ascii="LM Roman 10" w:hAnsi="LM Roman 10" w:cs="Arial"/>
          <w:b/>
          <w:bCs/>
          <w:color w:val="222222"/>
          <w:sz w:val="20"/>
          <w:szCs w:val="20"/>
          <w:shd w:val="clear" w:color="auto" w:fill="FFFFFF"/>
        </w:rPr>
        <w:t>correlation</w:t>
      </w:r>
      <w:r w:rsidRPr="004A01E8">
        <w:rPr>
          <w:rFonts w:ascii="LM Roman 10" w:hAnsi="LM Roman 10" w:cs="Arial"/>
          <w:color w:val="222222"/>
          <w:sz w:val="20"/>
          <w:szCs w:val="20"/>
          <w:shd w:val="clear" w:color="auto" w:fill="FFFFFF"/>
        </w:rPr>
        <w:t> means that the variables are hardly related.</w:t>
      </w:r>
      <w:r w:rsidRPr="004A01E8">
        <w:rPr>
          <w:rFonts w:ascii="Arial" w:hAnsi="Arial" w:cs="Arial"/>
          <w:color w:val="2E2E2E"/>
          <w:sz w:val="30"/>
          <w:szCs w:val="30"/>
        </w:rPr>
        <w:t xml:space="preserve"> </w:t>
      </w:r>
      <w:r w:rsidRPr="004A01E8">
        <w:rPr>
          <w:rFonts w:ascii="LM Roman 10" w:hAnsi="LM Roman 10" w:cs="Arial"/>
          <w:color w:val="2E2E2E"/>
          <w:sz w:val="20"/>
          <w:szCs w:val="20"/>
        </w:rPr>
        <w:t xml:space="preserve">In other words, it is the </w:t>
      </w:r>
      <w:r>
        <w:rPr>
          <w:rFonts w:ascii="LM Roman 10" w:hAnsi="LM Roman 10" w:cs="Arial"/>
          <w:color w:val="2E2E2E"/>
          <w:sz w:val="20"/>
          <w:szCs w:val="20"/>
        </w:rPr>
        <w:t xml:space="preserve">process of studying the </w:t>
      </w:r>
      <w:r w:rsidRPr="004A01E8">
        <w:rPr>
          <w:rFonts w:ascii="LM Roman 10" w:hAnsi="LM Roman 10"/>
          <w:sz w:val="20"/>
          <w:szCs w:val="20"/>
        </w:rPr>
        <w:t>strength of that relationship with available statistical data. </w:t>
      </w:r>
      <w:r w:rsidR="005B362C" w:rsidRPr="004A01E8">
        <w:rPr>
          <w:rFonts w:ascii="LM Roman 10" w:hAnsi="LM Roman 10"/>
          <w:sz w:val="20"/>
          <w:szCs w:val="20"/>
        </w:rPr>
        <w:t>To what extent a</w:t>
      </w:r>
      <w:r w:rsidR="004F593D" w:rsidRPr="004A01E8">
        <w:rPr>
          <w:rFonts w:ascii="LM Roman 10" w:hAnsi="LM Roman 10"/>
          <w:sz w:val="20"/>
          <w:szCs w:val="20"/>
        </w:rPr>
        <w:t xml:space="preserve"> feature can affect the other or affect the class can thus be determined with the help of a correlation matrix. The same has been drawn using a heat map.</w:t>
      </w:r>
    </w:p>
    <w:p w:rsidR="004A01E8" w:rsidRDefault="004A01E8" w:rsidP="004A01E8">
      <w:pPr>
        <w:spacing w:line="240" w:lineRule="auto"/>
        <w:rPr>
          <w:rFonts w:ascii="LM Roman 10" w:hAnsi="LM Roman 10"/>
          <w:sz w:val="20"/>
          <w:szCs w:val="20"/>
        </w:rPr>
      </w:pPr>
    </w:p>
    <w:p w:rsidR="004A01E8" w:rsidRDefault="004A01E8" w:rsidP="004A01E8">
      <w:pPr>
        <w:spacing w:line="240" w:lineRule="auto"/>
        <w:rPr>
          <w:rFonts w:ascii="LM Roman 10" w:hAnsi="LM Roman 10"/>
          <w:sz w:val="20"/>
          <w:szCs w:val="20"/>
        </w:rPr>
      </w:pPr>
      <w:r>
        <w:rPr>
          <w:rFonts w:ascii="LM Roman 10" w:hAnsi="LM Roman 10"/>
          <w:sz w:val="20"/>
          <w:szCs w:val="20"/>
        </w:rPr>
        <w:t xml:space="preserve">                                             </w:t>
      </w:r>
      <w:r>
        <w:rPr>
          <w:noProof/>
        </w:rPr>
        <w:drawing>
          <wp:inline distT="0" distB="0" distL="0" distR="0" wp14:anchorId="7277301D" wp14:editId="617DC032">
            <wp:extent cx="2984154" cy="255820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7923" cy="2664309"/>
                    </a:xfrm>
                    <a:prstGeom prst="rect">
                      <a:avLst/>
                    </a:prstGeom>
                  </pic:spPr>
                </pic:pic>
              </a:graphicData>
            </a:graphic>
          </wp:inline>
        </w:drawing>
      </w:r>
    </w:p>
    <w:p w:rsidR="004A01E8" w:rsidRDefault="004A01E8" w:rsidP="004A01E8">
      <w:pPr>
        <w:spacing w:line="240" w:lineRule="auto"/>
        <w:rPr>
          <w:rFonts w:ascii="LM Roman 10" w:hAnsi="LM Roman 10"/>
          <w:sz w:val="20"/>
          <w:szCs w:val="20"/>
        </w:rPr>
      </w:pPr>
    </w:p>
    <w:p w:rsidR="004F593D" w:rsidRDefault="005B362C" w:rsidP="007B7338">
      <w:pPr>
        <w:spacing w:line="240" w:lineRule="auto"/>
        <w:jc w:val="both"/>
        <w:rPr>
          <w:rFonts w:ascii="LM Roman 10" w:hAnsi="LM Roman 10"/>
          <w:sz w:val="20"/>
          <w:szCs w:val="20"/>
        </w:rPr>
      </w:pPr>
      <w:r>
        <w:rPr>
          <w:rFonts w:ascii="LM Roman 10" w:hAnsi="LM Roman 10"/>
          <w:sz w:val="20"/>
          <w:szCs w:val="20"/>
        </w:rPr>
        <w:t>The above heat map shows that the features size uniformity, shape uniformity and bare nucleoli are highly correlated to class while mitoses is the feature that is least correlated to class.</w:t>
      </w:r>
    </w:p>
    <w:p w:rsidR="00421975" w:rsidRPr="00E47A8D" w:rsidRDefault="00421975" w:rsidP="007B7338">
      <w:pPr>
        <w:spacing w:line="240" w:lineRule="auto"/>
        <w:jc w:val="both"/>
        <w:rPr>
          <w:rFonts w:ascii="LM Roman 10" w:hAnsi="LM Roman 10"/>
          <w:sz w:val="20"/>
          <w:szCs w:val="20"/>
        </w:rPr>
      </w:pPr>
      <w:r w:rsidRPr="00421975">
        <w:rPr>
          <w:rFonts w:ascii="LM Roman 10" w:hAnsi="LM Roman 10"/>
          <w:sz w:val="20"/>
          <w:szCs w:val="20"/>
          <w:shd w:val="clear" w:color="auto" w:fill="FFFFFF"/>
        </w:rPr>
        <w:t xml:space="preserve">From a practical perspective, we can think of </w:t>
      </w:r>
      <w:r>
        <w:rPr>
          <w:rFonts w:ascii="LM Roman 10" w:hAnsi="LM Roman 10"/>
          <w:sz w:val="20"/>
          <w:szCs w:val="20"/>
          <w:shd w:val="clear" w:color="auto" w:fill="FFFFFF"/>
        </w:rPr>
        <w:t xml:space="preserve">plotting the </w:t>
      </w:r>
      <w:r w:rsidRPr="00421975">
        <w:rPr>
          <w:rFonts w:ascii="LM Roman 10" w:hAnsi="LM Roman 10"/>
          <w:sz w:val="20"/>
          <w:szCs w:val="20"/>
          <w:shd w:val="clear" w:color="auto" w:fill="FFFFFF"/>
        </w:rPr>
        <w:t>distribution</w:t>
      </w:r>
      <w:r>
        <w:rPr>
          <w:rFonts w:ascii="LM Roman 10" w:hAnsi="LM Roman 10"/>
          <w:sz w:val="20"/>
          <w:szCs w:val="20"/>
          <w:shd w:val="clear" w:color="auto" w:fill="FFFFFF"/>
        </w:rPr>
        <w:t xml:space="preserve"> of feature values for each feature. </w:t>
      </w:r>
      <w:r w:rsidRPr="00421975">
        <w:rPr>
          <w:rFonts w:ascii="LM Roman 10" w:hAnsi="LM Roman 10"/>
          <w:sz w:val="20"/>
          <w:szCs w:val="20"/>
          <w:shd w:val="clear" w:color="auto" w:fill="FFFFFF"/>
        </w:rPr>
        <w:t>The distribution provides a parameterized mathematical function that can be used to calculate the probability for any individual observation from the sample space. This distribution describes the grouping or the density of the observations, called the probability density function. We can also calculate the likelihood of an observation having a value equal to or lesser than a given value. A summary of these relationships between observations is called a cumulative density function.</w:t>
      </w:r>
      <w:r>
        <w:rPr>
          <w:rFonts w:ascii="LM Roman 10" w:hAnsi="LM Roman 10"/>
          <w:sz w:val="20"/>
          <w:szCs w:val="20"/>
          <w:shd w:val="clear" w:color="auto" w:fill="FFFFFF"/>
        </w:rPr>
        <w:t xml:space="preserve"> </w:t>
      </w:r>
      <w:r w:rsidRPr="00421975">
        <w:rPr>
          <w:rFonts w:ascii="LM Roman 10" w:hAnsi="LM Roman 10"/>
          <w:sz w:val="20"/>
          <w:szCs w:val="20"/>
          <w:shd w:val="clear" w:color="auto" w:fill="FFFFFF"/>
        </w:rPr>
        <w:t>Once a distribution function is known, it can be used as a shorthand for describing and calculating related quantities, such as likelihoods of observations, and plotting the relationship between observations in the domain.</w:t>
      </w:r>
      <w:r w:rsidR="00E47A8D">
        <w:rPr>
          <w:rFonts w:ascii="LM Roman 10" w:hAnsi="LM Roman 10"/>
          <w:sz w:val="20"/>
          <w:szCs w:val="20"/>
          <w:shd w:val="clear" w:color="auto" w:fill="FFFFFF"/>
        </w:rPr>
        <w:t xml:space="preserve"> The distribution plots of all the features are thus plotted.</w:t>
      </w:r>
      <w:r w:rsidR="00E47A8D">
        <w:t xml:space="preserve"> </w:t>
      </w:r>
      <w:r w:rsidR="00E47A8D" w:rsidRPr="00E47A8D">
        <w:rPr>
          <w:rFonts w:ascii="LM Roman 10" w:hAnsi="LM Roman 10"/>
          <w:sz w:val="20"/>
          <w:szCs w:val="20"/>
        </w:rPr>
        <w:t>The most variables of the dataset are normally distributed as show with the below plot:</w:t>
      </w:r>
    </w:p>
    <w:p w:rsidR="009E4CA6" w:rsidRDefault="009E4CA6" w:rsidP="00421975">
      <w:pPr>
        <w:spacing w:line="240" w:lineRule="auto"/>
        <w:rPr>
          <w:noProof/>
        </w:rPr>
      </w:pPr>
      <w:r>
        <w:rPr>
          <w:noProof/>
        </w:rPr>
        <w:drawing>
          <wp:inline distT="0" distB="0" distL="0" distR="0" wp14:anchorId="3710516D" wp14:editId="7EEF9622">
            <wp:extent cx="1364776" cy="1934871"/>
            <wp:effectExtent l="0" t="0" r="698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6090" cy="1950912"/>
                    </a:xfrm>
                    <a:prstGeom prst="rect">
                      <a:avLst/>
                    </a:prstGeom>
                  </pic:spPr>
                </pic:pic>
              </a:graphicData>
            </a:graphic>
          </wp:inline>
        </w:drawing>
      </w:r>
      <w:r>
        <w:rPr>
          <w:rFonts w:ascii="LM Roman 10" w:hAnsi="LM Roman 10"/>
          <w:sz w:val="20"/>
          <w:szCs w:val="20"/>
          <w:shd w:val="clear" w:color="auto" w:fill="FFFFFF"/>
        </w:rPr>
        <w:t xml:space="preserve"> </w:t>
      </w:r>
      <w:r>
        <w:rPr>
          <w:noProof/>
        </w:rPr>
        <w:drawing>
          <wp:inline distT="0" distB="0" distL="0" distR="0" wp14:anchorId="39498FFF" wp14:editId="0CBC185A">
            <wp:extent cx="1391394" cy="199939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5942" cy="2034671"/>
                    </a:xfrm>
                    <a:prstGeom prst="rect">
                      <a:avLst/>
                    </a:prstGeom>
                  </pic:spPr>
                </pic:pic>
              </a:graphicData>
            </a:graphic>
          </wp:inline>
        </w:drawing>
      </w:r>
      <w:r>
        <w:rPr>
          <w:rFonts w:ascii="LM Roman 10" w:hAnsi="LM Roman 10"/>
          <w:sz w:val="20"/>
          <w:szCs w:val="20"/>
          <w:shd w:val="clear" w:color="auto" w:fill="FFFFFF"/>
        </w:rPr>
        <w:t xml:space="preserve">  </w:t>
      </w:r>
      <w:r>
        <w:rPr>
          <w:noProof/>
        </w:rPr>
        <w:drawing>
          <wp:inline distT="0" distB="0" distL="0" distR="0" wp14:anchorId="0B3EAAEA" wp14:editId="0E8DB504">
            <wp:extent cx="1369466" cy="1958453"/>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0307" cy="2002558"/>
                    </a:xfrm>
                    <a:prstGeom prst="rect">
                      <a:avLst/>
                    </a:prstGeom>
                  </pic:spPr>
                </pic:pic>
              </a:graphicData>
            </a:graphic>
          </wp:inline>
        </w:drawing>
      </w:r>
      <w:r w:rsidRPr="009E4CA6">
        <w:rPr>
          <w:noProof/>
        </w:rPr>
        <w:t xml:space="preserve"> </w:t>
      </w:r>
      <w:r>
        <w:rPr>
          <w:noProof/>
        </w:rPr>
        <w:drawing>
          <wp:inline distT="0" distB="0" distL="0" distR="0" wp14:anchorId="77147740" wp14:editId="4FC305AB">
            <wp:extent cx="1337481" cy="19525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49780" cy="1970501"/>
                    </a:xfrm>
                    <a:prstGeom prst="rect">
                      <a:avLst/>
                    </a:prstGeom>
                  </pic:spPr>
                </pic:pic>
              </a:graphicData>
            </a:graphic>
          </wp:inline>
        </w:drawing>
      </w:r>
      <w:r w:rsidRPr="009E4CA6">
        <w:rPr>
          <w:noProof/>
        </w:rPr>
        <w:t xml:space="preserve"> </w:t>
      </w:r>
      <w:r>
        <w:rPr>
          <w:noProof/>
        </w:rPr>
        <w:drawing>
          <wp:inline distT="0" distB="0" distL="0" distR="0" wp14:anchorId="6E3B9E59" wp14:editId="1669170E">
            <wp:extent cx="1357952" cy="9566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63738" cy="960750"/>
                    </a:xfrm>
                    <a:prstGeom prst="rect">
                      <a:avLst/>
                    </a:prstGeom>
                  </pic:spPr>
                </pic:pic>
              </a:graphicData>
            </a:graphic>
          </wp:inline>
        </w:drawing>
      </w:r>
    </w:p>
    <w:p w:rsidR="008A5994" w:rsidRDefault="00E47A8D" w:rsidP="007B7338">
      <w:pPr>
        <w:spacing w:line="240" w:lineRule="auto"/>
        <w:jc w:val="both"/>
        <w:rPr>
          <w:rFonts w:ascii="LM Roman 10" w:hAnsi="LM Roman 10"/>
          <w:sz w:val="20"/>
          <w:szCs w:val="20"/>
          <w:shd w:val="clear" w:color="auto" w:fill="FFFFFF"/>
        </w:rPr>
      </w:pPr>
      <w:r w:rsidRPr="004D25E2">
        <w:rPr>
          <w:rFonts w:ascii="LM Roman 10" w:hAnsi="LM Roman 10"/>
          <w:noProof/>
          <w:sz w:val="20"/>
          <w:szCs w:val="20"/>
        </w:rPr>
        <w:lastRenderedPageBreak/>
        <w:t xml:space="preserve">The next task to be accomplished is to analyze the data for defining a classifier. </w:t>
      </w:r>
      <w:r w:rsidR="004D25E2" w:rsidRPr="004D25E2">
        <w:rPr>
          <w:rFonts w:ascii="LM Roman 10" w:hAnsi="LM Roman 10"/>
          <w:sz w:val="20"/>
          <w:szCs w:val="20"/>
          <w:shd w:val="clear" w:color="auto" w:fill="FFFFFF"/>
        </w:rPr>
        <w:t xml:space="preserve">Scatter plots are useful for spotting structured relationships between variables, like whether you could summarize the relationship between two variables with a line. Attributes with structured relationships may also be correlated and good </w:t>
      </w:r>
      <w:r w:rsidR="004D25E2">
        <w:rPr>
          <w:rFonts w:ascii="LM Roman 10" w:hAnsi="LM Roman 10"/>
          <w:sz w:val="20"/>
          <w:szCs w:val="20"/>
          <w:shd w:val="clear" w:color="auto" w:fill="FFFFFF"/>
        </w:rPr>
        <w:t>candidates for removal from the</w:t>
      </w:r>
      <w:r w:rsidR="004D25E2" w:rsidRPr="004D25E2">
        <w:rPr>
          <w:rFonts w:ascii="LM Roman 10" w:hAnsi="LM Roman 10"/>
          <w:sz w:val="20"/>
          <w:szCs w:val="20"/>
          <w:shd w:val="clear" w:color="auto" w:fill="FFFFFF"/>
        </w:rPr>
        <w:t xml:space="preserve"> dataset</w:t>
      </w:r>
      <w:r w:rsidR="004D25E2" w:rsidRPr="004D25E2">
        <w:rPr>
          <w:rFonts w:ascii="LM Roman 10" w:hAnsi="LM Roman 10"/>
          <w:color w:val="555555"/>
          <w:sz w:val="20"/>
          <w:szCs w:val="20"/>
          <w:shd w:val="clear" w:color="auto" w:fill="FFFFFF"/>
        </w:rPr>
        <w:t>.</w:t>
      </w:r>
      <w:r w:rsidR="004D25E2">
        <w:rPr>
          <w:rFonts w:ascii="LM Roman 10" w:hAnsi="LM Roman 10"/>
          <w:color w:val="555555"/>
          <w:sz w:val="20"/>
          <w:szCs w:val="20"/>
          <w:shd w:val="clear" w:color="auto" w:fill="FFFFFF"/>
        </w:rPr>
        <w:t xml:space="preserve"> </w:t>
      </w:r>
      <w:r w:rsidR="004D25E2">
        <w:rPr>
          <w:rFonts w:ascii="LM Roman 10" w:hAnsi="LM Roman 10"/>
          <w:sz w:val="20"/>
          <w:szCs w:val="20"/>
          <w:shd w:val="clear" w:color="auto" w:fill="FFFFFF"/>
        </w:rPr>
        <w:t xml:space="preserve">Presence of outliers in the data can easily be spotted with the help of scatter plots and hence can be removed to improve the accuracy of the machine. </w:t>
      </w:r>
    </w:p>
    <w:p w:rsidR="004C1DEE" w:rsidRDefault="004C1DEE" w:rsidP="007B7338">
      <w:pPr>
        <w:spacing w:line="240" w:lineRule="auto"/>
        <w:jc w:val="both"/>
        <w:rPr>
          <w:rFonts w:ascii="LM Roman 10" w:hAnsi="LM Roman 10"/>
          <w:sz w:val="20"/>
          <w:szCs w:val="20"/>
          <w:shd w:val="clear" w:color="auto" w:fill="FFFFFF"/>
        </w:rPr>
      </w:pPr>
    </w:p>
    <w:p w:rsidR="004C1DEE" w:rsidRDefault="004C1DEE" w:rsidP="007B7338">
      <w:pPr>
        <w:spacing w:line="240" w:lineRule="auto"/>
        <w:jc w:val="both"/>
        <w:rPr>
          <w:rFonts w:ascii="LM Roman 10" w:hAnsi="LM Roman 10"/>
          <w:sz w:val="20"/>
          <w:szCs w:val="20"/>
          <w:shd w:val="clear" w:color="auto" w:fill="FFFFFF"/>
        </w:rPr>
      </w:pPr>
    </w:p>
    <w:p w:rsidR="004C1DEE" w:rsidRDefault="004D25E2" w:rsidP="00421975">
      <w:pPr>
        <w:spacing w:line="240" w:lineRule="auto"/>
        <w:rPr>
          <w:noProof/>
        </w:rPr>
      </w:pPr>
      <w:r>
        <w:rPr>
          <w:noProof/>
        </w:rPr>
        <w:drawing>
          <wp:inline distT="0" distB="0" distL="0" distR="0" wp14:anchorId="5AFA3C83" wp14:editId="39A3509E">
            <wp:extent cx="1391605" cy="1917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0347" cy="1929747"/>
                    </a:xfrm>
                    <a:prstGeom prst="rect">
                      <a:avLst/>
                    </a:prstGeom>
                  </pic:spPr>
                </pic:pic>
              </a:graphicData>
            </a:graphic>
          </wp:inline>
        </w:drawing>
      </w:r>
      <w:r>
        <w:rPr>
          <w:rFonts w:ascii="LM Roman 10" w:hAnsi="LM Roman 10"/>
          <w:sz w:val="20"/>
          <w:szCs w:val="20"/>
          <w:shd w:val="clear" w:color="auto" w:fill="FFFFFF"/>
        </w:rPr>
        <w:t xml:space="preserve"> </w:t>
      </w:r>
      <w:r>
        <w:rPr>
          <w:noProof/>
        </w:rPr>
        <w:drawing>
          <wp:inline distT="0" distB="0" distL="0" distR="0" wp14:anchorId="0FCB120B" wp14:editId="1B2A2839">
            <wp:extent cx="1415384"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3621" cy="1929545"/>
                    </a:xfrm>
                    <a:prstGeom prst="rect">
                      <a:avLst/>
                    </a:prstGeom>
                  </pic:spPr>
                </pic:pic>
              </a:graphicData>
            </a:graphic>
          </wp:inline>
        </w:drawing>
      </w:r>
      <w:r w:rsidR="008A5994" w:rsidRPr="008A5994">
        <w:rPr>
          <w:noProof/>
        </w:rPr>
        <w:t xml:space="preserve"> </w:t>
      </w:r>
      <w:r w:rsidR="008A5994">
        <w:rPr>
          <w:noProof/>
        </w:rPr>
        <w:drawing>
          <wp:inline distT="0" distB="0" distL="0" distR="0" wp14:anchorId="51024E7B" wp14:editId="5EB345D6">
            <wp:extent cx="1386728" cy="19050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0335" cy="1923693"/>
                    </a:xfrm>
                    <a:prstGeom prst="rect">
                      <a:avLst/>
                    </a:prstGeom>
                  </pic:spPr>
                </pic:pic>
              </a:graphicData>
            </a:graphic>
          </wp:inline>
        </w:drawing>
      </w:r>
      <w:r w:rsidR="008A5994">
        <w:rPr>
          <w:noProof/>
        </w:rPr>
        <w:t xml:space="preserve"> </w:t>
      </w:r>
      <w:r w:rsidR="008A5994">
        <w:rPr>
          <w:noProof/>
        </w:rPr>
        <w:drawing>
          <wp:inline distT="0" distB="0" distL="0" distR="0" wp14:anchorId="4193100E" wp14:editId="2695727D">
            <wp:extent cx="1390650" cy="19298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9711" cy="1956335"/>
                    </a:xfrm>
                    <a:prstGeom prst="rect">
                      <a:avLst/>
                    </a:prstGeom>
                  </pic:spPr>
                </pic:pic>
              </a:graphicData>
            </a:graphic>
          </wp:inline>
        </w:drawing>
      </w:r>
      <w:r w:rsidR="000F7E48">
        <w:rPr>
          <w:rFonts w:ascii="LM Roman 10" w:hAnsi="LM Roman 10"/>
          <w:sz w:val="20"/>
          <w:szCs w:val="20"/>
          <w:shd w:val="clear" w:color="auto" w:fill="FFFFFF"/>
        </w:rPr>
        <w:t xml:space="preserve">  </w:t>
      </w:r>
      <w:r w:rsidR="007B7338">
        <w:rPr>
          <w:rFonts w:ascii="LM Roman 10" w:hAnsi="LM Roman 10"/>
          <w:sz w:val="20"/>
          <w:szCs w:val="20"/>
          <w:shd w:val="clear" w:color="auto" w:fill="FFFFFF"/>
        </w:rPr>
        <w:t xml:space="preserve"> </w:t>
      </w:r>
      <w:r w:rsidR="006D09B3">
        <w:rPr>
          <w:rFonts w:ascii="LM Roman 10" w:hAnsi="LM Roman 10"/>
          <w:sz w:val="20"/>
          <w:szCs w:val="20"/>
          <w:shd w:val="clear" w:color="auto" w:fill="FFFFFF"/>
        </w:rPr>
        <w:t xml:space="preserve"> </w:t>
      </w:r>
      <w:r w:rsidR="008A5994">
        <w:rPr>
          <w:noProof/>
        </w:rPr>
        <w:drawing>
          <wp:inline distT="0" distB="0" distL="0" distR="0" wp14:anchorId="72A7F960" wp14:editId="3D7E79B9">
            <wp:extent cx="1393190" cy="193859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8581" cy="1973929"/>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2A932EB6" wp14:editId="5417FE5E">
            <wp:extent cx="1392382" cy="190477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18776" cy="1940884"/>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50EDC432" wp14:editId="07B1EC2B">
            <wp:extent cx="1371600" cy="1869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3535" cy="1912635"/>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079A932D" wp14:editId="16BEECA4">
            <wp:extent cx="1413164" cy="187888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1074" cy="1942588"/>
                    </a:xfrm>
                    <a:prstGeom prst="rect">
                      <a:avLst/>
                    </a:prstGeom>
                  </pic:spPr>
                </pic:pic>
              </a:graphicData>
            </a:graphic>
          </wp:inline>
        </w:drawing>
      </w:r>
      <w:r w:rsidR="000F7E48">
        <w:rPr>
          <w:rFonts w:ascii="LM Roman 10" w:hAnsi="LM Roman 10"/>
          <w:sz w:val="20"/>
          <w:szCs w:val="20"/>
          <w:shd w:val="clear" w:color="auto" w:fill="FFFFFF"/>
        </w:rPr>
        <w:t xml:space="preserve">  </w:t>
      </w:r>
      <w:r w:rsidR="008A5994">
        <w:rPr>
          <w:noProof/>
        </w:rPr>
        <w:drawing>
          <wp:inline distT="0" distB="0" distL="0" distR="0" wp14:anchorId="5A924644" wp14:editId="5A4E55AA">
            <wp:extent cx="1394691" cy="1893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20356" cy="1928844"/>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76F83CE4" wp14:editId="1D29AD70">
            <wp:extent cx="1378527" cy="18710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0186" cy="1914025"/>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18424F6A" wp14:editId="02652587">
            <wp:extent cx="1413164" cy="1930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9159" cy="1979837"/>
                    </a:xfrm>
                    <a:prstGeom prst="rect">
                      <a:avLst/>
                    </a:prstGeom>
                  </pic:spPr>
                </pic:pic>
              </a:graphicData>
            </a:graphic>
          </wp:inline>
        </w:drawing>
      </w:r>
      <w:r w:rsidR="008A5994">
        <w:rPr>
          <w:rFonts w:ascii="LM Roman 10" w:hAnsi="LM Roman 10"/>
          <w:sz w:val="20"/>
          <w:szCs w:val="20"/>
          <w:shd w:val="clear" w:color="auto" w:fill="FFFFFF"/>
        </w:rPr>
        <w:t xml:space="preserve"> </w:t>
      </w:r>
      <w:r w:rsidR="008A5994">
        <w:rPr>
          <w:noProof/>
        </w:rPr>
        <w:drawing>
          <wp:inline distT="0" distB="0" distL="0" distR="0" wp14:anchorId="0463FF32" wp14:editId="5DE4226F">
            <wp:extent cx="1399309" cy="191978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9153" cy="1974447"/>
                    </a:xfrm>
                    <a:prstGeom prst="rect">
                      <a:avLst/>
                    </a:prstGeom>
                  </pic:spPr>
                </pic:pic>
              </a:graphicData>
            </a:graphic>
          </wp:inline>
        </w:drawing>
      </w:r>
    </w:p>
    <w:p w:rsidR="006D09B3" w:rsidRDefault="006D09B3" w:rsidP="00421975">
      <w:pPr>
        <w:spacing w:line="240" w:lineRule="auto"/>
        <w:rPr>
          <w:noProof/>
        </w:rPr>
      </w:pPr>
      <w:r>
        <w:rPr>
          <w:noProof/>
        </w:rPr>
        <w:lastRenderedPageBreak/>
        <w:drawing>
          <wp:inline distT="0" distB="0" distL="0" distR="0" wp14:anchorId="421E39D3" wp14:editId="1C9D257A">
            <wp:extent cx="1444221" cy="201948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9900" cy="2027430"/>
                    </a:xfrm>
                    <a:prstGeom prst="rect">
                      <a:avLst/>
                    </a:prstGeom>
                  </pic:spPr>
                </pic:pic>
              </a:graphicData>
            </a:graphic>
          </wp:inline>
        </w:drawing>
      </w:r>
      <w:r w:rsidR="008A5994">
        <w:rPr>
          <w:noProof/>
        </w:rPr>
        <w:drawing>
          <wp:inline distT="0" distB="0" distL="0" distR="0" wp14:anchorId="351E4DF6" wp14:editId="700251FB">
            <wp:extent cx="1409779" cy="20038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0241" cy="2018708"/>
                    </a:xfrm>
                    <a:prstGeom prst="rect">
                      <a:avLst/>
                    </a:prstGeom>
                  </pic:spPr>
                </pic:pic>
              </a:graphicData>
            </a:graphic>
          </wp:inline>
        </w:drawing>
      </w:r>
      <w:r w:rsidR="008A5994" w:rsidRPr="008A5994">
        <w:rPr>
          <w:noProof/>
        </w:rPr>
        <w:t xml:space="preserve"> </w:t>
      </w:r>
      <w:r w:rsidR="008A5994">
        <w:rPr>
          <w:noProof/>
        </w:rPr>
        <w:drawing>
          <wp:inline distT="0" distB="0" distL="0" distR="0" wp14:anchorId="30893E98" wp14:editId="604B28EA">
            <wp:extent cx="1447015" cy="1984561"/>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0625" cy="2044371"/>
                    </a:xfrm>
                    <a:prstGeom prst="rect">
                      <a:avLst/>
                    </a:prstGeom>
                  </pic:spPr>
                </pic:pic>
              </a:graphicData>
            </a:graphic>
          </wp:inline>
        </w:drawing>
      </w:r>
      <w:r w:rsidRPr="006D09B3">
        <w:rPr>
          <w:noProof/>
        </w:rPr>
        <w:t xml:space="preserve"> </w:t>
      </w:r>
      <w:r>
        <w:rPr>
          <w:noProof/>
        </w:rPr>
        <w:drawing>
          <wp:inline distT="0" distB="0" distL="0" distR="0" wp14:anchorId="13078090" wp14:editId="0672B412">
            <wp:extent cx="1371600" cy="19242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93800" cy="1955394"/>
                    </a:xfrm>
                    <a:prstGeom prst="rect">
                      <a:avLst/>
                    </a:prstGeom>
                  </pic:spPr>
                </pic:pic>
              </a:graphicData>
            </a:graphic>
          </wp:inline>
        </w:drawing>
      </w:r>
      <w:r>
        <w:rPr>
          <w:noProof/>
        </w:rPr>
        <w:t xml:space="preserve"> </w:t>
      </w:r>
    </w:p>
    <w:p w:rsidR="006D09B3" w:rsidRDefault="006D09B3" w:rsidP="00421975">
      <w:pPr>
        <w:spacing w:line="240" w:lineRule="auto"/>
        <w:rPr>
          <w:noProof/>
        </w:rPr>
      </w:pPr>
      <w:r>
        <w:rPr>
          <w:noProof/>
        </w:rPr>
        <w:t xml:space="preserve">                      </w:t>
      </w:r>
      <w:r w:rsidR="004C1DEE">
        <w:rPr>
          <w:noProof/>
        </w:rPr>
        <w:t xml:space="preserve">                    </w:t>
      </w:r>
      <w:r w:rsidR="000F7E48">
        <w:rPr>
          <w:noProof/>
        </w:rPr>
        <w:t xml:space="preserve">  </w:t>
      </w:r>
      <w:r>
        <w:rPr>
          <w:noProof/>
        </w:rPr>
        <w:t xml:space="preserve">  </w:t>
      </w:r>
      <w:r>
        <w:rPr>
          <w:noProof/>
        </w:rPr>
        <w:drawing>
          <wp:inline distT="0" distB="0" distL="0" distR="0" wp14:anchorId="59FAFA78" wp14:editId="01E5041A">
            <wp:extent cx="1379411" cy="195810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5314" cy="2009068"/>
                    </a:xfrm>
                    <a:prstGeom prst="rect">
                      <a:avLst/>
                    </a:prstGeom>
                  </pic:spPr>
                </pic:pic>
              </a:graphicData>
            </a:graphic>
          </wp:inline>
        </w:drawing>
      </w:r>
      <w:r>
        <w:rPr>
          <w:noProof/>
        </w:rPr>
        <w:drawing>
          <wp:inline distT="0" distB="0" distL="0" distR="0" wp14:anchorId="0D0FCDFA" wp14:editId="325DAE63">
            <wp:extent cx="1406236" cy="1994349"/>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4550" cy="2048687"/>
                    </a:xfrm>
                    <a:prstGeom prst="rect">
                      <a:avLst/>
                    </a:prstGeom>
                  </pic:spPr>
                </pic:pic>
              </a:graphicData>
            </a:graphic>
          </wp:inline>
        </w:drawing>
      </w:r>
    </w:p>
    <w:p w:rsidR="006D09B3" w:rsidRDefault="006D09B3" w:rsidP="007B7338">
      <w:pPr>
        <w:spacing w:line="240" w:lineRule="auto"/>
        <w:jc w:val="both"/>
        <w:rPr>
          <w:rFonts w:ascii="LM Roman 10" w:hAnsi="LM Roman 10" w:cs="Arial"/>
          <w:sz w:val="20"/>
          <w:szCs w:val="20"/>
          <w:shd w:val="clear" w:color="auto" w:fill="FFFFFF"/>
        </w:rPr>
      </w:pPr>
      <w:r w:rsidRPr="006D09B3">
        <w:rPr>
          <w:rFonts w:ascii="LM Roman 10" w:hAnsi="LM Roman 10" w:cs="Arial"/>
          <w:sz w:val="20"/>
          <w:szCs w:val="20"/>
          <w:shd w:val="clear" w:color="auto" w:fill="FFFFFF"/>
        </w:rPr>
        <w:t>The scatter plots between two o</w:t>
      </w:r>
      <w:r>
        <w:rPr>
          <w:rFonts w:ascii="LM Roman 10" w:hAnsi="LM Roman 10" w:cs="Arial"/>
          <w:sz w:val="20"/>
          <w:szCs w:val="20"/>
          <w:shd w:val="clear" w:color="auto" w:fill="FFFFFF"/>
        </w:rPr>
        <w:t>f the features in the dataset are</w:t>
      </w:r>
      <w:r w:rsidRPr="006D09B3">
        <w:rPr>
          <w:rFonts w:ascii="LM Roman 10" w:hAnsi="LM Roman 10" w:cs="Arial"/>
          <w:sz w:val="20"/>
          <w:szCs w:val="20"/>
          <w:shd w:val="clear" w:color="auto" w:fill="FFFFFF"/>
        </w:rPr>
        <w:t xml:space="preserve"> generated. Blue points represe</w:t>
      </w:r>
      <w:r>
        <w:rPr>
          <w:rFonts w:ascii="LM Roman 10" w:hAnsi="LM Roman 10" w:cs="Arial"/>
          <w:sz w:val="20"/>
          <w:szCs w:val="20"/>
          <w:shd w:val="clear" w:color="auto" w:fill="FFFFFF"/>
        </w:rPr>
        <w:t>n</w:t>
      </w:r>
      <w:r w:rsidRPr="006D09B3">
        <w:rPr>
          <w:rFonts w:ascii="LM Roman 10" w:hAnsi="LM Roman 10" w:cs="Arial"/>
          <w:sz w:val="20"/>
          <w:szCs w:val="20"/>
          <w:shd w:val="clear" w:color="auto" w:fill="FFFFFF"/>
        </w:rPr>
        <w:t>t "Malignant" class whereas or</w:t>
      </w:r>
      <w:r>
        <w:rPr>
          <w:rFonts w:ascii="LM Roman 10" w:hAnsi="LM Roman 10" w:cs="Arial"/>
          <w:sz w:val="20"/>
          <w:szCs w:val="20"/>
          <w:shd w:val="clear" w:color="auto" w:fill="FFFFFF"/>
        </w:rPr>
        <w:t>ange points represent "Benign" c</w:t>
      </w:r>
      <w:r w:rsidRPr="006D09B3">
        <w:rPr>
          <w:rFonts w:ascii="LM Roman 10" w:hAnsi="LM Roman 10" w:cs="Arial"/>
          <w:sz w:val="20"/>
          <w:szCs w:val="20"/>
          <w:shd w:val="clear" w:color="auto" w:fill="FFFFFF"/>
        </w:rPr>
        <w:t xml:space="preserve">lass. In many of the plots plotted here, we can see a distinction between classes or existence of a boundary of sort between malignant and benign classes. This directs to </w:t>
      </w:r>
      <w:r w:rsidR="007B7338">
        <w:rPr>
          <w:rFonts w:ascii="LM Roman 10" w:hAnsi="LM Roman 10" w:cs="Arial"/>
          <w:sz w:val="20"/>
          <w:szCs w:val="20"/>
          <w:shd w:val="clear" w:color="auto" w:fill="FFFFFF"/>
        </w:rPr>
        <w:t xml:space="preserve">also </w:t>
      </w:r>
      <w:r w:rsidRPr="006D09B3">
        <w:rPr>
          <w:rFonts w:ascii="LM Roman 10" w:hAnsi="LM Roman 10" w:cs="Arial"/>
          <w:sz w:val="20"/>
          <w:szCs w:val="20"/>
          <w:shd w:val="clear" w:color="auto" w:fill="FFFFFF"/>
        </w:rPr>
        <w:t>use a classification algorithm which decides classe</w:t>
      </w:r>
      <w:r>
        <w:rPr>
          <w:rFonts w:ascii="LM Roman 10" w:hAnsi="LM Roman 10" w:cs="Arial"/>
          <w:sz w:val="20"/>
          <w:szCs w:val="20"/>
          <w:shd w:val="clear" w:color="auto" w:fill="FFFFFF"/>
        </w:rPr>
        <w:t>s based on some diving boundary</w:t>
      </w:r>
      <w:r w:rsidRPr="006D09B3">
        <w:rPr>
          <w:rFonts w:ascii="LM Roman 10" w:hAnsi="LM Roman 10" w:cs="Arial"/>
          <w:sz w:val="20"/>
          <w:szCs w:val="20"/>
          <w:shd w:val="clear" w:color="auto" w:fill="FFFFFF"/>
        </w:rPr>
        <w:t>.</w:t>
      </w:r>
    </w:p>
    <w:p w:rsidR="004C1DEE" w:rsidRDefault="004C1DEE" w:rsidP="007B7338">
      <w:pPr>
        <w:spacing w:line="240" w:lineRule="auto"/>
        <w:jc w:val="both"/>
        <w:rPr>
          <w:rFonts w:ascii="LM Roman 10" w:hAnsi="LM Roman 10" w:cs="Arial"/>
          <w:sz w:val="20"/>
          <w:szCs w:val="20"/>
          <w:shd w:val="clear" w:color="auto" w:fill="FFFFFF"/>
        </w:rPr>
      </w:pPr>
      <w:r>
        <w:rPr>
          <w:rFonts w:ascii="LM Roman 10" w:hAnsi="LM Roman 10" w:cs="Arial"/>
          <w:sz w:val="20"/>
          <w:szCs w:val="20"/>
          <w:shd w:val="clear" w:color="auto" w:fill="FFFFFF"/>
        </w:rPr>
        <w:t>Another thing to be taken care of was to determine if any outliers were present in the dataset. The same was achieved using box plot given below-</w:t>
      </w:r>
    </w:p>
    <w:p w:rsidR="004C1DEE" w:rsidRDefault="004C1DEE" w:rsidP="007B7338">
      <w:pPr>
        <w:spacing w:line="240" w:lineRule="auto"/>
        <w:jc w:val="both"/>
        <w:rPr>
          <w:rFonts w:ascii="LM Roman 10" w:hAnsi="LM Roman 10" w:cs="Arial"/>
          <w:sz w:val="20"/>
          <w:szCs w:val="20"/>
          <w:shd w:val="clear" w:color="auto" w:fill="FFFFFF"/>
        </w:rPr>
      </w:pPr>
      <w:r>
        <w:rPr>
          <w:rFonts w:ascii="LM Roman 10" w:hAnsi="LM Roman 10" w:cs="Arial"/>
          <w:sz w:val="20"/>
          <w:szCs w:val="20"/>
          <w:shd w:val="clear" w:color="auto" w:fill="FFFFFF"/>
        </w:rPr>
        <w:t xml:space="preserve">                                 </w:t>
      </w:r>
      <w:r>
        <w:rPr>
          <w:noProof/>
        </w:rPr>
        <w:drawing>
          <wp:inline distT="0" distB="0" distL="0" distR="0" wp14:anchorId="4628C3ED" wp14:editId="691C7037">
            <wp:extent cx="3781648" cy="2431472"/>
            <wp:effectExtent l="0" t="0" r="952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6416" cy="2485975"/>
                    </a:xfrm>
                    <a:prstGeom prst="rect">
                      <a:avLst/>
                    </a:prstGeom>
                  </pic:spPr>
                </pic:pic>
              </a:graphicData>
            </a:graphic>
          </wp:inline>
        </w:drawing>
      </w:r>
      <w:r>
        <w:rPr>
          <w:rFonts w:ascii="LM Roman 10" w:hAnsi="LM Roman 10" w:cs="Arial"/>
          <w:sz w:val="20"/>
          <w:szCs w:val="20"/>
          <w:shd w:val="clear" w:color="auto" w:fill="FFFFFF"/>
        </w:rPr>
        <w:t xml:space="preserve"> </w:t>
      </w:r>
    </w:p>
    <w:p w:rsidR="006D09B3" w:rsidRDefault="00A751E3" w:rsidP="00421975">
      <w:pPr>
        <w:spacing w:line="240" w:lineRule="auto"/>
        <w:rPr>
          <w:rFonts w:ascii="LM Roman 10" w:hAnsi="LM Roman 10"/>
          <w:sz w:val="20"/>
          <w:szCs w:val="20"/>
          <w:shd w:val="clear" w:color="auto" w:fill="FFFFFF"/>
        </w:rPr>
      </w:pPr>
      <w:r>
        <w:rPr>
          <w:rFonts w:ascii="LM Roman 10" w:hAnsi="LM Roman 10"/>
          <w:sz w:val="20"/>
          <w:szCs w:val="20"/>
          <w:shd w:val="clear" w:color="auto" w:fill="FFFFFF"/>
        </w:rPr>
        <w:t>As per the box plot, there were few outliers present in the dataset. But since the dataset is too small and every feature has a value between 1 and 10 only,</w:t>
      </w:r>
      <w:r w:rsidR="004A78CD">
        <w:rPr>
          <w:rFonts w:ascii="LM Roman 10" w:hAnsi="LM Roman 10"/>
          <w:sz w:val="20"/>
          <w:szCs w:val="20"/>
          <w:shd w:val="clear" w:color="auto" w:fill="FFFFFF"/>
        </w:rPr>
        <w:t xml:space="preserve"> no operations were performed on the dataset for these outliers. </w:t>
      </w:r>
      <w:r>
        <w:rPr>
          <w:rFonts w:ascii="LM Roman 10" w:hAnsi="LM Roman 10"/>
          <w:sz w:val="20"/>
          <w:szCs w:val="20"/>
          <w:shd w:val="clear" w:color="auto" w:fill="FFFFFF"/>
        </w:rPr>
        <w:t xml:space="preserve">  </w:t>
      </w:r>
    </w:p>
    <w:p w:rsidR="006D09B3" w:rsidRPr="00AF070D" w:rsidRDefault="006D09B3" w:rsidP="006D09B3">
      <w:pPr>
        <w:pStyle w:val="Heading2"/>
        <w:keepNext w:val="0"/>
        <w:keepLines w:val="0"/>
        <w:widowControl w:val="0"/>
        <w:numPr>
          <w:ilvl w:val="1"/>
          <w:numId w:val="9"/>
        </w:numPr>
        <w:tabs>
          <w:tab w:val="left" w:pos="895"/>
          <w:tab w:val="left" w:pos="896"/>
        </w:tabs>
        <w:autoSpaceDE w:val="0"/>
        <w:autoSpaceDN w:val="0"/>
        <w:spacing w:before="183" w:line="240" w:lineRule="auto"/>
        <w:rPr>
          <w:rFonts w:ascii="LM Roman 12"/>
          <w:b/>
          <w:color w:val="auto"/>
        </w:rPr>
      </w:pPr>
      <w:r w:rsidRPr="00AF070D">
        <w:rPr>
          <w:rFonts w:ascii="LM Roman 12"/>
          <w:b/>
          <w:color w:val="auto"/>
        </w:rPr>
        <w:lastRenderedPageBreak/>
        <w:t>Modelling</w:t>
      </w:r>
    </w:p>
    <w:p w:rsidR="007B7338" w:rsidRDefault="007B7338" w:rsidP="007B7338"/>
    <w:p w:rsidR="007B7338" w:rsidRPr="00AF070D" w:rsidRDefault="007B7338" w:rsidP="005C64F7">
      <w:pPr>
        <w:pStyle w:val="Heading3"/>
        <w:keepNext w:val="0"/>
        <w:keepLines w:val="0"/>
        <w:widowControl w:val="0"/>
        <w:numPr>
          <w:ilvl w:val="2"/>
          <w:numId w:val="9"/>
        </w:numPr>
        <w:tabs>
          <w:tab w:val="left" w:pos="981"/>
          <w:tab w:val="left" w:pos="982"/>
        </w:tabs>
        <w:autoSpaceDE w:val="0"/>
        <w:autoSpaceDN w:val="0"/>
        <w:spacing w:before="268" w:line="240" w:lineRule="auto"/>
        <w:rPr>
          <w:rFonts w:ascii="LM Roman 10" w:hAnsi="LM Roman 10"/>
          <w:b/>
          <w:color w:val="auto"/>
        </w:rPr>
      </w:pPr>
      <w:r w:rsidRPr="00AF070D">
        <w:rPr>
          <w:rFonts w:ascii="LM Roman 10" w:hAnsi="LM Roman 10"/>
          <w:b/>
          <w:color w:val="auto"/>
        </w:rPr>
        <w:t>Model</w:t>
      </w:r>
      <w:r w:rsidRPr="00AF070D">
        <w:rPr>
          <w:rFonts w:ascii="LM Roman 10" w:hAnsi="LM Roman 10"/>
          <w:b/>
          <w:color w:val="auto"/>
          <w:spacing w:val="-1"/>
        </w:rPr>
        <w:t xml:space="preserve"> </w:t>
      </w:r>
      <w:r w:rsidRPr="00AF070D">
        <w:rPr>
          <w:rFonts w:ascii="LM Roman 10" w:hAnsi="LM Roman 10"/>
          <w:b/>
          <w:color w:val="auto"/>
        </w:rPr>
        <w:t>creation</w:t>
      </w:r>
    </w:p>
    <w:p w:rsidR="007B7338" w:rsidRPr="00AF070D" w:rsidRDefault="007B7338" w:rsidP="007B7338">
      <w:pPr>
        <w:jc w:val="both"/>
        <w:rPr>
          <w:b/>
        </w:rPr>
      </w:pPr>
      <w:r w:rsidRPr="00AF070D">
        <w:rPr>
          <w:b/>
        </w:rPr>
        <w:t xml:space="preserve"> </w:t>
      </w:r>
    </w:p>
    <w:p w:rsidR="005C64F7" w:rsidRPr="0031544A" w:rsidRDefault="007B7338" w:rsidP="005C64F7">
      <w:pPr>
        <w:ind w:left="159"/>
        <w:jc w:val="both"/>
        <w:rPr>
          <w:rFonts w:ascii="LM Roman 10" w:hAnsi="LM Roman 10"/>
        </w:rPr>
      </w:pPr>
      <w:r w:rsidRPr="0031544A">
        <w:rPr>
          <w:rFonts w:ascii="LM Roman 10" w:hAnsi="LM Roman 10"/>
        </w:rPr>
        <w:t>Data, in machine learning, in most scenarios are split into training data and testing data (and sometimes to three: train, validate and test), and fit our model on the train data, in order to make predictions on the test data. Training dataset is a part of the actual dataset that we use to train the model. The model sees and learns from this data. Test data, on the other hand, is the sample of data used to provide an unbiased analysis of a final model fit on the training dataset. The Test dataset provides the ideal standard used to evaluate the model. It is used once the model is completely trained</w:t>
      </w:r>
      <w:r w:rsidR="00711BAC">
        <w:rPr>
          <w:rFonts w:ascii="LM Roman 10" w:hAnsi="LM Roman 10"/>
        </w:rPr>
        <w:t xml:space="preserve"> </w:t>
      </w:r>
      <w:r w:rsidR="00716A76">
        <w:rPr>
          <w:rFonts w:ascii="LM Roman 10" w:hAnsi="LM Roman 10"/>
        </w:rPr>
        <w:t>[55</w:t>
      </w:r>
      <w:r w:rsidR="00423AB0">
        <w:rPr>
          <w:rFonts w:ascii="LM Roman 10" w:hAnsi="LM Roman 10"/>
        </w:rPr>
        <w:t>]</w:t>
      </w:r>
      <w:r w:rsidRPr="0031544A">
        <w:rPr>
          <w:rFonts w:ascii="LM Roman 10" w:hAnsi="LM Roman 10"/>
        </w:rPr>
        <w:t>. Splitting the dataset into training, validation testing sets can be determined on two categories. Firstly, it depends on how much the total number of samples in the data and second, on the actual model the user is training. Some models need efficient or large data to train upon, so in that case one could optimize for the larger training sets. Models with very few hyper parameters are estimated to be easy to validate and tune, so one can possibly reduce the size of your validation set. However, given the model has many hyper parameters, the user would want to have a large validation set as well. In this report, I have split the dataset into 80%-20% ratio for training and test respectively (the first 559 instances for training while the next 14</w:t>
      </w:r>
      <w:r w:rsidR="005C64F7" w:rsidRPr="0031544A">
        <w:rPr>
          <w:rFonts w:ascii="LM Roman 10" w:hAnsi="LM Roman 10"/>
        </w:rPr>
        <w:t>0</w:t>
      </w:r>
      <w:r w:rsidRPr="0031544A">
        <w:rPr>
          <w:rFonts w:ascii="LM Roman 10" w:hAnsi="LM Roman 10"/>
        </w:rPr>
        <w:t xml:space="preserve"> instances for testing the model).</w:t>
      </w:r>
    </w:p>
    <w:p w:rsidR="005C64F7" w:rsidRPr="0031544A" w:rsidRDefault="005C64F7" w:rsidP="005C64F7">
      <w:pPr>
        <w:ind w:left="159"/>
        <w:jc w:val="both"/>
        <w:rPr>
          <w:rFonts w:ascii="LM Roman 10" w:hAnsi="LM Roman 10"/>
        </w:rPr>
      </w:pPr>
    </w:p>
    <w:p w:rsidR="007B7338" w:rsidRPr="00AF070D" w:rsidRDefault="005C64F7" w:rsidP="005C64F7">
      <w:pPr>
        <w:pStyle w:val="ListParagraph"/>
        <w:numPr>
          <w:ilvl w:val="2"/>
          <w:numId w:val="9"/>
        </w:numPr>
        <w:jc w:val="both"/>
        <w:rPr>
          <w:b/>
          <w:sz w:val="24"/>
          <w:szCs w:val="24"/>
        </w:rPr>
      </w:pPr>
      <w:r w:rsidRPr="00AF070D">
        <w:rPr>
          <w:b/>
          <w:sz w:val="24"/>
          <w:szCs w:val="24"/>
        </w:rPr>
        <w:t xml:space="preserve"> Naïve Bayes Model</w:t>
      </w:r>
      <w:r w:rsidR="007B7338" w:rsidRPr="00AF070D">
        <w:rPr>
          <w:b/>
          <w:sz w:val="24"/>
          <w:szCs w:val="24"/>
        </w:rPr>
        <w:t xml:space="preserve"> </w:t>
      </w:r>
    </w:p>
    <w:p w:rsidR="005C64F7" w:rsidRPr="0031544A" w:rsidRDefault="005C64F7" w:rsidP="005C64F7">
      <w:pPr>
        <w:ind w:left="159"/>
        <w:rPr>
          <w:rFonts w:ascii="LM Roman 10" w:hAnsi="LM Roman 10"/>
          <w:sz w:val="24"/>
          <w:szCs w:val="24"/>
        </w:rPr>
      </w:pPr>
    </w:p>
    <w:p w:rsidR="005C64F7" w:rsidRPr="0031544A" w:rsidRDefault="005C64F7" w:rsidP="0031544A">
      <w:pPr>
        <w:ind w:left="159"/>
        <w:jc w:val="both"/>
        <w:rPr>
          <w:rFonts w:ascii="LM Roman 10" w:hAnsi="LM Roman 10"/>
        </w:rPr>
      </w:pPr>
      <w:r w:rsidRPr="0031544A">
        <w:rPr>
          <w:rFonts w:ascii="LM Roman 10" w:hAnsi="LM Roman 10"/>
        </w:rPr>
        <w:t>Naive Bayes classifiers are a group of classification algorithms supported Bayes’ Theorem. Bayes theorem uses the contingent probability that successively uses previous information to calculate the probability that a future event can happen. In Naive Bayes classifier, it’s assumed that the input variables are independent of every alternative which all options can separately contribute to the chance of target variable. So, the existence of one feature variable doesn’t have an effect on the opposite feature variables. This can be why it’s known as Naive. However, in real knowledge sets, th</w:t>
      </w:r>
      <w:r w:rsidR="0031544A" w:rsidRPr="0031544A">
        <w:rPr>
          <w:rFonts w:ascii="LM Roman 10" w:hAnsi="LM Roman 10"/>
        </w:rPr>
        <w:t>e feature variables are dependent on</w:t>
      </w:r>
      <w:r w:rsidRPr="0031544A">
        <w:rPr>
          <w:rFonts w:ascii="LM Roman 10" w:hAnsi="LM Roman 10"/>
        </w:rPr>
        <w:t xml:space="preserve"> one another therefore this can be one among the drawbacks of Naive Bayes classifier. Naive Bayes classifier though, works fine for giant knowledge sets and generally per-form higher than the difficult classifiers. The formula for Naive Bayes theorem is: Here, P (C|A) is the posterior probability, the probability that a hypothesis (C) is true given some evidence (A). P (C) is the prior probability, the probability of the hypothesis being true. P (A) is the probability of the evidence, irrespective of the hypothesis. P (A|C) is the probability of the evidence when hypothesis is true Naive Bayes algorithmic program is employed for binary and multi category classification and might even be trained on small low information set that could be a huge advantage. </w:t>
      </w:r>
    </w:p>
    <w:p w:rsidR="004A78CD" w:rsidRDefault="0031544A" w:rsidP="005C64F7">
      <w:pPr>
        <w:ind w:left="159"/>
        <w:rPr>
          <w:sz w:val="24"/>
          <w:szCs w:val="24"/>
        </w:rPr>
      </w:pPr>
      <w:r>
        <w:rPr>
          <w:sz w:val="24"/>
          <w:szCs w:val="24"/>
        </w:rPr>
        <w:t xml:space="preserve">                                                  </w:t>
      </w:r>
    </w:p>
    <w:p w:rsidR="0031544A" w:rsidRPr="005C64F7" w:rsidRDefault="004A78CD" w:rsidP="005C64F7">
      <w:pPr>
        <w:ind w:left="159"/>
        <w:rPr>
          <w:sz w:val="24"/>
          <w:szCs w:val="24"/>
        </w:rPr>
      </w:pPr>
      <w:r>
        <w:rPr>
          <w:sz w:val="24"/>
          <w:szCs w:val="24"/>
        </w:rPr>
        <w:t xml:space="preserve">                                              </w:t>
      </w:r>
      <w:r w:rsidR="0031544A">
        <w:rPr>
          <w:sz w:val="24"/>
          <w:szCs w:val="24"/>
        </w:rPr>
        <w:t xml:space="preserve">   </w:t>
      </w:r>
      <w:r w:rsidR="0031544A">
        <w:rPr>
          <w:noProof/>
        </w:rPr>
        <w:drawing>
          <wp:inline distT="0" distB="0" distL="0" distR="0" wp14:anchorId="2E357C64" wp14:editId="43422463">
            <wp:extent cx="1784350" cy="46524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89452" cy="492649"/>
                    </a:xfrm>
                    <a:prstGeom prst="rect">
                      <a:avLst/>
                    </a:prstGeom>
                  </pic:spPr>
                </pic:pic>
              </a:graphicData>
            </a:graphic>
          </wp:inline>
        </w:drawing>
      </w:r>
    </w:p>
    <w:p w:rsidR="005C64F7" w:rsidRDefault="005C64F7" w:rsidP="005C64F7">
      <w:pPr>
        <w:ind w:left="159"/>
        <w:jc w:val="both"/>
      </w:pPr>
    </w:p>
    <w:p w:rsidR="005C64F7" w:rsidRPr="005C64F7" w:rsidRDefault="005C64F7" w:rsidP="005C64F7">
      <w:pPr>
        <w:ind w:left="159"/>
        <w:jc w:val="both"/>
      </w:pPr>
    </w:p>
    <w:p w:rsidR="005C64F7" w:rsidRDefault="004A78CD" w:rsidP="005C64F7">
      <w:pPr>
        <w:ind w:left="159"/>
        <w:jc w:val="both"/>
        <w:rPr>
          <w:rFonts w:ascii="LM Roman 10" w:hAnsi="LM Roman 10"/>
        </w:rPr>
      </w:pPr>
      <w:r>
        <w:rPr>
          <w:noProof/>
        </w:rPr>
        <w:lastRenderedPageBreak/>
        <w:drawing>
          <wp:inline distT="0" distB="0" distL="0" distR="0" wp14:anchorId="365BD09B" wp14:editId="64C35309">
            <wp:extent cx="5943600" cy="5086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86985"/>
                    </a:xfrm>
                    <a:prstGeom prst="rect">
                      <a:avLst/>
                    </a:prstGeom>
                  </pic:spPr>
                </pic:pic>
              </a:graphicData>
            </a:graphic>
          </wp:inline>
        </w:drawing>
      </w:r>
    </w:p>
    <w:p w:rsidR="004A78CD" w:rsidRDefault="004A78CD" w:rsidP="005C64F7">
      <w:pPr>
        <w:ind w:left="159"/>
        <w:jc w:val="both"/>
        <w:rPr>
          <w:rFonts w:ascii="LM Roman 10" w:hAnsi="LM Roman 10"/>
        </w:rPr>
      </w:pPr>
    </w:p>
    <w:p w:rsidR="00933076" w:rsidRPr="004A78CD" w:rsidRDefault="009C69C7" w:rsidP="009C69C7">
      <w:pPr>
        <w:pStyle w:val="ListParagraph"/>
        <w:numPr>
          <w:ilvl w:val="2"/>
          <w:numId w:val="9"/>
        </w:numPr>
        <w:jc w:val="both"/>
        <w:rPr>
          <w:b/>
          <w:sz w:val="24"/>
          <w:szCs w:val="24"/>
        </w:rPr>
      </w:pPr>
      <w:r w:rsidRPr="004A78CD">
        <w:rPr>
          <w:b/>
          <w:sz w:val="24"/>
          <w:szCs w:val="24"/>
        </w:rPr>
        <w:t>K-</w:t>
      </w:r>
      <w:r w:rsidR="00933076" w:rsidRPr="004A78CD">
        <w:rPr>
          <w:b/>
          <w:sz w:val="24"/>
          <w:szCs w:val="24"/>
        </w:rPr>
        <w:t>Nearest Neighbors Model</w:t>
      </w:r>
    </w:p>
    <w:p w:rsidR="00A751E3" w:rsidRDefault="00A751E3" w:rsidP="00A41274">
      <w:pPr>
        <w:jc w:val="both"/>
        <w:rPr>
          <w:rFonts w:ascii="LM Roman 10" w:hAnsi="LM Roman 10"/>
          <w:sz w:val="20"/>
          <w:szCs w:val="20"/>
        </w:rPr>
      </w:pPr>
    </w:p>
    <w:p w:rsidR="009C69C7" w:rsidRPr="00E57D1A" w:rsidRDefault="009C69C7" w:rsidP="00A41274">
      <w:pPr>
        <w:jc w:val="both"/>
        <w:rPr>
          <w:rFonts w:ascii="LM Roman 10" w:hAnsi="LM Roman 10"/>
          <w:sz w:val="20"/>
          <w:szCs w:val="20"/>
        </w:rPr>
      </w:pPr>
      <w:r w:rsidRPr="00E57D1A">
        <w:rPr>
          <w:rFonts w:ascii="LM Roman 10" w:hAnsi="LM Roman 10"/>
          <w:sz w:val="20"/>
          <w:szCs w:val="20"/>
        </w:rPr>
        <w:t>The K-nearest</w:t>
      </w:r>
      <w:r w:rsidR="006168CB" w:rsidRPr="00E57D1A">
        <w:rPr>
          <w:rFonts w:ascii="LM Roman 10" w:hAnsi="LM Roman 10"/>
          <w:sz w:val="20"/>
          <w:szCs w:val="20"/>
        </w:rPr>
        <w:t xml:space="preserve"> neighbor’s algorithm </w:t>
      </w:r>
      <w:r w:rsidRPr="00E57D1A">
        <w:rPr>
          <w:rFonts w:ascii="LM Roman 10" w:hAnsi="LM Roman 10"/>
          <w:sz w:val="20"/>
          <w:szCs w:val="20"/>
        </w:rPr>
        <w:t>is one of the simplest machine learning algorithms. It has merely supported the concept that objects that are ‘near’ every alternative can additionally have similar characteristics. So if it can recognize the characteristic options of one of the objects, it will be additionally pred</w:t>
      </w:r>
      <w:r w:rsidR="006168CB" w:rsidRPr="00E57D1A">
        <w:rPr>
          <w:rFonts w:ascii="LM Roman 10" w:hAnsi="LM Roman 10"/>
          <w:sz w:val="20"/>
          <w:szCs w:val="20"/>
        </w:rPr>
        <w:t>icted for its nearest neighbor.</w:t>
      </w:r>
      <w:r w:rsidR="00DF720D">
        <w:rPr>
          <w:rFonts w:ascii="LM Roman 10" w:hAnsi="LM Roman 10"/>
          <w:sz w:val="20"/>
          <w:szCs w:val="20"/>
        </w:rPr>
        <w:t xml:space="preserve"> K</w:t>
      </w:r>
      <w:r w:rsidRPr="00E57D1A">
        <w:rPr>
          <w:rFonts w:ascii="LM Roman 10" w:hAnsi="LM Roman 10"/>
          <w:sz w:val="20"/>
          <w:szCs w:val="20"/>
        </w:rPr>
        <w:t xml:space="preserve">NN is associate improvisation over the nearest neighbor technique. It is based mostly on the plan that any new instance will be classified by the majority vote of its ‘k’ neighbors, - wherever k is a positive number, sometimes a little variety. </w:t>
      </w:r>
      <w:r w:rsidR="006168CB" w:rsidRPr="00E57D1A">
        <w:rPr>
          <w:rFonts w:ascii="LM Roman 10" w:hAnsi="LM Roman 10"/>
          <w:sz w:val="20"/>
          <w:szCs w:val="20"/>
        </w:rPr>
        <w:t xml:space="preserve"> K</w:t>
      </w:r>
      <w:r w:rsidRPr="00E57D1A">
        <w:rPr>
          <w:rFonts w:ascii="LM Roman 10" w:hAnsi="LM Roman 10"/>
          <w:sz w:val="20"/>
          <w:szCs w:val="20"/>
        </w:rPr>
        <w:t xml:space="preserve">NN is one amongst the foremost easy and simple data processing techniques. It is known as Memory-Based Classification as the coaching examples have to be in the memory at run-time. Once handling continuous attributes the distinction between the attributes </w:t>
      </w:r>
      <w:r w:rsidR="006168CB" w:rsidRPr="00E57D1A">
        <w:rPr>
          <w:rFonts w:ascii="LM Roman 10" w:hAnsi="LM Roman 10"/>
          <w:sz w:val="20"/>
          <w:szCs w:val="20"/>
        </w:rPr>
        <w:t>is calculated using a similarity/distance function</w:t>
      </w:r>
      <w:r w:rsidRPr="00E57D1A">
        <w:rPr>
          <w:rFonts w:ascii="LM Roman 10" w:hAnsi="LM Roman 10"/>
          <w:sz w:val="20"/>
          <w:szCs w:val="20"/>
        </w:rPr>
        <w:t>.</w:t>
      </w:r>
      <w:r w:rsidR="006168CB" w:rsidRPr="00E57D1A">
        <w:rPr>
          <w:rFonts w:ascii="LM Roman 10" w:hAnsi="LM Roman 10"/>
          <w:sz w:val="20"/>
          <w:szCs w:val="20"/>
        </w:rPr>
        <w:t xml:space="preserve"> The key issue of KNN algorithm is the distance/similarity function, which is selected on the basis of applications and nature of data. The cautious selection of an appropriate distance function is crucial step in the use of KNN. Another question is the number of neighbors to select. Investigation of varying number of neighbors with the help of validation set can facilitate establishing the optimal number of neighbors.</w:t>
      </w:r>
      <w:r w:rsidRPr="00E57D1A">
        <w:rPr>
          <w:rFonts w:ascii="LM Roman 10" w:hAnsi="LM Roman 10"/>
          <w:sz w:val="20"/>
          <w:szCs w:val="20"/>
        </w:rPr>
        <w:t xml:space="preserve"> When KNN is employed for classification, the output is calculated because the category with the very best frequency from the K-most similar instances. Every instance in essence votes for their class and therefore the class with the foremost votes is taken for the prediction.</w:t>
      </w:r>
    </w:p>
    <w:p w:rsidR="007774C7" w:rsidRPr="00527CB6" w:rsidRDefault="00CB1D85" w:rsidP="00A41274">
      <w:pPr>
        <w:jc w:val="both"/>
        <w:rPr>
          <w:rFonts w:ascii="LM Roman 10" w:hAnsi="LM Roman 10"/>
          <w:spacing w:val="-1"/>
          <w:sz w:val="20"/>
          <w:szCs w:val="20"/>
          <w:shd w:val="clear" w:color="auto" w:fill="FFFFFF"/>
        </w:rPr>
      </w:pPr>
      <w:r w:rsidRPr="00CB1D85">
        <w:rPr>
          <w:rFonts w:ascii="LM Roman 10" w:hAnsi="LM Roman 10"/>
          <w:sz w:val="20"/>
          <w:szCs w:val="20"/>
        </w:rPr>
        <w:lastRenderedPageBreak/>
        <w:t>Thus the classification of the test data point hinges on the classification of its nearest neighbors</w:t>
      </w:r>
      <w:r>
        <w:rPr>
          <w:rFonts w:ascii="LM Roman 10" w:hAnsi="LM Roman 10"/>
          <w:sz w:val="20"/>
          <w:szCs w:val="20"/>
        </w:rPr>
        <w:t xml:space="preserve"> </w:t>
      </w:r>
      <w:r w:rsidR="00716A76">
        <w:rPr>
          <w:rFonts w:ascii="LM Roman 10" w:hAnsi="LM Roman 10"/>
          <w:sz w:val="20"/>
          <w:szCs w:val="20"/>
        </w:rPr>
        <w:t>[56</w:t>
      </w:r>
      <w:r>
        <w:rPr>
          <w:rFonts w:ascii="LM Roman 10" w:hAnsi="LM Roman 10"/>
          <w:sz w:val="20"/>
          <w:szCs w:val="20"/>
        </w:rPr>
        <w:t>]</w:t>
      </w:r>
      <w:r>
        <w:t xml:space="preserve">. </w:t>
      </w:r>
      <w:r w:rsidR="006168CB" w:rsidRPr="00527CB6">
        <w:rPr>
          <w:rFonts w:ascii="LM Roman 10" w:hAnsi="LM Roman 10"/>
          <w:sz w:val="20"/>
          <w:szCs w:val="20"/>
        </w:rPr>
        <w:t xml:space="preserve">In the </w:t>
      </w:r>
      <w:r w:rsidR="009A0B11" w:rsidRPr="00527CB6">
        <w:rPr>
          <w:rFonts w:ascii="LM Roman 10" w:hAnsi="LM Roman 10"/>
          <w:sz w:val="20"/>
          <w:szCs w:val="20"/>
        </w:rPr>
        <w:t xml:space="preserve">KNN </w:t>
      </w:r>
      <w:r w:rsidR="006168CB" w:rsidRPr="00527CB6">
        <w:rPr>
          <w:rFonts w:ascii="LM Roman 10" w:hAnsi="LM Roman 10"/>
          <w:sz w:val="20"/>
          <w:szCs w:val="20"/>
        </w:rPr>
        <w:t>model fo</w:t>
      </w:r>
      <w:r w:rsidR="008166B6" w:rsidRPr="00527CB6">
        <w:rPr>
          <w:rFonts w:ascii="LM Roman 10" w:hAnsi="LM Roman 10"/>
          <w:sz w:val="20"/>
          <w:szCs w:val="20"/>
        </w:rPr>
        <w:t>r this dataset, the value of</w:t>
      </w:r>
      <w:r w:rsidR="006168CB" w:rsidRPr="00527CB6">
        <w:rPr>
          <w:rFonts w:ascii="LM Roman 10" w:hAnsi="LM Roman 10"/>
          <w:sz w:val="20"/>
          <w:szCs w:val="20"/>
        </w:rPr>
        <w:t xml:space="preserve"> number of neighbors is derived with the help of MAE (Mean Absolute Error). </w:t>
      </w:r>
      <w:r w:rsidR="006168CB" w:rsidRPr="00527CB6">
        <w:rPr>
          <w:rFonts w:ascii="LM Roman 10" w:hAnsi="LM Roman 10"/>
          <w:spacing w:val="-1"/>
          <w:sz w:val="20"/>
          <w:szCs w:val="20"/>
          <w:shd w:val="clear" w:color="auto" w:fill="FFFFFF"/>
        </w:rPr>
        <w:t xml:space="preserve">Given any test </w:t>
      </w:r>
      <w:r w:rsidR="009A0B11" w:rsidRPr="00527CB6">
        <w:rPr>
          <w:rFonts w:ascii="LM Roman 10" w:hAnsi="LM Roman 10"/>
          <w:spacing w:val="-1"/>
          <w:sz w:val="20"/>
          <w:szCs w:val="20"/>
          <w:shd w:val="clear" w:color="auto" w:fill="FFFFFF"/>
        </w:rPr>
        <w:t xml:space="preserve">data-set, Mean Absolute Error of the </w:t>
      </w:r>
      <w:r w:rsidR="006168CB" w:rsidRPr="00527CB6">
        <w:rPr>
          <w:rFonts w:ascii="LM Roman 10" w:hAnsi="LM Roman 10"/>
          <w:spacing w:val="-1"/>
          <w:sz w:val="20"/>
          <w:szCs w:val="20"/>
          <w:shd w:val="clear" w:color="auto" w:fill="FFFFFF"/>
        </w:rPr>
        <w:t xml:space="preserve">model refers to the mean of the absolute values of each prediction error on all instances of the test data-set. Prediction error is the difference between the actual value and the predicted value for that instance. </w:t>
      </w:r>
      <w:r w:rsidR="008166B6" w:rsidRPr="00527CB6">
        <w:rPr>
          <w:rFonts w:ascii="LM Roman 10" w:hAnsi="LM Roman 10"/>
          <w:spacing w:val="-1"/>
          <w:sz w:val="20"/>
          <w:szCs w:val="20"/>
          <w:shd w:val="clear" w:color="auto" w:fill="FFFFFF"/>
        </w:rPr>
        <w:t>For different number of neighbors the machine is trained and the mean absolute error is calculated and compared. The number of neighbors for which the least mean absolute error is observed is used for training the model.</w:t>
      </w:r>
    </w:p>
    <w:p w:rsidR="008166B6" w:rsidRDefault="00032B5B" w:rsidP="009C69C7">
      <w:pPr>
        <w:ind w:left="159"/>
        <w:jc w:val="both"/>
      </w:pPr>
      <w:r>
        <w:t xml:space="preserve">                </w:t>
      </w:r>
      <w:r w:rsidR="008166B6">
        <w:rPr>
          <w:noProof/>
        </w:rPr>
        <w:drawing>
          <wp:inline distT="0" distB="0" distL="0" distR="0" wp14:anchorId="0192A44E" wp14:editId="2CDCDE90">
            <wp:extent cx="4696358" cy="2813801"/>
            <wp:effectExtent l="0" t="0" r="952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8088" cy="2826821"/>
                    </a:xfrm>
                    <a:prstGeom prst="rect">
                      <a:avLst/>
                    </a:prstGeom>
                  </pic:spPr>
                </pic:pic>
              </a:graphicData>
            </a:graphic>
          </wp:inline>
        </w:drawing>
      </w:r>
    </w:p>
    <w:p w:rsidR="00527CB6" w:rsidRPr="00527CB6" w:rsidRDefault="008166B6" w:rsidP="009C69C7">
      <w:pPr>
        <w:ind w:left="159"/>
        <w:jc w:val="both"/>
        <w:rPr>
          <w:rFonts w:ascii="LM Roman 10" w:hAnsi="LM Roman 10"/>
          <w:sz w:val="20"/>
          <w:szCs w:val="20"/>
        </w:rPr>
      </w:pPr>
      <w:r w:rsidRPr="00527CB6">
        <w:rPr>
          <w:rFonts w:ascii="LM Roman 10" w:hAnsi="LM Roman 10"/>
          <w:sz w:val="20"/>
          <w:szCs w:val="20"/>
        </w:rPr>
        <w:t xml:space="preserve">The above code snippet plots the value of </w:t>
      </w:r>
      <w:r w:rsidR="00527CB6" w:rsidRPr="00527CB6">
        <w:rPr>
          <w:rFonts w:ascii="LM Roman 10" w:hAnsi="LM Roman 10"/>
          <w:sz w:val="20"/>
          <w:szCs w:val="20"/>
        </w:rPr>
        <w:t>Mean Absolute Error obtained each time the machine is trained with a different value of number of neighbors. The number of neighbors is varied from 2 to 560 (2 being the value just greater than 1 and 560 being the maximum number of samples present in training data). Following is the graph obtained</w:t>
      </w:r>
      <w:r w:rsidR="00527CB6">
        <w:rPr>
          <w:rFonts w:ascii="LM Roman 10" w:hAnsi="LM Roman 10"/>
          <w:sz w:val="20"/>
          <w:szCs w:val="20"/>
        </w:rPr>
        <w:t>-</w:t>
      </w:r>
    </w:p>
    <w:p w:rsidR="00527CB6" w:rsidRDefault="00527CB6" w:rsidP="009C69C7">
      <w:pPr>
        <w:ind w:left="159"/>
        <w:jc w:val="both"/>
      </w:pPr>
      <w:r>
        <w:t xml:space="preserve">                                        </w:t>
      </w:r>
      <w:r>
        <w:rPr>
          <w:noProof/>
        </w:rPr>
        <w:drawing>
          <wp:inline distT="0" distB="0" distL="0" distR="0" wp14:anchorId="6F94E1D4" wp14:editId="3DA86D9D">
            <wp:extent cx="2864834" cy="211409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6816" cy="2196729"/>
                    </a:xfrm>
                    <a:prstGeom prst="rect">
                      <a:avLst/>
                    </a:prstGeom>
                  </pic:spPr>
                </pic:pic>
              </a:graphicData>
            </a:graphic>
          </wp:inline>
        </w:drawing>
      </w:r>
    </w:p>
    <w:p w:rsidR="00E57D1A" w:rsidRDefault="00E57D1A" w:rsidP="00202242">
      <w:pPr>
        <w:ind w:left="159"/>
        <w:jc w:val="both"/>
        <w:rPr>
          <w:rFonts w:ascii="LM Roman 10" w:hAnsi="LM Roman 10"/>
          <w:sz w:val="20"/>
          <w:szCs w:val="20"/>
        </w:rPr>
      </w:pPr>
    </w:p>
    <w:p w:rsidR="00202242" w:rsidRPr="00202242" w:rsidRDefault="00527CB6" w:rsidP="00202242">
      <w:pPr>
        <w:ind w:left="159"/>
        <w:jc w:val="both"/>
        <w:rPr>
          <w:rFonts w:ascii="LM Roman 10" w:hAnsi="LM Roman 10"/>
          <w:sz w:val="20"/>
          <w:szCs w:val="20"/>
        </w:rPr>
      </w:pPr>
      <w:r w:rsidRPr="00202242">
        <w:rPr>
          <w:rFonts w:ascii="LM Roman 10" w:hAnsi="LM Roman 10"/>
          <w:sz w:val="20"/>
          <w:szCs w:val="20"/>
        </w:rPr>
        <w:t>The graph clearly shows that for number of neighbors = 5, least MAE is observed. Hence we use 5 as the number of neighbors in training the model.</w:t>
      </w:r>
      <w:r w:rsidR="00202242" w:rsidRPr="00202242">
        <w:rPr>
          <w:rFonts w:ascii="LM Roman 10" w:hAnsi="LM Roman 10"/>
          <w:sz w:val="20"/>
          <w:szCs w:val="20"/>
        </w:rPr>
        <w:t xml:space="preserve"> Euclidean distance is sensitive to outliers and if data comprises of outliers, a preferred choice is the use of robust distance like </w:t>
      </w:r>
      <w:proofErr w:type="spellStart"/>
      <w:r w:rsidR="00202242" w:rsidRPr="00202242">
        <w:rPr>
          <w:rFonts w:ascii="LM Roman 10" w:hAnsi="LM Roman 10"/>
          <w:sz w:val="20"/>
          <w:szCs w:val="20"/>
        </w:rPr>
        <w:t>Minkowski</w:t>
      </w:r>
      <w:proofErr w:type="spellEnd"/>
      <w:r w:rsidR="00202242" w:rsidRPr="00202242">
        <w:rPr>
          <w:rFonts w:ascii="LM Roman 10" w:hAnsi="LM Roman 10"/>
          <w:sz w:val="20"/>
          <w:szCs w:val="20"/>
        </w:rPr>
        <w:t xml:space="preserve"> distance.</w:t>
      </w:r>
    </w:p>
    <w:p w:rsidR="00202242" w:rsidRDefault="00032B5B" w:rsidP="00202242">
      <w:pPr>
        <w:ind w:left="159"/>
        <w:jc w:val="both"/>
        <w:rPr>
          <w:rFonts w:ascii="LM Roman 10" w:hAnsi="LM Roman 10"/>
          <w:sz w:val="20"/>
          <w:szCs w:val="20"/>
        </w:rPr>
      </w:pPr>
      <w:r w:rsidRPr="00202242">
        <w:rPr>
          <w:rFonts w:ascii="LM Roman 10" w:hAnsi="LM Roman 10"/>
          <w:sz w:val="20"/>
          <w:szCs w:val="20"/>
        </w:rPr>
        <w:lastRenderedPageBreak/>
        <w:t xml:space="preserve">The similarity/distance function </w:t>
      </w:r>
      <w:r w:rsidR="00202242" w:rsidRPr="00202242">
        <w:rPr>
          <w:rFonts w:ascii="LM Roman 10" w:hAnsi="LM Roman 10"/>
          <w:sz w:val="20"/>
          <w:szCs w:val="20"/>
        </w:rPr>
        <w:t xml:space="preserve">hence </w:t>
      </w:r>
      <w:r w:rsidRPr="00202242">
        <w:rPr>
          <w:rFonts w:ascii="LM Roman 10" w:hAnsi="LM Roman 10"/>
          <w:sz w:val="20"/>
          <w:szCs w:val="20"/>
        </w:rPr>
        <w:t xml:space="preserve">being used in this case is the </w:t>
      </w:r>
      <w:proofErr w:type="spellStart"/>
      <w:r w:rsidRPr="00202242">
        <w:rPr>
          <w:rFonts w:ascii="LM Roman 10" w:hAnsi="LM Roman 10"/>
          <w:sz w:val="20"/>
          <w:szCs w:val="20"/>
        </w:rPr>
        <w:t>Minkowski</w:t>
      </w:r>
      <w:proofErr w:type="spellEnd"/>
      <w:r w:rsidRPr="00202242">
        <w:rPr>
          <w:rFonts w:ascii="LM Roman 10" w:hAnsi="LM Roman 10"/>
          <w:sz w:val="20"/>
          <w:szCs w:val="20"/>
        </w:rPr>
        <w:t xml:space="preserve"> Distance because </w:t>
      </w:r>
      <w:r w:rsidR="00202242" w:rsidRPr="00202242">
        <w:rPr>
          <w:rFonts w:ascii="LM Roman 10" w:hAnsi="LM Roman 10"/>
          <w:sz w:val="20"/>
          <w:szCs w:val="20"/>
        </w:rPr>
        <w:t>of the presence of several outliers as seen in the scatter plots.</w:t>
      </w:r>
    </w:p>
    <w:p w:rsidR="00202242" w:rsidRDefault="007774C7" w:rsidP="00202242">
      <w:pPr>
        <w:ind w:left="159"/>
        <w:jc w:val="both"/>
        <w:rPr>
          <w:rFonts w:ascii="LM Roman 10" w:hAnsi="LM Roman 10"/>
          <w:sz w:val="20"/>
          <w:szCs w:val="20"/>
        </w:rPr>
      </w:pPr>
      <w:r>
        <w:rPr>
          <w:noProof/>
        </w:rPr>
        <w:drawing>
          <wp:inline distT="0" distB="0" distL="0" distR="0" wp14:anchorId="27DB84EE" wp14:editId="5601FEAB">
            <wp:extent cx="5943600" cy="4276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76725"/>
                    </a:xfrm>
                    <a:prstGeom prst="rect">
                      <a:avLst/>
                    </a:prstGeom>
                  </pic:spPr>
                </pic:pic>
              </a:graphicData>
            </a:graphic>
          </wp:inline>
        </w:drawing>
      </w:r>
    </w:p>
    <w:p w:rsidR="00202242" w:rsidRPr="00202242" w:rsidRDefault="00202242" w:rsidP="00202242">
      <w:pPr>
        <w:ind w:left="159"/>
        <w:jc w:val="both"/>
        <w:rPr>
          <w:rFonts w:ascii="LM Roman 10" w:hAnsi="LM Roman 10"/>
          <w:sz w:val="20"/>
          <w:szCs w:val="20"/>
        </w:rPr>
      </w:pPr>
    </w:p>
    <w:p w:rsidR="00E57D1A" w:rsidRPr="00AF070D" w:rsidRDefault="00202242" w:rsidP="00E57D1A">
      <w:pPr>
        <w:pStyle w:val="ListParagraph"/>
        <w:numPr>
          <w:ilvl w:val="2"/>
          <w:numId w:val="9"/>
        </w:numPr>
        <w:jc w:val="both"/>
        <w:rPr>
          <w:b/>
          <w:sz w:val="24"/>
          <w:szCs w:val="24"/>
        </w:rPr>
      </w:pPr>
      <w:r w:rsidRPr="00A63170">
        <w:t xml:space="preserve"> </w:t>
      </w:r>
      <w:r w:rsidR="00E57D1A" w:rsidRPr="00AF070D">
        <w:rPr>
          <w:b/>
          <w:sz w:val="24"/>
          <w:szCs w:val="24"/>
        </w:rPr>
        <w:t>Logistic Regression Model</w:t>
      </w:r>
    </w:p>
    <w:p w:rsidR="00E57D1A" w:rsidRPr="00A63170" w:rsidRDefault="00E57D1A" w:rsidP="00E57D1A">
      <w:pPr>
        <w:ind w:left="159"/>
        <w:rPr>
          <w:rFonts w:ascii="LM Roman 10" w:hAnsi="LM Roman 10"/>
        </w:rPr>
      </w:pPr>
    </w:p>
    <w:p w:rsidR="00A63170" w:rsidRDefault="00A63170" w:rsidP="00A63170">
      <w:pPr>
        <w:jc w:val="both"/>
        <w:rPr>
          <w:rFonts w:ascii="LM Roman 10" w:hAnsi="LM Roman 10"/>
          <w:sz w:val="20"/>
          <w:szCs w:val="20"/>
        </w:rPr>
      </w:pPr>
      <w:r w:rsidRPr="00A63170">
        <w:rPr>
          <w:rFonts w:ascii="LM Roman 10" w:hAnsi="LM Roman 10"/>
          <w:sz w:val="20"/>
          <w:szCs w:val="20"/>
        </w:rPr>
        <w:t>Logistic Regression is a supervised machine learning technique, employed in classification jobs (for predictions based on training data). Logistic Regression uses an equation similar to Linear Regression but the outcome of logistic regression is a categorical variable whereas it is a value for other regression models. Binary outcomes can be predicted from the independent variables. The outcome of dependent variable is discrete. Logistic Regression uses a simple equation which shows the linear relation between the independent variables. These independent variables along with their coefficients are united linearly to form a linear equation that is used to predict the output</w:t>
      </w:r>
      <w:r w:rsidR="00711BAC">
        <w:rPr>
          <w:rFonts w:ascii="LM Roman 10" w:hAnsi="LM Roman 10"/>
          <w:sz w:val="20"/>
          <w:szCs w:val="20"/>
        </w:rPr>
        <w:t xml:space="preserve"> </w:t>
      </w:r>
      <w:r w:rsidR="00716A76">
        <w:rPr>
          <w:rFonts w:ascii="LM Roman 10" w:hAnsi="LM Roman 10"/>
          <w:sz w:val="20"/>
          <w:szCs w:val="20"/>
        </w:rPr>
        <w:t>[57</w:t>
      </w:r>
      <w:r w:rsidR="00711BAC">
        <w:rPr>
          <w:rFonts w:ascii="LM Roman 10" w:hAnsi="LM Roman 10"/>
          <w:sz w:val="20"/>
          <w:szCs w:val="20"/>
        </w:rPr>
        <w:t>]</w:t>
      </w:r>
      <w:r w:rsidRPr="00A63170">
        <w:rPr>
          <w:rFonts w:ascii="LM Roman 10" w:hAnsi="LM Roman 10"/>
          <w:sz w:val="20"/>
          <w:szCs w:val="20"/>
        </w:rPr>
        <w:t>. This algorithm is entitled as logistic regression as the key method behind it is logistic function. The output can be predicted from the independent variables, which form a linear equation. The output predicted has no restrictions, it can be any value from negative infinity to positive infinity. But the output required is a class variable (i.e., yes or no, 1 or 0). So, the outcome of the linear equation should be flatt</w:t>
      </w:r>
      <w:r w:rsidR="0062762E">
        <w:rPr>
          <w:rFonts w:ascii="LM Roman 10" w:hAnsi="LM Roman 10"/>
          <w:sz w:val="20"/>
          <w:szCs w:val="20"/>
        </w:rPr>
        <w:t>ened into a small range (</w:t>
      </w:r>
      <w:proofErr w:type="spellStart"/>
      <w:r w:rsidR="0062762E">
        <w:rPr>
          <w:rFonts w:ascii="LM Roman 10" w:hAnsi="LM Roman 10"/>
          <w:sz w:val="20"/>
          <w:szCs w:val="20"/>
        </w:rPr>
        <w:t>i.e</w:t>
      </w:r>
      <w:proofErr w:type="spellEnd"/>
      <w:r w:rsidR="0062762E">
        <w:rPr>
          <w:rFonts w:ascii="LM Roman 10" w:hAnsi="LM Roman 10"/>
          <w:sz w:val="20"/>
          <w:szCs w:val="20"/>
        </w:rPr>
        <w:t xml:space="preserve"> [0</w:t>
      </w:r>
      <w:proofErr w:type="gramStart"/>
      <w:r w:rsidR="0062762E">
        <w:rPr>
          <w:rFonts w:ascii="LM Roman 10" w:hAnsi="LM Roman 10"/>
          <w:sz w:val="20"/>
          <w:szCs w:val="20"/>
        </w:rPr>
        <w:t>,</w:t>
      </w:r>
      <w:r w:rsidRPr="00A63170">
        <w:rPr>
          <w:rFonts w:ascii="LM Roman 10" w:hAnsi="LM Roman 10"/>
          <w:sz w:val="20"/>
          <w:szCs w:val="20"/>
        </w:rPr>
        <w:t>1</w:t>
      </w:r>
      <w:proofErr w:type="gramEnd"/>
      <w:r w:rsidRPr="00A63170">
        <w:rPr>
          <w:rFonts w:ascii="LM Roman 10" w:hAnsi="LM Roman 10"/>
          <w:sz w:val="20"/>
          <w:szCs w:val="20"/>
        </w:rPr>
        <w:t>]). Logistic function is used here to suppress the outcome value between 0 and 1</w:t>
      </w:r>
      <w:r w:rsidR="00711BAC">
        <w:rPr>
          <w:rFonts w:ascii="LM Roman 10" w:hAnsi="LM Roman 10"/>
          <w:sz w:val="20"/>
          <w:szCs w:val="20"/>
        </w:rPr>
        <w:t xml:space="preserve"> [</w:t>
      </w:r>
      <w:r w:rsidR="00716A76">
        <w:rPr>
          <w:rFonts w:ascii="LM Roman 10" w:hAnsi="LM Roman 10"/>
          <w:sz w:val="20"/>
          <w:szCs w:val="20"/>
        </w:rPr>
        <w:t>58</w:t>
      </w:r>
      <w:r w:rsidR="00711BAC">
        <w:rPr>
          <w:rFonts w:ascii="LM Roman 10" w:hAnsi="LM Roman 10"/>
          <w:sz w:val="20"/>
          <w:szCs w:val="20"/>
        </w:rPr>
        <w:t>]</w:t>
      </w:r>
      <w:r w:rsidRPr="00A63170">
        <w:rPr>
          <w:rFonts w:ascii="LM Roman 10" w:hAnsi="LM Roman 10"/>
          <w:sz w:val="20"/>
          <w:szCs w:val="20"/>
        </w:rPr>
        <w:t>. Logistic function can also be called cost function.</w:t>
      </w:r>
      <w:r>
        <w:rPr>
          <w:rFonts w:ascii="LM Roman 10" w:hAnsi="LM Roman 10"/>
          <w:sz w:val="20"/>
          <w:szCs w:val="20"/>
        </w:rPr>
        <w:t xml:space="preserve"> </w:t>
      </w:r>
      <w:r w:rsidRPr="00A63170">
        <w:rPr>
          <w:rFonts w:ascii="LM Roman 10" w:hAnsi="LM Roman 10"/>
          <w:sz w:val="20"/>
          <w:szCs w:val="20"/>
        </w:rPr>
        <w:t>Logistic regression measures the link between the variable quantity, the output, and therefore the freelance variables, the input</w:t>
      </w:r>
      <w:r>
        <w:rPr>
          <w:rFonts w:ascii="LM Roman 10" w:hAnsi="LM Roman 10"/>
          <w:sz w:val="20"/>
          <w:szCs w:val="20"/>
        </w:rPr>
        <w:t>.</w:t>
      </w:r>
    </w:p>
    <w:p w:rsidR="0062762E" w:rsidRDefault="00A63170" w:rsidP="00A63170">
      <w:pPr>
        <w:jc w:val="both"/>
        <w:rPr>
          <w:rFonts w:ascii="LM Roman 10" w:hAnsi="LM Roman 10" w:cs="Segoe UI"/>
          <w:color w:val="212529"/>
          <w:shd w:val="clear" w:color="auto" w:fill="FFFFFF"/>
        </w:rPr>
      </w:pPr>
      <w:r w:rsidRPr="0062762E">
        <w:rPr>
          <w:rFonts w:ascii="LM Roman 10" w:hAnsi="LM Roman 10"/>
          <w:sz w:val="20"/>
          <w:szCs w:val="20"/>
        </w:rPr>
        <w:t xml:space="preserve">One of the observed </w:t>
      </w:r>
      <w:r w:rsidR="0062762E" w:rsidRPr="0062762E">
        <w:rPr>
          <w:rFonts w:ascii="LM Roman 10" w:hAnsi="LM Roman 10"/>
          <w:sz w:val="20"/>
          <w:szCs w:val="20"/>
        </w:rPr>
        <w:t xml:space="preserve">features of Logistic regression is that, it gives better results when data is standardized. </w:t>
      </w:r>
      <w:r w:rsidR="0062762E" w:rsidRPr="0062762E">
        <w:rPr>
          <w:rFonts w:ascii="LM Roman 10" w:hAnsi="LM Roman 10" w:cs="Arial"/>
          <w:sz w:val="20"/>
          <w:szCs w:val="20"/>
          <w:shd w:val="clear" w:color="auto" w:fill="FFFFFF"/>
        </w:rPr>
        <w:t> Feature standardization makes the values of each feature in the data have zero-mean (when subtracting the mean in the numerator) and unit-variance. The general method of calculation is to determine the distribution </w:t>
      </w:r>
      <w:hyperlink r:id="rId52" w:tooltip="Mean" w:history="1">
        <w:r w:rsidR="0062762E" w:rsidRPr="0062762E">
          <w:rPr>
            <w:rStyle w:val="Hyperlink"/>
            <w:rFonts w:ascii="LM Roman 10" w:hAnsi="LM Roman 10" w:cs="Arial"/>
            <w:color w:val="auto"/>
            <w:sz w:val="20"/>
            <w:szCs w:val="20"/>
            <w:u w:val="none"/>
            <w:shd w:val="clear" w:color="auto" w:fill="FFFFFF"/>
          </w:rPr>
          <w:t>mean</w:t>
        </w:r>
      </w:hyperlink>
      <w:r w:rsidR="0062762E" w:rsidRPr="0062762E">
        <w:rPr>
          <w:rFonts w:ascii="LM Roman 10" w:hAnsi="LM Roman 10" w:cs="Arial"/>
          <w:sz w:val="20"/>
          <w:szCs w:val="20"/>
          <w:shd w:val="clear" w:color="auto" w:fill="FFFFFF"/>
        </w:rPr>
        <w:t> and </w:t>
      </w:r>
      <w:hyperlink r:id="rId53" w:tooltip="Standard deviation" w:history="1">
        <w:r w:rsidR="0062762E" w:rsidRPr="0062762E">
          <w:rPr>
            <w:rStyle w:val="Hyperlink"/>
            <w:rFonts w:ascii="LM Roman 10" w:hAnsi="LM Roman 10" w:cs="Arial"/>
            <w:color w:val="auto"/>
            <w:sz w:val="20"/>
            <w:szCs w:val="20"/>
            <w:u w:val="none"/>
            <w:shd w:val="clear" w:color="auto" w:fill="FFFFFF"/>
          </w:rPr>
          <w:t>standard</w:t>
        </w:r>
        <w:r w:rsidR="0062762E" w:rsidRPr="0062762E">
          <w:rPr>
            <w:rStyle w:val="Hyperlink"/>
            <w:rFonts w:ascii="LM Roman 10" w:hAnsi="LM Roman 10" w:cs="Arial"/>
            <w:color w:val="auto"/>
            <w:sz w:val="20"/>
            <w:szCs w:val="20"/>
            <w:shd w:val="clear" w:color="auto" w:fill="FFFFFF"/>
          </w:rPr>
          <w:t xml:space="preserve"> </w:t>
        </w:r>
        <w:r w:rsidR="0062762E" w:rsidRPr="0062762E">
          <w:rPr>
            <w:rStyle w:val="Hyperlink"/>
            <w:rFonts w:ascii="LM Roman 10" w:hAnsi="LM Roman 10" w:cs="Arial"/>
            <w:color w:val="auto"/>
            <w:sz w:val="20"/>
            <w:szCs w:val="20"/>
            <w:u w:val="none"/>
            <w:shd w:val="clear" w:color="auto" w:fill="FFFFFF"/>
          </w:rPr>
          <w:t>deviation</w:t>
        </w:r>
      </w:hyperlink>
      <w:r w:rsidR="0062762E" w:rsidRPr="0062762E">
        <w:rPr>
          <w:rFonts w:ascii="LM Roman 10" w:hAnsi="LM Roman 10" w:cs="Arial"/>
          <w:sz w:val="20"/>
          <w:szCs w:val="20"/>
          <w:shd w:val="clear" w:color="auto" w:fill="FFFFFF"/>
        </w:rPr>
        <w:t xml:space="preserve"> for each feature. Next we subtract the mean from each feature. Then we divide the values (mean is already </w:t>
      </w:r>
      <w:r w:rsidR="0062762E" w:rsidRPr="0062762E">
        <w:rPr>
          <w:rFonts w:ascii="LM Roman 10" w:hAnsi="LM Roman 10" w:cs="Arial"/>
          <w:sz w:val="20"/>
          <w:szCs w:val="20"/>
          <w:shd w:val="clear" w:color="auto" w:fill="FFFFFF"/>
        </w:rPr>
        <w:lastRenderedPageBreak/>
        <w:t>subtracted) of each feature by its standard deviation.</w:t>
      </w:r>
      <w:r w:rsidR="0062762E" w:rsidRPr="0062762E">
        <w:rPr>
          <w:rFonts w:ascii="LM Roman 10" w:hAnsi="LM Roman 10" w:cs="Segoe UI"/>
          <w:sz w:val="20"/>
          <w:szCs w:val="20"/>
          <w:shd w:val="clear" w:color="auto" w:fill="FFFFFF"/>
        </w:rPr>
        <w:t xml:space="preserve"> Standardization of a dataset is a common requirement for many machine learning estimators: they might behave badly if the individual features do not more or less look like standard normally distributed data</w:t>
      </w:r>
      <w:r w:rsidR="0062762E">
        <w:rPr>
          <w:rFonts w:ascii="LM Roman 10" w:hAnsi="LM Roman 10" w:cs="Segoe UI"/>
          <w:color w:val="212529"/>
          <w:shd w:val="clear" w:color="auto" w:fill="FFFFFF"/>
        </w:rPr>
        <w:t>.</w:t>
      </w:r>
    </w:p>
    <w:p w:rsidR="007774C7" w:rsidRDefault="007774C7" w:rsidP="00A63170">
      <w:pPr>
        <w:jc w:val="both"/>
        <w:rPr>
          <w:rFonts w:ascii="LM Roman 10" w:hAnsi="LM Roman 10" w:cs="Segoe UI"/>
          <w:color w:val="212529"/>
          <w:sz w:val="20"/>
          <w:szCs w:val="20"/>
          <w:shd w:val="clear" w:color="auto" w:fill="FFFFFF"/>
        </w:rPr>
      </w:pPr>
      <w:r w:rsidRPr="007774C7">
        <w:rPr>
          <w:rFonts w:ascii="LM Roman 10" w:hAnsi="LM Roman 10" w:cs="Segoe UI"/>
          <w:color w:val="212529"/>
          <w:sz w:val="20"/>
          <w:szCs w:val="20"/>
          <w:shd w:val="clear" w:color="auto" w:fill="FFFFFF"/>
        </w:rPr>
        <w:t>Logistic regression has several paramete</w:t>
      </w:r>
      <w:r>
        <w:rPr>
          <w:rFonts w:ascii="LM Roman 10" w:hAnsi="LM Roman 10" w:cs="Segoe UI"/>
          <w:color w:val="212529"/>
          <w:sz w:val="20"/>
          <w:szCs w:val="20"/>
          <w:shd w:val="clear" w:color="auto" w:fill="FFFFFF"/>
        </w:rPr>
        <w:t>rs that can be tuned (optimized) in order to achieve the maximum testing accuracy. T</w:t>
      </w:r>
      <w:r w:rsidR="00685522">
        <w:rPr>
          <w:rFonts w:ascii="LM Roman 10" w:hAnsi="LM Roman 10" w:cs="Segoe UI"/>
          <w:color w:val="212529"/>
          <w:sz w:val="20"/>
          <w:szCs w:val="20"/>
          <w:shd w:val="clear" w:color="auto" w:fill="FFFFFF"/>
        </w:rPr>
        <w:t xml:space="preserve">he parameters used in this report to achieve the maximum testing accuracy are – </w:t>
      </w:r>
    </w:p>
    <w:p w:rsidR="00685522" w:rsidRPr="00685522" w:rsidRDefault="00F17696" w:rsidP="00685522">
      <w:pPr>
        <w:pStyle w:val="Heading4"/>
        <w:numPr>
          <w:ilvl w:val="0"/>
          <w:numId w:val="27"/>
        </w:numPr>
        <w:jc w:val="both"/>
        <w:rPr>
          <w:rFonts w:ascii="LM Roman 10" w:hAnsi="LM Roman 10" w:cs="Arial"/>
          <w:i w:val="0"/>
          <w:color w:val="000000"/>
          <w:sz w:val="20"/>
          <w:szCs w:val="20"/>
        </w:rPr>
      </w:pPr>
      <w:r>
        <w:rPr>
          <w:rFonts w:ascii="LM Roman 10" w:hAnsi="LM Roman 10" w:cs="Segoe UI"/>
          <w:b/>
          <w:i w:val="0"/>
          <w:color w:val="212529"/>
          <w:sz w:val="20"/>
          <w:szCs w:val="20"/>
          <w:shd w:val="clear" w:color="auto" w:fill="FFFFFF"/>
        </w:rPr>
        <w:t xml:space="preserve">Parameter </w:t>
      </w:r>
      <w:r w:rsidR="00685522" w:rsidRPr="00F17696">
        <w:rPr>
          <w:rFonts w:ascii="LM Roman 10" w:hAnsi="LM Roman 10" w:cs="Segoe UI"/>
          <w:b/>
          <w:i w:val="0"/>
          <w:color w:val="212529"/>
          <w:sz w:val="20"/>
          <w:szCs w:val="20"/>
          <w:shd w:val="clear" w:color="auto" w:fill="FFFFFF"/>
        </w:rPr>
        <w:t>C</w:t>
      </w:r>
      <w:r w:rsidR="00685522" w:rsidRPr="00685522">
        <w:rPr>
          <w:rFonts w:ascii="LM Roman 10" w:hAnsi="LM Roman 10" w:cs="Segoe UI"/>
          <w:i w:val="0"/>
          <w:color w:val="212529"/>
          <w:sz w:val="20"/>
          <w:szCs w:val="20"/>
          <w:shd w:val="clear" w:color="auto" w:fill="FFFFFF"/>
        </w:rPr>
        <w:t xml:space="preserve"> – </w:t>
      </w:r>
      <w:r w:rsidR="00225E92">
        <w:rPr>
          <w:rFonts w:ascii="LM Roman 10" w:hAnsi="LM Roman 10" w:cs="Segoe UI"/>
          <w:i w:val="0"/>
          <w:color w:val="212529"/>
          <w:sz w:val="20"/>
          <w:szCs w:val="20"/>
          <w:shd w:val="clear" w:color="auto" w:fill="FFFFFF"/>
        </w:rPr>
        <w:t xml:space="preserve">Regularization Parameter - </w:t>
      </w:r>
      <w:r w:rsidR="00685522" w:rsidRPr="00685522">
        <w:rPr>
          <w:rFonts w:ascii="LM Roman 10" w:hAnsi="LM Roman 10" w:cs="Segoe UI"/>
          <w:i w:val="0"/>
          <w:color w:val="212529"/>
          <w:sz w:val="20"/>
          <w:szCs w:val="20"/>
          <w:shd w:val="clear" w:color="auto" w:fill="FFFFFF"/>
        </w:rPr>
        <w:t xml:space="preserve">Defined as the inverse of regularization strength (or lambda). </w:t>
      </w:r>
      <w:r w:rsidR="00685522" w:rsidRPr="00685522">
        <w:rPr>
          <w:rFonts w:ascii="LM Roman 10" w:hAnsi="LM Roman 10" w:cs="Arial"/>
          <w:bCs/>
          <w:i w:val="0"/>
          <w:color w:val="000000"/>
          <w:sz w:val="20"/>
          <w:szCs w:val="20"/>
        </w:rPr>
        <w:t>Lambda (λ) controls the trade-off between allowing the model to increase its complexity as much as it wants with trying to keep it simple. For example, if λ is very low or 0, the model will have enough power to increase its complexity (over fit) by assigning big values to the weights for each parameter. If, in the other hand, we increase the value of λ, the model will tend to under</w:t>
      </w:r>
      <w:r w:rsidR="00685522">
        <w:rPr>
          <w:rFonts w:ascii="LM Roman 10" w:hAnsi="LM Roman 10" w:cs="Arial"/>
          <w:bCs/>
          <w:i w:val="0"/>
          <w:color w:val="000000"/>
          <w:sz w:val="20"/>
          <w:szCs w:val="20"/>
        </w:rPr>
        <w:t xml:space="preserve"> </w:t>
      </w:r>
      <w:r w:rsidR="00685522" w:rsidRPr="00685522">
        <w:rPr>
          <w:rFonts w:ascii="LM Roman 10" w:hAnsi="LM Roman 10" w:cs="Arial"/>
          <w:bCs/>
          <w:i w:val="0"/>
          <w:color w:val="000000"/>
          <w:sz w:val="20"/>
          <w:szCs w:val="20"/>
        </w:rPr>
        <w:t>fit, as the model will become too simple.</w:t>
      </w:r>
      <w:r w:rsidR="00685522">
        <w:rPr>
          <w:rFonts w:ascii="LM Roman 10" w:hAnsi="LM Roman 10" w:cs="Arial"/>
          <w:i w:val="0"/>
          <w:color w:val="000000"/>
          <w:sz w:val="20"/>
          <w:szCs w:val="20"/>
        </w:rPr>
        <w:t xml:space="preserve"> </w:t>
      </w:r>
      <w:r w:rsidR="00685522" w:rsidRPr="00685522">
        <w:rPr>
          <w:rFonts w:ascii="LM Roman 10" w:hAnsi="LM Roman 10" w:cs="Arial"/>
          <w:bCs/>
          <w:i w:val="0"/>
          <w:color w:val="000000"/>
          <w:sz w:val="20"/>
          <w:szCs w:val="20"/>
        </w:rPr>
        <w:t xml:space="preserve">Parameter C will work the other way around. For small values of C, we increase the regularization </w:t>
      </w:r>
      <w:r w:rsidR="00685522">
        <w:rPr>
          <w:rFonts w:ascii="LM Roman 10" w:hAnsi="LM Roman 10" w:cs="Arial"/>
          <w:bCs/>
          <w:i w:val="0"/>
          <w:color w:val="000000"/>
          <w:sz w:val="20"/>
          <w:szCs w:val="20"/>
        </w:rPr>
        <w:t>s</w:t>
      </w:r>
      <w:r w:rsidR="00685522" w:rsidRPr="00685522">
        <w:rPr>
          <w:rFonts w:ascii="LM Roman 10" w:hAnsi="LM Roman 10" w:cs="Arial"/>
          <w:bCs/>
          <w:i w:val="0"/>
          <w:color w:val="000000"/>
          <w:sz w:val="20"/>
          <w:szCs w:val="20"/>
        </w:rPr>
        <w:t>trength which will create simple models which under</w:t>
      </w:r>
      <w:r w:rsidR="00685522">
        <w:rPr>
          <w:rFonts w:ascii="LM Roman 10" w:hAnsi="LM Roman 10" w:cs="Arial"/>
          <w:bCs/>
          <w:i w:val="0"/>
          <w:color w:val="000000"/>
          <w:sz w:val="20"/>
          <w:szCs w:val="20"/>
        </w:rPr>
        <w:t xml:space="preserve"> </w:t>
      </w:r>
      <w:r w:rsidR="00685522" w:rsidRPr="00685522">
        <w:rPr>
          <w:rFonts w:ascii="LM Roman 10" w:hAnsi="LM Roman 10" w:cs="Arial"/>
          <w:bCs/>
          <w:i w:val="0"/>
          <w:color w:val="000000"/>
          <w:sz w:val="20"/>
          <w:szCs w:val="20"/>
        </w:rPr>
        <w:t>fit the data. For big values of C, we low the power of regularization which impl</w:t>
      </w:r>
      <w:r w:rsidR="00685522">
        <w:rPr>
          <w:rFonts w:ascii="LM Roman 10" w:hAnsi="LM Roman 10" w:cs="Arial"/>
          <w:bCs/>
          <w:i w:val="0"/>
          <w:color w:val="000000"/>
          <w:sz w:val="20"/>
          <w:szCs w:val="20"/>
        </w:rPr>
        <w:t>i</w:t>
      </w:r>
      <w:r w:rsidR="00685522" w:rsidRPr="00685522">
        <w:rPr>
          <w:rFonts w:ascii="LM Roman 10" w:hAnsi="LM Roman 10" w:cs="Arial"/>
          <w:bCs/>
          <w:i w:val="0"/>
          <w:color w:val="000000"/>
          <w:sz w:val="20"/>
          <w:szCs w:val="20"/>
        </w:rPr>
        <w:t>es the model is allowed to increase its complexity, and therefore, over fit the data.</w:t>
      </w:r>
      <w:r w:rsidR="00685522">
        <w:rPr>
          <w:rFonts w:ascii="LM Roman 10" w:hAnsi="LM Roman 10" w:cs="Arial"/>
          <w:bCs/>
          <w:i w:val="0"/>
          <w:color w:val="000000"/>
          <w:sz w:val="20"/>
          <w:szCs w:val="20"/>
        </w:rPr>
        <w:t xml:space="preserve"> In order to achieve the best fit, parameter C has to be tuned/optimized.</w:t>
      </w:r>
    </w:p>
    <w:p w:rsidR="00685522" w:rsidRDefault="00685522" w:rsidP="00685522">
      <w:pPr>
        <w:pStyle w:val="Heading4"/>
        <w:numPr>
          <w:ilvl w:val="0"/>
          <w:numId w:val="27"/>
        </w:numPr>
        <w:jc w:val="both"/>
        <w:rPr>
          <w:rFonts w:ascii="LM Roman 10" w:hAnsi="LM Roman 10"/>
          <w:i w:val="0"/>
          <w:color w:val="000000" w:themeColor="text1"/>
          <w:sz w:val="20"/>
          <w:szCs w:val="20"/>
        </w:rPr>
      </w:pPr>
      <w:r w:rsidRPr="00F17696">
        <w:rPr>
          <w:rFonts w:ascii="LM Roman 10" w:hAnsi="LM Roman 10" w:cs="Segoe UI"/>
          <w:b/>
          <w:i w:val="0"/>
          <w:color w:val="212529"/>
          <w:sz w:val="20"/>
          <w:szCs w:val="20"/>
          <w:shd w:val="clear" w:color="auto" w:fill="FFFFFF"/>
        </w:rPr>
        <w:t>Penalty</w:t>
      </w:r>
      <w:r>
        <w:rPr>
          <w:rFonts w:ascii="LM Roman 10" w:hAnsi="LM Roman 10" w:cs="Segoe UI"/>
          <w:i w:val="0"/>
          <w:color w:val="212529"/>
          <w:sz w:val="20"/>
          <w:szCs w:val="20"/>
          <w:shd w:val="clear" w:color="auto" w:fill="FFFFFF"/>
        </w:rPr>
        <w:t xml:space="preserve"> </w:t>
      </w:r>
      <w:r w:rsidR="003D7065">
        <w:rPr>
          <w:rFonts w:ascii="LM Roman 10" w:hAnsi="LM Roman 10" w:cs="Segoe UI"/>
          <w:i w:val="0"/>
          <w:color w:val="212529"/>
          <w:sz w:val="20"/>
          <w:szCs w:val="20"/>
          <w:shd w:val="clear" w:color="auto" w:fill="FFFFFF"/>
        </w:rPr>
        <w:t>–</w:t>
      </w:r>
      <w:r>
        <w:rPr>
          <w:rFonts w:ascii="LM Roman 10" w:hAnsi="LM Roman 10" w:cs="Arial"/>
          <w:bCs/>
          <w:i w:val="0"/>
          <w:color w:val="000000"/>
          <w:sz w:val="20"/>
          <w:szCs w:val="20"/>
        </w:rPr>
        <w:t xml:space="preserve"> </w:t>
      </w:r>
      <w:r w:rsidR="003D7065">
        <w:rPr>
          <w:rFonts w:ascii="LM Roman 10" w:hAnsi="LM Roman 10" w:cs="Arial"/>
          <w:bCs/>
          <w:i w:val="0"/>
          <w:color w:val="000000"/>
          <w:sz w:val="20"/>
          <w:szCs w:val="20"/>
        </w:rPr>
        <w:t xml:space="preserve">Attribute ‘Penalty’ when used with Logistic regression specifies the norm used in penalization. The two types of penalties used in this report are </w:t>
      </w:r>
      <w:r w:rsidR="00882212">
        <w:rPr>
          <w:rFonts w:ascii="LM Roman 10" w:hAnsi="LM Roman 10" w:cs="Arial"/>
          <w:bCs/>
          <w:i w:val="0"/>
          <w:color w:val="000000"/>
          <w:sz w:val="20"/>
          <w:szCs w:val="20"/>
        </w:rPr>
        <w:t>l</w:t>
      </w:r>
      <w:r w:rsidR="003D7065">
        <w:rPr>
          <w:rFonts w:ascii="LM Roman 10" w:hAnsi="LM Roman 10" w:cs="Arial"/>
          <w:bCs/>
          <w:i w:val="0"/>
          <w:color w:val="000000"/>
          <w:sz w:val="20"/>
          <w:szCs w:val="20"/>
        </w:rPr>
        <w:t xml:space="preserve">1 and </w:t>
      </w:r>
      <w:r w:rsidR="00882212">
        <w:rPr>
          <w:rFonts w:ascii="LM Roman 10" w:hAnsi="LM Roman 10" w:cs="Arial"/>
          <w:bCs/>
          <w:i w:val="0"/>
          <w:color w:val="000000"/>
          <w:sz w:val="20"/>
          <w:szCs w:val="20"/>
        </w:rPr>
        <w:t>l</w:t>
      </w:r>
      <w:r w:rsidR="003D7065">
        <w:rPr>
          <w:rFonts w:ascii="LM Roman 10" w:hAnsi="LM Roman 10" w:cs="Arial"/>
          <w:bCs/>
          <w:i w:val="0"/>
          <w:color w:val="000000"/>
          <w:sz w:val="20"/>
          <w:szCs w:val="20"/>
        </w:rPr>
        <w:t xml:space="preserve">2. </w:t>
      </w:r>
      <w:proofErr w:type="gramStart"/>
      <w:r w:rsidR="00882212">
        <w:rPr>
          <w:rFonts w:ascii="LM Roman 10" w:hAnsi="LM Roman 10" w:cs="Arial"/>
          <w:bCs/>
          <w:i w:val="0"/>
          <w:color w:val="000000"/>
          <w:sz w:val="20"/>
          <w:szCs w:val="20"/>
        </w:rPr>
        <w:t>l1</w:t>
      </w:r>
      <w:proofErr w:type="gramEnd"/>
      <w:r w:rsidR="00882212">
        <w:rPr>
          <w:rFonts w:ascii="LM Roman 10" w:hAnsi="LM Roman 10" w:cs="Arial"/>
          <w:bCs/>
          <w:i w:val="0"/>
          <w:color w:val="000000"/>
          <w:sz w:val="20"/>
          <w:szCs w:val="20"/>
        </w:rPr>
        <w:t xml:space="preserve"> signifies </w:t>
      </w:r>
      <w:r w:rsidR="00882212" w:rsidRPr="00882212">
        <w:rPr>
          <w:rFonts w:ascii="LM Roman 10" w:hAnsi="LM Roman 10" w:cs="Arial"/>
          <w:b/>
          <w:bCs/>
          <w:i w:val="0"/>
          <w:color w:val="000000"/>
          <w:sz w:val="20"/>
          <w:szCs w:val="20"/>
        </w:rPr>
        <w:t>Lasso Regression</w:t>
      </w:r>
      <w:r w:rsidR="00882212">
        <w:rPr>
          <w:rFonts w:ascii="LM Roman 10" w:hAnsi="LM Roman 10" w:cs="Arial"/>
          <w:bCs/>
          <w:i w:val="0"/>
          <w:color w:val="000000"/>
          <w:sz w:val="20"/>
          <w:szCs w:val="20"/>
        </w:rPr>
        <w:t xml:space="preserve"> whereas l2 signifies </w:t>
      </w:r>
      <w:r w:rsidR="00882212" w:rsidRPr="00882212">
        <w:rPr>
          <w:rFonts w:ascii="LM Roman 10" w:hAnsi="LM Roman 10" w:cs="Arial"/>
          <w:b/>
          <w:bCs/>
          <w:i w:val="0"/>
          <w:color w:val="000000"/>
          <w:sz w:val="20"/>
          <w:szCs w:val="20"/>
        </w:rPr>
        <w:t>Ridge Regression</w:t>
      </w:r>
      <w:r w:rsidR="00882212">
        <w:rPr>
          <w:rFonts w:ascii="LM Roman 10" w:hAnsi="LM Roman 10" w:cs="Arial"/>
          <w:bCs/>
          <w:i w:val="0"/>
          <w:color w:val="000000"/>
          <w:sz w:val="20"/>
          <w:szCs w:val="20"/>
        </w:rPr>
        <w:t xml:space="preserve">. </w:t>
      </w:r>
      <w:r w:rsidR="00882212" w:rsidRPr="00882212">
        <w:rPr>
          <w:rStyle w:val="Strong"/>
          <w:rFonts w:ascii="LM Roman 10" w:hAnsi="LM Roman 10"/>
          <w:b w:val="0"/>
          <w:i w:val="0"/>
          <w:color w:val="000000" w:themeColor="text1"/>
          <w:spacing w:val="-1"/>
          <w:sz w:val="20"/>
          <w:szCs w:val="20"/>
          <w:shd w:val="clear" w:color="auto" w:fill="FFFFFF"/>
        </w:rPr>
        <w:t>Ridge regression</w:t>
      </w:r>
      <w:r w:rsidR="00882212" w:rsidRPr="00882212">
        <w:rPr>
          <w:rFonts w:ascii="LM Roman 10" w:hAnsi="LM Roman 10"/>
          <w:color w:val="000000" w:themeColor="text1"/>
          <w:spacing w:val="-1"/>
          <w:sz w:val="20"/>
          <w:szCs w:val="20"/>
          <w:shd w:val="clear" w:color="auto" w:fill="FFFFFF"/>
        </w:rPr>
        <w:t> </w:t>
      </w:r>
      <w:r w:rsidR="00882212" w:rsidRPr="00882212">
        <w:rPr>
          <w:rFonts w:ascii="LM Roman 10" w:hAnsi="LM Roman 10"/>
          <w:i w:val="0"/>
          <w:color w:val="000000" w:themeColor="text1"/>
          <w:spacing w:val="-1"/>
          <w:sz w:val="20"/>
          <w:szCs w:val="20"/>
          <w:shd w:val="clear" w:color="auto" w:fill="FFFFFF"/>
        </w:rPr>
        <w:t>adds</w:t>
      </w:r>
      <w:r w:rsidR="00882212" w:rsidRPr="00882212">
        <w:rPr>
          <w:rFonts w:ascii="LM Roman 10" w:hAnsi="LM Roman 10"/>
          <w:color w:val="000000" w:themeColor="text1"/>
          <w:spacing w:val="-1"/>
          <w:sz w:val="20"/>
          <w:szCs w:val="20"/>
          <w:shd w:val="clear" w:color="auto" w:fill="FFFFFF"/>
        </w:rPr>
        <w:t xml:space="preserve"> “</w:t>
      </w:r>
      <w:r w:rsidR="00882212" w:rsidRPr="00882212">
        <w:rPr>
          <w:rStyle w:val="Emphasis"/>
          <w:rFonts w:ascii="LM Roman 10" w:hAnsi="LM Roman 10"/>
          <w:color w:val="000000" w:themeColor="text1"/>
          <w:spacing w:val="-1"/>
          <w:sz w:val="20"/>
          <w:szCs w:val="20"/>
          <w:shd w:val="clear" w:color="auto" w:fill="FFFFFF"/>
        </w:rPr>
        <w:t>squared magnitude</w:t>
      </w:r>
      <w:r w:rsidR="00882212" w:rsidRPr="00882212">
        <w:rPr>
          <w:rFonts w:ascii="LM Roman 10" w:hAnsi="LM Roman 10"/>
          <w:i w:val="0"/>
          <w:color w:val="000000" w:themeColor="text1"/>
          <w:spacing w:val="-1"/>
          <w:sz w:val="20"/>
          <w:szCs w:val="20"/>
          <w:shd w:val="clear" w:color="auto" w:fill="FFFFFF"/>
        </w:rPr>
        <w:t>” of coefficient as penalty term to the loss function</w:t>
      </w:r>
      <w:r w:rsidR="00882212">
        <w:rPr>
          <w:rFonts w:ascii="LM Roman 10" w:hAnsi="LM Roman 10"/>
          <w:color w:val="000000" w:themeColor="text1"/>
          <w:spacing w:val="-1"/>
          <w:sz w:val="20"/>
          <w:szCs w:val="20"/>
          <w:shd w:val="clear" w:color="auto" w:fill="FFFFFF"/>
        </w:rPr>
        <w:t xml:space="preserve"> </w:t>
      </w:r>
      <w:r w:rsidR="00882212">
        <w:rPr>
          <w:rFonts w:ascii="LM Roman 10" w:hAnsi="LM Roman 10"/>
          <w:i w:val="0"/>
          <w:color w:val="000000" w:themeColor="text1"/>
          <w:spacing w:val="-1"/>
          <w:sz w:val="20"/>
          <w:szCs w:val="20"/>
          <w:shd w:val="clear" w:color="auto" w:fill="FFFFFF"/>
        </w:rPr>
        <w:t xml:space="preserve">whereas Lasso Regression adds “absolute magnitude” of coefficient as penalty term to the loss function. </w:t>
      </w:r>
      <w:r w:rsidR="00882212" w:rsidRPr="00882212">
        <w:rPr>
          <w:rFonts w:ascii="LM Roman 10" w:hAnsi="LM Roman 10"/>
          <w:i w:val="0"/>
          <w:color w:val="000000" w:themeColor="text1"/>
          <w:sz w:val="20"/>
          <w:szCs w:val="20"/>
        </w:rPr>
        <w:t>The </w:t>
      </w:r>
      <w:r w:rsidR="00882212" w:rsidRPr="00882212">
        <w:rPr>
          <w:rStyle w:val="Strong"/>
          <w:rFonts w:ascii="LM Roman 10" w:hAnsi="LM Roman 10"/>
          <w:i w:val="0"/>
          <w:color w:val="000000" w:themeColor="text1"/>
          <w:sz w:val="20"/>
          <w:szCs w:val="20"/>
        </w:rPr>
        <w:t>key difference</w:t>
      </w:r>
      <w:r w:rsidR="00882212" w:rsidRPr="00882212">
        <w:rPr>
          <w:rFonts w:ascii="LM Roman 10" w:hAnsi="LM Roman 10"/>
          <w:i w:val="0"/>
          <w:color w:val="000000" w:themeColor="text1"/>
          <w:sz w:val="20"/>
          <w:szCs w:val="20"/>
        </w:rPr>
        <w:t> between these techniques is that Lasso shrinks the less important feature’s coefficient to zero thus, r</w:t>
      </w:r>
      <w:r w:rsidR="00882212">
        <w:rPr>
          <w:rFonts w:ascii="LM Roman 10" w:hAnsi="LM Roman 10"/>
          <w:i w:val="0"/>
          <w:color w:val="000000" w:themeColor="text1"/>
          <w:sz w:val="20"/>
          <w:szCs w:val="20"/>
        </w:rPr>
        <w:t>emoving some feature altogether and hence</w:t>
      </w:r>
      <w:r w:rsidR="00882212" w:rsidRPr="00882212">
        <w:rPr>
          <w:rFonts w:ascii="LM Roman 10" w:hAnsi="LM Roman 10"/>
          <w:i w:val="0"/>
          <w:color w:val="000000" w:themeColor="text1"/>
          <w:sz w:val="20"/>
          <w:szCs w:val="20"/>
        </w:rPr>
        <w:t xml:space="preserve"> works well for </w:t>
      </w:r>
      <w:r w:rsidR="00882212" w:rsidRPr="00882212">
        <w:rPr>
          <w:rStyle w:val="Strong"/>
          <w:rFonts w:ascii="LM Roman 10" w:hAnsi="LM Roman 10"/>
          <w:i w:val="0"/>
          <w:color w:val="000000" w:themeColor="text1"/>
          <w:sz w:val="20"/>
          <w:szCs w:val="20"/>
        </w:rPr>
        <w:t>feature selection</w:t>
      </w:r>
      <w:r w:rsidR="00882212" w:rsidRPr="00882212">
        <w:rPr>
          <w:rFonts w:ascii="LM Roman 10" w:hAnsi="LM Roman 10"/>
          <w:i w:val="0"/>
          <w:color w:val="000000" w:themeColor="text1"/>
          <w:sz w:val="20"/>
          <w:szCs w:val="20"/>
        </w:rPr>
        <w:t> in case we have a huge number of features.</w:t>
      </w:r>
    </w:p>
    <w:p w:rsidR="00BB62EB" w:rsidRDefault="00BB62EB" w:rsidP="00882212"/>
    <w:p w:rsidR="00882212" w:rsidRDefault="00882212" w:rsidP="00882212">
      <w:pPr>
        <w:rPr>
          <w:rFonts w:ascii="LM Roman 10" w:hAnsi="LM Roman 10"/>
          <w:sz w:val="20"/>
          <w:szCs w:val="20"/>
        </w:rPr>
      </w:pPr>
      <w:r w:rsidRPr="00882212">
        <w:rPr>
          <w:rFonts w:ascii="LM Roman 10" w:eastAsiaTheme="majorEastAsia" w:hAnsi="LM Roman 10" w:cs="Segoe UI"/>
          <w:iCs/>
          <w:color w:val="212529"/>
          <w:sz w:val="20"/>
          <w:szCs w:val="20"/>
          <w:shd w:val="clear" w:color="auto" w:fill="FFFFFF"/>
        </w:rPr>
        <w:t xml:space="preserve">The above two parameters were optimized using </w:t>
      </w:r>
      <w:proofErr w:type="spellStart"/>
      <w:r w:rsidRPr="00882212">
        <w:rPr>
          <w:rFonts w:ascii="LM Roman 10" w:eastAsiaTheme="majorEastAsia" w:hAnsi="LM Roman 10" w:cs="Segoe UI"/>
          <w:iCs/>
          <w:color w:val="212529"/>
          <w:sz w:val="20"/>
          <w:szCs w:val="20"/>
          <w:shd w:val="clear" w:color="auto" w:fill="FFFFFF"/>
        </w:rPr>
        <w:t>GridSearchCV</w:t>
      </w:r>
      <w:proofErr w:type="spellEnd"/>
      <w:r w:rsidRPr="00882212">
        <w:rPr>
          <w:rFonts w:ascii="LM Roman 10" w:eastAsiaTheme="majorEastAsia" w:hAnsi="LM Roman 10" w:cs="Segoe UI"/>
          <w:iCs/>
          <w:color w:val="212529"/>
          <w:sz w:val="20"/>
          <w:szCs w:val="20"/>
          <w:shd w:val="clear" w:color="auto" w:fill="FFFFFF"/>
        </w:rPr>
        <w:t xml:space="preserve"> and the best parameters were obtained.</w:t>
      </w:r>
      <w:r w:rsidRPr="00882212">
        <w:rPr>
          <w:rFonts w:ascii="LM Roman 10" w:hAnsi="LM Roman 10"/>
          <w:sz w:val="20"/>
          <w:szCs w:val="20"/>
        </w:rPr>
        <w:t xml:space="preserve"> The testing accuracy of the model with the best parameters was then calculated.</w:t>
      </w:r>
    </w:p>
    <w:p w:rsidR="00F17696" w:rsidRPr="00882212" w:rsidRDefault="00BB62EB" w:rsidP="00882212">
      <w:pPr>
        <w:rPr>
          <w:rFonts w:ascii="LM Roman 10" w:hAnsi="LM Roman 10"/>
          <w:sz w:val="20"/>
          <w:szCs w:val="20"/>
        </w:rPr>
      </w:pPr>
      <w:r>
        <w:rPr>
          <w:rFonts w:ascii="LM Roman 10" w:hAnsi="LM Roman 10"/>
          <w:sz w:val="20"/>
          <w:szCs w:val="20"/>
        </w:rPr>
        <w:t xml:space="preserve">        </w:t>
      </w:r>
      <w:r w:rsidR="00F17696">
        <w:rPr>
          <w:noProof/>
        </w:rPr>
        <w:drawing>
          <wp:inline distT="0" distB="0" distL="0" distR="0" wp14:anchorId="603CD197" wp14:editId="2DD85852">
            <wp:extent cx="5452712" cy="392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1126" cy="3932899"/>
                    </a:xfrm>
                    <a:prstGeom prst="rect">
                      <a:avLst/>
                    </a:prstGeom>
                  </pic:spPr>
                </pic:pic>
              </a:graphicData>
            </a:graphic>
          </wp:inline>
        </w:drawing>
      </w:r>
    </w:p>
    <w:p w:rsidR="00685522" w:rsidRDefault="00D52AE9" w:rsidP="00685522">
      <w:pPr>
        <w:jc w:val="both"/>
        <w:rPr>
          <w:rFonts w:cs="Segoe UI"/>
          <w:color w:val="212529"/>
          <w:sz w:val="20"/>
          <w:szCs w:val="20"/>
          <w:shd w:val="clear" w:color="auto" w:fill="FFFFFF"/>
        </w:rPr>
      </w:pPr>
      <w:r>
        <w:rPr>
          <w:noProof/>
        </w:rPr>
        <w:lastRenderedPageBreak/>
        <w:drawing>
          <wp:inline distT="0" distB="0" distL="0" distR="0" wp14:anchorId="0E494520" wp14:editId="4A7F7467">
            <wp:extent cx="5943600" cy="19551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55165"/>
                    </a:xfrm>
                    <a:prstGeom prst="rect">
                      <a:avLst/>
                    </a:prstGeom>
                  </pic:spPr>
                </pic:pic>
              </a:graphicData>
            </a:graphic>
          </wp:inline>
        </w:drawing>
      </w:r>
    </w:p>
    <w:p w:rsidR="00885690" w:rsidRDefault="00885690" w:rsidP="00885690">
      <w:pPr>
        <w:jc w:val="both"/>
        <w:rPr>
          <w:rFonts w:cs="Segoe UI"/>
          <w:color w:val="212529"/>
          <w:sz w:val="20"/>
          <w:szCs w:val="20"/>
          <w:shd w:val="clear" w:color="auto" w:fill="FFFFFF"/>
        </w:rPr>
      </w:pPr>
    </w:p>
    <w:p w:rsidR="0062762E" w:rsidRPr="00885690" w:rsidRDefault="00885690" w:rsidP="00885690">
      <w:pPr>
        <w:pStyle w:val="ListParagraph"/>
        <w:numPr>
          <w:ilvl w:val="2"/>
          <w:numId w:val="9"/>
        </w:numPr>
        <w:jc w:val="both"/>
        <w:rPr>
          <w:b/>
          <w:sz w:val="24"/>
          <w:szCs w:val="24"/>
        </w:rPr>
      </w:pPr>
      <w:r w:rsidRPr="00885690">
        <w:rPr>
          <w:b/>
          <w:sz w:val="24"/>
          <w:szCs w:val="24"/>
        </w:rPr>
        <w:t>Support Vector Machines</w:t>
      </w:r>
      <w:r w:rsidR="000056E3">
        <w:rPr>
          <w:b/>
          <w:sz w:val="24"/>
          <w:szCs w:val="24"/>
        </w:rPr>
        <w:t xml:space="preserve"> Model</w:t>
      </w:r>
    </w:p>
    <w:p w:rsidR="00885690" w:rsidRDefault="00885690" w:rsidP="00885690">
      <w:pPr>
        <w:pStyle w:val="ListParagraph"/>
        <w:ind w:firstLine="0"/>
        <w:jc w:val="both"/>
        <w:rPr>
          <w:b/>
          <w:sz w:val="24"/>
          <w:szCs w:val="24"/>
        </w:rPr>
      </w:pPr>
    </w:p>
    <w:p w:rsidR="00885690" w:rsidRPr="00C705DC" w:rsidRDefault="00885690" w:rsidP="00A63170">
      <w:pPr>
        <w:jc w:val="both"/>
        <w:rPr>
          <w:rFonts w:ascii="LM Roman 10" w:hAnsi="LM Roman 10"/>
          <w:color w:val="000000" w:themeColor="text1"/>
          <w:sz w:val="20"/>
          <w:szCs w:val="20"/>
        </w:rPr>
      </w:pPr>
      <w:r w:rsidRPr="00C705DC">
        <w:rPr>
          <w:rFonts w:ascii="LM Roman 10" w:hAnsi="LM Roman 10"/>
          <w:sz w:val="20"/>
          <w:szCs w:val="20"/>
        </w:rPr>
        <w:t>Support Vector Machine (SVM) is a supervised machine learning algorithmic rule which might be used for each classification or regression challenges. However, it’s principally utilized in classification issues. In this algorithmic rule, we plot each data item as a point in n-dimensional space where n is number of features one has with the value of each feature being the valu</w:t>
      </w:r>
      <w:r w:rsidR="00976AFB">
        <w:rPr>
          <w:rFonts w:ascii="LM Roman 10" w:hAnsi="LM Roman 10"/>
          <w:sz w:val="20"/>
          <w:szCs w:val="20"/>
        </w:rPr>
        <w:t>e of a particular coordinate [59</w:t>
      </w:r>
      <w:r w:rsidRPr="00C705DC">
        <w:rPr>
          <w:rFonts w:ascii="LM Roman 10" w:hAnsi="LM Roman 10"/>
          <w:sz w:val="20"/>
          <w:szCs w:val="20"/>
        </w:rPr>
        <w:t>]. Then, we perform classification by finding the hyper-plane that differentiates the two classes.</w:t>
      </w:r>
      <w:r w:rsidR="00D43659" w:rsidRPr="00C705DC">
        <w:rPr>
          <w:rFonts w:ascii="LM Roman 10" w:hAnsi="LM Roman 10"/>
          <w:sz w:val="20"/>
          <w:szCs w:val="20"/>
        </w:rPr>
        <w:t xml:space="preserve"> </w:t>
      </w:r>
      <w:r w:rsidRPr="00C705DC">
        <w:rPr>
          <w:rFonts w:ascii="LM Roman 10" w:hAnsi="LM Roman 10"/>
          <w:sz w:val="20"/>
          <w:szCs w:val="20"/>
        </w:rPr>
        <w:t xml:space="preserve"> </w:t>
      </w:r>
      <w:r w:rsidR="00D43659" w:rsidRPr="00C705DC">
        <w:rPr>
          <w:rFonts w:ascii="LM Roman 10" w:hAnsi="LM Roman 10"/>
          <w:sz w:val="20"/>
          <w:szCs w:val="20"/>
        </w:rPr>
        <w:t xml:space="preserve">Often researchers tend to plot every knowledge item as some extent in n-dimensional area with the worth of every feature being the worth of a selected coordinate. Then, to perform classification by finding the hyper-plane that differentiate the 2 categories fine. It is a non-probabilistic binary linear classifier, however are often manipulated during a manner that it will perform non-linear and probabilistic classification also, creating it versatile algorithmic program. AN SVM model could be an illustration of the instances as points in area mapped, so they will be categorized and divided by a transparent gap. New instances are then mapped into the identical area and foreseen that within which class it would be supported which aspect of the gap they fall in. the most advantages of SVM is that the indisputable fact that it’s effective </w:t>
      </w:r>
      <w:r w:rsidR="00976AFB">
        <w:rPr>
          <w:rFonts w:ascii="LM Roman 10" w:hAnsi="LM Roman 10"/>
          <w:sz w:val="20"/>
          <w:szCs w:val="20"/>
        </w:rPr>
        <w:t>in high dimensional areas [60-61</w:t>
      </w:r>
      <w:r w:rsidR="00D43659" w:rsidRPr="00C705DC">
        <w:rPr>
          <w:rFonts w:ascii="LM Roman 10" w:hAnsi="LM Roman 10"/>
          <w:sz w:val="20"/>
          <w:szCs w:val="20"/>
        </w:rPr>
        <w:t>]. When data are not labeled, supervised learning is not possible, and an unsupervised learning approach is required, which attempts to find natural clustering of the data to groups, and then map new data to these formed groups. The clustering algorithm which provides an improvement to the support vector machines is call</w:t>
      </w:r>
      <w:r w:rsidR="00976AFB">
        <w:rPr>
          <w:rFonts w:ascii="LM Roman 10" w:hAnsi="LM Roman 10"/>
          <w:sz w:val="20"/>
          <w:szCs w:val="20"/>
        </w:rPr>
        <w:t>ed support vector clustering [62</w:t>
      </w:r>
      <w:r w:rsidR="00D43659" w:rsidRPr="00C705DC">
        <w:rPr>
          <w:rFonts w:ascii="LM Roman 10" w:hAnsi="LM Roman 10"/>
          <w:sz w:val="20"/>
          <w:szCs w:val="20"/>
        </w:rPr>
        <w:t xml:space="preserve">]. </w:t>
      </w:r>
      <w:r w:rsidR="00225E92" w:rsidRPr="00C705DC">
        <w:rPr>
          <w:rFonts w:ascii="LM Roman 10" w:hAnsi="LM Roman 10" w:cs="Arial"/>
          <w:color w:val="000000" w:themeColor="text1"/>
          <w:sz w:val="20"/>
          <w:szCs w:val="20"/>
          <w:shd w:val="clear" w:color="auto" w:fill="FFFFFF"/>
        </w:rPr>
        <w:t>The main idea in SVM is to identify the optimal separating hyperplane which maximizes the margin of the training data.</w:t>
      </w:r>
    </w:p>
    <w:p w:rsidR="00D43659" w:rsidRPr="00C705DC" w:rsidRDefault="004873BE" w:rsidP="00A63170">
      <w:pPr>
        <w:jc w:val="both"/>
        <w:rPr>
          <w:rFonts w:ascii="LM Roman 10" w:hAnsi="LM Roman 10"/>
          <w:sz w:val="20"/>
          <w:szCs w:val="20"/>
        </w:rPr>
      </w:pPr>
      <w:r>
        <w:rPr>
          <w:rFonts w:ascii="LM Roman 10" w:hAnsi="LM Roman 10"/>
          <w:sz w:val="20"/>
          <w:szCs w:val="20"/>
        </w:rPr>
        <w:t xml:space="preserve">                                                         </w:t>
      </w:r>
      <w:r>
        <w:rPr>
          <w:noProof/>
        </w:rPr>
        <w:drawing>
          <wp:inline distT="0" distB="0" distL="0" distR="0" wp14:anchorId="74FBA5F9" wp14:editId="751B2AE1">
            <wp:extent cx="2396837" cy="183129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1210" cy="1857552"/>
                    </a:xfrm>
                    <a:prstGeom prst="rect">
                      <a:avLst/>
                    </a:prstGeom>
                  </pic:spPr>
                </pic:pic>
              </a:graphicData>
            </a:graphic>
          </wp:inline>
        </w:drawing>
      </w:r>
    </w:p>
    <w:p w:rsidR="004873BE" w:rsidRDefault="004873BE" w:rsidP="004873BE">
      <w:pPr>
        <w:pStyle w:val="ListParagraph"/>
        <w:ind w:left="736" w:firstLine="0"/>
        <w:jc w:val="both"/>
        <w:rPr>
          <w:color w:val="000000" w:themeColor="text1"/>
          <w:sz w:val="20"/>
          <w:szCs w:val="20"/>
        </w:rPr>
      </w:pPr>
    </w:p>
    <w:p w:rsidR="004873BE" w:rsidRPr="004873BE" w:rsidRDefault="004873BE" w:rsidP="004873BE">
      <w:pPr>
        <w:jc w:val="both"/>
        <w:rPr>
          <w:rFonts w:ascii="LM Roman 10" w:hAnsi="LM Roman 10"/>
          <w:sz w:val="20"/>
          <w:szCs w:val="20"/>
        </w:rPr>
      </w:pPr>
      <w:r w:rsidRPr="00C705DC">
        <w:rPr>
          <w:rFonts w:ascii="LM Roman 10" w:hAnsi="LM Roman 10"/>
          <w:sz w:val="20"/>
          <w:szCs w:val="20"/>
        </w:rPr>
        <w:t xml:space="preserve">Even in case of Support Vector Machines there are several parameters whose tuning/optimization can greatly affect the testing accuracy. Some of the parameters of Support Vector Machines that have been tuned/ optimized in this project are – </w:t>
      </w:r>
    </w:p>
    <w:p w:rsidR="00225E92" w:rsidRPr="00C705DC" w:rsidRDefault="00225E92" w:rsidP="00C705DC">
      <w:pPr>
        <w:pStyle w:val="ListParagraph"/>
        <w:numPr>
          <w:ilvl w:val="0"/>
          <w:numId w:val="30"/>
        </w:numPr>
        <w:ind w:left="736"/>
        <w:jc w:val="both"/>
        <w:rPr>
          <w:color w:val="000000" w:themeColor="text1"/>
          <w:sz w:val="20"/>
          <w:szCs w:val="20"/>
        </w:rPr>
      </w:pPr>
      <w:r w:rsidRPr="00C705DC">
        <w:rPr>
          <w:b/>
          <w:color w:val="000000" w:themeColor="text1"/>
          <w:sz w:val="20"/>
          <w:szCs w:val="20"/>
        </w:rPr>
        <w:t>Parameter C</w:t>
      </w:r>
      <w:r w:rsidRPr="00C705DC">
        <w:rPr>
          <w:color w:val="000000" w:themeColor="text1"/>
          <w:sz w:val="20"/>
          <w:szCs w:val="20"/>
        </w:rPr>
        <w:t xml:space="preserve"> – </w:t>
      </w:r>
      <w:r w:rsidRPr="00C705DC">
        <w:rPr>
          <w:b/>
          <w:color w:val="000000" w:themeColor="text1"/>
          <w:sz w:val="20"/>
          <w:szCs w:val="20"/>
        </w:rPr>
        <w:t>Regularization Parameter</w:t>
      </w:r>
      <w:r w:rsidRPr="00C705DC">
        <w:rPr>
          <w:color w:val="000000" w:themeColor="text1"/>
          <w:sz w:val="20"/>
          <w:szCs w:val="20"/>
        </w:rPr>
        <w:t xml:space="preserve"> – Same as defined for Logistic Regression.</w:t>
      </w:r>
    </w:p>
    <w:p w:rsidR="00225E92" w:rsidRPr="00C705DC" w:rsidRDefault="00225E92" w:rsidP="00C705DC">
      <w:pPr>
        <w:pStyle w:val="ListParagraph"/>
        <w:numPr>
          <w:ilvl w:val="0"/>
          <w:numId w:val="30"/>
        </w:numPr>
        <w:ind w:left="736"/>
        <w:jc w:val="both"/>
        <w:rPr>
          <w:color w:val="000000" w:themeColor="text1"/>
          <w:sz w:val="20"/>
          <w:szCs w:val="20"/>
        </w:rPr>
      </w:pPr>
      <w:r w:rsidRPr="00C705DC">
        <w:rPr>
          <w:b/>
          <w:color w:val="000000" w:themeColor="text1"/>
          <w:sz w:val="20"/>
          <w:szCs w:val="20"/>
        </w:rPr>
        <w:lastRenderedPageBreak/>
        <w:t>Sigma</w:t>
      </w:r>
      <w:r w:rsidRPr="00C705DC">
        <w:rPr>
          <w:color w:val="000000" w:themeColor="text1"/>
          <w:sz w:val="20"/>
          <w:szCs w:val="20"/>
        </w:rPr>
        <w:t xml:space="preserve"> - The gamma parameter in the RBF kernel determines the reach of a single training instance. If the value of Gamma is low, then every training instance will have a far reach. Conversely, high values of gamma mean that training instances will have a close reach. So, with a high value of gamma, the SVM decision boundary will simply be dependent on just the points that are closest to the decision boundary, effectively ignoring points that are farther away. In comparison, a low value of gamma will result in a decision boundary that will consider points that are further from it. As a result, high values of gamma typically produce highly flexed decision boundaries, and low values of gamma often results in a decision boundary that is more linear.</w:t>
      </w:r>
    </w:p>
    <w:p w:rsidR="00C705DC" w:rsidRPr="00C705DC" w:rsidRDefault="0033075A" w:rsidP="00C705DC">
      <w:pPr>
        <w:pStyle w:val="ListParagraph"/>
        <w:numPr>
          <w:ilvl w:val="0"/>
          <w:numId w:val="30"/>
        </w:numPr>
        <w:ind w:left="736"/>
        <w:jc w:val="both"/>
        <w:rPr>
          <w:color w:val="000000" w:themeColor="text1"/>
          <w:sz w:val="20"/>
          <w:szCs w:val="20"/>
        </w:rPr>
      </w:pPr>
      <w:r w:rsidRPr="00C705DC">
        <w:rPr>
          <w:b/>
          <w:color w:val="000000" w:themeColor="text1"/>
          <w:sz w:val="20"/>
          <w:szCs w:val="20"/>
        </w:rPr>
        <w:t xml:space="preserve">Kernel </w:t>
      </w:r>
      <w:r w:rsidRPr="00C705DC">
        <w:rPr>
          <w:color w:val="000000" w:themeColor="text1"/>
          <w:sz w:val="20"/>
          <w:szCs w:val="20"/>
        </w:rPr>
        <w:t xml:space="preserve">- </w:t>
      </w:r>
      <w:r w:rsidRPr="00C705DC">
        <w:rPr>
          <w:color w:val="000000" w:themeColor="text1"/>
          <w:sz w:val="20"/>
          <w:szCs w:val="20"/>
          <w:shd w:val="clear" w:color="auto" w:fill="FFFFFF"/>
        </w:rPr>
        <w:t>SVM algorithms use a set of mathematical functions that are defined as the kernel. The function of kernel is to take data as input and transform it into the required form. Different SVM algorithms use different types of kernel functions. These functions can be different types. For example</w:t>
      </w:r>
      <w:r w:rsidRPr="00C705DC">
        <w:rPr>
          <w:rStyle w:val="Emphasis"/>
          <w:bCs/>
          <w:color w:val="000000" w:themeColor="text1"/>
          <w:sz w:val="20"/>
          <w:szCs w:val="20"/>
          <w:bdr w:val="none" w:sz="0" w:space="0" w:color="auto" w:frame="1"/>
          <w:shd w:val="clear" w:color="auto" w:fill="FFFFFF"/>
        </w:rPr>
        <w:t> </w:t>
      </w:r>
      <w:r w:rsidRPr="00C705DC">
        <w:rPr>
          <w:rStyle w:val="Emphasis"/>
          <w:bCs/>
          <w:i w:val="0"/>
          <w:color w:val="000000" w:themeColor="text1"/>
          <w:sz w:val="20"/>
          <w:szCs w:val="20"/>
          <w:bdr w:val="none" w:sz="0" w:space="0" w:color="auto" w:frame="1"/>
          <w:shd w:val="clear" w:color="auto" w:fill="FFFFFF"/>
        </w:rPr>
        <w:t>linear, nonlinear, polynomial, radial basis function (RBF), and sigmoid</w:t>
      </w:r>
      <w:r w:rsidRPr="00C705DC">
        <w:rPr>
          <w:rStyle w:val="Emphasis"/>
          <w:bCs/>
          <w:color w:val="000000" w:themeColor="text1"/>
          <w:sz w:val="20"/>
          <w:szCs w:val="20"/>
          <w:bdr w:val="none" w:sz="0" w:space="0" w:color="auto" w:frame="1"/>
          <w:shd w:val="clear" w:color="auto" w:fill="FFFFFF"/>
        </w:rPr>
        <w:t>.</w:t>
      </w:r>
      <w:r w:rsidRPr="00C705DC">
        <w:rPr>
          <w:rStyle w:val="Emphasis"/>
          <w:b/>
          <w:bCs/>
          <w:color w:val="000000" w:themeColor="text1"/>
          <w:sz w:val="20"/>
          <w:szCs w:val="20"/>
          <w:bdr w:val="none" w:sz="0" w:space="0" w:color="auto" w:frame="1"/>
          <w:shd w:val="clear" w:color="auto" w:fill="FFFFFF"/>
        </w:rPr>
        <w:t xml:space="preserve"> </w:t>
      </w:r>
      <w:r w:rsidRPr="00C705DC">
        <w:rPr>
          <w:color w:val="000000" w:themeColor="text1"/>
          <w:sz w:val="20"/>
          <w:szCs w:val="20"/>
          <w:shd w:val="clear" w:color="auto" w:fill="FFFFFF"/>
        </w:rPr>
        <w:t>The kernel functions return the inner product between two points in a suitable feature space. Thus by defining a notion of similarity, with little computational cost even in very high-dimensional spaces</w:t>
      </w:r>
      <w:r w:rsidRPr="00C705DC">
        <w:rPr>
          <w:b/>
          <w:color w:val="000000" w:themeColor="text1"/>
          <w:sz w:val="20"/>
          <w:szCs w:val="20"/>
          <w:shd w:val="clear" w:color="auto" w:fill="FFFFFF"/>
        </w:rPr>
        <w:t>.</w:t>
      </w:r>
      <w:r w:rsidR="00C705DC" w:rsidRPr="00C705DC">
        <w:rPr>
          <w:b/>
          <w:color w:val="000000" w:themeColor="text1"/>
          <w:sz w:val="20"/>
          <w:szCs w:val="20"/>
          <w:shd w:val="clear" w:color="auto" w:fill="FFFFFF"/>
        </w:rPr>
        <w:t xml:space="preserve"> </w:t>
      </w:r>
      <w:r w:rsidR="00C705DC" w:rsidRPr="00C705DC">
        <w:rPr>
          <w:rStyle w:val="Strong"/>
          <w:rFonts w:cs="Arial"/>
          <w:b w:val="0"/>
          <w:color w:val="000000" w:themeColor="text1"/>
          <w:sz w:val="20"/>
          <w:szCs w:val="20"/>
          <w:bdr w:val="none" w:sz="0" w:space="0" w:color="auto" w:frame="1"/>
          <w:shd w:val="clear" w:color="auto" w:fill="FFFFFF"/>
        </w:rPr>
        <w:t>Linear Kernel</w:t>
      </w:r>
      <w:r w:rsidR="00C705DC" w:rsidRPr="00C705DC">
        <w:rPr>
          <w:rFonts w:cs="Arial"/>
          <w:color w:val="000000" w:themeColor="text1"/>
          <w:sz w:val="20"/>
          <w:szCs w:val="20"/>
          <w:shd w:val="clear" w:color="auto" w:fill="FFFFFF"/>
        </w:rPr>
        <w:t> is used when the data is linearly separable, that is, it can be separated using a single line. It is one of the most common kernels to be used.</w:t>
      </w:r>
      <w:r w:rsidR="00C705DC">
        <w:rPr>
          <w:rFonts w:cs="Arial"/>
          <w:color w:val="000000" w:themeColor="text1"/>
          <w:sz w:val="20"/>
          <w:szCs w:val="20"/>
          <w:shd w:val="clear" w:color="auto" w:fill="FFFFFF"/>
        </w:rPr>
        <w:t xml:space="preserve"> </w:t>
      </w:r>
      <w:r w:rsidRPr="00C705DC">
        <w:rPr>
          <w:color w:val="000000" w:themeColor="text1"/>
          <w:sz w:val="20"/>
          <w:szCs w:val="20"/>
          <w:shd w:val="clear" w:color="auto" w:fill="FFFFFF"/>
        </w:rPr>
        <w:t>In this project only ‘</w:t>
      </w:r>
      <w:r w:rsidR="00C705DC" w:rsidRPr="00C705DC">
        <w:rPr>
          <w:color w:val="000000" w:themeColor="text1"/>
          <w:sz w:val="20"/>
          <w:szCs w:val="20"/>
          <w:shd w:val="clear" w:color="auto" w:fill="FFFFFF"/>
        </w:rPr>
        <w:t>L</w:t>
      </w:r>
      <w:r w:rsidRPr="00C705DC">
        <w:rPr>
          <w:color w:val="000000" w:themeColor="text1"/>
          <w:sz w:val="20"/>
          <w:szCs w:val="20"/>
          <w:shd w:val="clear" w:color="auto" w:fill="FFFFFF"/>
        </w:rPr>
        <w:t>inear’ kernel has been used</w:t>
      </w:r>
      <w:r w:rsidR="00C705DC" w:rsidRPr="00C705DC">
        <w:rPr>
          <w:color w:val="000000" w:themeColor="text1"/>
          <w:sz w:val="20"/>
          <w:szCs w:val="20"/>
          <w:shd w:val="clear" w:color="auto" w:fill="FFFFFF"/>
        </w:rPr>
        <w:t xml:space="preserve">. </w:t>
      </w:r>
    </w:p>
    <w:p w:rsidR="00C705DC" w:rsidRDefault="00C705DC" w:rsidP="00C705DC">
      <w:pPr>
        <w:pStyle w:val="ListParagraph"/>
        <w:ind w:left="736" w:firstLine="0"/>
        <w:jc w:val="both"/>
        <w:rPr>
          <w:color w:val="000000" w:themeColor="text1"/>
        </w:rPr>
      </w:pPr>
      <w:r>
        <w:rPr>
          <w:color w:val="000000" w:themeColor="text1"/>
        </w:rPr>
        <w:t xml:space="preserve">                                        </w:t>
      </w:r>
    </w:p>
    <w:p w:rsidR="00C705DC" w:rsidRPr="004873BE" w:rsidRDefault="004873BE" w:rsidP="004873BE">
      <w:pPr>
        <w:jc w:val="both"/>
        <w:rPr>
          <w:color w:val="000000" w:themeColor="text1"/>
        </w:rPr>
      </w:pPr>
      <w:r>
        <w:rPr>
          <w:noProof/>
        </w:rPr>
        <w:drawing>
          <wp:inline distT="0" distB="0" distL="0" distR="0" wp14:anchorId="5FFFD487" wp14:editId="748925C4">
            <wp:extent cx="5943141" cy="5801990"/>
            <wp:effectExtent l="0" t="0" r="63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8256" cy="5806984"/>
                    </a:xfrm>
                    <a:prstGeom prst="rect">
                      <a:avLst/>
                    </a:prstGeom>
                  </pic:spPr>
                </pic:pic>
              </a:graphicData>
            </a:graphic>
          </wp:inline>
        </w:drawing>
      </w:r>
    </w:p>
    <w:p w:rsidR="007D1742" w:rsidRPr="007D1742" w:rsidRDefault="007D1742" w:rsidP="007D1742">
      <w:pPr>
        <w:pStyle w:val="ListParagraph"/>
        <w:numPr>
          <w:ilvl w:val="0"/>
          <w:numId w:val="31"/>
        </w:numPr>
        <w:jc w:val="both"/>
        <w:rPr>
          <w:vanish/>
        </w:rPr>
      </w:pPr>
    </w:p>
    <w:p w:rsidR="007D1742" w:rsidRPr="007D1742" w:rsidRDefault="007D1742" w:rsidP="007D1742">
      <w:pPr>
        <w:pStyle w:val="ListParagraph"/>
        <w:numPr>
          <w:ilvl w:val="0"/>
          <w:numId w:val="31"/>
        </w:numPr>
        <w:jc w:val="both"/>
        <w:rPr>
          <w:vanish/>
        </w:rPr>
      </w:pPr>
    </w:p>
    <w:p w:rsidR="007D1742" w:rsidRPr="007D1742" w:rsidRDefault="007D1742" w:rsidP="007D1742">
      <w:pPr>
        <w:pStyle w:val="ListParagraph"/>
        <w:numPr>
          <w:ilvl w:val="1"/>
          <w:numId w:val="31"/>
        </w:numPr>
        <w:jc w:val="both"/>
        <w:rPr>
          <w:vanish/>
        </w:rPr>
      </w:pPr>
    </w:p>
    <w:p w:rsidR="007D1742" w:rsidRPr="007D1742" w:rsidRDefault="007D1742" w:rsidP="007D1742">
      <w:pPr>
        <w:pStyle w:val="ListParagraph"/>
        <w:numPr>
          <w:ilvl w:val="1"/>
          <w:numId w:val="31"/>
        </w:numPr>
        <w:jc w:val="both"/>
        <w:rPr>
          <w:vanish/>
        </w:rPr>
      </w:pPr>
    </w:p>
    <w:p w:rsidR="007D1742" w:rsidRPr="007D1742" w:rsidRDefault="007D1742" w:rsidP="007D1742">
      <w:pPr>
        <w:pStyle w:val="ListParagraph"/>
        <w:numPr>
          <w:ilvl w:val="2"/>
          <w:numId w:val="31"/>
        </w:numPr>
        <w:jc w:val="both"/>
        <w:rPr>
          <w:vanish/>
        </w:rPr>
      </w:pPr>
    </w:p>
    <w:p w:rsidR="007D1742" w:rsidRPr="007D1742" w:rsidRDefault="007D1742" w:rsidP="007D1742">
      <w:pPr>
        <w:pStyle w:val="ListParagraph"/>
        <w:numPr>
          <w:ilvl w:val="2"/>
          <w:numId w:val="31"/>
        </w:numPr>
        <w:jc w:val="both"/>
        <w:rPr>
          <w:vanish/>
        </w:rPr>
      </w:pPr>
    </w:p>
    <w:p w:rsidR="007D1742" w:rsidRPr="007D1742" w:rsidRDefault="007D1742" w:rsidP="007D1742">
      <w:pPr>
        <w:pStyle w:val="ListParagraph"/>
        <w:numPr>
          <w:ilvl w:val="2"/>
          <w:numId w:val="31"/>
        </w:numPr>
        <w:jc w:val="both"/>
        <w:rPr>
          <w:vanish/>
        </w:rPr>
      </w:pPr>
    </w:p>
    <w:p w:rsidR="007D1742" w:rsidRPr="007D1742" w:rsidRDefault="007D1742" w:rsidP="007D1742">
      <w:pPr>
        <w:pStyle w:val="ListParagraph"/>
        <w:numPr>
          <w:ilvl w:val="2"/>
          <w:numId w:val="31"/>
        </w:numPr>
        <w:jc w:val="both"/>
        <w:rPr>
          <w:vanish/>
        </w:rPr>
      </w:pPr>
    </w:p>
    <w:p w:rsidR="007D1742" w:rsidRPr="007D1742" w:rsidRDefault="007D1742" w:rsidP="007D1742">
      <w:pPr>
        <w:pStyle w:val="ListParagraph"/>
        <w:numPr>
          <w:ilvl w:val="2"/>
          <w:numId w:val="31"/>
        </w:numPr>
        <w:jc w:val="both"/>
        <w:rPr>
          <w:vanish/>
        </w:rPr>
      </w:pPr>
    </w:p>
    <w:p w:rsidR="004873BE" w:rsidRDefault="004873BE" w:rsidP="007D1742">
      <w:pPr>
        <w:pStyle w:val="ListParagraph"/>
        <w:numPr>
          <w:ilvl w:val="2"/>
          <w:numId w:val="31"/>
        </w:numPr>
        <w:jc w:val="both"/>
        <w:rPr>
          <w:b/>
          <w:sz w:val="24"/>
          <w:szCs w:val="24"/>
        </w:rPr>
      </w:pPr>
      <w:r>
        <w:t xml:space="preserve"> </w:t>
      </w:r>
      <w:r>
        <w:rPr>
          <w:b/>
          <w:sz w:val="24"/>
          <w:szCs w:val="24"/>
        </w:rPr>
        <w:t>Decision T</w:t>
      </w:r>
      <w:r w:rsidR="00AA7126">
        <w:rPr>
          <w:b/>
          <w:sz w:val="24"/>
          <w:szCs w:val="24"/>
        </w:rPr>
        <w:t xml:space="preserve">ree </w:t>
      </w:r>
      <w:r w:rsidR="000056E3">
        <w:rPr>
          <w:b/>
          <w:sz w:val="24"/>
          <w:szCs w:val="24"/>
        </w:rPr>
        <w:t>Model</w:t>
      </w:r>
    </w:p>
    <w:p w:rsidR="004873BE" w:rsidRPr="009C2430" w:rsidRDefault="004873BE" w:rsidP="004873BE">
      <w:pPr>
        <w:ind w:left="159"/>
        <w:jc w:val="both"/>
        <w:rPr>
          <w:rFonts w:ascii="LM Roman 10" w:hAnsi="LM Roman 10"/>
          <w:b/>
          <w:sz w:val="20"/>
          <w:szCs w:val="20"/>
        </w:rPr>
      </w:pPr>
    </w:p>
    <w:p w:rsidR="00BC0100" w:rsidRPr="009C2430" w:rsidRDefault="00BC0100" w:rsidP="00F616F7">
      <w:pPr>
        <w:ind w:left="159"/>
        <w:jc w:val="both"/>
        <w:rPr>
          <w:rFonts w:ascii="LM Roman 10" w:hAnsi="LM Roman 10"/>
          <w:sz w:val="20"/>
          <w:szCs w:val="20"/>
        </w:rPr>
      </w:pPr>
      <w:r w:rsidRPr="009C2430">
        <w:rPr>
          <w:rFonts w:ascii="LM Roman 10" w:hAnsi="LM Roman 10"/>
          <w:sz w:val="20"/>
          <w:szCs w:val="20"/>
        </w:rPr>
        <w:t>In Machine Learning, Decision Trees is a predictive model that represents a mapping between object attr</w:t>
      </w:r>
      <w:r w:rsidR="00142F82">
        <w:rPr>
          <w:rFonts w:ascii="LM Roman 10" w:hAnsi="LM Roman 10"/>
          <w:sz w:val="20"/>
          <w:szCs w:val="20"/>
        </w:rPr>
        <w:t>ibutes and object values [43, 44</w:t>
      </w:r>
      <w:r w:rsidRPr="009C2430">
        <w:rPr>
          <w:rFonts w:ascii="LM Roman 10" w:hAnsi="LM Roman 10"/>
          <w:sz w:val="20"/>
          <w:szCs w:val="20"/>
        </w:rPr>
        <w:t>]. A Decision Tree is a tree-like classiﬁer that partitions every possible outcome of data recursively into classes. Decision Trees is similar to the ﬂowchart, in which every non-leaf node indicates a test on a particular attribute, every branch represents an outcome of that test and every leaf node expresses a classiﬁcation or decision. The node at the topmost label in the tree is called root node, which corresponds to the best predictor. By using Decision Trees, both numerical and categorical data can be processed. Based on maximum information gain, decision-makers can choose best alternative and traversal from root node to leaf nodes deno</w:t>
      </w:r>
      <w:r w:rsidR="00142F82">
        <w:rPr>
          <w:rFonts w:ascii="LM Roman 10" w:hAnsi="LM Roman 10"/>
          <w:sz w:val="20"/>
          <w:szCs w:val="20"/>
        </w:rPr>
        <w:t>ting unique class separation [63</w:t>
      </w:r>
      <w:r w:rsidRPr="009C2430">
        <w:rPr>
          <w:rFonts w:ascii="LM Roman 10" w:hAnsi="LM Roman 10"/>
          <w:sz w:val="20"/>
          <w:szCs w:val="20"/>
        </w:rPr>
        <w:t>]. The most popular Decision Trees methods are It</w:t>
      </w:r>
      <w:r w:rsidR="00142F82">
        <w:rPr>
          <w:rFonts w:ascii="LM Roman 10" w:hAnsi="LM Roman 10"/>
          <w:sz w:val="20"/>
          <w:szCs w:val="20"/>
        </w:rPr>
        <w:t xml:space="preserve">erative </w:t>
      </w:r>
      <w:proofErr w:type="spellStart"/>
      <w:r w:rsidR="00142F82">
        <w:rPr>
          <w:rFonts w:ascii="LM Roman 10" w:hAnsi="LM Roman 10"/>
          <w:sz w:val="20"/>
          <w:szCs w:val="20"/>
        </w:rPr>
        <w:t>Dichotomiser</w:t>
      </w:r>
      <w:proofErr w:type="spellEnd"/>
      <w:r w:rsidR="00142F82">
        <w:rPr>
          <w:rFonts w:ascii="LM Roman 10" w:hAnsi="LM Roman 10"/>
          <w:sz w:val="20"/>
          <w:szCs w:val="20"/>
        </w:rPr>
        <w:t xml:space="preserve"> 3 (ID3) [64], C4.5 [65</w:t>
      </w:r>
      <w:r w:rsidRPr="009C2430">
        <w:rPr>
          <w:rFonts w:ascii="LM Roman 10" w:hAnsi="LM Roman 10"/>
          <w:sz w:val="20"/>
          <w:szCs w:val="20"/>
        </w:rPr>
        <w:t xml:space="preserve">], C5.0 and classiﬁcation and regression tree (CART) which use entropy-based measures to grow the tree. </w:t>
      </w:r>
      <w:r w:rsidR="00F616F7" w:rsidRPr="009C2430">
        <w:rPr>
          <w:rFonts w:ascii="LM Roman 10" w:hAnsi="LM Roman 10"/>
          <w:sz w:val="20"/>
          <w:szCs w:val="20"/>
        </w:rPr>
        <w:t>Some of the common terms associated with Decision Trees are-</w:t>
      </w:r>
    </w:p>
    <w:p w:rsidR="00F616F7" w:rsidRPr="009C2430" w:rsidRDefault="00F616F7" w:rsidP="00F616F7">
      <w:pPr>
        <w:ind w:left="159"/>
        <w:jc w:val="both"/>
        <w:rPr>
          <w:rFonts w:ascii="LM Roman 10" w:hAnsi="LM Roman 10" w:cs="Arial"/>
          <w:sz w:val="20"/>
          <w:szCs w:val="20"/>
          <w:shd w:val="clear" w:color="auto" w:fill="FFFFFF"/>
        </w:rPr>
      </w:pPr>
      <w:r w:rsidRPr="009C2430">
        <w:rPr>
          <w:rFonts w:ascii="LM Roman 10" w:hAnsi="LM Roman 10" w:cs="Arial"/>
          <w:b/>
          <w:bCs/>
          <w:sz w:val="20"/>
          <w:szCs w:val="20"/>
          <w:bdr w:val="none" w:sz="0" w:space="0" w:color="auto" w:frame="1"/>
          <w:shd w:val="clear" w:color="auto" w:fill="FFFFFF"/>
        </w:rPr>
        <w:t xml:space="preserve">Information Gain - </w:t>
      </w:r>
      <w:r w:rsidRPr="009C2430">
        <w:rPr>
          <w:rFonts w:ascii="LM Roman 10" w:hAnsi="LM Roman 10" w:cs="Arial"/>
          <w:sz w:val="20"/>
          <w:szCs w:val="20"/>
          <w:shd w:val="clear" w:color="auto" w:fill="FFFFFF"/>
        </w:rPr>
        <w:t>When we use a node in a decision tree to partition the training instances into smaller subsets the entropy changes. Information gain is a measure of this change in entropy.</w:t>
      </w:r>
    </w:p>
    <w:p w:rsidR="00F616F7" w:rsidRPr="009C2430" w:rsidRDefault="00F616F7" w:rsidP="00F616F7">
      <w:pPr>
        <w:ind w:left="159"/>
        <w:jc w:val="both"/>
        <w:rPr>
          <w:rFonts w:ascii="LM Roman 10" w:hAnsi="LM Roman 10" w:cs="Arial"/>
          <w:sz w:val="20"/>
          <w:szCs w:val="20"/>
          <w:shd w:val="clear" w:color="auto" w:fill="FFFFFF"/>
        </w:rPr>
      </w:pPr>
      <w:r w:rsidRPr="009C2430">
        <w:rPr>
          <w:rFonts w:ascii="LM Roman 10" w:hAnsi="LM Roman 10" w:cs="Arial"/>
          <w:b/>
          <w:bCs/>
          <w:sz w:val="20"/>
          <w:szCs w:val="20"/>
          <w:bdr w:val="none" w:sz="0" w:space="0" w:color="auto" w:frame="1"/>
          <w:shd w:val="clear" w:color="auto" w:fill="FFFFFF"/>
        </w:rPr>
        <w:t xml:space="preserve">Entropy - </w:t>
      </w:r>
      <w:r w:rsidRPr="009C2430">
        <w:rPr>
          <w:rFonts w:ascii="LM Roman 10" w:hAnsi="LM Roman 10" w:cs="Arial"/>
          <w:sz w:val="20"/>
          <w:szCs w:val="20"/>
          <w:shd w:val="clear" w:color="auto" w:fill="FFFFFF"/>
        </w:rPr>
        <w:t>Entropy is the measure of uncertainty of a random variable, it characterizes the impurity of an arbitrary collection of examples. The higher the entropy more the information content.</w:t>
      </w:r>
    </w:p>
    <w:p w:rsidR="009C2430" w:rsidRPr="009C2430" w:rsidRDefault="00F616F7" w:rsidP="009C2430">
      <w:pPr>
        <w:ind w:left="159"/>
        <w:rPr>
          <w:rFonts w:ascii="LM Roman 10" w:hAnsi="LM Roman 10"/>
          <w:sz w:val="20"/>
          <w:szCs w:val="20"/>
        </w:rPr>
      </w:pPr>
      <w:r w:rsidRPr="009C2430">
        <w:rPr>
          <w:rFonts w:ascii="LM Roman 10" w:hAnsi="LM Roman 10"/>
          <w:b/>
          <w:sz w:val="20"/>
          <w:szCs w:val="20"/>
        </w:rPr>
        <w:t>Gini Index</w:t>
      </w:r>
      <w:r w:rsidRPr="009C2430">
        <w:rPr>
          <w:rFonts w:ascii="LM Roman 10" w:hAnsi="LM Roman 10"/>
          <w:sz w:val="20"/>
          <w:szCs w:val="20"/>
        </w:rPr>
        <w:t xml:space="preserve"> - Gini Index is a metric to measure how often a randomly chosen element </w:t>
      </w:r>
      <w:r w:rsidR="009C2430">
        <w:rPr>
          <w:rFonts w:ascii="LM Roman 10" w:hAnsi="LM Roman 10"/>
          <w:sz w:val="20"/>
          <w:szCs w:val="20"/>
        </w:rPr>
        <w:t xml:space="preserve">would be incorrectly     identified. It means an attribute with lower Gini Index should be preferred. </w:t>
      </w:r>
    </w:p>
    <w:p w:rsidR="00F616F7" w:rsidRPr="009C2430" w:rsidRDefault="009C2430" w:rsidP="00F616F7">
      <w:pPr>
        <w:ind w:left="159"/>
        <w:jc w:val="both"/>
        <w:rPr>
          <w:rFonts w:ascii="LM Roman 10" w:hAnsi="LM Roman 10" w:cs="Arial"/>
          <w:b/>
          <w:bCs/>
          <w:sz w:val="20"/>
          <w:szCs w:val="20"/>
          <w:bdr w:val="none" w:sz="0" w:space="0" w:color="auto" w:frame="1"/>
          <w:shd w:val="clear" w:color="auto" w:fill="FFFFFF"/>
        </w:rPr>
      </w:pPr>
      <w:r w:rsidRPr="009C2430">
        <w:rPr>
          <w:rFonts w:ascii="LM Roman 10" w:hAnsi="LM Roman 10" w:cs="Arial"/>
          <w:sz w:val="20"/>
          <w:szCs w:val="20"/>
          <w:shd w:val="clear" w:color="auto" w:fill="FFFFFF"/>
        </w:rPr>
        <w:t>The most notable types of decision tree algorithms are thus explained:-</w:t>
      </w:r>
    </w:p>
    <w:p w:rsidR="00BC0100" w:rsidRPr="009C2430" w:rsidRDefault="00BC0100" w:rsidP="009C2430">
      <w:pPr>
        <w:pStyle w:val="ListParagraph"/>
        <w:numPr>
          <w:ilvl w:val="0"/>
          <w:numId w:val="33"/>
        </w:numPr>
        <w:jc w:val="both"/>
        <w:rPr>
          <w:sz w:val="20"/>
          <w:szCs w:val="20"/>
        </w:rPr>
      </w:pPr>
      <w:r w:rsidRPr="009C2430">
        <w:rPr>
          <w:b/>
          <w:sz w:val="20"/>
          <w:szCs w:val="20"/>
        </w:rPr>
        <w:t>ID3 Decision Tree</w:t>
      </w:r>
      <w:r w:rsidRPr="009C2430">
        <w:rPr>
          <w:sz w:val="20"/>
          <w:szCs w:val="20"/>
        </w:rPr>
        <w:t xml:space="preserve"> - </w:t>
      </w:r>
      <w:r w:rsidR="009C2430" w:rsidRPr="009C2430">
        <w:rPr>
          <w:rFonts w:cs="Arial"/>
          <w:sz w:val="20"/>
          <w:szCs w:val="20"/>
          <w:shd w:val="clear" w:color="auto" w:fill="FFFFFF"/>
        </w:rPr>
        <w:t>This algorithm uses Information Gain to decide which attribute is to be used classify the current subset of the data. For each level of the tree, information gain is calculated for the remaining data recursively.</w:t>
      </w:r>
    </w:p>
    <w:p w:rsidR="009C2430" w:rsidRPr="009C2430" w:rsidRDefault="009C2430" w:rsidP="009C2430">
      <w:pPr>
        <w:pStyle w:val="ListParagraph"/>
        <w:numPr>
          <w:ilvl w:val="0"/>
          <w:numId w:val="33"/>
        </w:numPr>
        <w:jc w:val="both"/>
        <w:rPr>
          <w:sz w:val="20"/>
          <w:szCs w:val="20"/>
        </w:rPr>
      </w:pPr>
      <w:r w:rsidRPr="009C2430">
        <w:rPr>
          <w:rStyle w:val="Strong"/>
          <w:rFonts w:cs="Arial"/>
          <w:sz w:val="20"/>
          <w:szCs w:val="20"/>
          <w:bdr w:val="none" w:sz="0" w:space="0" w:color="auto" w:frame="1"/>
          <w:shd w:val="clear" w:color="auto" w:fill="FFFFFF"/>
        </w:rPr>
        <w:t>C4.5:</w:t>
      </w:r>
      <w:r w:rsidRPr="009C2430">
        <w:rPr>
          <w:rFonts w:cs="Arial"/>
          <w:sz w:val="20"/>
          <w:szCs w:val="20"/>
          <w:shd w:val="clear" w:color="auto" w:fill="FFFFFF"/>
        </w:rPr>
        <w:t> This algorithm is the successor of the ID3 algorithm. This algorithm uses either Information gain or Gain ratio to decide upon the classifying attribute. It is a direct improvement from the ID3 algorithm as it can handle both continuous and missing attribute values.</w:t>
      </w:r>
    </w:p>
    <w:p w:rsidR="009C2430" w:rsidRPr="009C2430" w:rsidRDefault="009C2430" w:rsidP="009C2430">
      <w:pPr>
        <w:pStyle w:val="ListParagraph"/>
        <w:numPr>
          <w:ilvl w:val="0"/>
          <w:numId w:val="33"/>
        </w:numPr>
        <w:jc w:val="both"/>
        <w:rPr>
          <w:sz w:val="20"/>
          <w:szCs w:val="20"/>
        </w:rPr>
      </w:pPr>
      <w:r w:rsidRPr="009C2430">
        <w:rPr>
          <w:rStyle w:val="Strong"/>
          <w:rFonts w:cs="Arial"/>
          <w:sz w:val="20"/>
          <w:szCs w:val="20"/>
          <w:bdr w:val="none" w:sz="0" w:space="0" w:color="auto" w:frame="1"/>
          <w:shd w:val="clear" w:color="auto" w:fill="FFFFFF"/>
        </w:rPr>
        <w:t>Classification and Regression Tree</w:t>
      </w:r>
      <w:r>
        <w:rPr>
          <w:rStyle w:val="Strong"/>
          <w:rFonts w:cs="Arial"/>
          <w:sz w:val="20"/>
          <w:szCs w:val="20"/>
          <w:bdr w:val="none" w:sz="0" w:space="0" w:color="auto" w:frame="1"/>
          <w:shd w:val="clear" w:color="auto" w:fill="FFFFFF"/>
        </w:rPr>
        <w:t xml:space="preserve"> </w:t>
      </w:r>
      <w:r w:rsidRPr="009C2430">
        <w:rPr>
          <w:rStyle w:val="Strong"/>
          <w:rFonts w:cs="Arial"/>
          <w:sz w:val="20"/>
          <w:szCs w:val="20"/>
          <w:bdr w:val="none" w:sz="0" w:space="0" w:color="auto" w:frame="1"/>
          <w:shd w:val="clear" w:color="auto" w:fill="FFFFFF"/>
        </w:rPr>
        <w:t>(CART):</w:t>
      </w:r>
      <w:r w:rsidRPr="009C2430">
        <w:rPr>
          <w:rFonts w:cs="Arial"/>
          <w:sz w:val="20"/>
          <w:szCs w:val="20"/>
          <w:shd w:val="clear" w:color="auto" w:fill="FFFFFF"/>
        </w:rPr>
        <w:t> It is a dynamic learning algorithm which can produce a regression tree as well as a classification tree depending upon the dependent variable.</w:t>
      </w:r>
    </w:p>
    <w:p w:rsidR="009C2430" w:rsidRDefault="009C2430" w:rsidP="009C2430">
      <w:pPr>
        <w:jc w:val="both"/>
        <w:rPr>
          <w:rFonts w:ascii="LM Roman 12" w:hAnsi="LM Roman 12"/>
          <w:sz w:val="20"/>
          <w:szCs w:val="20"/>
        </w:rPr>
      </w:pPr>
    </w:p>
    <w:p w:rsidR="004873BE" w:rsidRPr="001B1F96" w:rsidRDefault="00BC0100" w:rsidP="009C2430">
      <w:pPr>
        <w:ind w:left="159"/>
        <w:jc w:val="both"/>
        <w:rPr>
          <w:rFonts w:ascii="LM Roman 10" w:hAnsi="LM Roman 10"/>
          <w:sz w:val="20"/>
          <w:szCs w:val="20"/>
        </w:rPr>
      </w:pPr>
      <w:r w:rsidRPr="001B1F96">
        <w:rPr>
          <w:rFonts w:ascii="LM Roman 10" w:hAnsi="LM Roman 10"/>
          <w:sz w:val="20"/>
          <w:szCs w:val="20"/>
        </w:rPr>
        <w:t xml:space="preserve">To understand how Decision Trees works in the context of Breast Cancer diagnosis and prognosis, an example of a BC diagnosis and prognosis decision tree structure </w:t>
      </w:r>
      <w:r w:rsidR="009C2430" w:rsidRPr="001B1F96">
        <w:rPr>
          <w:rFonts w:ascii="LM Roman 10" w:hAnsi="LM Roman 10"/>
          <w:sz w:val="20"/>
          <w:szCs w:val="20"/>
        </w:rPr>
        <w:t xml:space="preserve">is given </w:t>
      </w:r>
      <w:r w:rsidRPr="001B1F96">
        <w:rPr>
          <w:rFonts w:ascii="LM Roman 10" w:hAnsi="LM Roman 10"/>
          <w:sz w:val="20"/>
          <w:szCs w:val="20"/>
        </w:rPr>
        <w:t xml:space="preserve">which is used to predict whether a person has malignant or benign BC. </w:t>
      </w:r>
    </w:p>
    <w:p w:rsidR="009C2430" w:rsidRDefault="009C2430" w:rsidP="009C2430">
      <w:pPr>
        <w:ind w:left="159"/>
        <w:jc w:val="both"/>
        <w:rPr>
          <w:rFonts w:ascii="LM Roman 12" w:hAnsi="LM Roman 12"/>
          <w:sz w:val="20"/>
          <w:szCs w:val="20"/>
        </w:rPr>
      </w:pPr>
      <w:r>
        <w:rPr>
          <w:rFonts w:ascii="LM Roman 12" w:hAnsi="LM Roman 12"/>
          <w:sz w:val="20"/>
          <w:szCs w:val="20"/>
        </w:rPr>
        <w:t xml:space="preserve">                            </w:t>
      </w:r>
      <w:r w:rsidR="006D6E80">
        <w:rPr>
          <w:rFonts w:ascii="LM Roman 12" w:hAnsi="LM Roman 12"/>
          <w:sz w:val="20"/>
          <w:szCs w:val="20"/>
        </w:rPr>
        <w:t xml:space="preserve">    </w:t>
      </w:r>
      <w:r>
        <w:rPr>
          <w:rFonts w:ascii="LM Roman 12" w:hAnsi="LM Roman 12"/>
          <w:sz w:val="20"/>
          <w:szCs w:val="20"/>
        </w:rPr>
        <w:t xml:space="preserve">   </w:t>
      </w:r>
      <w:r>
        <w:rPr>
          <w:noProof/>
        </w:rPr>
        <w:drawing>
          <wp:inline distT="0" distB="0" distL="0" distR="0" wp14:anchorId="3257E3DE" wp14:editId="3BDD06AA">
            <wp:extent cx="3135086" cy="208101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3181" cy="2086387"/>
                    </a:xfrm>
                    <a:prstGeom prst="rect">
                      <a:avLst/>
                    </a:prstGeom>
                  </pic:spPr>
                </pic:pic>
              </a:graphicData>
            </a:graphic>
          </wp:inline>
        </w:drawing>
      </w:r>
    </w:p>
    <w:p w:rsidR="001B1F96" w:rsidRDefault="001B1F96" w:rsidP="009C2430">
      <w:pPr>
        <w:ind w:left="159"/>
        <w:jc w:val="both"/>
        <w:rPr>
          <w:rFonts w:ascii="LM Roman 10" w:hAnsi="LM Roman 10"/>
          <w:sz w:val="20"/>
          <w:szCs w:val="20"/>
        </w:rPr>
      </w:pPr>
      <w:r>
        <w:rPr>
          <w:rFonts w:ascii="LM Roman 10" w:hAnsi="LM Roman 10"/>
          <w:sz w:val="20"/>
          <w:szCs w:val="20"/>
        </w:rPr>
        <w:t>In this project the default Decision Tree Classifier (CART) has been used for which the maximum depth and criterion (</w:t>
      </w:r>
      <w:r w:rsidR="002013B8">
        <w:rPr>
          <w:rFonts w:ascii="LM Roman 10" w:hAnsi="LM Roman 10"/>
          <w:sz w:val="20"/>
          <w:szCs w:val="20"/>
        </w:rPr>
        <w:t>E</w:t>
      </w:r>
      <w:r>
        <w:rPr>
          <w:rFonts w:ascii="LM Roman 10" w:hAnsi="LM Roman 10"/>
          <w:sz w:val="20"/>
          <w:szCs w:val="20"/>
        </w:rPr>
        <w:t>ntropy</w:t>
      </w:r>
      <w:r w:rsidR="002013B8">
        <w:rPr>
          <w:rFonts w:ascii="LM Roman 10" w:hAnsi="LM Roman 10"/>
          <w:sz w:val="20"/>
          <w:szCs w:val="20"/>
        </w:rPr>
        <w:t xml:space="preserve"> or Gini</w:t>
      </w:r>
      <w:r>
        <w:rPr>
          <w:rFonts w:ascii="LM Roman 10" w:hAnsi="LM Roman 10"/>
          <w:sz w:val="20"/>
          <w:szCs w:val="20"/>
        </w:rPr>
        <w:t xml:space="preserve">) were tuned in order to achieve the best testing </w:t>
      </w:r>
      <w:r w:rsidR="007C6A87">
        <w:rPr>
          <w:rFonts w:ascii="LM Roman 10" w:hAnsi="LM Roman 10"/>
          <w:sz w:val="20"/>
          <w:szCs w:val="20"/>
        </w:rPr>
        <w:t>a</w:t>
      </w:r>
      <w:r>
        <w:rPr>
          <w:rFonts w:ascii="LM Roman 10" w:hAnsi="LM Roman 10"/>
          <w:sz w:val="20"/>
          <w:szCs w:val="20"/>
        </w:rPr>
        <w:t>ccuracy.</w:t>
      </w:r>
    </w:p>
    <w:p w:rsidR="001B1F96" w:rsidRDefault="001B1F96" w:rsidP="009C2430">
      <w:pPr>
        <w:ind w:left="159"/>
        <w:jc w:val="both"/>
        <w:rPr>
          <w:rFonts w:ascii="LM Roman 10" w:hAnsi="LM Roman 10"/>
          <w:sz w:val="20"/>
          <w:szCs w:val="20"/>
        </w:rPr>
      </w:pPr>
      <w:r>
        <w:rPr>
          <w:rFonts w:ascii="LM Roman 10" w:hAnsi="LM Roman 10"/>
          <w:sz w:val="20"/>
          <w:szCs w:val="20"/>
        </w:rPr>
        <w:lastRenderedPageBreak/>
        <w:t xml:space="preserve">The following graph shows the </w:t>
      </w:r>
      <w:r w:rsidR="002013B8">
        <w:rPr>
          <w:rFonts w:ascii="LM Roman 10" w:hAnsi="LM Roman 10"/>
          <w:sz w:val="20"/>
          <w:szCs w:val="20"/>
        </w:rPr>
        <w:t xml:space="preserve">variation in accuracy as and when the maximum depth of decision tree is increased, for both Entropy and Gini -  </w:t>
      </w:r>
      <w:r w:rsidRPr="001B1F96">
        <w:rPr>
          <w:rFonts w:ascii="LM Roman 10" w:hAnsi="LM Roman 10"/>
          <w:sz w:val="20"/>
          <w:szCs w:val="20"/>
        </w:rPr>
        <w:t xml:space="preserve"> </w:t>
      </w:r>
    </w:p>
    <w:p w:rsidR="002013B8" w:rsidRDefault="002013B8" w:rsidP="009C2430">
      <w:pPr>
        <w:ind w:left="159"/>
        <w:jc w:val="both"/>
        <w:rPr>
          <w:rFonts w:ascii="LM Roman 10" w:hAnsi="LM Roman 10"/>
          <w:sz w:val="20"/>
          <w:szCs w:val="20"/>
        </w:rPr>
      </w:pPr>
      <w:r>
        <w:rPr>
          <w:rFonts w:ascii="LM Roman 10" w:hAnsi="LM Roman 10"/>
          <w:sz w:val="20"/>
          <w:szCs w:val="20"/>
        </w:rPr>
        <w:t xml:space="preserve"> </w:t>
      </w:r>
      <w:r>
        <w:rPr>
          <w:noProof/>
        </w:rPr>
        <w:drawing>
          <wp:inline distT="0" distB="0" distL="0" distR="0" wp14:anchorId="30EFCB0E" wp14:editId="4018F808">
            <wp:extent cx="5943600" cy="24441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44115"/>
                    </a:xfrm>
                    <a:prstGeom prst="rect">
                      <a:avLst/>
                    </a:prstGeom>
                  </pic:spPr>
                </pic:pic>
              </a:graphicData>
            </a:graphic>
          </wp:inline>
        </w:drawing>
      </w:r>
    </w:p>
    <w:p w:rsidR="002013B8" w:rsidRDefault="002013B8" w:rsidP="002013B8">
      <w:pPr>
        <w:ind w:left="159"/>
        <w:jc w:val="both"/>
        <w:rPr>
          <w:rFonts w:ascii="LM Roman 10" w:hAnsi="LM Roman 10"/>
          <w:sz w:val="20"/>
          <w:szCs w:val="20"/>
        </w:rPr>
      </w:pPr>
      <w:r>
        <w:rPr>
          <w:rFonts w:ascii="LM Roman 10" w:hAnsi="LM Roman 10"/>
          <w:sz w:val="20"/>
          <w:szCs w:val="20"/>
        </w:rPr>
        <w:t xml:space="preserve">From the graph it can be clearly seen that Entropy for a Maximum Depth of 7 gives the best training accuracy. The   classifier is then trained with these best parameters and </w:t>
      </w:r>
      <w:r w:rsidR="006D6E80">
        <w:rPr>
          <w:rFonts w:ascii="LM Roman 10" w:hAnsi="LM Roman 10"/>
          <w:sz w:val="20"/>
          <w:szCs w:val="20"/>
        </w:rPr>
        <w:t>testing accuracy is calculated.</w:t>
      </w:r>
    </w:p>
    <w:p w:rsidR="006D6E80" w:rsidRDefault="006D6E80" w:rsidP="002013B8">
      <w:pPr>
        <w:ind w:left="159"/>
        <w:jc w:val="both"/>
        <w:rPr>
          <w:rFonts w:ascii="LM Roman 10" w:hAnsi="LM Roman 10"/>
          <w:sz w:val="20"/>
          <w:szCs w:val="20"/>
        </w:rPr>
      </w:pPr>
      <w:r>
        <w:rPr>
          <w:noProof/>
        </w:rPr>
        <w:drawing>
          <wp:inline distT="0" distB="0" distL="0" distR="0" wp14:anchorId="5FFEF51A" wp14:editId="5E1FF90C">
            <wp:extent cx="5935597" cy="1319001"/>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37590" cy="1341666"/>
                    </a:xfrm>
                    <a:prstGeom prst="rect">
                      <a:avLst/>
                    </a:prstGeom>
                  </pic:spPr>
                </pic:pic>
              </a:graphicData>
            </a:graphic>
          </wp:inline>
        </w:drawing>
      </w:r>
    </w:p>
    <w:p w:rsidR="006D6E80" w:rsidRDefault="007C6A87" w:rsidP="002013B8">
      <w:pPr>
        <w:ind w:left="159"/>
        <w:jc w:val="both"/>
        <w:rPr>
          <w:rFonts w:ascii="LM Roman 10" w:hAnsi="LM Roman 10"/>
          <w:sz w:val="20"/>
          <w:szCs w:val="20"/>
        </w:rPr>
      </w:pPr>
      <w:r>
        <w:rPr>
          <w:rFonts w:ascii="LM Roman 10" w:hAnsi="LM Roman 10"/>
          <w:sz w:val="20"/>
          <w:szCs w:val="20"/>
        </w:rPr>
        <w:t xml:space="preserve">Decision tree for the test data is as follows </w:t>
      </w:r>
      <w:r w:rsidR="007C771A">
        <w:rPr>
          <w:rFonts w:ascii="LM Roman 10" w:hAnsi="LM Roman 10"/>
          <w:sz w:val="20"/>
          <w:szCs w:val="20"/>
        </w:rPr>
        <w:t>–</w:t>
      </w:r>
      <w:r>
        <w:rPr>
          <w:rFonts w:ascii="LM Roman 10" w:hAnsi="LM Roman 10"/>
          <w:sz w:val="20"/>
          <w:szCs w:val="20"/>
        </w:rPr>
        <w:t xml:space="preserve"> </w:t>
      </w:r>
    </w:p>
    <w:p w:rsidR="007C771A" w:rsidRDefault="007C771A" w:rsidP="002013B8">
      <w:pPr>
        <w:ind w:left="159"/>
        <w:jc w:val="both"/>
        <w:rPr>
          <w:rFonts w:ascii="LM Roman 10" w:hAnsi="LM Roman 10"/>
          <w:sz w:val="20"/>
          <w:szCs w:val="20"/>
        </w:rPr>
      </w:pPr>
      <w:r>
        <w:rPr>
          <w:rFonts w:ascii="LM Roman 10" w:hAnsi="LM Roman 10"/>
          <w:sz w:val="20"/>
          <w:szCs w:val="20"/>
        </w:rPr>
        <w:t xml:space="preserve">                                </w:t>
      </w:r>
      <w:r>
        <w:rPr>
          <w:noProof/>
        </w:rPr>
        <w:drawing>
          <wp:inline distT="0" distB="0" distL="0" distR="0" wp14:anchorId="187AAF28" wp14:editId="5DC055F4">
            <wp:extent cx="3599014" cy="2969777"/>
            <wp:effectExtent l="0" t="0" r="190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9828" cy="3003455"/>
                    </a:xfrm>
                    <a:prstGeom prst="rect">
                      <a:avLst/>
                    </a:prstGeom>
                  </pic:spPr>
                </pic:pic>
              </a:graphicData>
            </a:graphic>
          </wp:inline>
        </w:drawing>
      </w:r>
    </w:p>
    <w:p w:rsidR="00AA7126" w:rsidRDefault="00AA7126" w:rsidP="00AA7126">
      <w:pPr>
        <w:pStyle w:val="ListParagraph"/>
        <w:numPr>
          <w:ilvl w:val="2"/>
          <w:numId w:val="31"/>
        </w:numPr>
        <w:jc w:val="both"/>
        <w:rPr>
          <w:b/>
          <w:sz w:val="24"/>
          <w:szCs w:val="24"/>
        </w:rPr>
      </w:pPr>
      <w:r>
        <w:rPr>
          <w:b/>
          <w:sz w:val="24"/>
          <w:szCs w:val="24"/>
        </w:rPr>
        <w:lastRenderedPageBreak/>
        <w:t>Random F</w:t>
      </w:r>
      <w:r w:rsidR="000056E3">
        <w:rPr>
          <w:b/>
          <w:sz w:val="24"/>
          <w:szCs w:val="24"/>
        </w:rPr>
        <w:t>orests Model</w:t>
      </w:r>
    </w:p>
    <w:p w:rsidR="00C00C5F" w:rsidRPr="00FC29D5" w:rsidRDefault="00C00C5F" w:rsidP="00C00C5F">
      <w:pPr>
        <w:ind w:left="159"/>
        <w:jc w:val="both"/>
        <w:rPr>
          <w:rFonts w:ascii="LM Roman 10" w:hAnsi="LM Roman 10"/>
          <w:sz w:val="24"/>
          <w:szCs w:val="24"/>
        </w:rPr>
      </w:pPr>
    </w:p>
    <w:p w:rsidR="00C57054" w:rsidRDefault="00E62531" w:rsidP="00FC29D5">
      <w:pPr>
        <w:ind w:left="159"/>
        <w:jc w:val="both"/>
        <w:rPr>
          <w:rFonts w:ascii="LM Roman 10" w:hAnsi="LM Roman 10"/>
          <w:color w:val="000000" w:themeColor="text1"/>
          <w:sz w:val="20"/>
          <w:szCs w:val="20"/>
          <w:shd w:val="clear" w:color="auto" w:fill="FFFFFF"/>
        </w:rPr>
      </w:pPr>
      <w:r w:rsidRPr="00647A43">
        <w:rPr>
          <w:rFonts w:ascii="LM Roman 10" w:hAnsi="LM Roman 10"/>
          <w:color w:val="000000" w:themeColor="text1"/>
          <w:sz w:val="20"/>
          <w:szCs w:val="20"/>
        </w:rPr>
        <w:t>Random</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forests</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are</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a</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very</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popular</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machine</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learning</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approach</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that</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addresses</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the</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shortcomings</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of</w:t>
      </w:r>
      <w:r w:rsidR="00FC29D5" w:rsidRPr="00647A43">
        <w:rPr>
          <w:rFonts w:ascii="LM Roman 10" w:hAnsi="LM Roman 10"/>
          <w:color w:val="000000" w:themeColor="text1"/>
          <w:sz w:val="20"/>
          <w:szCs w:val="20"/>
        </w:rPr>
        <w:t xml:space="preserve"> decision t</w:t>
      </w:r>
      <w:r w:rsidRPr="00647A43">
        <w:rPr>
          <w:rFonts w:ascii="LM Roman 10" w:hAnsi="LM Roman 10"/>
          <w:color w:val="000000" w:themeColor="text1"/>
          <w:sz w:val="20"/>
          <w:szCs w:val="20"/>
        </w:rPr>
        <w:t>rees using</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a</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clever</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idea. The</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goal</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is</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to</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improve</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prediction</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performance</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and</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reduce</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instability</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by</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averaging</w:t>
      </w:r>
      <w:r w:rsidR="00FC29D5" w:rsidRPr="00647A43">
        <w:rPr>
          <w:rFonts w:ascii="LM Roman 10" w:hAnsi="LM Roman 10"/>
          <w:color w:val="000000" w:themeColor="text1"/>
          <w:sz w:val="20"/>
          <w:szCs w:val="20"/>
        </w:rPr>
        <w:t xml:space="preserve"> </w:t>
      </w:r>
      <w:r w:rsidRPr="00647A43">
        <w:rPr>
          <w:rFonts w:ascii="LM Roman 10" w:hAnsi="LM Roman 10"/>
          <w:color w:val="000000" w:themeColor="text1"/>
          <w:sz w:val="20"/>
          <w:szCs w:val="20"/>
        </w:rPr>
        <w:t xml:space="preserve">multiple decision trees (a forest of trees constructed with randomness). Random forest is another ensemble method based on decision trees. It split data into sub-samples, trains decision tree classiﬁers on each sub-sample and averages prediction of each classiﬁer. Splitting dataset causes higher bias but it is compensated by large decrease in variance. Random Forest is a supervised learning algorithm and it is ﬂexible, easy to use machine learning algorithm that produces, even without hyper-parameter tuning, a great result most of the time. It is also one of the most used algorithms, because of </w:t>
      </w:r>
      <w:r w:rsidR="00FC29D5" w:rsidRPr="00647A43">
        <w:rPr>
          <w:rFonts w:ascii="LM Roman 10" w:hAnsi="LM Roman 10"/>
          <w:color w:val="000000" w:themeColor="text1"/>
          <w:sz w:val="20"/>
          <w:szCs w:val="20"/>
        </w:rPr>
        <w:t>its</w:t>
      </w:r>
      <w:r w:rsidRPr="00647A43">
        <w:rPr>
          <w:rFonts w:ascii="LM Roman 10" w:hAnsi="LM Roman 10"/>
          <w:color w:val="000000" w:themeColor="text1"/>
          <w:sz w:val="20"/>
          <w:szCs w:val="20"/>
        </w:rPr>
        <w:t xml:space="preserve"> simplicity and the fact that it can be used for both classiﬁcation and regression tasks. Random forest builds multiple decision trees and merges them together to get a more accurate and stable prediction.</w:t>
      </w:r>
      <w:r w:rsidR="00647A43" w:rsidRPr="00647A43">
        <w:rPr>
          <w:rFonts w:ascii="LM Roman 10" w:hAnsi="LM Roman 10"/>
          <w:color w:val="000000" w:themeColor="text1"/>
          <w:sz w:val="30"/>
          <w:szCs w:val="30"/>
          <w:shd w:val="clear" w:color="auto" w:fill="FFFFFF"/>
        </w:rPr>
        <w:t xml:space="preserve"> </w:t>
      </w:r>
      <w:r w:rsidR="00647A43" w:rsidRPr="00647A43">
        <w:rPr>
          <w:rFonts w:ascii="LM Roman 10" w:hAnsi="LM Roman 10"/>
          <w:color w:val="000000" w:themeColor="text1"/>
          <w:sz w:val="20"/>
          <w:szCs w:val="20"/>
          <w:shd w:val="clear" w:color="auto" w:fill="FFFFFF"/>
        </w:rPr>
        <w:t>Random forests is considered as a highly accurate and robust method because of the number of decision trees participating in the process. It does not suffer from the overfitting problem. The main reason is that it takes the average of all the predictions, which cancels out the biases. The algorithm can be used in both classification and regression problems. Random forests can also handle missing values. There are two ways to handle these: using median values to replace continuous variables, and computing the proximity-weighted average of missing values.</w:t>
      </w:r>
      <w:r w:rsidR="00647A43" w:rsidRPr="00647A43">
        <w:rPr>
          <w:rFonts w:ascii="LM Roman 10" w:hAnsi="LM Roman 10"/>
          <w:color w:val="000000" w:themeColor="text1"/>
          <w:sz w:val="30"/>
          <w:szCs w:val="30"/>
          <w:shd w:val="clear" w:color="auto" w:fill="FFFFFF"/>
        </w:rPr>
        <w:t xml:space="preserve"> </w:t>
      </w:r>
      <w:r w:rsidR="00647A43" w:rsidRPr="00647A43">
        <w:rPr>
          <w:rFonts w:ascii="LM Roman 10" w:hAnsi="LM Roman 10"/>
          <w:color w:val="000000" w:themeColor="text1"/>
          <w:sz w:val="20"/>
          <w:szCs w:val="20"/>
          <w:shd w:val="clear" w:color="auto" w:fill="FFFFFF"/>
        </w:rPr>
        <w:t>You can get the relative feature importance, which helps in selecting the most contributing features for the classifier. Random forests is slow in generating predictions because it has multiple decision trees. Whenever it makes a prediction, all the trees in the forest have to make a prediction for the same given input and then perform voting on it. This whole process is time-consuming. The model is difficult to interpret compared to a decision tree, where you can easily make a decision by following the path in the tree.</w:t>
      </w:r>
      <w:r w:rsidR="00C57054">
        <w:rPr>
          <w:rFonts w:ascii="LM Roman 10" w:hAnsi="LM Roman 10"/>
          <w:color w:val="000000" w:themeColor="text1"/>
          <w:sz w:val="20"/>
          <w:szCs w:val="20"/>
          <w:shd w:val="clear" w:color="auto" w:fill="FFFFFF"/>
        </w:rPr>
        <w:t xml:space="preserve"> </w:t>
      </w:r>
    </w:p>
    <w:p w:rsidR="00647A43" w:rsidRPr="00647A43" w:rsidRDefault="00647A43" w:rsidP="00FC29D5">
      <w:pPr>
        <w:ind w:left="159"/>
        <w:jc w:val="both"/>
        <w:rPr>
          <w:rFonts w:ascii="LM Roman 10" w:hAnsi="LM Roman 10"/>
          <w:b/>
          <w:color w:val="000000" w:themeColor="text1"/>
          <w:sz w:val="20"/>
          <w:szCs w:val="20"/>
        </w:rPr>
      </w:pPr>
      <w:r w:rsidRPr="00647A43">
        <w:rPr>
          <w:rFonts w:ascii="LM Roman 10" w:hAnsi="LM Roman 10"/>
          <w:b/>
          <w:color w:val="000000" w:themeColor="text1"/>
          <w:sz w:val="20"/>
          <w:szCs w:val="20"/>
        </w:rPr>
        <w:t xml:space="preserve">Random Forest vs Decision Trees – </w:t>
      </w:r>
    </w:p>
    <w:p w:rsidR="00C57054" w:rsidRDefault="00647A43" w:rsidP="00C57054">
      <w:pPr>
        <w:pStyle w:val="ListParagraph"/>
        <w:numPr>
          <w:ilvl w:val="0"/>
          <w:numId w:val="35"/>
        </w:numPr>
      </w:pPr>
      <w:r w:rsidRPr="00C57054">
        <w:t>Random forests is a set of multiple decision trees.</w:t>
      </w:r>
    </w:p>
    <w:p w:rsidR="00647A43" w:rsidRPr="00C57054" w:rsidRDefault="00647A43" w:rsidP="00C57054">
      <w:pPr>
        <w:pStyle w:val="ListParagraph"/>
        <w:numPr>
          <w:ilvl w:val="0"/>
          <w:numId w:val="35"/>
        </w:numPr>
      </w:pPr>
      <w:r w:rsidRPr="00C57054">
        <w:t>Deep decision trees may suffer from overfitting, but random forests prevents overfitting by creating trees on random subsets.</w:t>
      </w:r>
    </w:p>
    <w:p w:rsidR="00647A43" w:rsidRPr="00C57054" w:rsidRDefault="00647A43" w:rsidP="00C57054">
      <w:pPr>
        <w:pStyle w:val="ListParagraph"/>
        <w:numPr>
          <w:ilvl w:val="0"/>
          <w:numId w:val="35"/>
        </w:numPr>
      </w:pPr>
      <w:r w:rsidRPr="00C57054">
        <w:t>Decision trees are computationally faster.</w:t>
      </w:r>
    </w:p>
    <w:p w:rsidR="00647A43" w:rsidRPr="00C57054" w:rsidRDefault="00647A43" w:rsidP="00C57054">
      <w:pPr>
        <w:pStyle w:val="ListParagraph"/>
        <w:numPr>
          <w:ilvl w:val="0"/>
          <w:numId w:val="35"/>
        </w:numPr>
      </w:pPr>
      <w:r w:rsidRPr="00C57054">
        <w:t>Random forests is difficult to interpret, while a decision tree is easily interpretable and can be converted to rules.</w:t>
      </w:r>
    </w:p>
    <w:p w:rsidR="00C57054" w:rsidRDefault="00C57054" w:rsidP="00C57054">
      <w:pPr>
        <w:pStyle w:val="NormalWeb"/>
        <w:shd w:val="clear" w:color="auto" w:fill="FFFFFF"/>
        <w:spacing w:before="0" w:beforeAutospacing="0" w:after="0" w:afterAutospacing="0"/>
        <w:rPr>
          <w:rFonts w:ascii="LM Roman 10" w:hAnsi="LM Roman 10"/>
          <w:color w:val="000000" w:themeColor="text1"/>
          <w:sz w:val="20"/>
          <w:szCs w:val="20"/>
        </w:rPr>
      </w:pPr>
    </w:p>
    <w:p w:rsidR="00C57054" w:rsidRDefault="00C57054" w:rsidP="00C57054">
      <w:pPr>
        <w:pStyle w:val="NormalWeb"/>
        <w:shd w:val="clear" w:color="auto" w:fill="FFFFFF"/>
        <w:spacing w:before="0" w:beforeAutospacing="0" w:after="0" w:afterAutospacing="0"/>
        <w:rPr>
          <w:rFonts w:ascii="LM Roman 10" w:hAnsi="LM Roman 10"/>
          <w:color w:val="000000" w:themeColor="text1"/>
          <w:sz w:val="20"/>
          <w:szCs w:val="20"/>
        </w:rPr>
      </w:pPr>
      <w:r w:rsidRPr="00C57054">
        <w:rPr>
          <w:rFonts w:ascii="LM Roman 10" w:hAnsi="LM Roman 10"/>
          <w:color w:val="000000" w:themeColor="text1"/>
          <w:sz w:val="20"/>
          <w:szCs w:val="20"/>
        </w:rPr>
        <w:t xml:space="preserve">Random forests also offers a good feature selection indicator. </w:t>
      </w:r>
      <w:proofErr w:type="spellStart"/>
      <w:r w:rsidRPr="00C57054">
        <w:rPr>
          <w:rFonts w:ascii="LM Roman 10" w:hAnsi="LM Roman 10"/>
          <w:color w:val="000000" w:themeColor="text1"/>
          <w:sz w:val="20"/>
          <w:szCs w:val="20"/>
        </w:rPr>
        <w:t>Scikit</w:t>
      </w:r>
      <w:proofErr w:type="spellEnd"/>
      <w:r w:rsidRPr="00C57054">
        <w:rPr>
          <w:rFonts w:ascii="LM Roman 10" w:hAnsi="LM Roman 10"/>
          <w:color w:val="000000" w:themeColor="text1"/>
          <w:sz w:val="20"/>
          <w:szCs w:val="20"/>
        </w:rPr>
        <w:t xml:space="preserve">-learn provides an extra variable with the model, which shows the relative importance or contribution of each feature in the prediction. It automatically computes the relevance score of each feature in the training phase. Then it scales the relevance down so that the sum of all scores is 1. </w:t>
      </w:r>
      <w:r>
        <w:rPr>
          <w:rFonts w:ascii="LM Roman 10" w:hAnsi="LM Roman 10"/>
          <w:color w:val="000000" w:themeColor="text1"/>
          <w:sz w:val="20"/>
          <w:szCs w:val="20"/>
        </w:rPr>
        <w:t xml:space="preserve">This score </w:t>
      </w:r>
      <w:r w:rsidRPr="00C57054">
        <w:rPr>
          <w:rFonts w:ascii="LM Roman 10" w:hAnsi="LM Roman 10"/>
          <w:color w:val="000000" w:themeColor="text1"/>
          <w:sz w:val="20"/>
          <w:szCs w:val="20"/>
        </w:rPr>
        <w:t>help</w:t>
      </w:r>
      <w:r>
        <w:rPr>
          <w:rFonts w:ascii="LM Roman 10" w:hAnsi="LM Roman 10"/>
          <w:color w:val="000000" w:themeColor="text1"/>
          <w:sz w:val="20"/>
          <w:szCs w:val="20"/>
        </w:rPr>
        <w:t>s in choosing</w:t>
      </w:r>
      <w:r w:rsidRPr="00C57054">
        <w:rPr>
          <w:rFonts w:ascii="LM Roman 10" w:hAnsi="LM Roman 10"/>
          <w:color w:val="000000" w:themeColor="text1"/>
          <w:sz w:val="20"/>
          <w:szCs w:val="20"/>
        </w:rPr>
        <w:t xml:space="preserve"> the most important features and drop the least important ones for model building. </w:t>
      </w:r>
      <w:r>
        <w:rPr>
          <w:rFonts w:ascii="LM Roman 10" w:hAnsi="LM Roman 10"/>
          <w:color w:val="000000" w:themeColor="text1"/>
          <w:sz w:val="20"/>
          <w:szCs w:val="20"/>
        </w:rPr>
        <w:t>Random forest uses G</w:t>
      </w:r>
      <w:r w:rsidRPr="00C57054">
        <w:rPr>
          <w:rFonts w:ascii="LM Roman 10" w:hAnsi="LM Roman 10"/>
          <w:color w:val="000000" w:themeColor="text1"/>
          <w:sz w:val="20"/>
          <w:szCs w:val="20"/>
        </w:rPr>
        <w:t>ini importance or mean decrease in impurity (MDI) to calculate the importance of each feature. Gini importance is also known as the total decrease in node impurity. This is how much the model fit or accuracy decreases when you drop a variable. The larger the decrease, the more significant the variable is. Here, the mean decrease is a significant parameter for variable selection. The Gini index can describe the overall explanatory power of the variables.</w:t>
      </w:r>
    </w:p>
    <w:p w:rsidR="00C57054" w:rsidRDefault="00C57054" w:rsidP="00C57054">
      <w:pPr>
        <w:pStyle w:val="NormalWeb"/>
        <w:shd w:val="clear" w:color="auto" w:fill="FFFFFF"/>
        <w:spacing w:before="0" w:beforeAutospacing="0" w:after="0" w:afterAutospacing="0"/>
        <w:rPr>
          <w:rFonts w:ascii="LM Roman 10" w:hAnsi="LM Roman 10"/>
          <w:color w:val="000000" w:themeColor="text1"/>
          <w:sz w:val="20"/>
          <w:szCs w:val="20"/>
        </w:rPr>
      </w:pPr>
    </w:p>
    <w:p w:rsidR="00C57054" w:rsidRDefault="00C57054" w:rsidP="00C57054">
      <w:pPr>
        <w:pStyle w:val="NormalWeb"/>
        <w:shd w:val="clear" w:color="auto" w:fill="FFFFFF"/>
        <w:spacing w:before="0" w:beforeAutospacing="0" w:after="0" w:afterAutospacing="0"/>
        <w:rPr>
          <w:rFonts w:ascii="LM Roman 10" w:hAnsi="LM Roman 10"/>
          <w:color w:val="000000" w:themeColor="text1"/>
          <w:sz w:val="20"/>
          <w:szCs w:val="20"/>
        </w:rPr>
      </w:pPr>
      <w:r>
        <w:rPr>
          <w:rFonts w:ascii="LM Roman 10" w:hAnsi="LM Roman 10"/>
          <w:color w:val="000000" w:themeColor="text1"/>
          <w:sz w:val="20"/>
          <w:szCs w:val="20"/>
        </w:rPr>
        <w:t>Even without parameter tuning, the Random Forest Classifier is capable of giving good results. In order to achieve the best results the Number of Estimators and Maximum Depth of a tree were optimized.</w:t>
      </w:r>
    </w:p>
    <w:p w:rsidR="00C57054" w:rsidRDefault="00C57054" w:rsidP="00C57054">
      <w:pPr>
        <w:pStyle w:val="NormalWeb"/>
        <w:shd w:val="clear" w:color="auto" w:fill="FFFFFF"/>
        <w:spacing w:before="0" w:beforeAutospacing="0" w:after="0" w:afterAutospacing="0"/>
        <w:rPr>
          <w:rFonts w:ascii="LM Roman 10" w:hAnsi="LM Roman 10"/>
          <w:color w:val="000000" w:themeColor="text1"/>
          <w:sz w:val="20"/>
          <w:szCs w:val="20"/>
        </w:rPr>
      </w:pPr>
    </w:p>
    <w:p w:rsidR="00C57054" w:rsidRDefault="00C57054" w:rsidP="00C57054">
      <w:pPr>
        <w:pStyle w:val="NormalWeb"/>
        <w:numPr>
          <w:ilvl w:val="0"/>
          <w:numId w:val="37"/>
        </w:numPr>
        <w:shd w:val="clear" w:color="auto" w:fill="FFFFFF"/>
        <w:spacing w:before="0" w:beforeAutospacing="0" w:after="0" w:afterAutospacing="0"/>
        <w:jc w:val="both"/>
        <w:rPr>
          <w:rFonts w:ascii="LM Roman 10" w:hAnsi="LM Roman 10"/>
          <w:color w:val="000000" w:themeColor="text1"/>
          <w:sz w:val="20"/>
          <w:szCs w:val="20"/>
        </w:rPr>
      </w:pPr>
      <w:r>
        <w:rPr>
          <w:rFonts w:ascii="LM Roman 10" w:hAnsi="LM Roman 10"/>
          <w:color w:val="000000" w:themeColor="text1"/>
          <w:sz w:val="20"/>
          <w:szCs w:val="20"/>
        </w:rPr>
        <w:t xml:space="preserve">Number of Estimators defines the number of trees in the </w:t>
      </w:r>
      <w:r w:rsidR="00EB5CDD">
        <w:rPr>
          <w:rFonts w:ascii="LM Roman 10" w:hAnsi="LM Roman 10"/>
          <w:color w:val="000000" w:themeColor="text1"/>
          <w:sz w:val="20"/>
          <w:szCs w:val="20"/>
        </w:rPr>
        <w:t>forest.</w:t>
      </w:r>
    </w:p>
    <w:p w:rsidR="00C57054" w:rsidRPr="00C57054" w:rsidRDefault="00C57054" w:rsidP="00C57054">
      <w:pPr>
        <w:pStyle w:val="NormalWeb"/>
        <w:numPr>
          <w:ilvl w:val="0"/>
          <w:numId w:val="37"/>
        </w:numPr>
        <w:shd w:val="clear" w:color="auto" w:fill="FFFFFF"/>
        <w:spacing w:before="0" w:beforeAutospacing="0" w:after="0" w:afterAutospacing="0"/>
        <w:jc w:val="both"/>
        <w:rPr>
          <w:rFonts w:ascii="LM Roman 10" w:hAnsi="LM Roman 10"/>
          <w:color w:val="000000" w:themeColor="text1"/>
          <w:sz w:val="20"/>
          <w:szCs w:val="20"/>
        </w:rPr>
      </w:pPr>
      <w:r>
        <w:rPr>
          <w:rFonts w:ascii="LM Roman 10" w:hAnsi="LM Roman 10"/>
          <w:color w:val="000000" w:themeColor="text1"/>
          <w:sz w:val="20"/>
          <w:szCs w:val="20"/>
        </w:rPr>
        <w:t xml:space="preserve">Maximum Depth defines the maximum depth each tree can go to </w:t>
      </w:r>
      <w:r w:rsidRPr="00C57054">
        <w:rPr>
          <w:rFonts w:ascii="LM Roman 10" w:hAnsi="LM Roman 10"/>
          <w:color w:val="000000" w:themeColor="text1"/>
          <w:sz w:val="20"/>
          <w:szCs w:val="20"/>
        </w:rPr>
        <w:t xml:space="preserve">or </w:t>
      </w:r>
      <w:r>
        <w:rPr>
          <w:rFonts w:ascii="LM Roman 10" w:hAnsi="LM Roman 10"/>
          <w:color w:val="000000" w:themeColor="text1"/>
          <w:sz w:val="20"/>
          <w:szCs w:val="20"/>
        </w:rPr>
        <w:t>i</w:t>
      </w:r>
      <w:r w:rsidRPr="00C57054">
        <w:rPr>
          <w:rFonts w:ascii="LM Roman 10" w:hAnsi="LM Roman 10" w:cs="Arial"/>
          <w:color w:val="222222"/>
          <w:sz w:val="20"/>
          <w:szCs w:val="20"/>
          <w:shd w:val="clear" w:color="auto" w:fill="FFFFFF"/>
        </w:rPr>
        <w:t>t can also be described as the length of the longest path from the </w:t>
      </w:r>
      <w:r w:rsidRPr="00C57054">
        <w:rPr>
          <w:rFonts w:ascii="LM Roman 10" w:hAnsi="LM Roman 10" w:cs="Arial"/>
          <w:bCs/>
          <w:color w:val="222222"/>
          <w:sz w:val="20"/>
          <w:szCs w:val="20"/>
          <w:shd w:val="clear" w:color="auto" w:fill="FFFFFF"/>
        </w:rPr>
        <w:t>tree</w:t>
      </w:r>
      <w:r w:rsidRPr="00C57054">
        <w:rPr>
          <w:rFonts w:ascii="LM Roman 10" w:hAnsi="LM Roman 10" w:cs="Arial"/>
          <w:color w:val="222222"/>
          <w:sz w:val="20"/>
          <w:szCs w:val="20"/>
          <w:shd w:val="clear" w:color="auto" w:fill="FFFFFF"/>
        </w:rPr>
        <w:t> root to a leaf. The root node is considered to have a </w:t>
      </w:r>
      <w:r w:rsidRPr="00C57054">
        <w:rPr>
          <w:rFonts w:ascii="LM Roman 10" w:hAnsi="LM Roman 10" w:cs="Arial"/>
          <w:bCs/>
          <w:color w:val="222222"/>
          <w:sz w:val="20"/>
          <w:szCs w:val="20"/>
          <w:shd w:val="clear" w:color="auto" w:fill="FFFFFF"/>
        </w:rPr>
        <w:t>depth</w:t>
      </w:r>
      <w:r w:rsidRPr="00C57054">
        <w:rPr>
          <w:rFonts w:ascii="LM Roman 10" w:hAnsi="LM Roman 10" w:cs="Arial"/>
          <w:color w:val="222222"/>
          <w:sz w:val="20"/>
          <w:szCs w:val="20"/>
          <w:shd w:val="clear" w:color="auto" w:fill="FFFFFF"/>
        </w:rPr>
        <w:t> of 0.</w:t>
      </w:r>
    </w:p>
    <w:p w:rsidR="00C57054" w:rsidRDefault="00C57054" w:rsidP="00C57054">
      <w:pPr>
        <w:pStyle w:val="NormalWeb"/>
        <w:shd w:val="clear" w:color="auto" w:fill="FFFFFF"/>
        <w:spacing w:before="0" w:beforeAutospacing="0" w:after="0" w:afterAutospacing="0"/>
        <w:rPr>
          <w:rFonts w:ascii="LM Roman 10" w:hAnsi="LM Roman 10"/>
          <w:color w:val="000000" w:themeColor="text1"/>
          <w:sz w:val="20"/>
          <w:szCs w:val="20"/>
        </w:rPr>
      </w:pPr>
    </w:p>
    <w:p w:rsidR="00EB5CDD" w:rsidRDefault="00EB5CDD" w:rsidP="00C57054">
      <w:pPr>
        <w:pStyle w:val="NormalWeb"/>
        <w:shd w:val="clear" w:color="auto" w:fill="FFFFFF"/>
        <w:spacing w:before="0" w:beforeAutospacing="0" w:after="0" w:afterAutospacing="0"/>
        <w:rPr>
          <w:rFonts w:ascii="LM Roman 10" w:hAnsi="LM Roman 10"/>
          <w:color w:val="000000" w:themeColor="text1"/>
          <w:sz w:val="20"/>
          <w:szCs w:val="20"/>
        </w:rPr>
      </w:pPr>
      <w:r>
        <w:rPr>
          <w:rFonts w:ascii="LM Roman 10" w:hAnsi="LM Roman 10"/>
          <w:color w:val="000000" w:themeColor="text1"/>
          <w:sz w:val="20"/>
          <w:szCs w:val="20"/>
        </w:rPr>
        <w:t xml:space="preserve">For each tree in the forest, the depth was varied and along with it, the number of trees in the forest are also varied so as to achieve the maximum training accuracy and best parameters. </w:t>
      </w:r>
    </w:p>
    <w:p w:rsidR="00EB5CDD" w:rsidRDefault="00EB5CDD" w:rsidP="00C57054">
      <w:pPr>
        <w:pStyle w:val="NormalWeb"/>
        <w:shd w:val="clear" w:color="auto" w:fill="FFFFFF"/>
        <w:spacing w:before="0" w:beforeAutospacing="0" w:after="0" w:afterAutospacing="0"/>
        <w:rPr>
          <w:rFonts w:ascii="LM Roman 10" w:hAnsi="LM Roman 10"/>
          <w:color w:val="000000" w:themeColor="text1"/>
          <w:sz w:val="20"/>
          <w:szCs w:val="20"/>
        </w:rPr>
      </w:pPr>
      <w:r>
        <w:rPr>
          <w:rFonts w:ascii="LM Roman 10" w:hAnsi="LM Roman 10"/>
          <w:color w:val="000000" w:themeColor="text1"/>
          <w:sz w:val="20"/>
          <w:szCs w:val="20"/>
        </w:rPr>
        <w:t>The model is then trained according to the best parameter and the testing accuracy is calculated.</w:t>
      </w:r>
    </w:p>
    <w:p w:rsidR="00EB5CDD" w:rsidRDefault="00EB5CDD" w:rsidP="00C57054">
      <w:pPr>
        <w:pStyle w:val="NormalWeb"/>
        <w:shd w:val="clear" w:color="auto" w:fill="FFFFFF"/>
        <w:spacing w:before="0" w:beforeAutospacing="0" w:after="0" w:afterAutospacing="0"/>
        <w:rPr>
          <w:rFonts w:ascii="LM Roman 10" w:hAnsi="LM Roman 10"/>
          <w:color w:val="000000" w:themeColor="text1"/>
          <w:sz w:val="20"/>
          <w:szCs w:val="20"/>
        </w:rPr>
      </w:pPr>
    </w:p>
    <w:p w:rsidR="00C57054" w:rsidRPr="00C57054" w:rsidRDefault="00EB5CDD" w:rsidP="00C57054">
      <w:pPr>
        <w:pStyle w:val="NormalWeb"/>
        <w:shd w:val="clear" w:color="auto" w:fill="FFFFFF"/>
        <w:spacing w:before="0" w:beforeAutospacing="0" w:after="0" w:afterAutospacing="0"/>
        <w:rPr>
          <w:rFonts w:ascii="LM Roman 10" w:hAnsi="LM Roman 10"/>
          <w:color w:val="000000" w:themeColor="text1"/>
          <w:sz w:val="20"/>
          <w:szCs w:val="20"/>
        </w:rPr>
      </w:pPr>
      <w:r>
        <w:rPr>
          <w:rFonts w:ascii="LM Roman 10" w:hAnsi="LM Roman 10"/>
          <w:color w:val="000000" w:themeColor="text1"/>
          <w:sz w:val="20"/>
          <w:szCs w:val="20"/>
        </w:rPr>
        <w:t xml:space="preserve"> </w:t>
      </w:r>
    </w:p>
    <w:p w:rsidR="00647A43" w:rsidRDefault="00EB5CDD" w:rsidP="00647A43">
      <w:pPr>
        <w:shd w:val="clear" w:color="auto" w:fill="FFFFFF"/>
        <w:spacing w:before="240" w:after="100" w:afterAutospacing="1" w:line="240" w:lineRule="auto"/>
        <w:rPr>
          <w:rFonts w:ascii="LM Roman 10" w:eastAsia="Times New Roman" w:hAnsi="LM Roman 10" w:cs="Times New Roman"/>
          <w:color w:val="000000" w:themeColor="text1"/>
          <w:sz w:val="20"/>
          <w:szCs w:val="20"/>
        </w:rPr>
      </w:pPr>
      <w:r>
        <w:rPr>
          <w:noProof/>
        </w:rPr>
        <w:lastRenderedPageBreak/>
        <w:drawing>
          <wp:inline distT="0" distB="0" distL="0" distR="0" wp14:anchorId="222E59C3" wp14:editId="7D031354">
            <wp:extent cx="5943600" cy="11309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30935"/>
                    </a:xfrm>
                    <a:prstGeom prst="rect">
                      <a:avLst/>
                    </a:prstGeom>
                  </pic:spPr>
                </pic:pic>
              </a:graphicData>
            </a:graphic>
          </wp:inline>
        </w:drawing>
      </w:r>
    </w:p>
    <w:p w:rsidR="00B07AFE" w:rsidRDefault="0065575E" w:rsidP="00647A43">
      <w:pPr>
        <w:shd w:val="clear" w:color="auto" w:fill="FFFFFF"/>
        <w:spacing w:before="240" w:after="100" w:afterAutospacing="1" w:line="240" w:lineRule="auto"/>
        <w:rPr>
          <w:rFonts w:ascii="LM Roman 10" w:eastAsia="Times New Roman" w:hAnsi="LM Roman 10" w:cs="Times New Roman"/>
          <w:color w:val="000000" w:themeColor="text1"/>
          <w:sz w:val="20"/>
          <w:szCs w:val="20"/>
        </w:rPr>
      </w:pPr>
      <w:r>
        <w:rPr>
          <w:rFonts w:ascii="LM Roman 10" w:eastAsia="Times New Roman" w:hAnsi="LM Roman 10" w:cs="Times New Roman"/>
          <w:color w:val="000000" w:themeColor="text1"/>
          <w:sz w:val="20"/>
          <w:szCs w:val="20"/>
        </w:rPr>
        <w:t xml:space="preserve">The above code snippet </w:t>
      </w:r>
      <w:r w:rsidR="000056E3">
        <w:rPr>
          <w:rFonts w:ascii="LM Roman 10" w:eastAsia="Times New Roman" w:hAnsi="LM Roman 10" w:cs="Times New Roman"/>
          <w:color w:val="000000" w:themeColor="text1"/>
          <w:sz w:val="20"/>
          <w:szCs w:val="20"/>
        </w:rPr>
        <w:t xml:space="preserve">calculated the training accuracy for different values of </w:t>
      </w:r>
      <w:proofErr w:type="spellStart"/>
      <w:r w:rsidR="000056E3">
        <w:rPr>
          <w:rFonts w:ascii="LM Roman 10" w:eastAsia="Times New Roman" w:hAnsi="LM Roman 10" w:cs="Times New Roman"/>
          <w:color w:val="000000" w:themeColor="text1"/>
          <w:sz w:val="20"/>
          <w:szCs w:val="20"/>
        </w:rPr>
        <w:t>n_estimators</w:t>
      </w:r>
      <w:proofErr w:type="spellEnd"/>
      <w:r w:rsidR="000056E3">
        <w:rPr>
          <w:rFonts w:ascii="LM Roman 10" w:eastAsia="Times New Roman" w:hAnsi="LM Roman 10" w:cs="Times New Roman"/>
          <w:color w:val="000000" w:themeColor="text1"/>
          <w:sz w:val="20"/>
          <w:szCs w:val="20"/>
        </w:rPr>
        <w:t xml:space="preserve"> and </w:t>
      </w:r>
      <w:proofErr w:type="spellStart"/>
      <w:r w:rsidR="000056E3">
        <w:rPr>
          <w:rFonts w:ascii="LM Roman 10" w:eastAsia="Times New Roman" w:hAnsi="LM Roman 10" w:cs="Times New Roman"/>
          <w:color w:val="000000" w:themeColor="text1"/>
          <w:sz w:val="20"/>
          <w:szCs w:val="20"/>
        </w:rPr>
        <w:t>max_depth</w:t>
      </w:r>
      <w:proofErr w:type="spellEnd"/>
      <w:r w:rsidR="000056E3">
        <w:rPr>
          <w:rFonts w:ascii="LM Roman 10" w:eastAsia="Times New Roman" w:hAnsi="LM Roman 10" w:cs="Times New Roman"/>
          <w:color w:val="000000" w:themeColor="text1"/>
          <w:sz w:val="20"/>
          <w:szCs w:val="20"/>
        </w:rPr>
        <w:t>. By eyeballing, the best training accuracies obtained were chosen. It was observed that best tra</w:t>
      </w:r>
      <w:r w:rsidR="00CD487A">
        <w:rPr>
          <w:rFonts w:ascii="LM Roman 10" w:eastAsia="Times New Roman" w:hAnsi="LM Roman 10" w:cs="Times New Roman"/>
          <w:color w:val="000000" w:themeColor="text1"/>
          <w:sz w:val="20"/>
          <w:szCs w:val="20"/>
        </w:rPr>
        <w:t>ining accuracy was obtained for</w:t>
      </w:r>
      <w:r w:rsidR="000056E3">
        <w:rPr>
          <w:rFonts w:ascii="LM Roman 10" w:eastAsia="Times New Roman" w:hAnsi="LM Roman 10" w:cs="Times New Roman"/>
          <w:color w:val="000000" w:themeColor="text1"/>
          <w:sz w:val="20"/>
          <w:szCs w:val="20"/>
        </w:rPr>
        <w:t xml:space="preserve"> </w:t>
      </w:r>
      <w:proofErr w:type="spellStart"/>
      <w:r>
        <w:rPr>
          <w:rFonts w:ascii="LM Roman 10" w:eastAsia="Times New Roman" w:hAnsi="LM Roman 10" w:cs="Times New Roman"/>
          <w:color w:val="000000" w:themeColor="text1"/>
          <w:sz w:val="20"/>
          <w:szCs w:val="20"/>
        </w:rPr>
        <w:t>max_d</w:t>
      </w:r>
      <w:r w:rsidR="000056E3">
        <w:rPr>
          <w:rFonts w:ascii="LM Roman 10" w:eastAsia="Times New Roman" w:hAnsi="LM Roman 10" w:cs="Times New Roman"/>
          <w:color w:val="000000" w:themeColor="text1"/>
          <w:sz w:val="20"/>
          <w:szCs w:val="20"/>
        </w:rPr>
        <w:t>epth</w:t>
      </w:r>
      <w:proofErr w:type="spellEnd"/>
      <w:r w:rsidR="000056E3">
        <w:rPr>
          <w:rFonts w:ascii="LM Roman 10" w:eastAsia="Times New Roman" w:hAnsi="LM Roman 10" w:cs="Times New Roman"/>
          <w:color w:val="000000" w:themeColor="text1"/>
          <w:sz w:val="20"/>
          <w:szCs w:val="20"/>
        </w:rPr>
        <w:t xml:space="preserve"> = 5. </w:t>
      </w:r>
      <w:r>
        <w:rPr>
          <w:rFonts w:ascii="LM Roman 10" w:eastAsia="Times New Roman" w:hAnsi="LM Roman 10" w:cs="Times New Roman"/>
          <w:color w:val="000000" w:themeColor="text1"/>
          <w:sz w:val="20"/>
          <w:szCs w:val="20"/>
        </w:rPr>
        <w:t xml:space="preserve">But for the same depth, there were 4 different values of </w:t>
      </w:r>
      <w:proofErr w:type="spellStart"/>
      <w:r>
        <w:rPr>
          <w:rFonts w:ascii="LM Roman 10" w:eastAsia="Times New Roman" w:hAnsi="LM Roman 10" w:cs="Times New Roman"/>
          <w:color w:val="000000" w:themeColor="text1"/>
          <w:sz w:val="20"/>
          <w:szCs w:val="20"/>
        </w:rPr>
        <w:t>n_estimators</w:t>
      </w:r>
      <w:proofErr w:type="spellEnd"/>
      <w:r>
        <w:rPr>
          <w:rFonts w:ascii="LM Roman 10" w:eastAsia="Times New Roman" w:hAnsi="LM Roman 10" w:cs="Times New Roman"/>
          <w:color w:val="000000" w:themeColor="text1"/>
          <w:sz w:val="20"/>
          <w:szCs w:val="20"/>
        </w:rPr>
        <w:t xml:space="preserve"> which gave the same training accuracy. </w:t>
      </w:r>
      <w:r w:rsidR="000056E3">
        <w:rPr>
          <w:rFonts w:ascii="LM Roman 10" w:eastAsia="Times New Roman" w:hAnsi="LM Roman 10" w:cs="Times New Roman"/>
          <w:color w:val="000000" w:themeColor="text1"/>
          <w:sz w:val="20"/>
          <w:szCs w:val="20"/>
        </w:rPr>
        <w:t xml:space="preserve">For </w:t>
      </w:r>
      <w:proofErr w:type="spellStart"/>
      <w:r w:rsidR="000056E3">
        <w:rPr>
          <w:rFonts w:ascii="LM Roman 10" w:eastAsia="Times New Roman" w:hAnsi="LM Roman 10" w:cs="Times New Roman"/>
          <w:color w:val="000000" w:themeColor="text1"/>
          <w:sz w:val="20"/>
          <w:szCs w:val="20"/>
        </w:rPr>
        <w:t>n_estimators</w:t>
      </w:r>
      <w:proofErr w:type="spellEnd"/>
      <w:r w:rsidR="000056E3">
        <w:rPr>
          <w:rFonts w:ascii="LM Roman 10" w:eastAsia="Times New Roman" w:hAnsi="LM Roman 10" w:cs="Times New Roman"/>
          <w:color w:val="000000" w:themeColor="text1"/>
          <w:sz w:val="20"/>
          <w:szCs w:val="20"/>
        </w:rPr>
        <w:t xml:space="preserve"> = 12, 14, 15 and 17 and </w:t>
      </w:r>
      <w:proofErr w:type="spellStart"/>
      <w:r w:rsidR="000056E3">
        <w:rPr>
          <w:rFonts w:ascii="LM Roman 10" w:eastAsia="Times New Roman" w:hAnsi="LM Roman 10" w:cs="Times New Roman"/>
          <w:color w:val="000000" w:themeColor="text1"/>
          <w:sz w:val="20"/>
          <w:szCs w:val="20"/>
        </w:rPr>
        <w:t>max_depth</w:t>
      </w:r>
      <w:proofErr w:type="spellEnd"/>
      <w:r w:rsidR="000056E3">
        <w:rPr>
          <w:rFonts w:ascii="LM Roman 10" w:eastAsia="Times New Roman" w:hAnsi="LM Roman 10" w:cs="Times New Roman"/>
          <w:color w:val="000000" w:themeColor="text1"/>
          <w:sz w:val="20"/>
          <w:szCs w:val="20"/>
        </w:rPr>
        <w:t xml:space="preserve"> = 5, same training accuracies were obtained. The model then was trained four times for different </w:t>
      </w:r>
      <w:proofErr w:type="spellStart"/>
      <w:r w:rsidR="000056E3">
        <w:rPr>
          <w:rFonts w:ascii="LM Roman 10" w:eastAsia="Times New Roman" w:hAnsi="LM Roman 10" w:cs="Times New Roman"/>
          <w:color w:val="000000" w:themeColor="text1"/>
          <w:sz w:val="20"/>
          <w:szCs w:val="20"/>
        </w:rPr>
        <w:t>n_estimators</w:t>
      </w:r>
      <w:proofErr w:type="spellEnd"/>
      <w:r w:rsidR="000056E3">
        <w:rPr>
          <w:rFonts w:ascii="LM Roman 10" w:eastAsia="Times New Roman" w:hAnsi="LM Roman 10" w:cs="Times New Roman"/>
          <w:color w:val="000000" w:themeColor="text1"/>
          <w:sz w:val="20"/>
          <w:szCs w:val="20"/>
        </w:rPr>
        <w:t xml:space="preserve"> and constant </w:t>
      </w:r>
      <w:proofErr w:type="spellStart"/>
      <w:r w:rsidR="000056E3">
        <w:rPr>
          <w:rFonts w:ascii="LM Roman 10" w:eastAsia="Times New Roman" w:hAnsi="LM Roman 10" w:cs="Times New Roman"/>
          <w:color w:val="000000" w:themeColor="text1"/>
          <w:sz w:val="20"/>
          <w:szCs w:val="20"/>
        </w:rPr>
        <w:t>max_depth</w:t>
      </w:r>
      <w:proofErr w:type="spellEnd"/>
      <w:r w:rsidR="000056E3">
        <w:rPr>
          <w:rFonts w:ascii="LM Roman 10" w:eastAsia="Times New Roman" w:hAnsi="LM Roman 10" w:cs="Times New Roman"/>
          <w:color w:val="000000" w:themeColor="text1"/>
          <w:sz w:val="20"/>
          <w:szCs w:val="20"/>
        </w:rPr>
        <w:t xml:space="preserve"> and their te</w:t>
      </w:r>
      <w:r w:rsidR="00B07AFE">
        <w:rPr>
          <w:rFonts w:ascii="LM Roman 10" w:eastAsia="Times New Roman" w:hAnsi="LM Roman 10" w:cs="Times New Roman"/>
          <w:color w:val="000000" w:themeColor="text1"/>
          <w:sz w:val="20"/>
          <w:szCs w:val="20"/>
        </w:rPr>
        <w:t>sting accuracies were obtained.</w:t>
      </w:r>
    </w:p>
    <w:p w:rsidR="00AF230A" w:rsidRDefault="000056E3" w:rsidP="00647A43">
      <w:pPr>
        <w:shd w:val="clear" w:color="auto" w:fill="FFFFFF"/>
        <w:spacing w:before="240" w:after="100" w:afterAutospacing="1" w:line="240" w:lineRule="auto"/>
        <w:rPr>
          <w:rFonts w:ascii="LM Roman 10" w:eastAsia="Times New Roman" w:hAnsi="LM Roman 10" w:cs="Times New Roman"/>
          <w:color w:val="000000" w:themeColor="text1"/>
          <w:sz w:val="20"/>
          <w:szCs w:val="20"/>
        </w:rPr>
      </w:pPr>
      <w:r>
        <w:rPr>
          <w:noProof/>
        </w:rPr>
        <w:drawing>
          <wp:inline distT="0" distB="0" distL="0" distR="0" wp14:anchorId="0800B23F" wp14:editId="1CD79CCD">
            <wp:extent cx="5941679" cy="217077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1100" cy="2181519"/>
                    </a:xfrm>
                    <a:prstGeom prst="rect">
                      <a:avLst/>
                    </a:prstGeom>
                  </pic:spPr>
                </pic:pic>
              </a:graphicData>
            </a:graphic>
          </wp:inline>
        </w:drawing>
      </w:r>
    </w:p>
    <w:p w:rsidR="000056E3" w:rsidRDefault="000056E3" w:rsidP="00647A43">
      <w:pPr>
        <w:shd w:val="clear" w:color="auto" w:fill="FFFFFF"/>
        <w:spacing w:before="240" w:after="100" w:afterAutospacing="1" w:line="240" w:lineRule="auto"/>
        <w:rPr>
          <w:rFonts w:ascii="LM Roman 10" w:eastAsia="Times New Roman" w:hAnsi="LM Roman 10" w:cs="Times New Roman"/>
          <w:color w:val="000000" w:themeColor="text1"/>
          <w:sz w:val="20"/>
          <w:szCs w:val="20"/>
        </w:rPr>
      </w:pPr>
      <w:r>
        <w:rPr>
          <w:rFonts w:ascii="LM Roman 10" w:eastAsia="Times New Roman" w:hAnsi="LM Roman 10" w:cs="Times New Roman"/>
          <w:color w:val="000000" w:themeColor="text1"/>
          <w:sz w:val="20"/>
          <w:szCs w:val="20"/>
        </w:rPr>
        <w:t xml:space="preserve">It was observed that for </w:t>
      </w:r>
      <w:proofErr w:type="spellStart"/>
      <w:r>
        <w:rPr>
          <w:rFonts w:ascii="LM Roman 10" w:eastAsia="Times New Roman" w:hAnsi="LM Roman 10" w:cs="Times New Roman"/>
          <w:color w:val="000000" w:themeColor="text1"/>
          <w:sz w:val="20"/>
          <w:szCs w:val="20"/>
        </w:rPr>
        <w:t>n_estimators</w:t>
      </w:r>
      <w:proofErr w:type="spellEnd"/>
      <w:r>
        <w:rPr>
          <w:rFonts w:ascii="LM Roman 10" w:eastAsia="Times New Roman" w:hAnsi="LM Roman 10" w:cs="Times New Roman"/>
          <w:color w:val="000000" w:themeColor="text1"/>
          <w:sz w:val="20"/>
          <w:szCs w:val="20"/>
        </w:rPr>
        <w:t xml:space="preserve"> = 15 and </w:t>
      </w:r>
      <w:proofErr w:type="spellStart"/>
      <w:r>
        <w:rPr>
          <w:rFonts w:ascii="LM Roman 10" w:eastAsia="Times New Roman" w:hAnsi="LM Roman 10" w:cs="Times New Roman"/>
          <w:color w:val="000000" w:themeColor="text1"/>
          <w:sz w:val="20"/>
          <w:szCs w:val="20"/>
        </w:rPr>
        <w:t>max_depth</w:t>
      </w:r>
      <w:proofErr w:type="spellEnd"/>
      <w:r>
        <w:rPr>
          <w:rFonts w:ascii="LM Roman 10" w:eastAsia="Times New Roman" w:hAnsi="LM Roman 10" w:cs="Times New Roman"/>
          <w:color w:val="000000" w:themeColor="text1"/>
          <w:sz w:val="20"/>
          <w:szCs w:val="20"/>
        </w:rPr>
        <w:t xml:space="preserve"> = 5, the best testing accuracy was obtained.</w:t>
      </w:r>
    </w:p>
    <w:p w:rsidR="00EB5CDD" w:rsidRDefault="000056E3" w:rsidP="00647A43">
      <w:pPr>
        <w:shd w:val="clear" w:color="auto" w:fill="FFFFFF"/>
        <w:spacing w:before="240" w:after="100" w:afterAutospacing="1" w:line="240" w:lineRule="auto"/>
        <w:rPr>
          <w:rFonts w:ascii="LM Roman 10" w:eastAsia="Times New Roman" w:hAnsi="LM Roman 10" w:cs="Times New Roman"/>
          <w:color w:val="000000" w:themeColor="text1"/>
          <w:sz w:val="20"/>
          <w:szCs w:val="20"/>
        </w:rPr>
      </w:pPr>
      <w:r>
        <w:rPr>
          <w:rFonts w:ascii="LM Roman 10" w:eastAsia="Times New Roman" w:hAnsi="LM Roman 10" w:cs="Times New Roman"/>
          <w:color w:val="000000" w:themeColor="text1"/>
          <w:sz w:val="20"/>
          <w:szCs w:val="20"/>
        </w:rPr>
        <w:t xml:space="preserve"> </w:t>
      </w:r>
      <w:r>
        <w:rPr>
          <w:noProof/>
        </w:rPr>
        <w:drawing>
          <wp:inline distT="0" distB="0" distL="0" distR="0" wp14:anchorId="35DACEA6" wp14:editId="590706E2">
            <wp:extent cx="5753633" cy="31715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0636" cy="3291141"/>
                    </a:xfrm>
                    <a:prstGeom prst="rect">
                      <a:avLst/>
                    </a:prstGeom>
                  </pic:spPr>
                </pic:pic>
              </a:graphicData>
            </a:graphic>
          </wp:inline>
        </w:drawing>
      </w:r>
    </w:p>
    <w:p w:rsidR="007D1742" w:rsidRPr="007D1742" w:rsidRDefault="007D1742" w:rsidP="007D1742">
      <w:pPr>
        <w:pStyle w:val="ListParagraph"/>
        <w:numPr>
          <w:ilvl w:val="0"/>
          <w:numId w:val="38"/>
        </w:numPr>
        <w:jc w:val="both"/>
        <w:rPr>
          <w:b/>
          <w:vanish/>
          <w:sz w:val="24"/>
          <w:szCs w:val="24"/>
        </w:rPr>
      </w:pPr>
    </w:p>
    <w:p w:rsidR="007D1742" w:rsidRPr="007D1742" w:rsidRDefault="007D1742" w:rsidP="007D1742">
      <w:pPr>
        <w:pStyle w:val="ListParagraph"/>
        <w:numPr>
          <w:ilvl w:val="0"/>
          <w:numId w:val="38"/>
        </w:numPr>
        <w:jc w:val="both"/>
        <w:rPr>
          <w:b/>
          <w:vanish/>
          <w:sz w:val="24"/>
          <w:szCs w:val="24"/>
        </w:rPr>
      </w:pPr>
    </w:p>
    <w:p w:rsidR="007D1742" w:rsidRPr="007D1742" w:rsidRDefault="007D1742" w:rsidP="007D1742">
      <w:pPr>
        <w:pStyle w:val="ListParagraph"/>
        <w:numPr>
          <w:ilvl w:val="1"/>
          <w:numId w:val="38"/>
        </w:numPr>
        <w:jc w:val="both"/>
        <w:rPr>
          <w:b/>
          <w:vanish/>
          <w:sz w:val="24"/>
          <w:szCs w:val="24"/>
        </w:rPr>
      </w:pPr>
    </w:p>
    <w:p w:rsidR="007D1742" w:rsidRPr="007D1742" w:rsidRDefault="007D1742" w:rsidP="007D1742">
      <w:pPr>
        <w:pStyle w:val="ListParagraph"/>
        <w:numPr>
          <w:ilvl w:val="1"/>
          <w:numId w:val="38"/>
        </w:numPr>
        <w:jc w:val="both"/>
        <w:rPr>
          <w:b/>
          <w:vanish/>
          <w:sz w:val="24"/>
          <w:szCs w:val="24"/>
        </w:rPr>
      </w:pPr>
    </w:p>
    <w:p w:rsidR="007D1742" w:rsidRPr="007D1742" w:rsidRDefault="007D1742" w:rsidP="007D1742">
      <w:pPr>
        <w:pStyle w:val="ListParagraph"/>
        <w:numPr>
          <w:ilvl w:val="2"/>
          <w:numId w:val="38"/>
        </w:numPr>
        <w:jc w:val="both"/>
        <w:rPr>
          <w:b/>
          <w:vanish/>
          <w:sz w:val="24"/>
          <w:szCs w:val="24"/>
        </w:rPr>
      </w:pPr>
    </w:p>
    <w:p w:rsidR="007D1742" w:rsidRPr="007D1742" w:rsidRDefault="007D1742" w:rsidP="007D1742">
      <w:pPr>
        <w:pStyle w:val="ListParagraph"/>
        <w:numPr>
          <w:ilvl w:val="2"/>
          <w:numId w:val="38"/>
        </w:numPr>
        <w:jc w:val="both"/>
        <w:rPr>
          <w:b/>
          <w:vanish/>
          <w:sz w:val="24"/>
          <w:szCs w:val="24"/>
        </w:rPr>
      </w:pPr>
    </w:p>
    <w:p w:rsidR="007D1742" w:rsidRPr="007D1742" w:rsidRDefault="007D1742" w:rsidP="007D1742">
      <w:pPr>
        <w:pStyle w:val="ListParagraph"/>
        <w:numPr>
          <w:ilvl w:val="2"/>
          <w:numId w:val="38"/>
        </w:numPr>
        <w:jc w:val="both"/>
        <w:rPr>
          <w:b/>
          <w:vanish/>
          <w:sz w:val="24"/>
          <w:szCs w:val="24"/>
        </w:rPr>
      </w:pPr>
    </w:p>
    <w:p w:rsidR="007D1742" w:rsidRPr="007D1742" w:rsidRDefault="007D1742" w:rsidP="007D1742">
      <w:pPr>
        <w:pStyle w:val="ListParagraph"/>
        <w:numPr>
          <w:ilvl w:val="2"/>
          <w:numId w:val="38"/>
        </w:numPr>
        <w:jc w:val="both"/>
        <w:rPr>
          <w:b/>
          <w:vanish/>
          <w:sz w:val="24"/>
          <w:szCs w:val="24"/>
        </w:rPr>
      </w:pPr>
    </w:p>
    <w:p w:rsidR="007D1742" w:rsidRPr="007D1742" w:rsidRDefault="007D1742" w:rsidP="007D1742">
      <w:pPr>
        <w:pStyle w:val="ListParagraph"/>
        <w:numPr>
          <w:ilvl w:val="2"/>
          <w:numId w:val="38"/>
        </w:numPr>
        <w:jc w:val="both"/>
        <w:rPr>
          <w:b/>
          <w:vanish/>
          <w:sz w:val="24"/>
          <w:szCs w:val="24"/>
        </w:rPr>
      </w:pPr>
    </w:p>
    <w:p w:rsidR="007D1742" w:rsidRPr="007D1742" w:rsidRDefault="007D1742" w:rsidP="007D1742">
      <w:pPr>
        <w:pStyle w:val="ListParagraph"/>
        <w:numPr>
          <w:ilvl w:val="2"/>
          <w:numId w:val="38"/>
        </w:numPr>
        <w:jc w:val="both"/>
        <w:rPr>
          <w:b/>
          <w:vanish/>
          <w:sz w:val="24"/>
          <w:szCs w:val="24"/>
        </w:rPr>
      </w:pPr>
    </w:p>
    <w:p w:rsidR="007D1742" w:rsidRPr="007D1742" w:rsidRDefault="007D1742" w:rsidP="007D1742">
      <w:pPr>
        <w:pStyle w:val="ListParagraph"/>
        <w:numPr>
          <w:ilvl w:val="2"/>
          <w:numId w:val="38"/>
        </w:numPr>
        <w:jc w:val="both"/>
        <w:rPr>
          <w:b/>
          <w:vanish/>
          <w:sz w:val="24"/>
          <w:szCs w:val="24"/>
        </w:rPr>
      </w:pPr>
    </w:p>
    <w:p w:rsidR="00E81D9F" w:rsidRDefault="00E81D9F" w:rsidP="007D1742">
      <w:pPr>
        <w:pStyle w:val="ListParagraph"/>
        <w:numPr>
          <w:ilvl w:val="2"/>
          <w:numId w:val="38"/>
        </w:numPr>
        <w:jc w:val="both"/>
        <w:rPr>
          <w:b/>
          <w:sz w:val="24"/>
          <w:szCs w:val="24"/>
        </w:rPr>
      </w:pPr>
      <w:r>
        <w:rPr>
          <w:b/>
          <w:sz w:val="24"/>
          <w:szCs w:val="24"/>
        </w:rPr>
        <w:t>Artificial Neural Networks Model</w:t>
      </w:r>
    </w:p>
    <w:p w:rsidR="00E81D9F" w:rsidRDefault="00E81D9F" w:rsidP="00E81D9F">
      <w:pPr>
        <w:ind w:left="159"/>
        <w:jc w:val="both"/>
        <w:rPr>
          <w:b/>
          <w:sz w:val="20"/>
          <w:szCs w:val="20"/>
        </w:rPr>
      </w:pPr>
    </w:p>
    <w:p w:rsidR="00642DEF" w:rsidRPr="004D0CF2" w:rsidRDefault="00E81D9F" w:rsidP="00642DEF">
      <w:pPr>
        <w:ind w:left="159"/>
        <w:jc w:val="both"/>
        <w:rPr>
          <w:rFonts w:ascii="LM Roman 10" w:hAnsi="LM Roman 10"/>
          <w:sz w:val="20"/>
          <w:szCs w:val="20"/>
        </w:rPr>
      </w:pPr>
      <w:r w:rsidRPr="004D0CF2">
        <w:rPr>
          <w:rFonts w:ascii="LM Roman 10" w:hAnsi="LM Roman 10"/>
          <w:sz w:val="20"/>
          <w:szCs w:val="20"/>
        </w:rPr>
        <w:t>Artiﬁcial Ne</w:t>
      </w:r>
      <w:r w:rsidR="005A4E4F" w:rsidRPr="004D0CF2">
        <w:rPr>
          <w:rFonts w:ascii="LM Roman 10" w:hAnsi="LM Roman 10"/>
          <w:sz w:val="20"/>
          <w:szCs w:val="20"/>
        </w:rPr>
        <w:t>ural Networks (NN) are a type</w:t>
      </w:r>
      <w:r w:rsidRPr="004D0CF2">
        <w:rPr>
          <w:rFonts w:ascii="LM Roman 10" w:hAnsi="LM Roman 10"/>
          <w:sz w:val="20"/>
          <w:szCs w:val="20"/>
        </w:rPr>
        <w:t xml:space="preserve"> of mathematical algorithms originating in the simulation of networks of biological neurons. An artiﬁcial Neural Network consists of nodes (called neurons) and edges (called synapses). Input data is transmitted through the weighted synapses to the neurons where calculations are processed and then either sent to further neurons or represent the output. Neural Networks take in the weights of connections between neurons. The weights are balanced, learning data point in the wake of learning data point. When all weights are trained, the neural network can be utilized to predict the class or a quantity, if there should arise an occurrence of regression of a new input data point. With Neural networks, extremely complex models can be trained and they can be utilized as a kind of black box, without playing out an unpredictable complex feature engineering before training the model. Joined with the “deep approach” even more unpredictable models can be picked up to realize new possibilities.</w:t>
      </w:r>
      <w:r w:rsidR="005A4E4F" w:rsidRPr="004D0CF2">
        <w:rPr>
          <w:rFonts w:ascii="LM Roman 10" w:hAnsi="LM Roman 10"/>
          <w:sz w:val="20"/>
          <w:szCs w:val="20"/>
        </w:rPr>
        <w:t xml:space="preserve"> Neural networks normally have two at least two layer of neurons, with first layer neurons having nonlinear and differentiable activation functions. Such networks can approximate any non- linear function. In real life, we are faced with nonlinear problems, and multilayer neural network structures have the capability of providing solutions to these problems. Neural Networks possessing several layers are known as Multi-L</w:t>
      </w:r>
      <w:r w:rsidR="008C558A" w:rsidRPr="004D0CF2">
        <w:rPr>
          <w:rFonts w:ascii="LM Roman 10" w:hAnsi="LM Roman 10"/>
          <w:sz w:val="20"/>
          <w:szCs w:val="20"/>
        </w:rPr>
        <w:t>ayer</w:t>
      </w:r>
      <w:r w:rsidR="005A4E4F" w:rsidRPr="004D0CF2">
        <w:rPr>
          <w:rFonts w:ascii="LM Roman 10" w:hAnsi="LM Roman 10"/>
          <w:sz w:val="20"/>
          <w:szCs w:val="20"/>
        </w:rPr>
        <w:t xml:space="preserve"> P</w:t>
      </w:r>
      <w:r w:rsidR="008C558A" w:rsidRPr="004D0CF2">
        <w:rPr>
          <w:rFonts w:ascii="LM Roman 10" w:hAnsi="LM Roman 10"/>
          <w:sz w:val="20"/>
          <w:szCs w:val="20"/>
        </w:rPr>
        <w:t>erceptron</w:t>
      </w:r>
      <w:r w:rsidR="005A4E4F" w:rsidRPr="004D0CF2">
        <w:rPr>
          <w:rFonts w:ascii="LM Roman 10" w:hAnsi="LM Roman 10"/>
          <w:sz w:val="20"/>
          <w:szCs w:val="20"/>
        </w:rPr>
        <w:t xml:space="preserve"> (MLP); their computing power is meaningfully improved over the one layer NN.</w:t>
      </w:r>
      <w:r w:rsidR="00D71318" w:rsidRPr="004D0CF2">
        <w:rPr>
          <w:rFonts w:ascii="LM Roman 10" w:hAnsi="LM Roman 10"/>
          <w:sz w:val="20"/>
          <w:szCs w:val="20"/>
        </w:rPr>
        <w:t xml:space="preserve"> A typical neural network consist of an input layer, an output layer and hidden layers.</w:t>
      </w:r>
      <w:r w:rsidR="005A4E4F" w:rsidRPr="004D0CF2">
        <w:rPr>
          <w:rFonts w:ascii="LM Roman 10" w:hAnsi="LM Roman 10"/>
          <w:sz w:val="20"/>
          <w:szCs w:val="20"/>
        </w:rPr>
        <w:t xml:space="preserve"> A Multi-Layer </w:t>
      </w:r>
      <w:r w:rsidR="008C558A" w:rsidRPr="004D0CF2">
        <w:rPr>
          <w:rFonts w:ascii="LM Roman 10" w:hAnsi="LM Roman 10"/>
          <w:sz w:val="20"/>
          <w:szCs w:val="20"/>
        </w:rPr>
        <w:t>P</w:t>
      </w:r>
      <w:r w:rsidR="005A4E4F" w:rsidRPr="004D0CF2">
        <w:rPr>
          <w:rFonts w:ascii="LM Roman 10" w:hAnsi="LM Roman 10"/>
          <w:sz w:val="20"/>
          <w:szCs w:val="20"/>
        </w:rPr>
        <w:t>erceptron</w:t>
      </w:r>
      <w:r w:rsidR="008C558A" w:rsidRPr="004D0CF2">
        <w:rPr>
          <w:rFonts w:ascii="LM Roman 10" w:hAnsi="LM Roman 10"/>
          <w:sz w:val="20"/>
          <w:szCs w:val="20"/>
        </w:rPr>
        <w:t xml:space="preserve"> (MLP)</w:t>
      </w:r>
      <w:r w:rsidR="005A4E4F" w:rsidRPr="004D0CF2">
        <w:rPr>
          <w:rFonts w:ascii="LM Roman 10" w:hAnsi="LM Roman 10"/>
          <w:sz w:val="20"/>
          <w:szCs w:val="20"/>
        </w:rPr>
        <w:t xml:space="preserve"> can also be regarded as a feedforward neural network with one or more hidden layers. Each hidden layer has its own specific function. Input terminals accept input signal from outside world and redistribute these signals to all the </w:t>
      </w:r>
      <w:r w:rsidR="00D71318" w:rsidRPr="004D0CF2">
        <w:rPr>
          <w:rFonts w:ascii="LM Roman 10" w:hAnsi="LM Roman 10"/>
          <w:sz w:val="20"/>
          <w:szCs w:val="20"/>
        </w:rPr>
        <w:t xml:space="preserve">neurons in a hidden layer. The output layer accepts a stimulus pattern from a hidden layer and establishes the output pattern on the entire network. Neurons in the hidden layers </w:t>
      </w:r>
      <w:r w:rsidR="008C558A" w:rsidRPr="004D0CF2">
        <w:rPr>
          <w:rFonts w:ascii="LM Roman 10" w:hAnsi="LM Roman 10"/>
          <w:sz w:val="20"/>
          <w:szCs w:val="20"/>
        </w:rPr>
        <w:t>perform transformations of input attributes; the weights of the neurons represent the features in the transformed domain. These features are then used by the output layer in</w:t>
      </w:r>
      <w:r w:rsidR="00BC36E7">
        <w:rPr>
          <w:rFonts w:ascii="LM Roman 10" w:hAnsi="LM Roman 10"/>
          <w:sz w:val="20"/>
          <w:szCs w:val="20"/>
        </w:rPr>
        <w:t xml:space="preserve"> determining the output pattern [*]</w:t>
      </w:r>
      <w:r w:rsidR="008C558A" w:rsidRPr="004D0CF2">
        <w:rPr>
          <w:rFonts w:ascii="LM Roman 10" w:hAnsi="LM Roman 10"/>
          <w:sz w:val="20"/>
          <w:szCs w:val="20"/>
        </w:rPr>
        <w:t xml:space="preserve"> A simple example of how ANN is trained to predict the diagnostic outcome from six inputs and </w:t>
      </w:r>
      <w:r w:rsidR="00FC01E2" w:rsidRPr="004D0CF2">
        <w:rPr>
          <w:rFonts w:ascii="LM Roman 10" w:hAnsi="LM Roman 10"/>
          <w:sz w:val="20"/>
          <w:szCs w:val="20"/>
        </w:rPr>
        <w:t xml:space="preserve">one hidden layer with 8 neurons is as follows. </w:t>
      </w:r>
    </w:p>
    <w:p w:rsidR="00FC01E2" w:rsidRDefault="00FC01E2" w:rsidP="00E81D9F">
      <w:pPr>
        <w:ind w:left="159"/>
        <w:jc w:val="both"/>
        <w:rPr>
          <w:sz w:val="20"/>
          <w:szCs w:val="20"/>
        </w:rPr>
      </w:pPr>
      <w:r>
        <w:rPr>
          <w:sz w:val="20"/>
          <w:szCs w:val="20"/>
        </w:rPr>
        <w:t xml:space="preserve">                     </w:t>
      </w:r>
      <w:r>
        <w:rPr>
          <w:noProof/>
        </w:rPr>
        <w:drawing>
          <wp:inline distT="0" distB="0" distL="0" distR="0" wp14:anchorId="24B96D13" wp14:editId="6194BD31">
            <wp:extent cx="4638675" cy="3293327"/>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6065" cy="3319873"/>
                    </a:xfrm>
                    <a:prstGeom prst="rect">
                      <a:avLst/>
                    </a:prstGeom>
                  </pic:spPr>
                </pic:pic>
              </a:graphicData>
            </a:graphic>
          </wp:inline>
        </w:drawing>
      </w:r>
    </w:p>
    <w:p w:rsidR="00B07AFE" w:rsidRDefault="00FC01E2" w:rsidP="00FC01E2">
      <w:pPr>
        <w:jc w:val="both"/>
        <w:rPr>
          <w:rFonts w:ascii="LM Roman 10" w:hAnsi="LM Roman 10"/>
          <w:sz w:val="20"/>
          <w:szCs w:val="20"/>
        </w:rPr>
      </w:pPr>
      <w:r>
        <w:rPr>
          <w:rFonts w:ascii="LM Roman 10" w:hAnsi="LM Roman 10"/>
          <w:sz w:val="20"/>
          <w:szCs w:val="20"/>
        </w:rPr>
        <w:t xml:space="preserve">In this project, ANN is trained to predict the outcome from nine inputs (equaling 9 features), no hidden layers and 2 outputs (binary classification). Further, the learning rate and </w:t>
      </w:r>
      <w:r w:rsidR="00BD2F2B">
        <w:rPr>
          <w:rFonts w:ascii="LM Roman 10" w:hAnsi="LM Roman 10"/>
          <w:sz w:val="20"/>
          <w:szCs w:val="20"/>
        </w:rPr>
        <w:t>maximum iterations</w:t>
      </w:r>
      <w:r>
        <w:rPr>
          <w:rFonts w:ascii="LM Roman 10" w:hAnsi="LM Roman 10"/>
          <w:sz w:val="20"/>
          <w:szCs w:val="20"/>
        </w:rPr>
        <w:t xml:space="preserve"> (epochs) are opti</w:t>
      </w:r>
      <w:r w:rsidR="00642DEF">
        <w:rPr>
          <w:rFonts w:ascii="LM Roman 10" w:hAnsi="LM Roman 10"/>
          <w:sz w:val="20"/>
          <w:szCs w:val="20"/>
        </w:rPr>
        <w:t>mized to obtain the best training</w:t>
      </w:r>
      <w:r>
        <w:rPr>
          <w:rFonts w:ascii="LM Roman 10" w:hAnsi="LM Roman 10"/>
          <w:sz w:val="20"/>
          <w:szCs w:val="20"/>
        </w:rPr>
        <w:t xml:space="preserve"> accuracy. </w:t>
      </w:r>
    </w:p>
    <w:p w:rsidR="00B07AFE" w:rsidRDefault="00B07AFE" w:rsidP="00B07AFE">
      <w:pPr>
        <w:pStyle w:val="uiqtextpara"/>
        <w:spacing w:before="0" w:beforeAutospacing="0" w:after="240" w:afterAutospacing="0"/>
        <w:rPr>
          <w:rFonts w:ascii="LM Roman 10" w:hAnsi="LM Roman 10" w:cs="Segoe UI"/>
          <w:color w:val="000000" w:themeColor="text1"/>
          <w:sz w:val="20"/>
          <w:szCs w:val="20"/>
        </w:rPr>
      </w:pPr>
      <w:r w:rsidRPr="00B07AFE">
        <w:rPr>
          <w:rFonts w:ascii="LM Roman 10" w:hAnsi="LM Roman 10" w:cs="Segoe UI"/>
          <w:color w:val="000000" w:themeColor="text1"/>
          <w:sz w:val="20"/>
          <w:szCs w:val="20"/>
        </w:rPr>
        <w:lastRenderedPageBreak/>
        <w:t xml:space="preserve">The learning rate is how quickly a network abandons old beliefs for new ones. </w:t>
      </w:r>
      <w:r>
        <w:rPr>
          <w:rFonts w:ascii="LM Roman 10" w:hAnsi="LM Roman 10" w:cs="Segoe UI"/>
          <w:color w:val="000000" w:themeColor="text1"/>
          <w:sz w:val="20"/>
          <w:szCs w:val="20"/>
        </w:rPr>
        <w:t>A</w:t>
      </w:r>
      <w:r w:rsidRPr="00B07AFE">
        <w:rPr>
          <w:rFonts w:ascii="LM Roman 10" w:hAnsi="LM Roman 10" w:cs="Segoe UI"/>
          <w:color w:val="000000" w:themeColor="text1"/>
          <w:sz w:val="20"/>
          <w:szCs w:val="20"/>
        </w:rPr>
        <w:t xml:space="preserve"> higher learning rate means the network changes its mind more quickly. Th</w:t>
      </w:r>
      <w:r>
        <w:rPr>
          <w:rFonts w:ascii="LM Roman 10" w:hAnsi="LM Roman 10" w:cs="Segoe UI"/>
          <w:color w:val="000000" w:themeColor="text1"/>
          <w:sz w:val="20"/>
          <w:szCs w:val="20"/>
        </w:rPr>
        <w:t>at can be good in some cases</w:t>
      </w:r>
      <w:r w:rsidRPr="00B07AFE">
        <w:rPr>
          <w:rFonts w:ascii="LM Roman 10" w:hAnsi="LM Roman 10" w:cs="Segoe UI"/>
          <w:color w:val="000000" w:themeColor="text1"/>
          <w:sz w:val="20"/>
          <w:szCs w:val="20"/>
        </w:rPr>
        <w:t xml:space="preserve">, but can also be bad. If the learning rate is too high, it might </w:t>
      </w:r>
      <w:r>
        <w:rPr>
          <w:rFonts w:ascii="LM Roman 10" w:hAnsi="LM Roman 10" w:cs="Segoe UI"/>
          <w:color w:val="000000" w:themeColor="text1"/>
          <w:sz w:val="20"/>
          <w:szCs w:val="20"/>
        </w:rPr>
        <w:t>give abrupt results</w:t>
      </w:r>
      <w:r w:rsidRPr="00B07AFE">
        <w:rPr>
          <w:rFonts w:ascii="LM Roman 10" w:hAnsi="LM Roman 10" w:cs="Segoe UI"/>
          <w:color w:val="000000" w:themeColor="text1"/>
          <w:sz w:val="20"/>
          <w:szCs w:val="20"/>
        </w:rPr>
        <w:t>.</w:t>
      </w:r>
      <w:r>
        <w:rPr>
          <w:rFonts w:ascii="LM Roman 10" w:hAnsi="LM Roman 10" w:cs="Segoe UI"/>
          <w:color w:val="000000" w:themeColor="text1"/>
          <w:sz w:val="20"/>
          <w:szCs w:val="20"/>
        </w:rPr>
        <w:t xml:space="preserve"> In general, we</w:t>
      </w:r>
      <w:r w:rsidRPr="00B07AFE">
        <w:rPr>
          <w:rFonts w:ascii="LM Roman 10" w:hAnsi="LM Roman 10" w:cs="Segoe UI"/>
          <w:color w:val="000000" w:themeColor="text1"/>
          <w:sz w:val="20"/>
          <w:szCs w:val="20"/>
        </w:rPr>
        <w:t xml:space="preserve"> find a learning rate that is low enough that the network converges to something u</w:t>
      </w:r>
      <w:r>
        <w:rPr>
          <w:rFonts w:ascii="LM Roman 10" w:hAnsi="LM Roman 10" w:cs="Segoe UI"/>
          <w:color w:val="000000" w:themeColor="text1"/>
          <w:sz w:val="20"/>
          <w:szCs w:val="20"/>
        </w:rPr>
        <w:t xml:space="preserve">seful, but high enough that we </w:t>
      </w:r>
      <w:r w:rsidRPr="00B07AFE">
        <w:rPr>
          <w:rFonts w:ascii="LM Roman 10" w:hAnsi="LM Roman 10" w:cs="Segoe UI"/>
          <w:color w:val="000000" w:themeColor="text1"/>
          <w:sz w:val="20"/>
          <w:szCs w:val="20"/>
        </w:rPr>
        <w:t>don't have to spend years training it.</w:t>
      </w:r>
    </w:p>
    <w:p w:rsidR="00B07AFE" w:rsidRPr="00BD2F2B" w:rsidRDefault="00B07AFE" w:rsidP="00B07AFE">
      <w:pPr>
        <w:pStyle w:val="uiqtextpara"/>
        <w:spacing w:before="0" w:beforeAutospacing="0" w:after="240" w:afterAutospacing="0"/>
        <w:rPr>
          <w:rFonts w:ascii="LM Roman 10" w:hAnsi="LM Roman 10" w:cs="Segoe UI"/>
          <w:color w:val="000000" w:themeColor="text1"/>
          <w:sz w:val="20"/>
          <w:szCs w:val="20"/>
        </w:rPr>
      </w:pPr>
      <w:r w:rsidRPr="00BD2F2B">
        <w:rPr>
          <w:rFonts w:ascii="LM Roman 10" w:hAnsi="LM Roman 10" w:cs="Segoe UI"/>
          <w:color w:val="000000" w:themeColor="text1"/>
          <w:sz w:val="20"/>
          <w:szCs w:val="20"/>
        </w:rPr>
        <w:t>Epochs/</w:t>
      </w:r>
      <w:r w:rsidR="00BD2F2B" w:rsidRPr="00BD2F2B">
        <w:rPr>
          <w:rFonts w:ascii="LM Roman 10" w:hAnsi="LM Roman 10" w:cs="Segoe UI"/>
          <w:color w:val="000000" w:themeColor="text1"/>
          <w:sz w:val="20"/>
          <w:szCs w:val="20"/>
        </w:rPr>
        <w:t>Maximum</w:t>
      </w:r>
      <w:r w:rsidRPr="00BD2F2B">
        <w:rPr>
          <w:rFonts w:ascii="LM Roman 10" w:hAnsi="LM Roman 10" w:cs="Segoe UI"/>
          <w:color w:val="000000" w:themeColor="text1"/>
          <w:sz w:val="20"/>
          <w:szCs w:val="20"/>
        </w:rPr>
        <w:t xml:space="preserve"> Iterations is defined as </w:t>
      </w:r>
      <w:r w:rsidRPr="00BD2F2B">
        <w:rPr>
          <w:rFonts w:ascii="LM Roman 10" w:hAnsi="LM Roman 10" w:cs="Arial"/>
          <w:color w:val="242729"/>
          <w:sz w:val="20"/>
          <w:szCs w:val="20"/>
          <w:shd w:val="clear" w:color="auto" w:fill="FFFFFF"/>
        </w:rPr>
        <w:t>the number of times the algorithm sees the</w:t>
      </w:r>
      <w:r w:rsidRPr="00BD2F2B">
        <w:rPr>
          <w:rFonts w:ascii="LM Roman 10" w:hAnsi="LM Roman 10" w:cs="Arial"/>
          <w:i/>
          <w:color w:val="242729"/>
          <w:sz w:val="20"/>
          <w:szCs w:val="20"/>
          <w:shd w:val="clear" w:color="auto" w:fill="FFFFFF"/>
        </w:rPr>
        <w:t> </w:t>
      </w:r>
      <w:r w:rsidRPr="00BD2F2B">
        <w:rPr>
          <w:rStyle w:val="Emphasis"/>
          <w:rFonts w:ascii="LM Roman 10" w:hAnsi="LM Roman 10" w:cs="Arial"/>
          <w:i w:val="0"/>
          <w:color w:val="242729"/>
          <w:sz w:val="20"/>
          <w:szCs w:val="20"/>
          <w:bdr w:val="none" w:sz="0" w:space="0" w:color="auto" w:frame="1"/>
          <w:shd w:val="clear" w:color="auto" w:fill="FFFFFF"/>
        </w:rPr>
        <w:t>entire</w:t>
      </w:r>
      <w:r w:rsidRPr="00BD2F2B">
        <w:rPr>
          <w:rFonts w:ascii="LM Roman 10" w:hAnsi="LM Roman 10" w:cs="Arial"/>
          <w:color w:val="242729"/>
          <w:sz w:val="20"/>
          <w:szCs w:val="20"/>
          <w:shd w:val="clear" w:color="auto" w:fill="FFFFFF"/>
        </w:rPr>
        <w:t> data set</w:t>
      </w:r>
      <w:r w:rsidR="00BD2F2B" w:rsidRPr="00BD2F2B">
        <w:rPr>
          <w:rFonts w:ascii="LM Roman 10" w:hAnsi="LM Roman 10" w:cs="Arial"/>
          <w:color w:val="242729"/>
          <w:sz w:val="20"/>
          <w:szCs w:val="20"/>
          <w:shd w:val="clear" w:color="auto" w:fill="FFFFFF"/>
        </w:rPr>
        <w:t>. One forward pass and one backward pass of </w:t>
      </w:r>
      <w:r w:rsidR="00BD2F2B" w:rsidRPr="00BD2F2B">
        <w:rPr>
          <w:rStyle w:val="Emphasis"/>
          <w:rFonts w:ascii="LM Roman 10" w:hAnsi="LM Roman 10" w:cs="Arial"/>
          <w:i w:val="0"/>
          <w:color w:val="242729"/>
          <w:sz w:val="20"/>
          <w:szCs w:val="20"/>
          <w:bdr w:val="none" w:sz="0" w:space="0" w:color="auto" w:frame="1"/>
          <w:shd w:val="clear" w:color="auto" w:fill="FFFFFF"/>
        </w:rPr>
        <w:t>all</w:t>
      </w:r>
      <w:r w:rsidR="00BD2F2B" w:rsidRPr="00BD2F2B">
        <w:rPr>
          <w:rFonts w:ascii="LM Roman 10" w:hAnsi="LM Roman 10" w:cs="Arial"/>
          <w:i/>
          <w:color w:val="242729"/>
          <w:sz w:val="20"/>
          <w:szCs w:val="20"/>
          <w:shd w:val="clear" w:color="auto" w:fill="FFFFFF"/>
        </w:rPr>
        <w:t> </w:t>
      </w:r>
      <w:r w:rsidR="00BD2F2B" w:rsidRPr="00BD2F2B">
        <w:rPr>
          <w:rFonts w:ascii="LM Roman 10" w:hAnsi="LM Roman 10" w:cs="Arial"/>
          <w:color w:val="242729"/>
          <w:sz w:val="20"/>
          <w:szCs w:val="20"/>
          <w:shd w:val="clear" w:color="auto" w:fill="FFFFFF"/>
        </w:rPr>
        <w:t>the training examples is defined as an epoch.</w:t>
      </w:r>
    </w:p>
    <w:p w:rsidR="00C05B6A" w:rsidRDefault="00642DEF" w:rsidP="00FC01E2">
      <w:pPr>
        <w:jc w:val="both"/>
        <w:rPr>
          <w:rFonts w:ascii="LM Roman 10" w:hAnsi="LM Roman 10"/>
          <w:sz w:val="20"/>
          <w:szCs w:val="20"/>
        </w:rPr>
      </w:pPr>
      <w:r>
        <w:rPr>
          <w:noProof/>
        </w:rPr>
        <w:drawing>
          <wp:inline distT="0" distB="0" distL="0" distR="0" wp14:anchorId="75FFDD0B" wp14:editId="08465A52">
            <wp:extent cx="5943600" cy="1516566"/>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52635" cy="1518871"/>
                    </a:xfrm>
                    <a:prstGeom prst="rect">
                      <a:avLst/>
                    </a:prstGeom>
                  </pic:spPr>
                </pic:pic>
              </a:graphicData>
            </a:graphic>
          </wp:inline>
        </w:drawing>
      </w:r>
    </w:p>
    <w:p w:rsidR="00320695" w:rsidRDefault="00642DEF" w:rsidP="00FC01E2">
      <w:pPr>
        <w:jc w:val="both"/>
        <w:rPr>
          <w:rFonts w:ascii="LM Roman 10" w:hAnsi="LM Roman 10"/>
          <w:sz w:val="20"/>
          <w:szCs w:val="20"/>
        </w:rPr>
      </w:pPr>
      <w:r>
        <w:rPr>
          <w:rFonts w:ascii="LM Roman 10" w:hAnsi="LM Roman 10"/>
          <w:sz w:val="20"/>
          <w:szCs w:val="20"/>
        </w:rPr>
        <w:t>The above code snippet prints training accuracy for various values of learning rate and number of epochs. After eyeballing, it was observed that for learning rate = 1e-2</w:t>
      </w:r>
      <w:r w:rsidR="00320695">
        <w:rPr>
          <w:rFonts w:ascii="LM Roman 10" w:hAnsi="LM Roman 10"/>
          <w:sz w:val="20"/>
          <w:szCs w:val="20"/>
        </w:rPr>
        <w:t>,</w:t>
      </w:r>
      <w:r>
        <w:rPr>
          <w:rFonts w:ascii="LM Roman 10" w:hAnsi="LM Roman 10"/>
          <w:sz w:val="20"/>
          <w:szCs w:val="20"/>
        </w:rPr>
        <w:t xml:space="preserve"> the best training accuracy was obtained. The number of epochs which gave the best accuracy with learning rate being 1e-2 were 40 and 50. But since there is a possibility that with a constant learning rate, increasing number of epochs might lead to overfitting of data which can lead to poor generalization of the model</w:t>
      </w:r>
      <w:r w:rsidR="00320695">
        <w:rPr>
          <w:rFonts w:ascii="LM Roman 10" w:hAnsi="LM Roman 10"/>
          <w:sz w:val="20"/>
          <w:szCs w:val="20"/>
        </w:rPr>
        <w:t xml:space="preserve"> (poor testing accuracy)</w:t>
      </w:r>
      <w:r>
        <w:rPr>
          <w:rFonts w:ascii="LM Roman 10" w:hAnsi="LM Roman 10"/>
          <w:sz w:val="20"/>
          <w:szCs w:val="20"/>
        </w:rPr>
        <w:t xml:space="preserve">. Hence, </w:t>
      </w:r>
      <w:r w:rsidR="00320695">
        <w:rPr>
          <w:rFonts w:ascii="LM Roman 10" w:hAnsi="LM Roman 10"/>
          <w:sz w:val="20"/>
          <w:szCs w:val="20"/>
        </w:rPr>
        <w:t xml:space="preserve">keeping the learning rate at 1e-2, </w:t>
      </w:r>
      <w:r>
        <w:rPr>
          <w:rFonts w:ascii="LM Roman 10" w:hAnsi="LM Roman 10"/>
          <w:sz w:val="20"/>
          <w:szCs w:val="20"/>
        </w:rPr>
        <w:t>the number of epochs were varied within a certain range</w:t>
      </w:r>
      <w:r w:rsidR="00320695">
        <w:rPr>
          <w:rFonts w:ascii="LM Roman 10" w:hAnsi="LM Roman 10"/>
          <w:sz w:val="20"/>
          <w:szCs w:val="20"/>
        </w:rPr>
        <w:t xml:space="preserve"> (up to 50 epochs)</w:t>
      </w:r>
      <w:r>
        <w:rPr>
          <w:rFonts w:ascii="LM Roman 10" w:hAnsi="LM Roman 10"/>
          <w:sz w:val="20"/>
          <w:szCs w:val="20"/>
        </w:rPr>
        <w:t xml:space="preserve"> so as to determine the best testing accuracy</w:t>
      </w:r>
      <w:r w:rsidR="00320695">
        <w:rPr>
          <w:rFonts w:ascii="LM Roman 10" w:hAnsi="LM Roman 10"/>
          <w:sz w:val="20"/>
          <w:szCs w:val="20"/>
        </w:rPr>
        <w:t xml:space="preserve">. The graphs displaying the variation of training and testing accuracy and training and testing error thus obtained are as follows – </w:t>
      </w:r>
    </w:p>
    <w:p w:rsidR="00320695" w:rsidRDefault="00320695" w:rsidP="00FC01E2">
      <w:pPr>
        <w:jc w:val="both"/>
        <w:rPr>
          <w:rFonts w:ascii="LM Roman 10" w:hAnsi="LM Roman 10"/>
          <w:sz w:val="20"/>
          <w:szCs w:val="20"/>
        </w:rPr>
      </w:pPr>
      <w:r>
        <w:rPr>
          <w:rFonts w:ascii="LM Roman 10" w:hAnsi="LM Roman 10"/>
          <w:sz w:val="20"/>
          <w:szCs w:val="20"/>
        </w:rPr>
        <w:t xml:space="preserve">                                                      </w:t>
      </w:r>
      <w:r>
        <w:rPr>
          <w:noProof/>
        </w:rPr>
        <w:drawing>
          <wp:inline distT="0" distB="0" distL="0" distR="0" wp14:anchorId="720F7298" wp14:editId="793386D9">
            <wp:extent cx="2289717" cy="32792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4407" cy="3286013"/>
                    </a:xfrm>
                    <a:prstGeom prst="rect">
                      <a:avLst/>
                    </a:prstGeom>
                  </pic:spPr>
                </pic:pic>
              </a:graphicData>
            </a:graphic>
          </wp:inline>
        </w:drawing>
      </w:r>
    </w:p>
    <w:p w:rsidR="00C05B6A" w:rsidRDefault="00C05B6A" w:rsidP="00FC01E2">
      <w:pPr>
        <w:jc w:val="both"/>
        <w:rPr>
          <w:rFonts w:ascii="LM Roman 10" w:hAnsi="LM Roman 10"/>
          <w:sz w:val="20"/>
          <w:szCs w:val="20"/>
        </w:rPr>
      </w:pPr>
    </w:p>
    <w:p w:rsidR="00320695" w:rsidRDefault="00320695" w:rsidP="00FC01E2">
      <w:pPr>
        <w:jc w:val="both"/>
        <w:rPr>
          <w:rFonts w:ascii="LM Roman 10" w:hAnsi="LM Roman 10"/>
          <w:sz w:val="20"/>
          <w:szCs w:val="20"/>
        </w:rPr>
      </w:pPr>
      <w:r>
        <w:rPr>
          <w:rFonts w:ascii="LM Roman 10" w:hAnsi="LM Roman 10"/>
          <w:sz w:val="20"/>
          <w:szCs w:val="20"/>
        </w:rPr>
        <w:t xml:space="preserve">The above graphs clearly indicate that as the number of epochs increase, the training accuracy and the testing accuracy keeps on increasing. But after a certain number of epochs, the testing accuracy starts to degrade but the training accuracy keeps on increasing. This clearly implies that with increasing number of epochs, the model over fits the data </w:t>
      </w:r>
      <w:r>
        <w:rPr>
          <w:rFonts w:ascii="LM Roman 10" w:hAnsi="LM Roman 10"/>
          <w:sz w:val="20"/>
          <w:szCs w:val="20"/>
        </w:rPr>
        <w:lastRenderedPageBreak/>
        <w:t xml:space="preserve">giving a higher training accuracy but a lower testing accuracy. The optimal number of epochs is </w:t>
      </w:r>
      <w:r w:rsidR="00C05B6A">
        <w:rPr>
          <w:rFonts w:ascii="LM Roman 10" w:hAnsi="LM Roman 10"/>
          <w:sz w:val="20"/>
          <w:szCs w:val="20"/>
        </w:rPr>
        <w:t>that value of epochs after which the training accuracy starts to degrade. Hence, for this model any value of number of epochs between 14 and 29 give the same testing accuracy.</w:t>
      </w:r>
      <w:r>
        <w:rPr>
          <w:rFonts w:ascii="LM Roman 10" w:hAnsi="LM Roman 10"/>
          <w:sz w:val="20"/>
          <w:szCs w:val="20"/>
        </w:rPr>
        <w:t xml:space="preserve"> </w:t>
      </w:r>
    </w:p>
    <w:p w:rsidR="00E81D9F" w:rsidRPr="00E81D9F" w:rsidRDefault="005A4E4F" w:rsidP="00BD2F2B">
      <w:pPr>
        <w:jc w:val="both"/>
        <w:rPr>
          <w:sz w:val="20"/>
          <w:szCs w:val="20"/>
        </w:rPr>
      </w:pPr>
      <w:r>
        <w:rPr>
          <w:sz w:val="20"/>
          <w:szCs w:val="20"/>
        </w:rPr>
        <w:t xml:space="preserve">  </w:t>
      </w:r>
      <w:r w:rsidR="00B07AFE">
        <w:rPr>
          <w:noProof/>
        </w:rPr>
        <w:drawing>
          <wp:inline distT="0" distB="0" distL="0" distR="0" wp14:anchorId="2AA834B2" wp14:editId="0CECCFEB">
            <wp:extent cx="5942740" cy="428950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3914" cy="4297567"/>
                    </a:xfrm>
                    <a:prstGeom prst="rect">
                      <a:avLst/>
                    </a:prstGeom>
                  </pic:spPr>
                </pic:pic>
              </a:graphicData>
            </a:graphic>
          </wp:inline>
        </w:drawing>
      </w:r>
    </w:p>
    <w:p w:rsidR="00E81D9F" w:rsidRPr="00E81D9F" w:rsidRDefault="00E81D9F" w:rsidP="00E81D9F">
      <w:pPr>
        <w:ind w:left="159"/>
        <w:jc w:val="both"/>
        <w:rPr>
          <w:rFonts w:ascii="LM Roman 10" w:hAnsi="LM Roman 10"/>
          <w:b/>
          <w:sz w:val="20"/>
          <w:szCs w:val="20"/>
        </w:rPr>
      </w:pPr>
    </w:p>
    <w:p w:rsidR="00E81D9F" w:rsidRDefault="00E81D9F" w:rsidP="00E81D9F">
      <w:pPr>
        <w:ind w:left="159"/>
        <w:jc w:val="both"/>
        <w:rPr>
          <w:b/>
          <w:sz w:val="24"/>
          <w:szCs w:val="24"/>
        </w:rPr>
      </w:pPr>
    </w:p>
    <w:p w:rsidR="00E81D9F" w:rsidRPr="00E81D9F" w:rsidRDefault="00E81D9F" w:rsidP="00E81D9F">
      <w:pPr>
        <w:ind w:left="159"/>
        <w:jc w:val="both"/>
        <w:rPr>
          <w:b/>
          <w:sz w:val="20"/>
          <w:szCs w:val="20"/>
        </w:rPr>
      </w:pPr>
    </w:p>
    <w:p w:rsidR="00647A43" w:rsidRPr="00647A43" w:rsidRDefault="00647A43" w:rsidP="00647A43">
      <w:pPr>
        <w:shd w:val="clear" w:color="auto" w:fill="FFFFFF"/>
        <w:spacing w:before="240" w:after="100" w:afterAutospacing="1" w:line="240" w:lineRule="auto"/>
        <w:rPr>
          <w:rFonts w:ascii="LM Roman 10" w:eastAsia="Times New Roman" w:hAnsi="LM Roman 10" w:cs="Times New Roman"/>
          <w:color w:val="000000" w:themeColor="text1"/>
          <w:sz w:val="20"/>
          <w:szCs w:val="20"/>
        </w:rPr>
      </w:pPr>
    </w:p>
    <w:p w:rsidR="00647A43" w:rsidRDefault="00647A43" w:rsidP="00FC29D5">
      <w:pPr>
        <w:ind w:left="159"/>
        <w:jc w:val="both"/>
        <w:rPr>
          <w:rFonts w:ascii="LM Roman 10" w:hAnsi="LM Roman 10"/>
          <w:color w:val="000000" w:themeColor="text1"/>
          <w:sz w:val="20"/>
          <w:szCs w:val="20"/>
        </w:rPr>
      </w:pPr>
    </w:p>
    <w:p w:rsidR="00647A43" w:rsidRPr="00647A43" w:rsidRDefault="00647A43" w:rsidP="00FC29D5">
      <w:pPr>
        <w:ind w:left="159"/>
        <w:jc w:val="both"/>
        <w:rPr>
          <w:rFonts w:ascii="LM Roman 10" w:hAnsi="LM Roman 10"/>
          <w:color w:val="000000" w:themeColor="text1"/>
          <w:sz w:val="20"/>
          <w:szCs w:val="20"/>
        </w:rPr>
      </w:pPr>
    </w:p>
    <w:p w:rsidR="00C00C5F" w:rsidRPr="00C00C5F" w:rsidRDefault="00C00C5F" w:rsidP="00C00C5F">
      <w:pPr>
        <w:ind w:left="159"/>
        <w:jc w:val="both"/>
        <w:rPr>
          <w:b/>
          <w:sz w:val="24"/>
          <w:szCs w:val="24"/>
        </w:rPr>
      </w:pPr>
    </w:p>
    <w:p w:rsidR="00AA7126" w:rsidRDefault="00AA7126" w:rsidP="002013B8">
      <w:pPr>
        <w:ind w:left="159"/>
        <w:jc w:val="both"/>
        <w:rPr>
          <w:rFonts w:ascii="LM Roman 10" w:hAnsi="LM Roman 10"/>
          <w:sz w:val="20"/>
          <w:szCs w:val="20"/>
        </w:rPr>
      </w:pPr>
    </w:p>
    <w:p w:rsidR="00AA7126" w:rsidRPr="001B1F96" w:rsidRDefault="00AA7126" w:rsidP="002013B8">
      <w:pPr>
        <w:ind w:left="159"/>
        <w:jc w:val="both"/>
        <w:rPr>
          <w:rFonts w:ascii="LM Roman 10" w:hAnsi="LM Roman 10"/>
          <w:sz w:val="20"/>
          <w:szCs w:val="20"/>
        </w:rPr>
      </w:pPr>
    </w:p>
    <w:p w:rsidR="009C2430" w:rsidRDefault="00D43659" w:rsidP="009C2430">
      <w:pPr>
        <w:ind w:left="159"/>
        <w:jc w:val="both"/>
        <w:rPr>
          <w:rFonts w:ascii="LM Roman 10" w:hAnsi="LM Roman 10"/>
        </w:rPr>
      </w:pPr>
      <w:r>
        <w:rPr>
          <w:rFonts w:ascii="LM Roman 10" w:hAnsi="LM Roman 10"/>
        </w:rPr>
        <w:br w:type="page"/>
      </w:r>
    </w:p>
    <w:p w:rsidR="00E454F3" w:rsidRDefault="00E454F3" w:rsidP="00E454F3">
      <w:pPr>
        <w:rPr>
          <w:rFonts w:ascii="LM Roman 10" w:hAnsi="LM Roman 10"/>
        </w:rPr>
      </w:pPr>
    </w:p>
    <w:p w:rsidR="00A83C68" w:rsidRPr="00A41274" w:rsidRDefault="00A41274" w:rsidP="00E454F3">
      <w:pPr>
        <w:tabs>
          <w:tab w:val="left" w:pos="1686"/>
        </w:tabs>
        <w:rPr>
          <w:rFonts w:ascii="LM Roman 10" w:hAnsi="LM Roman 10"/>
        </w:rPr>
      </w:pPr>
      <w:r>
        <w:rPr>
          <w:rFonts w:ascii="LM Roman 10" w:hAnsi="LM Roman 10"/>
        </w:rPr>
        <w:t xml:space="preserve">  </w:t>
      </w:r>
      <w:r w:rsidR="007D1742">
        <w:rPr>
          <w:rFonts w:ascii="LM Roman 12"/>
          <w:b/>
          <w:sz w:val="41"/>
        </w:rPr>
        <w:t>Chapter 4</w:t>
      </w:r>
    </w:p>
    <w:p w:rsidR="00A83C68" w:rsidRDefault="00A83C68" w:rsidP="00A83C68">
      <w:pPr>
        <w:spacing w:before="491"/>
        <w:ind w:left="160"/>
        <w:rPr>
          <w:rFonts w:ascii="LM Roman 12"/>
          <w:b/>
          <w:sz w:val="49"/>
        </w:rPr>
      </w:pPr>
      <w:r>
        <w:rPr>
          <w:rFonts w:ascii="LM Roman 12"/>
          <w:b/>
          <w:sz w:val="49"/>
        </w:rPr>
        <w:t>Result Analysis</w:t>
      </w:r>
    </w:p>
    <w:p w:rsidR="00A83C68" w:rsidRPr="00055FD1" w:rsidRDefault="00A83C68" w:rsidP="00A83C68">
      <w:pPr>
        <w:spacing w:before="491"/>
        <w:rPr>
          <w:rFonts w:ascii="LM Roman 10" w:hAnsi="LM Roman 10"/>
          <w:b/>
          <w:sz w:val="20"/>
          <w:szCs w:val="20"/>
        </w:rPr>
      </w:pPr>
      <w:r w:rsidRPr="00055FD1">
        <w:rPr>
          <w:rFonts w:ascii="LM Roman 10" w:hAnsi="LM Roman 10"/>
          <w:sz w:val="20"/>
          <w:szCs w:val="20"/>
        </w:rPr>
        <w:t>The next step after applying implementing machine learning models is to seek out how effective is that the model, i.e. how the models performed on the datasets. This is carried out by running the models on the test dataset which was set earlier.</w:t>
      </w:r>
      <w:r w:rsidR="00055FD1" w:rsidRPr="00055FD1">
        <w:rPr>
          <w:rFonts w:ascii="LM Roman 10" w:hAnsi="LM Roman 10"/>
          <w:sz w:val="20"/>
          <w:szCs w:val="20"/>
        </w:rPr>
        <w:t xml:space="preserve"> The test dataset comprised of 2</w:t>
      </w:r>
      <w:r w:rsidRPr="00055FD1">
        <w:rPr>
          <w:rFonts w:ascii="LM Roman 10" w:hAnsi="LM Roman 10"/>
          <w:sz w:val="20"/>
          <w:szCs w:val="20"/>
        </w:rPr>
        <w:t>0% of the dataset for Breast Cancer prediction. In order to determine and compare the performances of the different algorithms, several metrics have been used.</w:t>
      </w:r>
    </w:p>
    <w:p w:rsidR="00055FD1" w:rsidRDefault="007D1742" w:rsidP="00055FD1">
      <w:pPr>
        <w:spacing w:before="491" w:line="240" w:lineRule="auto"/>
        <w:rPr>
          <w:rFonts w:ascii="LM Roman 10" w:hAnsi="LM Roman 10"/>
          <w:b/>
          <w:sz w:val="26"/>
          <w:szCs w:val="26"/>
        </w:rPr>
      </w:pPr>
      <w:r>
        <w:rPr>
          <w:rFonts w:ascii="LM Roman 10" w:hAnsi="LM Roman 10"/>
          <w:b/>
          <w:sz w:val="26"/>
          <w:szCs w:val="26"/>
        </w:rPr>
        <w:t>4</w:t>
      </w:r>
      <w:r w:rsidR="00A83C68" w:rsidRPr="00055FD1">
        <w:rPr>
          <w:rFonts w:ascii="LM Roman 10" w:hAnsi="LM Roman 10"/>
          <w:b/>
          <w:sz w:val="26"/>
          <w:szCs w:val="26"/>
        </w:rPr>
        <w:t xml:space="preserve">.1 </w:t>
      </w:r>
      <w:r w:rsidR="00A83C68" w:rsidRPr="00055FD1">
        <w:rPr>
          <w:rFonts w:ascii="LM Roman 10" w:hAnsi="LM Roman 10"/>
          <w:b/>
          <w:sz w:val="26"/>
          <w:szCs w:val="26"/>
        </w:rPr>
        <w:tab/>
      </w:r>
      <w:r w:rsidR="00A83C68" w:rsidRPr="00AF070D">
        <w:rPr>
          <w:rFonts w:ascii="LM Roman 10" w:hAnsi="LM Roman 10"/>
          <w:b/>
          <w:sz w:val="26"/>
          <w:szCs w:val="26"/>
        </w:rPr>
        <w:t>Performance Metrics</w:t>
      </w:r>
      <w:r w:rsidR="00A83C68" w:rsidRPr="00055FD1">
        <w:rPr>
          <w:rFonts w:ascii="LM Roman 10" w:hAnsi="LM Roman 10"/>
          <w:b/>
          <w:sz w:val="26"/>
          <w:szCs w:val="26"/>
        </w:rPr>
        <w:t xml:space="preserve"> </w:t>
      </w:r>
    </w:p>
    <w:p w:rsidR="00A83C68" w:rsidRPr="00055FD1" w:rsidRDefault="00A83C68" w:rsidP="00055FD1">
      <w:pPr>
        <w:spacing w:before="491" w:line="240" w:lineRule="auto"/>
        <w:rPr>
          <w:rFonts w:ascii="LM Roman 10" w:hAnsi="LM Roman 10"/>
          <w:b/>
          <w:sz w:val="26"/>
          <w:szCs w:val="26"/>
        </w:rPr>
      </w:pPr>
      <w:r w:rsidRPr="00055FD1">
        <w:rPr>
          <w:rFonts w:ascii="LM Roman 10" w:hAnsi="LM Roman 10"/>
          <w:sz w:val="20"/>
          <w:szCs w:val="20"/>
        </w:rPr>
        <w:t>Several performance metrics have been used to figure out the performance of the Machine Learni</w:t>
      </w:r>
      <w:r w:rsidR="00055FD1" w:rsidRPr="00055FD1">
        <w:rPr>
          <w:rFonts w:ascii="LM Roman 10" w:hAnsi="LM Roman 10"/>
          <w:sz w:val="20"/>
          <w:szCs w:val="20"/>
        </w:rPr>
        <w:t>ng algorithms. As the report</w:t>
      </w:r>
      <w:r w:rsidRPr="00055FD1">
        <w:rPr>
          <w:rFonts w:ascii="LM Roman 10" w:hAnsi="LM Roman 10"/>
          <w:sz w:val="20"/>
          <w:szCs w:val="20"/>
        </w:rPr>
        <w:t xml:space="preserve"> sincerely deals with classification problems, performance metrics relating to classifications are discussed here. For Breast Cancer prediction, if the target variable is 1(malignant), then it is a positive instance, meaning the patient has Breast cancer. And if the target variable is 0 (benign), then it is a negative instance, stating that the patient does not have the cancer.</w:t>
      </w:r>
    </w:p>
    <w:p w:rsidR="00055FD1" w:rsidRDefault="007D1742" w:rsidP="00A83C68">
      <w:pPr>
        <w:spacing w:before="491"/>
        <w:rPr>
          <w:rFonts w:ascii="LM Roman 10" w:hAnsi="LM Roman 10"/>
          <w:sz w:val="24"/>
          <w:szCs w:val="24"/>
        </w:rPr>
      </w:pPr>
      <w:r>
        <w:rPr>
          <w:rFonts w:ascii="LM Roman 10" w:hAnsi="LM Roman 10"/>
          <w:b/>
        </w:rPr>
        <w:t>4</w:t>
      </w:r>
      <w:r w:rsidR="00055FD1" w:rsidRPr="00125B53">
        <w:rPr>
          <w:rFonts w:ascii="LM Roman 10" w:hAnsi="LM Roman 10"/>
          <w:b/>
        </w:rPr>
        <w:t>.1.1</w:t>
      </w:r>
      <w:r w:rsidR="00055FD1" w:rsidRPr="00055FD1">
        <w:rPr>
          <w:rFonts w:ascii="LM Roman 10" w:hAnsi="LM Roman 10"/>
        </w:rPr>
        <w:tab/>
      </w:r>
      <w:r w:rsidR="00055FD1" w:rsidRPr="00AF070D">
        <w:rPr>
          <w:rFonts w:ascii="LM Roman 10" w:hAnsi="LM Roman 10"/>
          <w:b/>
          <w:sz w:val="24"/>
          <w:szCs w:val="24"/>
        </w:rPr>
        <w:t>Confusion Matrix</w:t>
      </w:r>
    </w:p>
    <w:p w:rsidR="00055FD1" w:rsidRDefault="00055FD1" w:rsidP="00A83C68">
      <w:pPr>
        <w:spacing w:before="491"/>
        <w:rPr>
          <w:rFonts w:ascii="LM Roman 10" w:hAnsi="LM Roman 10"/>
          <w:sz w:val="24"/>
          <w:szCs w:val="24"/>
        </w:rPr>
      </w:pPr>
      <w:r w:rsidRPr="00055FD1">
        <w:rPr>
          <w:rFonts w:ascii="LM Roman 10" w:hAnsi="LM Roman 10"/>
          <w:sz w:val="20"/>
          <w:szCs w:val="20"/>
        </w:rPr>
        <w:t>Summarization the performance of a classification algorithm is based on a technique which is known as confusion matrix. It is arguably the easiest way to regulate the performance of a classification model by comparing how many positive instances are correctly/incorrectly classified and how many negative instances are correctly/incorrectly classified. In a confusion matrix, as shown here, the rows represent the actual labels while the columns represent the predicted labels.</w:t>
      </w:r>
    </w:p>
    <w:p w:rsidR="00055FD1" w:rsidRPr="00055FD1" w:rsidRDefault="00055FD1" w:rsidP="00A83C68">
      <w:pPr>
        <w:spacing w:before="491"/>
        <w:rPr>
          <w:rFonts w:ascii="LM Roman 10" w:hAnsi="LM Roman 10"/>
          <w:sz w:val="24"/>
          <w:szCs w:val="24"/>
        </w:rPr>
      </w:pPr>
      <w:r>
        <w:rPr>
          <w:rFonts w:ascii="LM Roman 10" w:hAnsi="LM Roman 10"/>
          <w:sz w:val="24"/>
          <w:szCs w:val="24"/>
        </w:rPr>
        <w:t xml:space="preserve">                                         </w:t>
      </w:r>
      <w:r w:rsidRPr="00055FD1">
        <w:rPr>
          <w:rFonts w:ascii="LM Roman 10" w:hAnsi="LM Roman 10"/>
          <w:b/>
          <w:sz w:val="26"/>
          <w:szCs w:val="26"/>
        </w:rPr>
        <w:t xml:space="preserve"> </w:t>
      </w:r>
      <w:r w:rsidRPr="00055FD1">
        <w:rPr>
          <w:rFonts w:ascii="LM Roman 10" w:hAnsi="LM Roman 10"/>
          <w:noProof/>
        </w:rPr>
        <w:drawing>
          <wp:inline distT="0" distB="0" distL="0" distR="0" wp14:anchorId="43A01235" wp14:editId="3A81D95C">
            <wp:extent cx="2317750" cy="810579"/>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9181" cy="821571"/>
                    </a:xfrm>
                    <a:prstGeom prst="rect">
                      <a:avLst/>
                    </a:prstGeom>
                  </pic:spPr>
                </pic:pic>
              </a:graphicData>
            </a:graphic>
          </wp:inline>
        </w:drawing>
      </w:r>
    </w:p>
    <w:p w:rsidR="00055FD1" w:rsidRDefault="00055FD1" w:rsidP="00A83C68">
      <w:pPr>
        <w:spacing w:before="491"/>
        <w:rPr>
          <w:rFonts w:ascii="LM Roman 10" w:hAnsi="LM Roman 10"/>
          <w:sz w:val="20"/>
          <w:szCs w:val="20"/>
        </w:rPr>
      </w:pPr>
      <w:r w:rsidRPr="001408BE">
        <w:rPr>
          <w:rFonts w:ascii="LM Roman 10" w:hAnsi="LM Roman 10"/>
          <w:b/>
          <w:sz w:val="20"/>
          <w:szCs w:val="20"/>
        </w:rPr>
        <w:t>True Positives (TP)</w:t>
      </w:r>
      <w:r w:rsidRPr="00055FD1">
        <w:rPr>
          <w:rFonts w:ascii="LM Roman 10" w:hAnsi="LM Roman 10"/>
          <w:sz w:val="20"/>
          <w:szCs w:val="20"/>
        </w:rPr>
        <w:t>: These are the occurrences where both the predictive and actual class is true (1), i.e., when the patient has complications (breast cancer in this case) and is also classified by t</w:t>
      </w:r>
      <w:r>
        <w:rPr>
          <w:rFonts w:ascii="LM Roman 10" w:hAnsi="LM Roman 10"/>
          <w:sz w:val="20"/>
          <w:szCs w:val="20"/>
        </w:rPr>
        <w:t>he model to have complications.</w:t>
      </w:r>
    </w:p>
    <w:p w:rsidR="00055FD1" w:rsidRDefault="00055FD1" w:rsidP="00A83C68">
      <w:pPr>
        <w:spacing w:before="491"/>
        <w:rPr>
          <w:rFonts w:ascii="LM Roman 10" w:hAnsi="LM Roman 10"/>
          <w:sz w:val="20"/>
          <w:szCs w:val="20"/>
        </w:rPr>
      </w:pPr>
      <w:r w:rsidRPr="001408BE">
        <w:rPr>
          <w:rFonts w:ascii="LM Roman 10" w:hAnsi="LM Roman 10"/>
          <w:b/>
          <w:sz w:val="20"/>
          <w:szCs w:val="20"/>
        </w:rPr>
        <w:t>True Negatives (TN)</w:t>
      </w:r>
      <w:r w:rsidRPr="00055FD1">
        <w:rPr>
          <w:rFonts w:ascii="LM Roman 10" w:hAnsi="LM Roman 10"/>
          <w:sz w:val="20"/>
          <w:szCs w:val="20"/>
        </w:rPr>
        <w:t>: True negatives are the occurrences where both the predicted class and actual class is False (0), i.e., when a patient does not have complications and is also classified by the model as not having complications.</w:t>
      </w:r>
    </w:p>
    <w:p w:rsidR="00055FD1" w:rsidRPr="00055FD1" w:rsidRDefault="00055FD1" w:rsidP="00AD0C35">
      <w:pPr>
        <w:rPr>
          <w:rFonts w:ascii="LM Roman 10" w:hAnsi="LM Roman 10"/>
          <w:sz w:val="20"/>
          <w:szCs w:val="20"/>
        </w:rPr>
      </w:pPr>
      <w:r>
        <w:rPr>
          <w:rFonts w:ascii="LM Roman 10" w:hAnsi="LM Roman 10"/>
          <w:sz w:val="20"/>
          <w:szCs w:val="20"/>
        </w:rPr>
        <w:br w:type="page"/>
      </w:r>
      <w:r w:rsidRPr="001408BE">
        <w:rPr>
          <w:rFonts w:ascii="LM Roman 10" w:hAnsi="LM Roman 10"/>
          <w:b/>
          <w:sz w:val="20"/>
          <w:szCs w:val="20"/>
        </w:rPr>
        <w:lastRenderedPageBreak/>
        <w:t>False Negative (FN)</w:t>
      </w:r>
      <w:r w:rsidRPr="00055FD1">
        <w:rPr>
          <w:rFonts w:ascii="LM Roman 10" w:hAnsi="LM Roman 10"/>
          <w:sz w:val="20"/>
          <w:szCs w:val="20"/>
        </w:rPr>
        <w:t xml:space="preserve">: These are occurrences where the predicted class is False (0) but actual class is True (1), i.e., case of a patient being classified by the model as not having complications even though in reality, they do. </w:t>
      </w:r>
    </w:p>
    <w:p w:rsidR="00055FD1" w:rsidRDefault="00055FD1" w:rsidP="006C22C4">
      <w:pPr>
        <w:spacing w:before="491"/>
        <w:jc w:val="both"/>
        <w:rPr>
          <w:rFonts w:ascii="LM Roman 10" w:hAnsi="LM Roman 10"/>
          <w:sz w:val="20"/>
          <w:szCs w:val="20"/>
        </w:rPr>
      </w:pPr>
      <w:r w:rsidRPr="001408BE">
        <w:rPr>
          <w:rFonts w:ascii="LM Roman 10" w:hAnsi="LM Roman 10"/>
          <w:b/>
          <w:sz w:val="20"/>
          <w:szCs w:val="20"/>
        </w:rPr>
        <w:t>False Positive (FP)</w:t>
      </w:r>
      <w:r w:rsidRPr="00055FD1">
        <w:rPr>
          <w:rFonts w:ascii="LM Roman 10" w:hAnsi="LM Roman 10"/>
          <w:sz w:val="20"/>
          <w:szCs w:val="20"/>
        </w:rPr>
        <w:t>: False positives are the occurrences where the predicted class is True (1) while the actual class is False (0), i.e., when a patient is classified by the model as having complications even though in reality, they do not.</w:t>
      </w:r>
    </w:p>
    <w:p w:rsidR="006C22C4" w:rsidRDefault="00055FD1" w:rsidP="006C22C4">
      <w:pPr>
        <w:spacing w:before="491"/>
        <w:jc w:val="both"/>
        <w:rPr>
          <w:rFonts w:ascii="LM Roman 10" w:hAnsi="LM Roman 10"/>
          <w:sz w:val="20"/>
          <w:szCs w:val="20"/>
        </w:rPr>
      </w:pPr>
      <w:r w:rsidRPr="001408BE">
        <w:rPr>
          <w:rFonts w:ascii="LM Roman 10" w:hAnsi="LM Roman 10"/>
          <w:b/>
          <w:sz w:val="20"/>
          <w:szCs w:val="20"/>
        </w:rPr>
        <w:t>Accuracy/Success Rate</w:t>
      </w:r>
      <w:r w:rsidR="006C22C4">
        <w:rPr>
          <w:rFonts w:ascii="LM Roman 10" w:hAnsi="LM Roman 10"/>
          <w:sz w:val="20"/>
          <w:szCs w:val="20"/>
        </w:rPr>
        <w:t>:</w:t>
      </w:r>
      <w:r w:rsidRPr="006C22C4">
        <w:rPr>
          <w:rFonts w:ascii="LM Roman 10" w:hAnsi="LM Roman 10"/>
          <w:sz w:val="20"/>
          <w:szCs w:val="20"/>
        </w:rPr>
        <w:t xml:space="preserve"> Evaluation of classification models is done by one of the metrics called accuracy. Accuracy is the fraction of prediction. It determines the number of correct predictions over the total number of predictions made by the model. The formula of accuracy is: Accuracy = </w:t>
      </w:r>
      <w:r w:rsidR="006C22C4">
        <w:rPr>
          <w:rFonts w:ascii="LM Roman 10" w:hAnsi="LM Roman 10"/>
          <w:sz w:val="20"/>
          <w:szCs w:val="20"/>
        </w:rPr>
        <w:t>(T</w:t>
      </w:r>
      <w:r w:rsidRPr="006C22C4">
        <w:rPr>
          <w:rFonts w:ascii="LM Roman 10" w:hAnsi="LM Roman 10"/>
          <w:sz w:val="20"/>
          <w:szCs w:val="20"/>
        </w:rPr>
        <w:t>P+TN</w:t>
      </w:r>
      <w:r w:rsidR="006C22C4">
        <w:rPr>
          <w:rFonts w:ascii="LM Roman 10" w:hAnsi="LM Roman 10"/>
          <w:sz w:val="20"/>
          <w:szCs w:val="20"/>
        </w:rPr>
        <w:t>)</w:t>
      </w:r>
      <w:proofErr w:type="gramStart"/>
      <w:r w:rsidR="006C22C4">
        <w:rPr>
          <w:rFonts w:ascii="LM Roman 10" w:hAnsi="LM Roman 10"/>
          <w:sz w:val="20"/>
          <w:szCs w:val="20"/>
        </w:rPr>
        <w:t>/(</w:t>
      </w:r>
      <w:proofErr w:type="gramEnd"/>
      <w:r w:rsidR="006C22C4">
        <w:rPr>
          <w:rFonts w:ascii="LM Roman 10" w:hAnsi="LM Roman 10"/>
          <w:sz w:val="20"/>
          <w:szCs w:val="20"/>
        </w:rPr>
        <w:t>T</w:t>
      </w:r>
      <w:r w:rsidRPr="006C22C4">
        <w:rPr>
          <w:rFonts w:ascii="LM Roman 10" w:hAnsi="LM Roman 10"/>
          <w:sz w:val="20"/>
          <w:szCs w:val="20"/>
        </w:rPr>
        <w:t>P+TN +FP+FN</w:t>
      </w:r>
      <w:r w:rsidR="006C22C4">
        <w:rPr>
          <w:rFonts w:ascii="LM Roman 10" w:hAnsi="LM Roman 10"/>
          <w:sz w:val="20"/>
          <w:szCs w:val="20"/>
        </w:rPr>
        <w:t>)</w:t>
      </w:r>
      <w:r w:rsidR="006C22C4" w:rsidRPr="006C22C4">
        <w:rPr>
          <w:rFonts w:ascii="LM Roman 10" w:hAnsi="LM Roman 10"/>
          <w:sz w:val="20"/>
          <w:szCs w:val="20"/>
        </w:rPr>
        <w:t>.</w:t>
      </w:r>
    </w:p>
    <w:p w:rsidR="006C22C4" w:rsidRPr="006C22C4" w:rsidRDefault="006C22C4" w:rsidP="006C22C4">
      <w:pPr>
        <w:spacing w:before="491"/>
        <w:jc w:val="both"/>
        <w:rPr>
          <w:rFonts w:ascii="LM Roman 10" w:hAnsi="LM Roman 10"/>
          <w:sz w:val="20"/>
          <w:szCs w:val="20"/>
        </w:rPr>
      </w:pPr>
      <w:r w:rsidRPr="001408BE">
        <w:rPr>
          <w:rFonts w:ascii="LM Roman 10" w:hAnsi="LM Roman 10"/>
          <w:b/>
          <w:sz w:val="20"/>
          <w:szCs w:val="20"/>
        </w:rPr>
        <w:t>Sensitivity/TP Rate</w:t>
      </w:r>
      <w:r w:rsidRPr="006C22C4">
        <w:rPr>
          <w:rFonts w:ascii="LM Roman 10" w:hAnsi="LM Roman 10"/>
          <w:sz w:val="20"/>
          <w:szCs w:val="20"/>
        </w:rPr>
        <w:t>: Classifie</w:t>
      </w:r>
      <w:r>
        <w:rPr>
          <w:rFonts w:ascii="LM Roman 10" w:hAnsi="LM Roman 10"/>
          <w:sz w:val="20"/>
          <w:szCs w:val="20"/>
        </w:rPr>
        <w:t>r’s performance to spot positive</w:t>
      </w:r>
      <w:r w:rsidRPr="006C22C4">
        <w:rPr>
          <w:rFonts w:ascii="LM Roman 10" w:hAnsi="LM Roman 10"/>
          <w:sz w:val="20"/>
          <w:szCs w:val="20"/>
        </w:rPr>
        <w:t xml:space="preserve"> results is re</w:t>
      </w:r>
      <w:r>
        <w:rPr>
          <w:rFonts w:ascii="LM Roman 10" w:hAnsi="LM Roman 10"/>
          <w:sz w:val="20"/>
          <w:szCs w:val="20"/>
        </w:rPr>
        <w:t>lated by Sensitivity</w:t>
      </w:r>
      <w:r w:rsidRPr="006C22C4">
        <w:rPr>
          <w:rFonts w:ascii="LM Roman 10" w:hAnsi="LM Roman 10"/>
          <w:sz w:val="20"/>
          <w:szCs w:val="20"/>
        </w:rPr>
        <w:t xml:space="preserve">. It is a measure of the number of patients who are </w:t>
      </w:r>
      <w:r>
        <w:rPr>
          <w:rFonts w:ascii="LM Roman 10" w:hAnsi="LM Roman 10"/>
          <w:sz w:val="20"/>
          <w:szCs w:val="20"/>
        </w:rPr>
        <w:t>classified as having compli</w:t>
      </w:r>
      <w:r w:rsidRPr="006C22C4">
        <w:rPr>
          <w:rFonts w:ascii="LM Roman 10" w:hAnsi="LM Roman 10"/>
          <w:sz w:val="20"/>
          <w:szCs w:val="20"/>
        </w:rPr>
        <w:t xml:space="preserve">cations </w:t>
      </w:r>
      <w:r w:rsidR="008F1605">
        <w:rPr>
          <w:rFonts w:ascii="LM Roman 10" w:hAnsi="LM Roman 10"/>
          <w:sz w:val="20"/>
          <w:szCs w:val="20"/>
        </w:rPr>
        <w:t>among those who actually</w:t>
      </w:r>
      <w:r w:rsidRPr="006C22C4">
        <w:rPr>
          <w:rFonts w:ascii="LM Roman 10" w:hAnsi="LM Roman 10"/>
          <w:sz w:val="20"/>
          <w:szCs w:val="20"/>
        </w:rPr>
        <w:t xml:space="preserve"> have the complications. Specificity is calculated as follows</w:t>
      </w:r>
      <w:r>
        <w:rPr>
          <w:rFonts w:ascii="LM Roman 10" w:hAnsi="LM Roman 10"/>
          <w:sz w:val="20"/>
          <w:szCs w:val="20"/>
        </w:rPr>
        <w:t xml:space="preserve"> Precision = T</w:t>
      </w:r>
      <w:r w:rsidRPr="006C22C4">
        <w:rPr>
          <w:rFonts w:ascii="LM Roman 10" w:hAnsi="LM Roman 10"/>
          <w:sz w:val="20"/>
          <w:szCs w:val="20"/>
        </w:rPr>
        <w:t>P</w:t>
      </w:r>
      <w:proofErr w:type="gramStart"/>
      <w:r>
        <w:rPr>
          <w:rFonts w:ascii="LM Roman 10" w:hAnsi="LM Roman 10"/>
          <w:sz w:val="20"/>
          <w:szCs w:val="20"/>
        </w:rPr>
        <w:t>/(</w:t>
      </w:r>
      <w:proofErr w:type="gramEnd"/>
      <w:r w:rsidRPr="006C22C4">
        <w:rPr>
          <w:rFonts w:ascii="LM Roman 10" w:hAnsi="LM Roman 10"/>
          <w:sz w:val="20"/>
          <w:szCs w:val="20"/>
        </w:rPr>
        <w:t>T</w:t>
      </w:r>
      <w:r>
        <w:rPr>
          <w:rFonts w:ascii="LM Roman 10" w:hAnsi="LM Roman 10"/>
          <w:sz w:val="20"/>
          <w:szCs w:val="20"/>
        </w:rPr>
        <w:t>P+FN).</w:t>
      </w:r>
    </w:p>
    <w:p w:rsidR="008F1605" w:rsidRDefault="006C22C4" w:rsidP="006C22C4">
      <w:pPr>
        <w:spacing w:before="491"/>
        <w:jc w:val="both"/>
        <w:rPr>
          <w:rFonts w:ascii="LM Roman 10" w:hAnsi="LM Roman 10"/>
          <w:sz w:val="20"/>
          <w:szCs w:val="20"/>
        </w:rPr>
      </w:pPr>
      <w:r w:rsidRPr="001408BE">
        <w:rPr>
          <w:rFonts w:ascii="LM Roman 10" w:hAnsi="LM Roman 10"/>
          <w:b/>
          <w:sz w:val="20"/>
          <w:szCs w:val="20"/>
        </w:rPr>
        <w:t>Specificity</w:t>
      </w:r>
      <w:r w:rsidR="008F1605" w:rsidRPr="001408BE">
        <w:rPr>
          <w:rFonts w:ascii="LM Roman 10" w:hAnsi="LM Roman 10"/>
          <w:b/>
          <w:sz w:val="20"/>
          <w:szCs w:val="20"/>
        </w:rPr>
        <w:t>/</w:t>
      </w:r>
      <w:r w:rsidRPr="001408BE">
        <w:rPr>
          <w:rFonts w:ascii="LM Roman 10" w:hAnsi="LM Roman 10"/>
          <w:b/>
          <w:sz w:val="20"/>
          <w:szCs w:val="20"/>
        </w:rPr>
        <w:t>TN Rate</w:t>
      </w:r>
      <w:r w:rsidRPr="006C22C4">
        <w:rPr>
          <w:rFonts w:ascii="LM Roman 10" w:hAnsi="LM Roman 10"/>
          <w:sz w:val="20"/>
          <w:szCs w:val="20"/>
        </w:rPr>
        <w:t>: Classifier’s performance to spot negative results is related by Spe</w:t>
      </w:r>
      <w:r>
        <w:rPr>
          <w:rFonts w:ascii="LM Roman 10" w:hAnsi="LM Roman 10"/>
          <w:sz w:val="20"/>
          <w:szCs w:val="20"/>
        </w:rPr>
        <w:t>cificity</w:t>
      </w:r>
      <w:r w:rsidRPr="006C22C4">
        <w:rPr>
          <w:rFonts w:ascii="LM Roman 10" w:hAnsi="LM Roman 10"/>
          <w:sz w:val="20"/>
          <w:szCs w:val="20"/>
        </w:rPr>
        <w:t xml:space="preserve">. It is a measure of the number of patients who are </w:t>
      </w:r>
      <w:r>
        <w:rPr>
          <w:rFonts w:ascii="LM Roman 10" w:hAnsi="LM Roman 10"/>
          <w:sz w:val="20"/>
          <w:szCs w:val="20"/>
        </w:rPr>
        <w:t>classified as not having compli</w:t>
      </w:r>
      <w:r w:rsidRPr="006C22C4">
        <w:rPr>
          <w:rFonts w:ascii="LM Roman 10" w:hAnsi="LM Roman 10"/>
          <w:sz w:val="20"/>
          <w:szCs w:val="20"/>
        </w:rPr>
        <w:t>cations among those who actually did not have the complications. Specificity is calculated as follows</w:t>
      </w:r>
      <w:r>
        <w:rPr>
          <w:rFonts w:ascii="LM Roman 10" w:hAnsi="LM Roman 10"/>
          <w:sz w:val="20"/>
          <w:szCs w:val="20"/>
        </w:rPr>
        <w:t>: TN</w:t>
      </w:r>
      <w:proofErr w:type="gramStart"/>
      <w:r>
        <w:rPr>
          <w:rFonts w:ascii="LM Roman 10" w:hAnsi="LM Roman 10"/>
          <w:sz w:val="20"/>
          <w:szCs w:val="20"/>
        </w:rPr>
        <w:t>/(</w:t>
      </w:r>
      <w:proofErr w:type="gramEnd"/>
      <w:r>
        <w:rPr>
          <w:rFonts w:ascii="LM Roman 10" w:hAnsi="LM Roman 10"/>
          <w:sz w:val="20"/>
          <w:szCs w:val="20"/>
        </w:rPr>
        <w:t>TN+FP)</w:t>
      </w:r>
      <w:r w:rsidR="008F1605">
        <w:rPr>
          <w:rFonts w:ascii="LM Roman 10" w:hAnsi="LM Roman 10"/>
          <w:sz w:val="20"/>
          <w:szCs w:val="20"/>
        </w:rPr>
        <w:t>.</w:t>
      </w:r>
    </w:p>
    <w:p w:rsidR="00125B53" w:rsidRPr="00AF070D" w:rsidRDefault="007D1742" w:rsidP="006C22C4">
      <w:pPr>
        <w:spacing w:before="491"/>
        <w:jc w:val="both"/>
        <w:rPr>
          <w:rFonts w:ascii="LM Roman 10" w:hAnsi="LM Roman 10"/>
          <w:b/>
          <w:sz w:val="24"/>
          <w:szCs w:val="24"/>
        </w:rPr>
      </w:pPr>
      <w:r>
        <w:rPr>
          <w:rFonts w:ascii="LM Roman 10" w:hAnsi="LM Roman 10"/>
          <w:b/>
          <w:sz w:val="24"/>
          <w:szCs w:val="24"/>
        </w:rPr>
        <w:t>4</w:t>
      </w:r>
      <w:r w:rsidR="00125B53" w:rsidRPr="00125B53">
        <w:rPr>
          <w:rFonts w:ascii="LM Roman 10" w:hAnsi="LM Roman 10"/>
          <w:b/>
          <w:sz w:val="24"/>
          <w:szCs w:val="24"/>
        </w:rPr>
        <w:t>.1.2</w:t>
      </w:r>
      <w:r w:rsidR="00125B53" w:rsidRPr="00125B53">
        <w:rPr>
          <w:rFonts w:ascii="LM Roman 10" w:hAnsi="LM Roman 10"/>
          <w:sz w:val="24"/>
          <w:szCs w:val="24"/>
        </w:rPr>
        <w:tab/>
      </w:r>
      <w:r w:rsidR="00125B53" w:rsidRPr="00AF070D">
        <w:rPr>
          <w:rFonts w:ascii="LM Roman 10" w:hAnsi="LM Roman 10"/>
          <w:b/>
          <w:sz w:val="24"/>
          <w:szCs w:val="24"/>
        </w:rPr>
        <w:t>Comparing Classifiers based on ROC Curves</w:t>
      </w:r>
    </w:p>
    <w:p w:rsidR="00373715" w:rsidRDefault="00125B53" w:rsidP="006C22C4">
      <w:pPr>
        <w:spacing w:before="491"/>
        <w:jc w:val="both"/>
        <w:rPr>
          <w:rFonts w:ascii="LM Roman 10" w:hAnsi="LM Roman 10" w:cs="Arial"/>
          <w:sz w:val="20"/>
          <w:szCs w:val="20"/>
          <w:shd w:val="clear" w:color="auto" w:fill="FFFFFF"/>
        </w:rPr>
      </w:pPr>
      <w:r>
        <w:rPr>
          <w:rFonts w:ascii="LM Roman 10" w:hAnsi="LM Roman 10"/>
          <w:sz w:val="20"/>
          <w:szCs w:val="20"/>
        </w:rPr>
        <w:t xml:space="preserve">ROC stands for Receiver Operating Characteristics. The </w:t>
      </w:r>
      <w:r w:rsidRPr="00125B53">
        <w:rPr>
          <w:rFonts w:ascii="LM Roman 10" w:hAnsi="LM Roman 10"/>
          <w:sz w:val="20"/>
          <w:szCs w:val="20"/>
        </w:rPr>
        <w:t>ROC Graph plots TP rate (sensitivity) on the y axis and FP rate (1-specificity) on the x axis. An ROC curve hence shows relative tradeoffs between advantages and costs.</w:t>
      </w:r>
      <w:r>
        <w:rPr>
          <w:rFonts w:ascii="LM Roman 10" w:hAnsi="LM Roman 10"/>
          <w:sz w:val="20"/>
          <w:szCs w:val="20"/>
        </w:rPr>
        <w:t xml:space="preserve"> </w:t>
      </w:r>
      <w:r w:rsidRPr="00125B53">
        <w:rPr>
          <w:rFonts w:ascii="LM Roman 10" w:hAnsi="LM Roman 10" w:cs="Arial"/>
          <w:color w:val="222222"/>
          <w:sz w:val="20"/>
          <w:szCs w:val="20"/>
          <w:shd w:val="clear" w:color="auto" w:fill="FFFFFF"/>
        </w:rPr>
        <w:t>ROC analysis provides tools to select possibly optimal models and to discard suboptimal ones independently from (and prior to specifying) the cost context or the class distribution. ROC analysis is related in a direct and natural way to cost/benefit analysis of diagnostic </w:t>
      </w:r>
      <w:hyperlink r:id="rId70" w:tooltip="Decision making" w:history="1">
        <w:r w:rsidRPr="00125B53">
          <w:rPr>
            <w:rStyle w:val="Hyperlink"/>
            <w:rFonts w:ascii="LM Roman 10" w:hAnsi="LM Roman 10" w:cs="Arial"/>
            <w:color w:val="auto"/>
            <w:sz w:val="20"/>
            <w:szCs w:val="20"/>
            <w:u w:val="none"/>
            <w:shd w:val="clear" w:color="auto" w:fill="FFFFFF"/>
          </w:rPr>
          <w:t>decision making</w:t>
        </w:r>
      </w:hyperlink>
      <w:r w:rsidRPr="00125B53">
        <w:rPr>
          <w:rFonts w:ascii="LM Roman 10" w:hAnsi="LM Roman 10" w:cs="Arial"/>
          <w:sz w:val="20"/>
          <w:szCs w:val="20"/>
          <w:shd w:val="clear" w:color="auto" w:fill="FFFFFF"/>
        </w:rPr>
        <w:t>.</w:t>
      </w:r>
      <w:r w:rsidR="006C06BF">
        <w:rPr>
          <w:rFonts w:ascii="LM Roman 10" w:hAnsi="LM Roman 10" w:cs="Arial"/>
          <w:sz w:val="20"/>
          <w:szCs w:val="20"/>
          <w:shd w:val="clear" w:color="auto" w:fill="FFFFFF"/>
        </w:rPr>
        <w:t xml:space="preserve"> Classifiers in the upper left corner of</w:t>
      </w:r>
      <w:r>
        <w:rPr>
          <w:rFonts w:ascii="LM Roman 10" w:hAnsi="LM Roman 10" w:cs="Arial"/>
          <w:sz w:val="20"/>
          <w:szCs w:val="20"/>
          <w:shd w:val="clear" w:color="auto" w:fill="FFFFFF"/>
        </w:rPr>
        <w:t xml:space="preserve"> ROC graph </w:t>
      </w:r>
      <w:r w:rsidR="006C06BF">
        <w:rPr>
          <w:rFonts w:ascii="LM Roman 10" w:hAnsi="LM Roman 10" w:cs="Arial"/>
          <w:sz w:val="20"/>
          <w:szCs w:val="20"/>
          <w:shd w:val="clear" w:color="auto" w:fill="FFFFFF"/>
        </w:rPr>
        <w:t xml:space="preserve">are preferred as both their sensitivity and specificity are high (classifier having the highest sensitivity and specificity is the best model for that dataset and hence is used for prediction). ROC graph </w:t>
      </w:r>
      <w:r>
        <w:rPr>
          <w:rFonts w:ascii="LM Roman 10" w:hAnsi="LM Roman 10" w:cs="Arial"/>
          <w:sz w:val="20"/>
          <w:szCs w:val="20"/>
          <w:shd w:val="clear" w:color="auto" w:fill="FFFFFF"/>
        </w:rPr>
        <w:t xml:space="preserve">for the </w:t>
      </w:r>
      <w:r w:rsidR="006C06BF">
        <w:rPr>
          <w:rFonts w:ascii="LM Roman 10" w:hAnsi="LM Roman 10" w:cs="Arial"/>
          <w:sz w:val="20"/>
          <w:szCs w:val="20"/>
          <w:shd w:val="clear" w:color="auto" w:fill="FFFFFF"/>
        </w:rPr>
        <w:t xml:space="preserve">above classifiers is as follows:   </w:t>
      </w:r>
      <w:r w:rsidR="00373715">
        <w:rPr>
          <w:rFonts w:ascii="LM Roman 10" w:hAnsi="LM Roman 10" w:cs="Arial"/>
          <w:sz w:val="20"/>
          <w:szCs w:val="20"/>
          <w:shd w:val="clear" w:color="auto" w:fill="FFFFFF"/>
        </w:rPr>
        <w:t xml:space="preserve">                                          </w:t>
      </w:r>
      <w:r w:rsidR="000B2E96">
        <w:rPr>
          <w:rFonts w:ascii="LM Roman 10" w:hAnsi="LM Roman 10" w:cs="Arial"/>
          <w:sz w:val="20"/>
          <w:szCs w:val="20"/>
          <w:shd w:val="clear" w:color="auto" w:fill="FFFFFF"/>
        </w:rPr>
        <w:t xml:space="preserve">    </w:t>
      </w:r>
      <w:r w:rsidR="00180046">
        <w:rPr>
          <w:rFonts w:ascii="LM Roman 10" w:hAnsi="LM Roman 10" w:cs="Arial"/>
          <w:sz w:val="20"/>
          <w:szCs w:val="20"/>
          <w:shd w:val="clear" w:color="auto" w:fill="FFFFFF"/>
        </w:rPr>
        <w:t xml:space="preserve">   </w:t>
      </w:r>
      <w:r w:rsidR="00373715">
        <w:rPr>
          <w:rFonts w:ascii="LM Roman 10" w:hAnsi="LM Roman 10" w:cs="Arial"/>
          <w:sz w:val="20"/>
          <w:szCs w:val="20"/>
          <w:shd w:val="clear" w:color="auto" w:fill="FFFFFF"/>
        </w:rPr>
        <w:t xml:space="preserve">                  </w:t>
      </w:r>
    </w:p>
    <w:p w:rsidR="006C06BF" w:rsidRDefault="00373715" w:rsidP="006C22C4">
      <w:pPr>
        <w:spacing w:before="491"/>
        <w:jc w:val="both"/>
        <w:rPr>
          <w:rFonts w:ascii="LM Roman 10" w:hAnsi="LM Roman 10" w:cs="Arial"/>
          <w:sz w:val="20"/>
          <w:szCs w:val="20"/>
          <w:shd w:val="clear" w:color="auto" w:fill="FFFFFF"/>
        </w:rPr>
      </w:pPr>
      <w:r>
        <w:rPr>
          <w:rFonts w:ascii="LM Roman 10" w:hAnsi="LM Roman 10" w:cs="Arial"/>
          <w:sz w:val="20"/>
          <w:szCs w:val="20"/>
          <w:shd w:val="clear" w:color="auto" w:fill="FFFFFF"/>
        </w:rPr>
        <w:t xml:space="preserve">                                                 </w:t>
      </w:r>
      <w:r>
        <w:rPr>
          <w:noProof/>
        </w:rPr>
        <w:drawing>
          <wp:inline distT="0" distB="0" distL="0" distR="0" wp14:anchorId="501754A2" wp14:editId="61DF479B">
            <wp:extent cx="2824975" cy="266380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3042" cy="2671414"/>
                    </a:xfrm>
                    <a:prstGeom prst="rect">
                      <a:avLst/>
                    </a:prstGeom>
                  </pic:spPr>
                </pic:pic>
              </a:graphicData>
            </a:graphic>
          </wp:inline>
        </w:drawing>
      </w:r>
    </w:p>
    <w:p w:rsidR="006C06BF" w:rsidRDefault="006C06BF" w:rsidP="006C22C4">
      <w:pPr>
        <w:spacing w:before="491"/>
        <w:jc w:val="both"/>
        <w:rPr>
          <w:rFonts w:ascii="LM Roman 10" w:hAnsi="LM Roman 10" w:cs="Arial"/>
          <w:sz w:val="20"/>
          <w:szCs w:val="20"/>
          <w:shd w:val="clear" w:color="auto" w:fill="FFFFFF"/>
        </w:rPr>
      </w:pPr>
      <w:r>
        <w:rPr>
          <w:rFonts w:ascii="LM Roman 10" w:hAnsi="LM Roman 10" w:cs="Arial"/>
          <w:sz w:val="20"/>
          <w:szCs w:val="20"/>
          <w:shd w:val="clear" w:color="auto" w:fill="FFFFFF"/>
        </w:rPr>
        <w:lastRenderedPageBreak/>
        <w:t>When a classifier algorithm is applied to test set, it yields a single confusion matrix, which in turn corresponds to one ROC point. We can create an ROC curve by thresholding the classifier with respect to its complexity. Each level of complexity in the space of a hypothesis class produces a different point in ROC space. Comparison of two different learning schemes on the same domain may be done by analyzing ROC curves in the same ROC space for the learning schemes. ROC curves for different classifiers are as follows:</w:t>
      </w:r>
    </w:p>
    <w:p w:rsidR="00C01149" w:rsidRDefault="006C06BF" w:rsidP="006C22C4">
      <w:pPr>
        <w:spacing w:before="491"/>
        <w:jc w:val="both"/>
        <w:rPr>
          <w:rFonts w:ascii="LM Roman 10" w:hAnsi="LM Roman 10" w:cs="Arial"/>
          <w:sz w:val="20"/>
          <w:szCs w:val="20"/>
          <w:shd w:val="clear" w:color="auto" w:fill="FFFFFF"/>
        </w:rPr>
      </w:pPr>
      <w:r>
        <w:rPr>
          <w:rFonts w:ascii="LM Roman 10" w:hAnsi="LM Roman 10" w:cs="Arial"/>
          <w:sz w:val="20"/>
          <w:szCs w:val="20"/>
          <w:shd w:val="clear" w:color="auto" w:fill="FFFFFF"/>
        </w:rPr>
        <w:t xml:space="preserve">  </w:t>
      </w:r>
      <w:r w:rsidR="00180046">
        <w:rPr>
          <w:rFonts w:ascii="LM Roman 10" w:hAnsi="LM Roman 10" w:cs="Arial"/>
          <w:sz w:val="20"/>
          <w:szCs w:val="20"/>
          <w:shd w:val="clear" w:color="auto" w:fill="FFFFFF"/>
        </w:rPr>
        <w:t xml:space="preserve">                       </w:t>
      </w:r>
      <w:r>
        <w:rPr>
          <w:rFonts w:ascii="LM Roman 10" w:hAnsi="LM Roman 10" w:cs="Arial"/>
          <w:sz w:val="20"/>
          <w:szCs w:val="20"/>
          <w:shd w:val="clear" w:color="auto" w:fill="FFFFFF"/>
        </w:rPr>
        <w:t xml:space="preserve">  </w:t>
      </w:r>
      <w:r w:rsidR="00180046">
        <w:rPr>
          <w:noProof/>
        </w:rPr>
        <w:drawing>
          <wp:inline distT="0" distB="0" distL="0" distR="0" wp14:anchorId="3DFB211D" wp14:editId="2B446D2E">
            <wp:extent cx="3782849" cy="3322539"/>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5867" cy="3386672"/>
                    </a:xfrm>
                    <a:prstGeom prst="rect">
                      <a:avLst/>
                    </a:prstGeom>
                  </pic:spPr>
                </pic:pic>
              </a:graphicData>
            </a:graphic>
          </wp:inline>
        </w:drawing>
      </w:r>
    </w:p>
    <w:p w:rsidR="002F30F1" w:rsidRDefault="00C01149" w:rsidP="002F30F1">
      <w:pPr>
        <w:spacing w:before="491" w:line="240" w:lineRule="auto"/>
        <w:jc w:val="both"/>
        <w:rPr>
          <w:rFonts w:ascii="LM Roman 10" w:hAnsi="LM Roman 10" w:cs="Arial"/>
          <w:sz w:val="20"/>
          <w:szCs w:val="20"/>
          <w:shd w:val="clear" w:color="auto" w:fill="FFFFFF"/>
        </w:rPr>
      </w:pPr>
      <w:r>
        <w:rPr>
          <w:rFonts w:ascii="LM Roman 10" w:hAnsi="LM Roman 10" w:cs="Arial"/>
          <w:sz w:val="20"/>
          <w:szCs w:val="20"/>
          <w:shd w:val="clear" w:color="auto" w:fill="FFFFFF"/>
        </w:rPr>
        <w:t>A</w:t>
      </w:r>
      <w:r w:rsidR="002F30F1">
        <w:rPr>
          <w:rFonts w:ascii="LM Roman 10" w:hAnsi="LM Roman 10" w:cs="Arial"/>
          <w:sz w:val="20"/>
          <w:szCs w:val="20"/>
          <w:shd w:val="clear" w:color="auto" w:fill="FFFFFF"/>
        </w:rPr>
        <w:t>nother metric</w:t>
      </w:r>
      <w:r>
        <w:rPr>
          <w:rFonts w:ascii="LM Roman 10" w:hAnsi="LM Roman 10" w:cs="Arial"/>
          <w:sz w:val="20"/>
          <w:szCs w:val="20"/>
          <w:shd w:val="clear" w:color="auto" w:fill="FFFFFF"/>
        </w:rPr>
        <w:t xml:space="preserve"> that can be considered to evaluate the performances of various algorithms is the Area </w:t>
      </w:r>
      <w:proofErr w:type="gramStart"/>
      <w:r>
        <w:rPr>
          <w:rFonts w:ascii="LM Roman 10" w:hAnsi="LM Roman 10" w:cs="Arial"/>
          <w:sz w:val="20"/>
          <w:szCs w:val="20"/>
          <w:shd w:val="clear" w:color="auto" w:fill="FFFFFF"/>
        </w:rPr>
        <w:t>Under</w:t>
      </w:r>
      <w:proofErr w:type="gramEnd"/>
      <w:r>
        <w:rPr>
          <w:rFonts w:ascii="LM Roman 10" w:hAnsi="LM Roman 10" w:cs="Arial"/>
          <w:sz w:val="20"/>
          <w:szCs w:val="20"/>
          <w:shd w:val="clear" w:color="auto" w:fill="FFFFFF"/>
        </w:rPr>
        <w:t xml:space="preserve"> the Curve (ROC). But area under the curve is used when the given dataset is imbalanced. For imbalanced data, area under the ROC is considered as an evaluation parameter and not the testing accuracy. The above graph tells the AUC for all the classifiers used in this project. Support Vector Machines have the maximum AUC followed by Logistic Regression and MLP. Since the dataset has a 65-35 class distribution and as we assumed the data to be balanced, we use testing accuracy as the </w:t>
      </w:r>
      <w:r w:rsidR="002F30F1">
        <w:rPr>
          <w:rFonts w:ascii="LM Roman 10" w:hAnsi="LM Roman 10" w:cs="Arial"/>
          <w:sz w:val="20"/>
          <w:szCs w:val="20"/>
          <w:shd w:val="clear" w:color="auto" w:fill="FFFFFF"/>
        </w:rPr>
        <w:t>performance</w:t>
      </w:r>
      <w:r>
        <w:rPr>
          <w:rFonts w:ascii="LM Roman 10" w:hAnsi="LM Roman 10" w:cs="Arial"/>
          <w:sz w:val="20"/>
          <w:szCs w:val="20"/>
          <w:shd w:val="clear" w:color="auto" w:fill="FFFFFF"/>
        </w:rPr>
        <w:t xml:space="preserve"> </w:t>
      </w:r>
      <w:r w:rsidR="002F30F1">
        <w:rPr>
          <w:rFonts w:ascii="LM Roman 10" w:hAnsi="LM Roman 10" w:cs="Arial"/>
          <w:sz w:val="20"/>
          <w:szCs w:val="20"/>
          <w:shd w:val="clear" w:color="auto" w:fill="FFFFFF"/>
        </w:rPr>
        <w:t xml:space="preserve">metric </w:t>
      </w:r>
      <w:r>
        <w:rPr>
          <w:rFonts w:ascii="LM Roman 10" w:hAnsi="LM Roman 10" w:cs="Arial"/>
          <w:sz w:val="20"/>
          <w:szCs w:val="20"/>
          <w:shd w:val="clear" w:color="auto" w:fill="FFFFFF"/>
        </w:rPr>
        <w:t>and not the area under the curve.</w:t>
      </w:r>
    </w:p>
    <w:p w:rsidR="002F30F1" w:rsidRDefault="002F30F1" w:rsidP="002F30F1">
      <w:pPr>
        <w:spacing w:before="491" w:line="240" w:lineRule="auto"/>
        <w:jc w:val="both"/>
        <w:rPr>
          <w:rFonts w:ascii="LM Roman 10" w:hAnsi="LM Roman 10" w:cs="Arial"/>
          <w:sz w:val="20"/>
          <w:szCs w:val="20"/>
          <w:shd w:val="clear" w:color="auto" w:fill="FFFFFF"/>
        </w:rPr>
      </w:pPr>
      <w:r>
        <w:rPr>
          <w:rFonts w:ascii="LM Roman 10" w:hAnsi="LM Roman 10" w:cs="Arial"/>
          <w:sz w:val="20"/>
          <w:szCs w:val="20"/>
          <w:shd w:val="clear" w:color="auto" w:fill="FFFFFF"/>
        </w:rPr>
        <w:t>In Breast Cancer Prediction, the false negative rate should be given a higher priority over the false positive rate. This is because, a person not having cancer, but getting a positive test result might undergo various other tests to confirm the results, but a person having cancer getting a negative test result is at a greater risk of not taking any other test and hence his/her cancer would be left undetected. Hence, the trained machine should have an extremely low or zero false negative rate. Although both sensitivity and specificity of the trained machine should be high, in cancer prediction</w:t>
      </w:r>
      <w:r w:rsidR="000D7662">
        <w:rPr>
          <w:rFonts w:ascii="LM Roman 10" w:hAnsi="LM Roman 10" w:cs="Arial"/>
          <w:sz w:val="20"/>
          <w:szCs w:val="20"/>
          <w:shd w:val="clear" w:color="auto" w:fill="FFFFFF"/>
        </w:rPr>
        <w:t xml:space="preserve">, the false negative rate can be given an edge above the false positive rate. </w:t>
      </w:r>
      <w:r>
        <w:rPr>
          <w:rFonts w:ascii="LM Roman 10" w:hAnsi="LM Roman 10" w:cs="Arial"/>
          <w:sz w:val="20"/>
          <w:szCs w:val="20"/>
          <w:shd w:val="clear" w:color="auto" w:fill="FFFFFF"/>
        </w:rPr>
        <w:t xml:space="preserve">   </w:t>
      </w:r>
    </w:p>
    <w:p w:rsidR="00D35545" w:rsidRDefault="00861B26" w:rsidP="002F30F1">
      <w:pPr>
        <w:spacing w:before="491" w:line="240" w:lineRule="auto"/>
        <w:jc w:val="both"/>
        <w:rPr>
          <w:rFonts w:ascii="LM Roman 10" w:hAnsi="LM Roman 10" w:cs="Arial"/>
          <w:sz w:val="20"/>
          <w:szCs w:val="20"/>
          <w:shd w:val="clear" w:color="auto" w:fill="FFFFFF"/>
        </w:rPr>
      </w:pPr>
      <w:r w:rsidRPr="00017271">
        <w:rPr>
          <w:rFonts w:ascii="LM Roman 10" w:hAnsi="LM Roman 10" w:cs="Arial"/>
          <w:b/>
          <w:sz w:val="20"/>
          <w:szCs w:val="20"/>
          <w:shd w:val="clear" w:color="auto" w:fill="FFFFFF"/>
        </w:rPr>
        <w:t>Interpreting the ROC Curve</w:t>
      </w:r>
      <w:r>
        <w:rPr>
          <w:rFonts w:ascii="LM Roman 10" w:hAnsi="LM Roman 10" w:cs="Arial"/>
          <w:sz w:val="20"/>
          <w:szCs w:val="20"/>
          <w:shd w:val="clear" w:color="auto" w:fill="FFFFFF"/>
        </w:rPr>
        <w:t xml:space="preserve"> – I</w:t>
      </w:r>
      <w:r w:rsidR="00DD592A">
        <w:rPr>
          <w:rFonts w:ascii="LM Roman 10" w:hAnsi="LM Roman 10" w:cs="Arial"/>
          <w:sz w:val="20"/>
          <w:szCs w:val="20"/>
          <w:shd w:val="clear" w:color="auto" w:fill="FFFFFF"/>
        </w:rPr>
        <w:t xml:space="preserve">t can be clearly seen from the ROC curve that </w:t>
      </w:r>
      <w:r w:rsidR="000B2E96">
        <w:rPr>
          <w:rFonts w:ascii="LM Roman 10" w:hAnsi="LM Roman 10" w:cs="Arial"/>
          <w:sz w:val="20"/>
          <w:szCs w:val="20"/>
          <w:shd w:val="clear" w:color="auto" w:fill="FFFFFF"/>
        </w:rPr>
        <w:t>all the trained classifiers</w:t>
      </w:r>
      <w:r w:rsidR="00DD592A">
        <w:rPr>
          <w:rFonts w:ascii="LM Roman 10" w:hAnsi="LM Roman 10" w:cs="Arial"/>
          <w:sz w:val="20"/>
          <w:szCs w:val="20"/>
          <w:shd w:val="clear" w:color="auto" w:fill="FFFFFF"/>
        </w:rPr>
        <w:t xml:space="preserve"> lie in the upper left corner and hence it can be said that all the trained classifier give good results for the given dataset.</w:t>
      </w:r>
      <w:r w:rsidR="000B2E96">
        <w:rPr>
          <w:rFonts w:ascii="LM Roman 10" w:hAnsi="LM Roman 10" w:cs="Arial"/>
          <w:sz w:val="20"/>
          <w:szCs w:val="20"/>
          <w:shd w:val="clear" w:color="auto" w:fill="FFFFFF"/>
        </w:rPr>
        <w:t xml:space="preserve"> But because all the classifiers lie in the upper left corner, their relative positions are to be taken into account. </w:t>
      </w:r>
      <w:r w:rsidR="00373715">
        <w:rPr>
          <w:rFonts w:ascii="LM Roman 10" w:hAnsi="LM Roman 10" w:cs="Arial"/>
          <w:sz w:val="20"/>
          <w:szCs w:val="20"/>
          <w:shd w:val="clear" w:color="auto" w:fill="FFFFFF"/>
        </w:rPr>
        <w:t xml:space="preserve">Random </w:t>
      </w:r>
      <w:r w:rsidR="00D35545">
        <w:rPr>
          <w:rFonts w:ascii="LM Roman 10" w:hAnsi="LM Roman 10" w:cs="Arial"/>
          <w:sz w:val="20"/>
          <w:szCs w:val="20"/>
          <w:shd w:val="clear" w:color="auto" w:fill="FFFFFF"/>
        </w:rPr>
        <w:t>forest classifier has the topmost position</w:t>
      </w:r>
      <w:r w:rsidR="00373715">
        <w:rPr>
          <w:rFonts w:ascii="LM Roman 10" w:hAnsi="LM Roman 10" w:cs="Arial"/>
          <w:sz w:val="20"/>
          <w:szCs w:val="20"/>
          <w:shd w:val="clear" w:color="auto" w:fill="FFFFFF"/>
        </w:rPr>
        <w:t xml:space="preserve"> in the ROC curve, indicating the highest true positive rate whereas support vector machine, MLP and Decision trees are the leftmost classifiers on the ROC </w:t>
      </w:r>
      <w:r w:rsidR="00D35545">
        <w:rPr>
          <w:rFonts w:ascii="LM Roman 10" w:hAnsi="LM Roman 10" w:cs="Arial"/>
          <w:sz w:val="20"/>
          <w:szCs w:val="20"/>
          <w:shd w:val="clear" w:color="auto" w:fill="FFFFFF"/>
        </w:rPr>
        <w:t xml:space="preserve">curve, </w:t>
      </w:r>
      <w:r w:rsidR="00373715">
        <w:rPr>
          <w:rFonts w:ascii="LM Roman 10" w:hAnsi="LM Roman 10" w:cs="Arial"/>
          <w:sz w:val="20"/>
          <w:szCs w:val="20"/>
          <w:shd w:val="clear" w:color="auto" w:fill="FFFFFF"/>
        </w:rPr>
        <w:t>indicating the minimum</w:t>
      </w:r>
      <w:r w:rsidR="00017271">
        <w:rPr>
          <w:rFonts w:ascii="LM Roman 10" w:hAnsi="LM Roman 10" w:cs="Arial"/>
          <w:sz w:val="20"/>
          <w:szCs w:val="20"/>
          <w:shd w:val="clear" w:color="auto" w:fill="FFFFFF"/>
        </w:rPr>
        <w:t xml:space="preserve"> false positive rate. Considering both true positive and false negative rate, there is no classifier that has the maximum of both w.r.t. other classifiers. Hence, there is a</w:t>
      </w:r>
      <w:r w:rsidR="00DA456E">
        <w:rPr>
          <w:rFonts w:ascii="LM Roman 10" w:hAnsi="LM Roman 10" w:cs="Arial"/>
          <w:sz w:val="20"/>
          <w:szCs w:val="20"/>
          <w:shd w:val="clear" w:color="auto" w:fill="FFFFFF"/>
        </w:rPr>
        <w:t xml:space="preserve"> tradeoff between TP and FP</w:t>
      </w:r>
      <w:r w:rsidR="00017271">
        <w:rPr>
          <w:rFonts w:ascii="LM Roman 10" w:hAnsi="LM Roman 10" w:cs="Arial"/>
          <w:sz w:val="20"/>
          <w:szCs w:val="20"/>
          <w:shd w:val="clear" w:color="auto" w:fill="FFFFFF"/>
        </w:rPr>
        <w:t xml:space="preserve"> rate while choosing the</w:t>
      </w:r>
      <w:r w:rsidR="00D35545">
        <w:rPr>
          <w:rFonts w:ascii="LM Roman 10" w:hAnsi="LM Roman 10" w:cs="Arial"/>
          <w:sz w:val="20"/>
          <w:szCs w:val="20"/>
          <w:shd w:val="clear" w:color="auto" w:fill="FFFFFF"/>
        </w:rPr>
        <w:t xml:space="preserve"> best</w:t>
      </w:r>
      <w:r w:rsidR="00017271">
        <w:rPr>
          <w:rFonts w:ascii="LM Roman 10" w:hAnsi="LM Roman 10" w:cs="Arial"/>
          <w:sz w:val="20"/>
          <w:szCs w:val="20"/>
          <w:shd w:val="clear" w:color="auto" w:fill="FFFFFF"/>
        </w:rPr>
        <w:t xml:space="preserve"> model. In breast </w:t>
      </w:r>
      <w:r w:rsidR="00017271">
        <w:rPr>
          <w:rFonts w:ascii="LM Roman 10" w:hAnsi="LM Roman 10" w:cs="Arial"/>
          <w:sz w:val="20"/>
          <w:szCs w:val="20"/>
          <w:shd w:val="clear" w:color="auto" w:fill="FFFFFF"/>
        </w:rPr>
        <w:lastRenderedPageBreak/>
        <w:t>cancer prediction false negative rate should be as low as possible. This means that the true positive rate should be as high as possible. Random Forest classifier clearl</w:t>
      </w:r>
      <w:r w:rsidR="00DA456E">
        <w:rPr>
          <w:rFonts w:ascii="LM Roman 10" w:hAnsi="LM Roman 10" w:cs="Arial"/>
          <w:sz w:val="20"/>
          <w:szCs w:val="20"/>
          <w:shd w:val="clear" w:color="auto" w:fill="FFFFFF"/>
        </w:rPr>
        <w:t>y shows the highest S</w:t>
      </w:r>
      <w:r w:rsidR="00017271">
        <w:rPr>
          <w:rFonts w:ascii="LM Roman 10" w:hAnsi="LM Roman 10" w:cs="Arial"/>
          <w:sz w:val="20"/>
          <w:szCs w:val="20"/>
          <w:shd w:val="clear" w:color="auto" w:fill="FFFFFF"/>
        </w:rPr>
        <w:t>ensitivity (= 1) and hence the</w:t>
      </w:r>
      <w:r w:rsidR="00DA456E">
        <w:rPr>
          <w:rFonts w:ascii="LM Roman 10" w:hAnsi="LM Roman 10" w:cs="Arial"/>
          <w:sz w:val="20"/>
          <w:szCs w:val="20"/>
          <w:shd w:val="clear" w:color="auto" w:fill="FFFFFF"/>
        </w:rPr>
        <w:t xml:space="preserve"> least FN</w:t>
      </w:r>
      <w:r w:rsidR="00017271">
        <w:rPr>
          <w:rFonts w:ascii="LM Roman 10" w:hAnsi="LM Roman 10" w:cs="Arial"/>
          <w:sz w:val="20"/>
          <w:szCs w:val="20"/>
          <w:shd w:val="clear" w:color="auto" w:fill="FFFFFF"/>
        </w:rPr>
        <w:t xml:space="preserve"> rate (= 0). </w:t>
      </w:r>
      <w:r w:rsidR="00F16520">
        <w:rPr>
          <w:rFonts w:ascii="LM Roman 10" w:hAnsi="LM Roman 10" w:cs="Arial"/>
          <w:sz w:val="20"/>
          <w:szCs w:val="20"/>
          <w:shd w:val="clear" w:color="auto" w:fill="FFFFFF"/>
        </w:rPr>
        <w:t>But the false positive rate of Random Forest classifier is a little higher than MLP, SVM and Decision T</w:t>
      </w:r>
      <w:r w:rsidR="00D35545">
        <w:rPr>
          <w:rFonts w:ascii="LM Roman 10" w:hAnsi="LM Roman 10" w:cs="Arial"/>
          <w:sz w:val="20"/>
          <w:szCs w:val="20"/>
          <w:shd w:val="clear" w:color="auto" w:fill="FFFFFF"/>
        </w:rPr>
        <w:t>ree classifier. No concrete conclusion can be made looking at the ROC curve. Hence we need to consider the numerical values of sensitivity and specificity to determine the best classifier for the given dataset.</w:t>
      </w:r>
    </w:p>
    <w:p w:rsidR="0096667D" w:rsidRDefault="007D1742" w:rsidP="0096667D">
      <w:pPr>
        <w:spacing w:before="491" w:line="240" w:lineRule="auto"/>
        <w:rPr>
          <w:rFonts w:ascii="LM Roman 10" w:hAnsi="LM Roman 10"/>
          <w:b/>
          <w:sz w:val="26"/>
          <w:szCs w:val="26"/>
        </w:rPr>
      </w:pPr>
      <w:r>
        <w:rPr>
          <w:rFonts w:ascii="LM Roman 10" w:hAnsi="LM Roman 10"/>
          <w:b/>
          <w:sz w:val="26"/>
          <w:szCs w:val="26"/>
        </w:rPr>
        <w:t>4</w:t>
      </w:r>
      <w:r w:rsidR="0096667D">
        <w:rPr>
          <w:rFonts w:ascii="LM Roman 10" w:hAnsi="LM Roman 10"/>
          <w:b/>
          <w:sz w:val="26"/>
          <w:szCs w:val="26"/>
        </w:rPr>
        <w:t>.2</w:t>
      </w:r>
      <w:r w:rsidR="0096667D">
        <w:rPr>
          <w:rFonts w:ascii="LM Roman 10" w:hAnsi="LM Roman 10"/>
          <w:b/>
          <w:sz w:val="26"/>
          <w:szCs w:val="26"/>
        </w:rPr>
        <w:tab/>
        <w:t>Model Performances</w:t>
      </w:r>
    </w:p>
    <w:p w:rsidR="0096667D" w:rsidRDefault="008430A3" w:rsidP="008A1551">
      <w:pPr>
        <w:spacing w:before="491" w:line="240" w:lineRule="auto"/>
        <w:jc w:val="both"/>
        <w:rPr>
          <w:rFonts w:ascii="LM Roman 10" w:hAnsi="LM Roman 10"/>
          <w:sz w:val="20"/>
          <w:szCs w:val="20"/>
        </w:rPr>
      </w:pPr>
      <w:r>
        <w:rPr>
          <w:rFonts w:ascii="LM Roman 10" w:hAnsi="LM Roman 10"/>
          <w:sz w:val="20"/>
          <w:szCs w:val="20"/>
        </w:rPr>
        <w:t>A total of set of seven</w:t>
      </w:r>
      <w:r w:rsidR="0096667D" w:rsidRPr="008A1551">
        <w:rPr>
          <w:rFonts w:ascii="LM Roman 10" w:hAnsi="LM Roman 10"/>
          <w:sz w:val="20"/>
          <w:szCs w:val="20"/>
        </w:rPr>
        <w:t xml:space="preserve"> classification algorithms are used - Naïve Bayes (NB), K-Nearest Neighbors Classifier (KNN) and Logistic Regression (LR)</w:t>
      </w:r>
      <w:r>
        <w:rPr>
          <w:rFonts w:ascii="LM Roman 10" w:hAnsi="LM Roman 10"/>
          <w:sz w:val="20"/>
          <w:szCs w:val="20"/>
        </w:rPr>
        <w:t>, Support Vector Machines (SVM), Decision Trees (DT), Random Forests and Multi-Layer Perceptron (MLP)</w:t>
      </w:r>
      <w:r w:rsidR="0096667D" w:rsidRPr="008A1551">
        <w:rPr>
          <w:rFonts w:ascii="LM Roman 10" w:hAnsi="LM Roman 10"/>
          <w:sz w:val="20"/>
          <w:szCs w:val="20"/>
        </w:rPr>
        <w:t xml:space="preserve"> have been applied on the dataset. For each experiment, the performance of the algorithms are measured using Accuracy, Sensitivity and Specificity. The table below demonstrates the results of different metrics for the algorithms to predict Breast Cancer:</w:t>
      </w:r>
    </w:p>
    <w:p w:rsidR="00B34881" w:rsidRPr="008A1551" w:rsidRDefault="00B34881" w:rsidP="008A1551">
      <w:pPr>
        <w:spacing w:before="491" w:line="240" w:lineRule="auto"/>
        <w:jc w:val="both"/>
        <w:rPr>
          <w:rFonts w:ascii="LM Roman 10" w:hAnsi="LM Roman 10"/>
          <w:sz w:val="20"/>
          <w:szCs w:val="20"/>
        </w:rPr>
      </w:pPr>
    </w:p>
    <w:tbl>
      <w:tblPr>
        <w:tblStyle w:val="TableGrid"/>
        <w:tblW w:w="0" w:type="auto"/>
        <w:jc w:val="center"/>
        <w:tblLook w:val="04A0" w:firstRow="1" w:lastRow="0" w:firstColumn="1" w:lastColumn="0" w:noHBand="0" w:noVBand="1"/>
      </w:tblPr>
      <w:tblGrid>
        <w:gridCol w:w="2088"/>
        <w:gridCol w:w="1020"/>
        <w:gridCol w:w="2142"/>
        <w:gridCol w:w="1126"/>
        <w:gridCol w:w="1121"/>
        <w:gridCol w:w="846"/>
        <w:gridCol w:w="917"/>
      </w:tblGrid>
      <w:tr w:rsidR="00321ADD" w:rsidTr="00B34881">
        <w:trPr>
          <w:trHeight w:hRule="exact" w:val="928"/>
          <w:jc w:val="center"/>
        </w:trPr>
        <w:tc>
          <w:tcPr>
            <w:tcW w:w="0" w:type="auto"/>
            <w:vAlign w:val="center"/>
          </w:tcPr>
          <w:p w:rsidR="0096667D" w:rsidRDefault="00426602" w:rsidP="00B34881">
            <w:pPr>
              <w:spacing w:before="491"/>
              <w:jc w:val="center"/>
            </w:pPr>
            <w:r>
              <w:t>Algorithm</w:t>
            </w:r>
          </w:p>
        </w:tc>
        <w:tc>
          <w:tcPr>
            <w:tcW w:w="0" w:type="auto"/>
            <w:vAlign w:val="center"/>
          </w:tcPr>
          <w:p w:rsidR="0096667D" w:rsidRDefault="00426602" w:rsidP="00B34881">
            <w:pPr>
              <w:spacing w:before="491"/>
              <w:jc w:val="center"/>
            </w:pPr>
            <w:r>
              <w:t>Accuracy</w:t>
            </w:r>
          </w:p>
        </w:tc>
        <w:tc>
          <w:tcPr>
            <w:tcW w:w="0" w:type="auto"/>
            <w:vAlign w:val="center"/>
          </w:tcPr>
          <w:p w:rsidR="0096667D" w:rsidRDefault="00426602" w:rsidP="00B34881">
            <w:pPr>
              <w:spacing w:before="491"/>
              <w:jc w:val="center"/>
            </w:pPr>
            <w:r>
              <w:t>Misclassification Rate</w:t>
            </w:r>
          </w:p>
        </w:tc>
        <w:tc>
          <w:tcPr>
            <w:tcW w:w="0" w:type="auto"/>
            <w:vAlign w:val="center"/>
          </w:tcPr>
          <w:p w:rsidR="0096667D" w:rsidRDefault="00426602" w:rsidP="00B34881">
            <w:pPr>
              <w:spacing w:before="491"/>
              <w:jc w:val="center"/>
            </w:pPr>
            <w:r>
              <w:t>Sensitivity</w:t>
            </w:r>
          </w:p>
        </w:tc>
        <w:tc>
          <w:tcPr>
            <w:tcW w:w="0" w:type="auto"/>
            <w:vAlign w:val="center"/>
          </w:tcPr>
          <w:p w:rsidR="0096667D" w:rsidRDefault="00426602" w:rsidP="00B34881">
            <w:pPr>
              <w:spacing w:before="491"/>
              <w:jc w:val="center"/>
            </w:pPr>
            <w:r>
              <w:t>Specificity</w:t>
            </w:r>
          </w:p>
        </w:tc>
        <w:tc>
          <w:tcPr>
            <w:tcW w:w="0" w:type="auto"/>
            <w:vAlign w:val="center"/>
          </w:tcPr>
          <w:p w:rsidR="0096667D" w:rsidRDefault="00426602" w:rsidP="00B34881">
            <w:pPr>
              <w:spacing w:before="491"/>
              <w:jc w:val="center"/>
            </w:pPr>
            <w:r>
              <w:t>FP rate</w:t>
            </w:r>
          </w:p>
        </w:tc>
        <w:tc>
          <w:tcPr>
            <w:tcW w:w="0" w:type="auto"/>
            <w:vAlign w:val="center"/>
          </w:tcPr>
          <w:p w:rsidR="0096667D" w:rsidRDefault="00426602" w:rsidP="00B34881">
            <w:pPr>
              <w:spacing w:before="491"/>
              <w:jc w:val="center"/>
            </w:pPr>
            <w:r>
              <w:t>FN Rate</w:t>
            </w:r>
          </w:p>
        </w:tc>
      </w:tr>
      <w:tr w:rsidR="00B34881" w:rsidTr="00B34881">
        <w:trPr>
          <w:trHeight w:hRule="exact" w:val="811"/>
          <w:jc w:val="center"/>
        </w:trPr>
        <w:tc>
          <w:tcPr>
            <w:tcW w:w="0" w:type="auto"/>
            <w:vAlign w:val="center"/>
          </w:tcPr>
          <w:p w:rsidR="00426602" w:rsidRPr="00F12653" w:rsidRDefault="00426602" w:rsidP="00B34881">
            <w:pPr>
              <w:spacing w:before="491"/>
              <w:jc w:val="center"/>
              <w:rPr>
                <w:b/>
              </w:rPr>
            </w:pPr>
            <w:r w:rsidRPr="00F12653">
              <w:rPr>
                <w:b/>
              </w:rPr>
              <w:t>Naïve Bayes</w:t>
            </w:r>
          </w:p>
        </w:tc>
        <w:tc>
          <w:tcPr>
            <w:tcW w:w="0" w:type="auto"/>
            <w:vAlign w:val="center"/>
          </w:tcPr>
          <w:p w:rsidR="0096667D" w:rsidRPr="00F34366" w:rsidRDefault="00426602" w:rsidP="00B34881">
            <w:pPr>
              <w:spacing w:before="491"/>
              <w:jc w:val="center"/>
            </w:pPr>
            <w:r w:rsidRPr="00F34366">
              <w:rPr>
                <w:rFonts w:eastAsia="Times New Roman" w:cs="Courier New"/>
                <w:color w:val="000000"/>
                <w:sz w:val="21"/>
                <w:szCs w:val="21"/>
              </w:rPr>
              <w:t>0.943</w:t>
            </w:r>
          </w:p>
        </w:tc>
        <w:tc>
          <w:tcPr>
            <w:tcW w:w="0" w:type="auto"/>
            <w:vAlign w:val="center"/>
          </w:tcPr>
          <w:p w:rsidR="0096667D" w:rsidRPr="00F34366" w:rsidRDefault="00426602" w:rsidP="00B34881">
            <w:pPr>
              <w:spacing w:before="491"/>
              <w:jc w:val="center"/>
            </w:pPr>
            <w:r w:rsidRPr="00F34366">
              <w:rPr>
                <w:rFonts w:eastAsia="Times New Roman" w:cs="Courier New"/>
                <w:color w:val="000000"/>
                <w:sz w:val="21"/>
                <w:szCs w:val="21"/>
              </w:rPr>
              <w:t>0.057</w:t>
            </w:r>
          </w:p>
        </w:tc>
        <w:tc>
          <w:tcPr>
            <w:tcW w:w="0" w:type="auto"/>
            <w:vAlign w:val="center"/>
          </w:tcPr>
          <w:p w:rsidR="0096667D" w:rsidRPr="00F34366" w:rsidRDefault="00426602" w:rsidP="00B34881">
            <w:pPr>
              <w:spacing w:before="491"/>
              <w:jc w:val="center"/>
            </w:pPr>
            <w:r w:rsidRPr="00F34366">
              <w:rPr>
                <w:rFonts w:eastAsia="Times New Roman" w:cs="Courier New"/>
                <w:color w:val="000000"/>
                <w:sz w:val="21"/>
                <w:szCs w:val="21"/>
              </w:rPr>
              <w:t>0.988</w:t>
            </w:r>
          </w:p>
        </w:tc>
        <w:tc>
          <w:tcPr>
            <w:tcW w:w="0" w:type="auto"/>
            <w:vAlign w:val="center"/>
          </w:tcPr>
          <w:p w:rsidR="00426602" w:rsidRPr="00F34366" w:rsidRDefault="00426602" w:rsidP="00B3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color w:val="000000"/>
                <w:sz w:val="21"/>
                <w:szCs w:val="21"/>
              </w:rPr>
            </w:pPr>
          </w:p>
          <w:p w:rsidR="00426602" w:rsidRPr="00F34366" w:rsidRDefault="00426602" w:rsidP="00B3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color w:val="000000"/>
                <w:sz w:val="21"/>
                <w:szCs w:val="21"/>
              </w:rPr>
            </w:pPr>
          </w:p>
          <w:p w:rsidR="0096667D" w:rsidRPr="00F34366" w:rsidRDefault="00426602" w:rsidP="00B34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color w:val="000000"/>
                <w:sz w:val="21"/>
                <w:szCs w:val="21"/>
              </w:rPr>
            </w:pPr>
            <w:r w:rsidRPr="00F34366">
              <w:rPr>
                <w:rFonts w:eastAsia="Times New Roman" w:cs="Courier New"/>
                <w:color w:val="000000"/>
                <w:sz w:val="21"/>
                <w:szCs w:val="21"/>
              </w:rPr>
              <w:t>0.877</w:t>
            </w:r>
          </w:p>
        </w:tc>
        <w:tc>
          <w:tcPr>
            <w:tcW w:w="0" w:type="auto"/>
            <w:vAlign w:val="center"/>
          </w:tcPr>
          <w:p w:rsidR="0096667D" w:rsidRPr="00F34366" w:rsidRDefault="00426602" w:rsidP="00B34881">
            <w:pPr>
              <w:spacing w:before="491"/>
              <w:jc w:val="center"/>
            </w:pPr>
            <w:r w:rsidRPr="00F34366">
              <w:rPr>
                <w:rFonts w:eastAsia="Times New Roman" w:cs="Courier New"/>
                <w:color w:val="000000"/>
                <w:sz w:val="21"/>
                <w:szCs w:val="21"/>
              </w:rPr>
              <w:t>0.123</w:t>
            </w:r>
          </w:p>
        </w:tc>
        <w:tc>
          <w:tcPr>
            <w:tcW w:w="0" w:type="auto"/>
            <w:vAlign w:val="center"/>
          </w:tcPr>
          <w:p w:rsidR="0096667D" w:rsidRPr="00F34366" w:rsidRDefault="00426602" w:rsidP="00B34881">
            <w:pPr>
              <w:spacing w:before="491"/>
              <w:jc w:val="center"/>
            </w:pPr>
            <w:r w:rsidRPr="00F34366">
              <w:rPr>
                <w:rFonts w:eastAsia="Times New Roman" w:cs="Courier New"/>
                <w:color w:val="000000"/>
                <w:sz w:val="21"/>
                <w:szCs w:val="21"/>
              </w:rPr>
              <w:t>0.012</w:t>
            </w:r>
          </w:p>
        </w:tc>
      </w:tr>
      <w:tr w:rsidR="00321ADD" w:rsidTr="00B34881">
        <w:trPr>
          <w:trHeight w:hRule="exact" w:val="901"/>
          <w:jc w:val="center"/>
        </w:trPr>
        <w:tc>
          <w:tcPr>
            <w:tcW w:w="0" w:type="auto"/>
            <w:vAlign w:val="center"/>
          </w:tcPr>
          <w:p w:rsidR="0096667D" w:rsidRPr="00F12653" w:rsidRDefault="00426602" w:rsidP="00B34881">
            <w:pPr>
              <w:spacing w:before="491"/>
              <w:jc w:val="center"/>
              <w:rPr>
                <w:b/>
              </w:rPr>
            </w:pPr>
            <w:r w:rsidRPr="00F12653">
              <w:rPr>
                <w:b/>
              </w:rPr>
              <w:t>K Nearest Neighbors</w:t>
            </w:r>
          </w:p>
        </w:tc>
        <w:tc>
          <w:tcPr>
            <w:tcW w:w="0" w:type="auto"/>
            <w:vAlign w:val="center"/>
          </w:tcPr>
          <w:p w:rsidR="0096667D" w:rsidRPr="00F34366" w:rsidRDefault="00426602" w:rsidP="00B34881">
            <w:pPr>
              <w:spacing w:before="491"/>
              <w:jc w:val="center"/>
            </w:pPr>
            <w:r w:rsidRPr="00F34366">
              <w:rPr>
                <w:color w:val="000000"/>
                <w:sz w:val="21"/>
                <w:szCs w:val="21"/>
              </w:rPr>
              <w:t>0.957</w:t>
            </w:r>
          </w:p>
        </w:tc>
        <w:tc>
          <w:tcPr>
            <w:tcW w:w="0" w:type="auto"/>
            <w:vAlign w:val="center"/>
          </w:tcPr>
          <w:p w:rsidR="0096667D" w:rsidRPr="00F34366" w:rsidRDefault="00426602" w:rsidP="00B34881">
            <w:pPr>
              <w:spacing w:before="491"/>
              <w:jc w:val="center"/>
            </w:pPr>
            <w:r w:rsidRPr="00F34366">
              <w:rPr>
                <w:color w:val="000000"/>
                <w:sz w:val="21"/>
                <w:szCs w:val="21"/>
              </w:rPr>
              <w:t>0.043</w:t>
            </w:r>
          </w:p>
        </w:tc>
        <w:tc>
          <w:tcPr>
            <w:tcW w:w="0" w:type="auto"/>
            <w:vAlign w:val="center"/>
          </w:tcPr>
          <w:p w:rsidR="0096667D" w:rsidRPr="00F34366" w:rsidRDefault="00426602" w:rsidP="00B34881">
            <w:pPr>
              <w:spacing w:before="491"/>
              <w:jc w:val="center"/>
            </w:pPr>
            <w:r w:rsidRPr="00F34366">
              <w:rPr>
                <w:color w:val="000000"/>
                <w:sz w:val="21"/>
                <w:szCs w:val="21"/>
              </w:rPr>
              <w:t>0.977</w:t>
            </w:r>
          </w:p>
        </w:tc>
        <w:tc>
          <w:tcPr>
            <w:tcW w:w="0" w:type="auto"/>
            <w:vAlign w:val="center"/>
          </w:tcPr>
          <w:p w:rsidR="0096667D" w:rsidRPr="00F34366" w:rsidRDefault="00F34366" w:rsidP="00B34881">
            <w:pPr>
              <w:spacing w:before="491"/>
              <w:jc w:val="center"/>
            </w:pPr>
            <w:r>
              <w:t>0.924</w:t>
            </w:r>
          </w:p>
        </w:tc>
        <w:tc>
          <w:tcPr>
            <w:tcW w:w="0" w:type="auto"/>
            <w:vAlign w:val="center"/>
          </w:tcPr>
          <w:p w:rsidR="0096667D" w:rsidRPr="00F34366" w:rsidRDefault="00426602" w:rsidP="00B34881">
            <w:pPr>
              <w:spacing w:before="491"/>
              <w:jc w:val="center"/>
            </w:pPr>
            <w:r w:rsidRPr="00F34366">
              <w:rPr>
                <w:color w:val="000000"/>
                <w:sz w:val="21"/>
                <w:szCs w:val="21"/>
              </w:rPr>
              <w:t>0.075</w:t>
            </w:r>
          </w:p>
        </w:tc>
        <w:tc>
          <w:tcPr>
            <w:tcW w:w="0" w:type="auto"/>
            <w:vAlign w:val="center"/>
          </w:tcPr>
          <w:p w:rsidR="0096667D" w:rsidRPr="00F34366" w:rsidRDefault="00426602" w:rsidP="00B34881">
            <w:pPr>
              <w:spacing w:before="491"/>
              <w:jc w:val="center"/>
            </w:pPr>
            <w:r w:rsidRPr="00F34366">
              <w:rPr>
                <w:color w:val="000000"/>
                <w:sz w:val="21"/>
                <w:szCs w:val="21"/>
              </w:rPr>
              <w:t>0.022</w:t>
            </w:r>
          </w:p>
        </w:tc>
      </w:tr>
      <w:tr w:rsidR="00321ADD" w:rsidTr="00B34881">
        <w:trPr>
          <w:trHeight w:hRule="exact" w:val="901"/>
          <w:jc w:val="center"/>
        </w:trPr>
        <w:tc>
          <w:tcPr>
            <w:tcW w:w="0" w:type="auto"/>
            <w:vAlign w:val="center"/>
          </w:tcPr>
          <w:p w:rsidR="0096667D" w:rsidRPr="00F12653" w:rsidRDefault="00426602" w:rsidP="00B34881">
            <w:pPr>
              <w:spacing w:before="491"/>
              <w:jc w:val="center"/>
              <w:rPr>
                <w:b/>
              </w:rPr>
            </w:pPr>
            <w:r w:rsidRPr="00F12653">
              <w:rPr>
                <w:b/>
              </w:rPr>
              <w:t>Logistic Regression</w:t>
            </w:r>
          </w:p>
        </w:tc>
        <w:tc>
          <w:tcPr>
            <w:tcW w:w="0" w:type="auto"/>
            <w:vAlign w:val="center"/>
          </w:tcPr>
          <w:p w:rsidR="0096667D" w:rsidRPr="00F34366" w:rsidRDefault="00426602" w:rsidP="00B34881">
            <w:pPr>
              <w:spacing w:before="491"/>
              <w:jc w:val="center"/>
            </w:pPr>
            <w:r w:rsidRPr="00F34366">
              <w:rPr>
                <w:color w:val="000000"/>
                <w:sz w:val="21"/>
                <w:szCs w:val="21"/>
              </w:rPr>
              <w:t>0.964</w:t>
            </w:r>
          </w:p>
        </w:tc>
        <w:tc>
          <w:tcPr>
            <w:tcW w:w="0" w:type="auto"/>
            <w:vAlign w:val="center"/>
          </w:tcPr>
          <w:p w:rsidR="00426602" w:rsidRPr="00F34366" w:rsidRDefault="00426602" w:rsidP="00B34881">
            <w:pPr>
              <w:pStyle w:val="HTMLPreformatted"/>
              <w:shd w:val="clear" w:color="auto" w:fill="FFFFFF"/>
              <w:wordWrap w:val="0"/>
              <w:jc w:val="center"/>
              <w:textAlignment w:val="baseline"/>
              <w:rPr>
                <w:rFonts w:asciiTheme="minorHAnsi" w:hAnsiTheme="minorHAnsi"/>
                <w:color w:val="000000"/>
                <w:sz w:val="21"/>
                <w:szCs w:val="21"/>
              </w:rPr>
            </w:pPr>
          </w:p>
          <w:p w:rsidR="00426602" w:rsidRPr="00F34366" w:rsidRDefault="00426602" w:rsidP="00B34881">
            <w:pPr>
              <w:pStyle w:val="HTMLPreformatted"/>
              <w:shd w:val="clear" w:color="auto" w:fill="FFFFFF"/>
              <w:wordWrap w:val="0"/>
              <w:jc w:val="center"/>
              <w:textAlignment w:val="baseline"/>
              <w:rPr>
                <w:rFonts w:asciiTheme="minorHAnsi" w:hAnsiTheme="minorHAnsi"/>
                <w:color w:val="000000"/>
                <w:sz w:val="21"/>
                <w:szCs w:val="21"/>
              </w:rPr>
            </w:pPr>
          </w:p>
          <w:p w:rsidR="00426602" w:rsidRPr="00F34366" w:rsidRDefault="00426602" w:rsidP="00B34881">
            <w:pPr>
              <w:pStyle w:val="HTMLPreformatted"/>
              <w:shd w:val="clear" w:color="auto" w:fill="FFFFFF"/>
              <w:wordWrap w:val="0"/>
              <w:jc w:val="center"/>
              <w:textAlignment w:val="baseline"/>
              <w:rPr>
                <w:rFonts w:asciiTheme="minorHAnsi" w:hAnsiTheme="minorHAnsi"/>
                <w:color w:val="000000"/>
                <w:sz w:val="21"/>
                <w:szCs w:val="21"/>
              </w:rPr>
            </w:pPr>
            <w:r w:rsidRPr="00F34366">
              <w:rPr>
                <w:rFonts w:asciiTheme="minorHAnsi" w:hAnsiTheme="minorHAnsi"/>
                <w:color w:val="000000"/>
                <w:sz w:val="21"/>
                <w:szCs w:val="21"/>
              </w:rPr>
              <w:t>0.036</w:t>
            </w:r>
          </w:p>
          <w:p w:rsidR="00321ADD" w:rsidRPr="00F34366" w:rsidRDefault="00321ADD" w:rsidP="00B34881">
            <w:pPr>
              <w:pStyle w:val="HTMLPreformatted"/>
              <w:shd w:val="clear" w:color="auto" w:fill="FFFFFF"/>
              <w:wordWrap w:val="0"/>
              <w:jc w:val="center"/>
              <w:textAlignment w:val="baseline"/>
              <w:rPr>
                <w:rFonts w:asciiTheme="minorHAnsi" w:hAnsiTheme="minorHAnsi"/>
                <w:color w:val="000000"/>
                <w:sz w:val="21"/>
                <w:szCs w:val="21"/>
              </w:rPr>
            </w:pPr>
          </w:p>
          <w:p w:rsidR="0096667D" w:rsidRPr="00F34366" w:rsidRDefault="0096667D" w:rsidP="00B34881">
            <w:pPr>
              <w:jc w:val="center"/>
            </w:pPr>
          </w:p>
        </w:tc>
        <w:tc>
          <w:tcPr>
            <w:tcW w:w="0" w:type="auto"/>
            <w:vAlign w:val="center"/>
          </w:tcPr>
          <w:p w:rsidR="0096667D" w:rsidRPr="00F34366" w:rsidRDefault="00426602" w:rsidP="00B34881">
            <w:pPr>
              <w:spacing w:before="491"/>
              <w:jc w:val="center"/>
            </w:pPr>
            <w:r w:rsidRPr="00F34366">
              <w:rPr>
                <w:color w:val="000000"/>
                <w:sz w:val="21"/>
                <w:szCs w:val="21"/>
              </w:rPr>
              <w:t>0.988</w:t>
            </w:r>
          </w:p>
        </w:tc>
        <w:tc>
          <w:tcPr>
            <w:tcW w:w="0" w:type="auto"/>
            <w:vAlign w:val="center"/>
          </w:tcPr>
          <w:p w:rsidR="00426602" w:rsidRPr="00F34366" w:rsidRDefault="00426602" w:rsidP="00B34881">
            <w:pPr>
              <w:pStyle w:val="HTMLPreformatted"/>
              <w:shd w:val="clear" w:color="auto" w:fill="FFFFFF"/>
              <w:wordWrap w:val="0"/>
              <w:jc w:val="center"/>
              <w:textAlignment w:val="baseline"/>
              <w:rPr>
                <w:rFonts w:asciiTheme="minorHAnsi" w:hAnsiTheme="minorHAnsi"/>
                <w:color w:val="000000"/>
                <w:sz w:val="21"/>
                <w:szCs w:val="21"/>
              </w:rPr>
            </w:pPr>
          </w:p>
          <w:p w:rsidR="00426602" w:rsidRPr="00F34366" w:rsidRDefault="00426602" w:rsidP="00B34881">
            <w:pPr>
              <w:pStyle w:val="HTMLPreformatted"/>
              <w:shd w:val="clear" w:color="auto" w:fill="FFFFFF"/>
              <w:wordWrap w:val="0"/>
              <w:jc w:val="center"/>
              <w:textAlignment w:val="baseline"/>
              <w:rPr>
                <w:rFonts w:asciiTheme="minorHAnsi" w:hAnsiTheme="minorHAnsi"/>
                <w:color w:val="000000"/>
                <w:sz w:val="21"/>
                <w:szCs w:val="21"/>
              </w:rPr>
            </w:pPr>
          </w:p>
          <w:p w:rsidR="00426602" w:rsidRPr="00F34366" w:rsidRDefault="00426602" w:rsidP="00B34881">
            <w:pPr>
              <w:pStyle w:val="HTMLPreformatted"/>
              <w:shd w:val="clear" w:color="auto" w:fill="FFFFFF"/>
              <w:wordWrap w:val="0"/>
              <w:jc w:val="center"/>
              <w:textAlignment w:val="baseline"/>
              <w:rPr>
                <w:rFonts w:asciiTheme="minorHAnsi" w:hAnsiTheme="minorHAnsi"/>
                <w:color w:val="000000"/>
                <w:sz w:val="21"/>
                <w:szCs w:val="21"/>
              </w:rPr>
            </w:pPr>
            <w:r w:rsidRPr="00F34366">
              <w:rPr>
                <w:rFonts w:asciiTheme="minorHAnsi" w:hAnsiTheme="minorHAnsi"/>
                <w:color w:val="000000"/>
                <w:sz w:val="21"/>
                <w:szCs w:val="21"/>
              </w:rPr>
              <w:t>0.926</w:t>
            </w:r>
          </w:p>
          <w:p w:rsidR="0096667D" w:rsidRPr="00F34366" w:rsidRDefault="0096667D" w:rsidP="00B34881">
            <w:pPr>
              <w:pStyle w:val="HTMLPreformatted"/>
              <w:shd w:val="clear" w:color="auto" w:fill="FFFFFF"/>
              <w:wordWrap w:val="0"/>
              <w:jc w:val="center"/>
              <w:textAlignment w:val="baseline"/>
              <w:rPr>
                <w:rFonts w:asciiTheme="minorHAnsi" w:hAnsiTheme="minorHAnsi"/>
              </w:rPr>
            </w:pPr>
          </w:p>
        </w:tc>
        <w:tc>
          <w:tcPr>
            <w:tcW w:w="0" w:type="auto"/>
            <w:vAlign w:val="center"/>
          </w:tcPr>
          <w:p w:rsidR="0096667D" w:rsidRPr="00F34366" w:rsidRDefault="00426602" w:rsidP="00B34881">
            <w:pPr>
              <w:spacing w:before="491"/>
              <w:jc w:val="center"/>
            </w:pPr>
            <w:r w:rsidRPr="00F34366">
              <w:rPr>
                <w:color w:val="000000"/>
                <w:sz w:val="21"/>
                <w:szCs w:val="21"/>
              </w:rPr>
              <w:t>0.074</w:t>
            </w:r>
          </w:p>
        </w:tc>
        <w:tc>
          <w:tcPr>
            <w:tcW w:w="0" w:type="auto"/>
            <w:vAlign w:val="center"/>
          </w:tcPr>
          <w:p w:rsidR="0096667D" w:rsidRPr="00F34366" w:rsidRDefault="00426602" w:rsidP="00B34881">
            <w:pPr>
              <w:spacing w:before="491"/>
              <w:jc w:val="center"/>
            </w:pPr>
            <w:r w:rsidRPr="00F34366">
              <w:rPr>
                <w:color w:val="000000"/>
                <w:sz w:val="21"/>
                <w:szCs w:val="21"/>
              </w:rPr>
              <w:t>0.012</w:t>
            </w:r>
          </w:p>
        </w:tc>
      </w:tr>
      <w:tr w:rsidR="00B34881" w:rsidTr="00B34881">
        <w:trPr>
          <w:trHeight w:hRule="exact" w:val="901"/>
          <w:jc w:val="center"/>
        </w:trPr>
        <w:tc>
          <w:tcPr>
            <w:tcW w:w="0" w:type="auto"/>
            <w:vAlign w:val="center"/>
          </w:tcPr>
          <w:p w:rsidR="00F12653" w:rsidRPr="00F12653" w:rsidRDefault="00F12653" w:rsidP="00B34881">
            <w:pPr>
              <w:spacing w:before="491"/>
              <w:jc w:val="center"/>
              <w:rPr>
                <w:b/>
              </w:rPr>
            </w:pPr>
            <w:r w:rsidRPr="00F12653">
              <w:rPr>
                <w:b/>
              </w:rPr>
              <w:t>SVM</w:t>
            </w:r>
          </w:p>
        </w:tc>
        <w:tc>
          <w:tcPr>
            <w:tcW w:w="0" w:type="auto"/>
            <w:vAlign w:val="center"/>
          </w:tcPr>
          <w:p w:rsidR="00F12653" w:rsidRDefault="00C55467" w:rsidP="00B34881">
            <w:pPr>
              <w:spacing w:before="491"/>
              <w:jc w:val="center"/>
              <w:rPr>
                <w:color w:val="000000"/>
                <w:sz w:val="21"/>
                <w:szCs w:val="21"/>
              </w:rPr>
            </w:pPr>
            <w:r>
              <w:rPr>
                <w:color w:val="000000"/>
                <w:sz w:val="21"/>
                <w:szCs w:val="21"/>
              </w:rPr>
              <w:t>0.971</w:t>
            </w:r>
          </w:p>
        </w:tc>
        <w:tc>
          <w:tcPr>
            <w:tcW w:w="0" w:type="auto"/>
            <w:vAlign w:val="center"/>
          </w:tcPr>
          <w:p w:rsidR="00F12653" w:rsidRDefault="00F12653"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Default="00C55467"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Pr="00F34366" w:rsidRDefault="00C55467" w:rsidP="00B34881">
            <w:pPr>
              <w:pStyle w:val="HTMLPreformatted"/>
              <w:shd w:val="clear" w:color="auto" w:fill="FFFFFF"/>
              <w:wordWrap w:val="0"/>
              <w:jc w:val="center"/>
              <w:textAlignment w:val="baseline"/>
              <w:rPr>
                <w:rFonts w:asciiTheme="minorHAnsi" w:hAnsiTheme="minorHAnsi"/>
                <w:color w:val="000000"/>
                <w:sz w:val="21"/>
                <w:szCs w:val="21"/>
              </w:rPr>
            </w:pPr>
            <w:r>
              <w:rPr>
                <w:rFonts w:asciiTheme="minorHAnsi" w:hAnsiTheme="minorHAnsi"/>
                <w:color w:val="000000"/>
                <w:sz w:val="21"/>
                <w:szCs w:val="21"/>
              </w:rPr>
              <w:t>0.029</w:t>
            </w:r>
          </w:p>
        </w:tc>
        <w:tc>
          <w:tcPr>
            <w:tcW w:w="0" w:type="auto"/>
            <w:vAlign w:val="center"/>
          </w:tcPr>
          <w:p w:rsidR="00F12653" w:rsidRDefault="00C55467" w:rsidP="00B34881">
            <w:pPr>
              <w:spacing w:before="491"/>
              <w:jc w:val="center"/>
              <w:rPr>
                <w:color w:val="000000"/>
                <w:sz w:val="21"/>
                <w:szCs w:val="21"/>
              </w:rPr>
            </w:pPr>
            <w:r>
              <w:rPr>
                <w:color w:val="000000"/>
                <w:sz w:val="21"/>
                <w:szCs w:val="21"/>
              </w:rPr>
              <w:t>0.989</w:t>
            </w:r>
          </w:p>
        </w:tc>
        <w:tc>
          <w:tcPr>
            <w:tcW w:w="0" w:type="auto"/>
            <w:vAlign w:val="center"/>
          </w:tcPr>
          <w:p w:rsidR="00F12653" w:rsidRDefault="00F12653"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Default="00C55467"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Pr="00F34366" w:rsidRDefault="00C55467" w:rsidP="00B34881">
            <w:pPr>
              <w:pStyle w:val="HTMLPreformatted"/>
              <w:shd w:val="clear" w:color="auto" w:fill="FFFFFF"/>
              <w:wordWrap w:val="0"/>
              <w:jc w:val="center"/>
              <w:textAlignment w:val="baseline"/>
              <w:rPr>
                <w:rFonts w:asciiTheme="minorHAnsi" w:hAnsiTheme="minorHAnsi"/>
                <w:color w:val="000000"/>
                <w:sz w:val="21"/>
                <w:szCs w:val="21"/>
              </w:rPr>
            </w:pPr>
            <w:r>
              <w:rPr>
                <w:rFonts w:asciiTheme="minorHAnsi" w:hAnsiTheme="minorHAnsi"/>
                <w:color w:val="000000"/>
                <w:sz w:val="21"/>
                <w:szCs w:val="21"/>
              </w:rPr>
              <w:t>0.943</w:t>
            </w:r>
          </w:p>
        </w:tc>
        <w:tc>
          <w:tcPr>
            <w:tcW w:w="0" w:type="auto"/>
            <w:vAlign w:val="center"/>
          </w:tcPr>
          <w:p w:rsidR="00F12653" w:rsidRDefault="00C55467" w:rsidP="00B34881">
            <w:pPr>
              <w:spacing w:before="491"/>
              <w:jc w:val="center"/>
              <w:rPr>
                <w:color w:val="000000"/>
                <w:sz w:val="21"/>
                <w:szCs w:val="21"/>
              </w:rPr>
            </w:pPr>
            <w:r>
              <w:rPr>
                <w:color w:val="000000"/>
                <w:sz w:val="21"/>
                <w:szCs w:val="21"/>
              </w:rPr>
              <w:t>0.057</w:t>
            </w:r>
          </w:p>
        </w:tc>
        <w:tc>
          <w:tcPr>
            <w:tcW w:w="0" w:type="auto"/>
            <w:vAlign w:val="center"/>
          </w:tcPr>
          <w:p w:rsidR="00F12653" w:rsidRDefault="00C55467" w:rsidP="00B34881">
            <w:pPr>
              <w:spacing w:before="491"/>
              <w:jc w:val="center"/>
              <w:rPr>
                <w:color w:val="000000"/>
                <w:sz w:val="21"/>
                <w:szCs w:val="21"/>
              </w:rPr>
            </w:pPr>
            <w:r>
              <w:rPr>
                <w:color w:val="000000"/>
                <w:sz w:val="21"/>
                <w:szCs w:val="21"/>
              </w:rPr>
              <w:t>0.011</w:t>
            </w:r>
          </w:p>
        </w:tc>
      </w:tr>
      <w:tr w:rsidR="00B34881" w:rsidTr="00B34881">
        <w:trPr>
          <w:trHeight w:hRule="exact" w:val="901"/>
          <w:jc w:val="center"/>
        </w:trPr>
        <w:tc>
          <w:tcPr>
            <w:tcW w:w="0" w:type="auto"/>
            <w:vAlign w:val="center"/>
          </w:tcPr>
          <w:p w:rsidR="00F12653" w:rsidRPr="00CD487A" w:rsidRDefault="00F12653" w:rsidP="00B34881">
            <w:pPr>
              <w:spacing w:before="491"/>
              <w:jc w:val="center"/>
              <w:rPr>
                <w:b/>
              </w:rPr>
            </w:pPr>
            <w:r w:rsidRPr="00CD487A">
              <w:rPr>
                <w:b/>
              </w:rPr>
              <w:t>Decision Tree</w:t>
            </w:r>
          </w:p>
        </w:tc>
        <w:tc>
          <w:tcPr>
            <w:tcW w:w="0" w:type="auto"/>
            <w:vAlign w:val="center"/>
          </w:tcPr>
          <w:p w:rsidR="00F12653" w:rsidRDefault="00C55467" w:rsidP="00B34881">
            <w:pPr>
              <w:spacing w:before="491"/>
              <w:jc w:val="center"/>
              <w:rPr>
                <w:color w:val="000000"/>
                <w:sz w:val="21"/>
                <w:szCs w:val="21"/>
              </w:rPr>
            </w:pPr>
            <w:r>
              <w:rPr>
                <w:color w:val="000000"/>
                <w:sz w:val="21"/>
                <w:szCs w:val="21"/>
              </w:rPr>
              <w:t>0.964</w:t>
            </w:r>
          </w:p>
        </w:tc>
        <w:tc>
          <w:tcPr>
            <w:tcW w:w="0" w:type="auto"/>
            <w:vAlign w:val="center"/>
          </w:tcPr>
          <w:p w:rsidR="00F12653" w:rsidRDefault="00F12653"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Default="00C55467"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Pr="00F34366" w:rsidRDefault="00C55467" w:rsidP="00B34881">
            <w:pPr>
              <w:pStyle w:val="HTMLPreformatted"/>
              <w:shd w:val="clear" w:color="auto" w:fill="FFFFFF"/>
              <w:wordWrap w:val="0"/>
              <w:jc w:val="center"/>
              <w:textAlignment w:val="baseline"/>
              <w:rPr>
                <w:rFonts w:asciiTheme="minorHAnsi" w:hAnsiTheme="minorHAnsi"/>
                <w:color w:val="000000"/>
                <w:sz w:val="21"/>
                <w:szCs w:val="21"/>
              </w:rPr>
            </w:pPr>
            <w:r>
              <w:rPr>
                <w:rFonts w:asciiTheme="minorHAnsi" w:hAnsiTheme="minorHAnsi"/>
                <w:color w:val="000000"/>
                <w:sz w:val="21"/>
                <w:szCs w:val="21"/>
              </w:rPr>
              <w:t>0.036</w:t>
            </w:r>
          </w:p>
        </w:tc>
        <w:tc>
          <w:tcPr>
            <w:tcW w:w="0" w:type="auto"/>
            <w:vAlign w:val="center"/>
          </w:tcPr>
          <w:p w:rsidR="00F12653" w:rsidRDefault="00C55467" w:rsidP="00B34881">
            <w:pPr>
              <w:spacing w:before="491"/>
              <w:jc w:val="center"/>
              <w:rPr>
                <w:color w:val="000000"/>
                <w:sz w:val="21"/>
                <w:szCs w:val="21"/>
              </w:rPr>
            </w:pPr>
            <w:r>
              <w:rPr>
                <w:color w:val="000000"/>
                <w:sz w:val="21"/>
                <w:szCs w:val="21"/>
              </w:rPr>
              <w:t>0.977</w:t>
            </w:r>
          </w:p>
        </w:tc>
        <w:tc>
          <w:tcPr>
            <w:tcW w:w="0" w:type="auto"/>
            <w:vAlign w:val="center"/>
          </w:tcPr>
          <w:p w:rsidR="00F12653" w:rsidRDefault="00F12653"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Default="00C55467"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Pr="00F34366" w:rsidRDefault="00C55467" w:rsidP="00B34881">
            <w:pPr>
              <w:pStyle w:val="HTMLPreformatted"/>
              <w:shd w:val="clear" w:color="auto" w:fill="FFFFFF"/>
              <w:wordWrap w:val="0"/>
              <w:jc w:val="center"/>
              <w:textAlignment w:val="baseline"/>
              <w:rPr>
                <w:rFonts w:asciiTheme="minorHAnsi" w:hAnsiTheme="minorHAnsi"/>
                <w:color w:val="000000"/>
                <w:sz w:val="21"/>
                <w:szCs w:val="21"/>
              </w:rPr>
            </w:pPr>
            <w:r>
              <w:rPr>
                <w:rFonts w:asciiTheme="minorHAnsi" w:hAnsiTheme="minorHAnsi"/>
                <w:color w:val="000000"/>
                <w:sz w:val="21"/>
                <w:szCs w:val="21"/>
              </w:rPr>
              <w:t>0.942</w:t>
            </w:r>
          </w:p>
        </w:tc>
        <w:tc>
          <w:tcPr>
            <w:tcW w:w="0" w:type="auto"/>
            <w:vAlign w:val="center"/>
          </w:tcPr>
          <w:p w:rsidR="00F12653" w:rsidRDefault="00C55467" w:rsidP="00B34881">
            <w:pPr>
              <w:spacing w:before="491"/>
              <w:jc w:val="center"/>
              <w:rPr>
                <w:color w:val="000000"/>
                <w:sz w:val="21"/>
                <w:szCs w:val="21"/>
              </w:rPr>
            </w:pPr>
            <w:r>
              <w:rPr>
                <w:color w:val="000000"/>
                <w:sz w:val="21"/>
                <w:szCs w:val="21"/>
              </w:rPr>
              <w:t>0.058</w:t>
            </w:r>
          </w:p>
        </w:tc>
        <w:tc>
          <w:tcPr>
            <w:tcW w:w="0" w:type="auto"/>
            <w:vAlign w:val="center"/>
          </w:tcPr>
          <w:p w:rsidR="00F12653" w:rsidRDefault="00C55467" w:rsidP="00B34881">
            <w:pPr>
              <w:spacing w:before="491"/>
              <w:jc w:val="center"/>
              <w:rPr>
                <w:color w:val="000000"/>
                <w:sz w:val="21"/>
                <w:szCs w:val="21"/>
              </w:rPr>
            </w:pPr>
            <w:r>
              <w:rPr>
                <w:color w:val="000000"/>
                <w:sz w:val="21"/>
                <w:szCs w:val="21"/>
              </w:rPr>
              <w:t>0.023</w:t>
            </w:r>
          </w:p>
        </w:tc>
      </w:tr>
      <w:tr w:rsidR="00B34881" w:rsidTr="00B34881">
        <w:trPr>
          <w:trHeight w:hRule="exact" w:val="901"/>
          <w:jc w:val="center"/>
        </w:trPr>
        <w:tc>
          <w:tcPr>
            <w:tcW w:w="0" w:type="auto"/>
            <w:vAlign w:val="center"/>
          </w:tcPr>
          <w:p w:rsidR="00F12653" w:rsidRPr="00CD487A" w:rsidRDefault="00F12653" w:rsidP="00B34881">
            <w:pPr>
              <w:spacing w:before="491"/>
              <w:jc w:val="center"/>
              <w:rPr>
                <w:b/>
              </w:rPr>
            </w:pPr>
            <w:r w:rsidRPr="00CD487A">
              <w:rPr>
                <w:b/>
              </w:rPr>
              <w:t>Random Forest</w:t>
            </w:r>
          </w:p>
        </w:tc>
        <w:tc>
          <w:tcPr>
            <w:tcW w:w="0" w:type="auto"/>
            <w:vAlign w:val="center"/>
          </w:tcPr>
          <w:p w:rsidR="00F12653" w:rsidRDefault="00C55467" w:rsidP="00B34881">
            <w:pPr>
              <w:spacing w:before="491"/>
              <w:jc w:val="center"/>
              <w:rPr>
                <w:color w:val="000000"/>
                <w:sz w:val="21"/>
                <w:szCs w:val="21"/>
              </w:rPr>
            </w:pPr>
            <w:r>
              <w:rPr>
                <w:color w:val="000000"/>
                <w:sz w:val="21"/>
                <w:szCs w:val="21"/>
              </w:rPr>
              <w:t>0.971</w:t>
            </w:r>
          </w:p>
        </w:tc>
        <w:tc>
          <w:tcPr>
            <w:tcW w:w="0" w:type="auto"/>
            <w:vAlign w:val="center"/>
          </w:tcPr>
          <w:p w:rsidR="00F12653" w:rsidRDefault="00F12653"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Default="00C55467"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Pr="00F34366" w:rsidRDefault="00C55467" w:rsidP="00B34881">
            <w:pPr>
              <w:pStyle w:val="HTMLPreformatted"/>
              <w:shd w:val="clear" w:color="auto" w:fill="FFFFFF"/>
              <w:wordWrap w:val="0"/>
              <w:jc w:val="center"/>
              <w:textAlignment w:val="baseline"/>
              <w:rPr>
                <w:rFonts w:asciiTheme="minorHAnsi" w:hAnsiTheme="minorHAnsi"/>
                <w:color w:val="000000"/>
                <w:sz w:val="21"/>
                <w:szCs w:val="21"/>
              </w:rPr>
            </w:pPr>
            <w:r>
              <w:rPr>
                <w:rFonts w:asciiTheme="minorHAnsi" w:hAnsiTheme="minorHAnsi"/>
                <w:color w:val="000000"/>
                <w:sz w:val="21"/>
                <w:szCs w:val="21"/>
              </w:rPr>
              <w:t>0.029</w:t>
            </w:r>
          </w:p>
        </w:tc>
        <w:tc>
          <w:tcPr>
            <w:tcW w:w="0" w:type="auto"/>
            <w:vAlign w:val="center"/>
          </w:tcPr>
          <w:p w:rsidR="00F12653" w:rsidRDefault="00C55467" w:rsidP="00B34881">
            <w:pPr>
              <w:spacing w:before="491"/>
              <w:jc w:val="center"/>
              <w:rPr>
                <w:color w:val="000000"/>
                <w:sz w:val="21"/>
                <w:szCs w:val="21"/>
              </w:rPr>
            </w:pPr>
            <w:r>
              <w:rPr>
                <w:color w:val="000000"/>
                <w:sz w:val="21"/>
                <w:szCs w:val="21"/>
              </w:rPr>
              <w:t>1.0</w:t>
            </w:r>
          </w:p>
        </w:tc>
        <w:tc>
          <w:tcPr>
            <w:tcW w:w="0" w:type="auto"/>
            <w:vAlign w:val="center"/>
          </w:tcPr>
          <w:p w:rsidR="00F12653" w:rsidRDefault="00F12653"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Default="00C55467" w:rsidP="00B34881">
            <w:pPr>
              <w:pStyle w:val="HTMLPreformatted"/>
              <w:shd w:val="clear" w:color="auto" w:fill="FFFFFF"/>
              <w:wordWrap w:val="0"/>
              <w:jc w:val="center"/>
              <w:textAlignment w:val="baseline"/>
              <w:rPr>
                <w:rFonts w:asciiTheme="minorHAnsi" w:hAnsiTheme="minorHAnsi"/>
                <w:color w:val="000000"/>
                <w:sz w:val="21"/>
                <w:szCs w:val="21"/>
              </w:rPr>
            </w:pPr>
          </w:p>
          <w:p w:rsidR="00C55467" w:rsidRPr="00F34366" w:rsidRDefault="00C55467" w:rsidP="00B34881">
            <w:pPr>
              <w:pStyle w:val="HTMLPreformatted"/>
              <w:shd w:val="clear" w:color="auto" w:fill="FFFFFF"/>
              <w:wordWrap w:val="0"/>
              <w:jc w:val="center"/>
              <w:textAlignment w:val="baseline"/>
              <w:rPr>
                <w:rFonts w:asciiTheme="minorHAnsi" w:hAnsiTheme="minorHAnsi"/>
                <w:color w:val="000000"/>
                <w:sz w:val="21"/>
                <w:szCs w:val="21"/>
              </w:rPr>
            </w:pPr>
            <w:r>
              <w:rPr>
                <w:rFonts w:asciiTheme="minorHAnsi" w:hAnsiTheme="minorHAnsi"/>
                <w:color w:val="000000"/>
                <w:sz w:val="21"/>
                <w:szCs w:val="21"/>
              </w:rPr>
              <w:t>0.92</w:t>
            </w:r>
            <w:r w:rsidR="003274BD">
              <w:rPr>
                <w:rFonts w:asciiTheme="minorHAnsi" w:hAnsiTheme="minorHAnsi"/>
                <w:color w:val="000000"/>
                <w:sz w:val="21"/>
                <w:szCs w:val="21"/>
              </w:rPr>
              <w:t>7</w:t>
            </w:r>
          </w:p>
        </w:tc>
        <w:tc>
          <w:tcPr>
            <w:tcW w:w="0" w:type="auto"/>
            <w:vAlign w:val="center"/>
          </w:tcPr>
          <w:p w:rsidR="00F12653" w:rsidRDefault="003274BD" w:rsidP="00B34881">
            <w:pPr>
              <w:spacing w:before="491"/>
              <w:jc w:val="center"/>
              <w:rPr>
                <w:color w:val="000000"/>
                <w:sz w:val="21"/>
                <w:szCs w:val="21"/>
              </w:rPr>
            </w:pPr>
            <w:r>
              <w:rPr>
                <w:color w:val="000000"/>
                <w:sz w:val="21"/>
                <w:szCs w:val="21"/>
              </w:rPr>
              <w:t>0.073</w:t>
            </w:r>
          </w:p>
        </w:tc>
        <w:tc>
          <w:tcPr>
            <w:tcW w:w="0" w:type="auto"/>
            <w:vAlign w:val="center"/>
          </w:tcPr>
          <w:p w:rsidR="00F12653" w:rsidRDefault="00C55467" w:rsidP="00B34881">
            <w:pPr>
              <w:spacing w:before="491"/>
              <w:jc w:val="center"/>
              <w:rPr>
                <w:color w:val="000000"/>
                <w:sz w:val="21"/>
                <w:szCs w:val="21"/>
              </w:rPr>
            </w:pPr>
            <w:r>
              <w:rPr>
                <w:color w:val="000000"/>
                <w:sz w:val="21"/>
                <w:szCs w:val="21"/>
              </w:rPr>
              <w:t>0</w:t>
            </w:r>
          </w:p>
        </w:tc>
      </w:tr>
      <w:tr w:rsidR="00B34881" w:rsidTr="00B34881">
        <w:trPr>
          <w:trHeight w:hRule="exact" w:val="901"/>
          <w:jc w:val="center"/>
        </w:trPr>
        <w:tc>
          <w:tcPr>
            <w:tcW w:w="0" w:type="auto"/>
            <w:vAlign w:val="center"/>
          </w:tcPr>
          <w:p w:rsidR="00F12653" w:rsidRPr="00CD487A" w:rsidRDefault="00F12653" w:rsidP="00B34881">
            <w:pPr>
              <w:spacing w:before="491"/>
              <w:jc w:val="center"/>
              <w:rPr>
                <w:b/>
              </w:rPr>
            </w:pPr>
            <w:r w:rsidRPr="00CD487A">
              <w:rPr>
                <w:b/>
              </w:rPr>
              <w:t>ANN (MLP)</w:t>
            </w:r>
          </w:p>
        </w:tc>
        <w:tc>
          <w:tcPr>
            <w:tcW w:w="0" w:type="auto"/>
            <w:vAlign w:val="center"/>
          </w:tcPr>
          <w:p w:rsidR="00F12653" w:rsidRDefault="003274BD" w:rsidP="00B34881">
            <w:pPr>
              <w:spacing w:before="491"/>
              <w:jc w:val="center"/>
              <w:rPr>
                <w:color w:val="000000"/>
                <w:sz w:val="21"/>
                <w:szCs w:val="21"/>
              </w:rPr>
            </w:pPr>
            <w:r>
              <w:rPr>
                <w:color w:val="000000"/>
                <w:sz w:val="21"/>
                <w:szCs w:val="21"/>
              </w:rPr>
              <w:t>0.971</w:t>
            </w:r>
          </w:p>
        </w:tc>
        <w:tc>
          <w:tcPr>
            <w:tcW w:w="0" w:type="auto"/>
            <w:vAlign w:val="center"/>
          </w:tcPr>
          <w:p w:rsidR="00F12653" w:rsidRDefault="00F12653" w:rsidP="00B34881">
            <w:pPr>
              <w:pStyle w:val="HTMLPreformatted"/>
              <w:shd w:val="clear" w:color="auto" w:fill="FFFFFF"/>
              <w:wordWrap w:val="0"/>
              <w:jc w:val="center"/>
              <w:textAlignment w:val="baseline"/>
              <w:rPr>
                <w:rFonts w:asciiTheme="minorHAnsi" w:hAnsiTheme="minorHAnsi"/>
                <w:color w:val="000000"/>
                <w:sz w:val="21"/>
                <w:szCs w:val="21"/>
              </w:rPr>
            </w:pPr>
          </w:p>
          <w:p w:rsidR="003274BD" w:rsidRDefault="003274BD" w:rsidP="00B34881">
            <w:pPr>
              <w:pStyle w:val="HTMLPreformatted"/>
              <w:shd w:val="clear" w:color="auto" w:fill="FFFFFF"/>
              <w:wordWrap w:val="0"/>
              <w:jc w:val="center"/>
              <w:textAlignment w:val="baseline"/>
              <w:rPr>
                <w:rFonts w:asciiTheme="minorHAnsi" w:hAnsiTheme="minorHAnsi"/>
                <w:color w:val="000000"/>
                <w:sz w:val="21"/>
                <w:szCs w:val="21"/>
              </w:rPr>
            </w:pPr>
          </w:p>
          <w:p w:rsidR="003274BD" w:rsidRPr="00F34366" w:rsidRDefault="003274BD" w:rsidP="00B34881">
            <w:pPr>
              <w:pStyle w:val="HTMLPreformatted"/>
              <w:shd w:val="clear" w:color="auto" w:fill="FFFFFF"/>
              <w:wordWrap w:val="0"/>
              <w:jc w:val="center"/>
              <w:textAlignment w:val="baseline"/>
              <w:rPr>
                <w:rFonts w:asciiTheme="minorHAnsi" w:hAnsiTheme="minorHAnsi"/>
                <w:color w:val="000000"/>
                <w:sz w:val="21"/>
                <w:szCs w:val="21"/>
              </w:rPr>
            </w:pPr>
            <w:r>
              <w:rPr>
                <w:rFonts w:asciiTheme="minorHAnsi" w:hAnsiTheme="minorHAnsi"/>
                <w:color w:val="000000"/>
                <w:sz w:val="21"/>
                <w:szCs w:val="21"/>
              </w:rPr>
              <w:t>0.029</w:t>
            </w:r>
          </w:p>
        </w:tc>
        <w:tc>
          <w:tcPr>
            <w:tcW w:w="0" w:type="auto"/>
            <w:vAlign w:val="center"/>
          </w:tcPr>
          <w:p w:rsidR="00F12653" w:rsidRDefault="003274BD" w:rsidP="00B34881">
            <w:pPr>
              <w:spacing w:before="491"/>
              <w:jc w:val="center"/>
              <w:rPr>
                <w:color w:val="000000"/>
                <w:sz w:val="21"/>
                <w:szCs w:val="21"/>
              </w:rPr>
            </w:pPr>
            <w:r>
              <w:rPr>
                <w:color w:val="000000"/>
                <w:sz w:val="21"/>
                <w:szCs w:val="21"/>
              </w:rPr>
              <w:t>0.989</w:t>
            </w:r>
          </w:p>
        </w:tc>
        <w:tc>
          <w:tcPr>
            <w:tcW w:w="0" w:type="auto"/>
            <w:vAlign w:val="center"/>
          </w:tcPr>
          <w:p w:rsidR="00F12653" w:rsidRDefault="00F12653" w:rsidP="00B34881">
            <w:pPr>
              <w:pStyle w:val="HTMLPreformatted"/>
              <w:shd w:val="clear" w:color="auto" w:fill="FFFFFF"/>
              <w:wordWrap w:val="0"/>
              <w:jc w:val="center"/>
              <w:textAlignment w:val="baseline"/>
              <w:rPr>
                <w:rFonts w:asciiTheme="minorHAnsi" w:hAnsiTheme="minorHAnsi"/>
                <w:color w:val="000000"/>
                <w:sz w:val="21"/>
                <w:szCs w:val="21"/>
              </w:rPr>
            </w:pPr>
          </w:p>
          <w:p w:rsidR="003274BD" w:rsidRDefault="003274BD" w:rsidP="00B34881">
            <w:pPr>
              <w:pStyle w:val="HTMLPreformatted"/>
              <w:shd w:val="clear" w:color="auto" w:fill="FFFFFF"/>
              <w:wordWrap w:val="0"/>
              <w:jc w:val="center"/>
              <w:textAlignment w:val="baseline"/>
              <w:rPr>
                <w:rFonts w:asciiTheme="minorHAnsi" w:hAnsiTheme="minorHAnsi"/>
                <w:color w:val="000000"/>
                <w:sz w:val="21"/>
                <w:szCs w:val="21"/>
              </w:rPr>
            </w:pPr>
          </w:p>
          <w:p w:rsidR="003274BD" w:rsidRPr="00F34366" w:rsidRDefault="003274BD" w:rsidP="00B34881">
            <w:pPr>
              <w:pStyle w:val="HTMLPreformatted"/>
              <w:shd w:val="clear" w:color="auto" w:fill="FFFFFF"/>
              <w:wordWrap w:val="0"/>
              <w:jc w:val="center"/>
              <w:textAlignment w:val="baseline"/>
              <w:rPr>
                <w:rFonts w:asciiTheme="minorHAnsi" w:hAnsiTheme="minorHAnsi"/>
                <w:color w:val="000000"/>
                <w:sz w:val="21"/>
                <w:szCs w:val="21"/>
              </w:rPr>
            </w:pPr>
            <w:r>
              <w:rPr>
                <w:rFonts w:asciiTheme="minorHAnsi" w:hAnsiTheme="minorHAnsi"/>
                <w:color w:val="000000"/>
                <w:sz w:val="21"/>
                <w:szCs w:val="21"/>
              </w:rPr>
              <w:t>0.943</w:t>
            </w:r>
          </w:p>
        </w:tc>
        <w:tc>
          <w:tcPr>
            <w:tcW w:w="0" w:type="auto"/>
            <w:vAlign w:val="center"/>
          </w:tcPr>
          <w:p w:rsidR="00F12653" w:rsidRDefault="003274BD" w:rsidP="00B34881">
            <w:pPr>
              <w:spacing w:before="491"/>
              <w:jc w:val="center"/>
              <w:rPr>
                <w:color w:val="000000"/>
                <w:sz w:val="21"/>
                <w:szCs w:val="21"/>
              </w:rPr>
            </w:pPr>
            <w:r>
              <w:rPr>
                <w:color w:val="000000"/>
                <w:sz w:val="21"/>
                <w:szCs w:val="21"/>
              </w:rPr>
              <w:t>0.057</w:t>
            </w:r>
          </w:p>
        </w:tc>
        <w:tc>
          <w:tcPr>
            <w:tcW w:w="0" w:type="auto"/>
            <w:vAlign w:val="center"/>
          </w:tcPr>
          <w:p w:rsidR="00F12653" w:rsidRDefault="003274BD" w:rsidP="00B34881">
            <w:pPr>
              <w:spacing w:before="491"/>
              <w:jc w:val="center"/>
              <w:rPr>
                <w:color w:val="000000"/>
                <w:sz w:val="21"/>
                <w:szCs w:val="21"/>
              </w:rPr>
            </w:pPr>
            <w:r>
              <w:rPr>
                <w:color w:val="000000"/>
                <w:sz w:val="21"/>
                <w:szCs w:val="21"/>
              </w:rPr>
              <w:t>0.011</w:t>
            </w:r>
          </w:p>
        </w:tc>
      </w:tr>
    </w:tbl>
    <w:p w:rsidR="0096667D" w:rsidRDefault="0096667D" w:rsidP="0096667D">
      <w:pPr>
        <w:spacing w:before="491" w:line="240" w:lineRule="auto"/>
      </w:pPr>
    </w:p>
    <w:p w:rsidR="00D417F8" w:rsidRDefault="00D417F8" w:rsidP="00346F79">
      <w:pPr>
        <w:spacing w:before="104"/>
        <w:rPr>
          <w:rFonts w:ascii="LM Roman 12"/>
          <w:b/>
          <w:sz w:val="41"/>
        </w:rPr>
      </w:pPr>
      <w:r>
        <w:rPr>
          <w:rFonts w:ascii="LM Roman 12"/>
          <w:b/>
          <w:sz w:val="41"/>
        </w:rPr>
        <w:lastRenderedPageBreak/>
        <w:t>Chap</w:t>
      </w:r>
      <w:r w:rsidR="007D1742">
        <w:rPr>
          <w:rFonts w:ascii="LM Roman 12"/>
          <w:b/>
          <w:sz w:val="41"/>
        </w:rPr>
        <w:t>ter 5</w:t>
      </w:r>
      <w:bookmarkStart w:id="4" w:name="_GoBack"/>
      <w:bookmarkEnd w:id="4"/>
    </w:p>
    <w:p w:rsidR="00D417F8" w:rsidRDefault="00D417F8" w:rsidP="00346F79">
      <w:pPr>
        <w:spacing w:before="440"/>
        <w:rPr>
          <w:rFonts w:ascii="LM Roman 12"/>
          <w:b/>
          <w:sz w:val="49"/>
        </w:rPr>
      </w:pPr>
      <w:r>
        <w:rPr>
          <w:rFonts w:ascii="LM Roman 12"/>
          <w:b/>
          <w:sz w:val="49"/>
        </w:rPr>
        <w:t>Conclusion</w:t>
      </w:r>
    </w:p>
    <w:p w:rsidR="00D417F8" w:rsidRDefault="00D417F8" w:rsidP="00D417F8">
      <w:pPr>
        <w:pStyle w:val="BodyText"/>
        <w:spacing w:before="11"/>
        <w:rPr>
          <w:rFonts w:ascii="LM Roman 12"/>
          <w:b/>
          <w:sz w:val="57"/>
        </w:rPr>
      </w:pPr>
    </w:p>
    <w:p w:rsidR="00346F79" w:rsidRDefault="00D417F8" w:rsidP="00FB0F62">
      <w:pPr>
        <w:rPr>
          <w:rFonts w:ascii="LM Roman 10" w:hAnsi="LM Roman 10"/>
        </w:rPr>
      </w:pPr>
      <w:r w:rsidRPr="00C01149">
        <w:rPr>
          <w:rFonts w:ascii="LM Roman 10" w:hAnsi="LM Roman 10"/>
        </w:rPr>
        <w:t>This paper treats the Wisconsin Madison Breast Cancer diagnosis problem as a pattern classifica</w:t>
      </w:r>
      <w:r w:rsidR="0076211A">
        <w:rPr>
          <w:rFonts w:ascii="LM Roman 10" w:hAnsi="LM Roman 10"/>
        </w:rPr>
        <w:t>tion problem. In this report</w:t>
      </w:r>
      <w:r w:rsidR="00E93B0A">
        <w:rPr>
          <w:rFonts w:ascii="LM Roman 10" w:hAnsi="LM Roman 10"/>
        </w:rPr>
        <w:t>,</w:t>
      </w:r>
      <w:r w:rsidR="0076211A">
        <w:rPr>
          <w:rFonts w:ascii="LM Roman 10" w:hAnsi="LM Roman 10"/>
        </w:rPr>
        <w:t xml:space="preserve"> </w:t>
      </w:r>
      <w:r w:rsidRPr="00C01149">
        <w:rPr>
          <w:rFonts w:ascii="LM Roman 10" w:hAnsi="LM Roman 10"/>
        </w:rPr>
        <w:t>several machine learning model</w:t>
      </w:r>
      <w:r w:rsidR="003E3021" w:rsidRPr="00C01149">
        <w:rPr>
          <w:rFonts w:ascii="LM Roman 10" w:hAnsi="LM Roman 10"/>
        </w:rPr>
        <w:t>s</w:t>
      </w:r>
      <w:r w:rsidRPr="00C01149">
        <w:rPr>
          <w:rFonts w:ascii="LM Roman 10" w:hAnsi="LM Roman 10"/>
        </w:rPr>
        <w:t xml:space="preserve"> </w:t>
      </w:r>
      <w:r w:rsidR="0076211A">
        <w:rPr>
          <w:rFonts w:ascii="LM Roman 10" w:hAnsi="LM Roman 10"/>
        </w:rPr>
        <w:t xml:space="preserve">were </w:t>
      </w:r>
      <w:r w:rsidR="0076211A" w:rsidRPr="00C01149">
        <w:rPr>
          <w:rFonts w:ascii="LM Roman 10" w:hAnsi="LM Roman 10"/>
        </w:rPr>
        <w:t xml:space="preserve">investigated </w:t>
      </w:r>
      <w:r w:rsidR="0076211A">
        <w:rPr>
          <w:rFonts w:ascii="LM Roman 10" w:hAnsi="LM Roman 10"/>
        </w:rPr>
        <w:t xml:space="preserve">and </w:t>
      </w:r>
      <w:r w:rsidRPr="00C01149">
        <w:rPr>
          <w:rFonts w:ascii="LM Roman 10" w:hAnsi="LM Roman 10"/>
        </w:rPr>
        <w:t xml:space="preserve">the optimal model </w:t>
      </w:r>
      <w:r w:rsidR="0076211A">
        <w:rPr>
          <w:rFonts w:ascii="LM Roman 10" w:hAnsi="LM Roman 10"/>
        </w:rPr>
        <w:t xml:space="preserve">was </w:t>
      </w:r>
      <w:r w:rsidR="0076211A" w:rsidRPr="00C01149">
        <w:rPr>
          <w:rFonts w:ascii="LM Roman 10" w:hAnsi="LM Roman 10"/>
        </w:rPr>
        <w:t xml:space="preserve">selected </w:t>
      </w:r>
      <w:r w:rsidRPr="00C01149">
        <w:rPr>
          <w:rFonts w:ascii="LM Roman 10" w:hAnsi="LM Roman 10"/>
        </w:rPr>
        <w:t xml:space="preserve">by </w:t>
      </w:r>
      <w:r w:rsidR="0076211A">
        <w:rPr>
          <w:rFonts w:ascii="LM Roman 10" w:hAnsi="LM Roman 10"/>
        </w:rPr>
        <w:t xml:space="preserve">considering the one that had the maximum sensitivity and specificity. </w:t>
      </w:r>
    </w:p>
    <w:p w:rsidR="0076211A" w:rsidRDefault="0076211A" w:rsidP="00FB0F62">
      <w:pPr>
        <w:rPr>
          <w:rFonts w:ascii="LM Roman 10" w:hAnsi="LM Roman 10"/>
        </w:rPr>
      </w:pPr>
      <w:r>
        <w:rPr>
          <w:rFonts w:ascii="LM Roman 10" w:hAnsi="LM Roman 10"/>
        </w:rPr>
        <w:t xml:space="preserve">Both SVM and MLP gave the same accuracy, sensitivity and specificity of 97.1%, 98.9% and 94.3% respectively. </w:t>
      </w:r>
    </w:p>
    <w:p w:rsidR="0076211A" w:rsidRDefault="0076211A" w:rsidP="0076211A">
      <w:pPr>
        <w:rPr>
          <w:rFonts w:ascii="LM Roman 10" w:hAnsi="LM Roman 10"/>
        </w:rPr>
      </w:pPr>
      <w:r>
        <w:rPr>
          <w:rFonts w:ascii="LM Roman 10" w:hAnsi="LM Roman 10"/>
        </w:rPr>
        <w:t>On the other hand</w:t>
      </w:r>
      <w:r w:rsidR="00E93B0A">
        <w:rPr>
          <w:rFonts w:ascii="LM Roman 10" w:hAnsi="LM Roman 10"/>
        </w:rPr>
        <w:t>,</w:t>
      </w:r>
      <w:r>
        <w:rPr>
          <w:rFonts w:ascii="LM Roman 10" w:hAnsi="LM Roman 10"/>
        </w:rPr>
        <w:t xml:space="preserve"> Random Forest Classifier gave no false negative results and hence a sensitivity of 100%</w:t>
      </w:r>
      <w:r w:rsidR="001464AF">
        <w:rPr>
          <w:rFonts w:ascii="LM Roman 10" w:hAnsi="LM Roman 10"/>
        </w:rPr>
        <w:t xml:space="preserve"> but</w:t>
      </w:r>
      <w:r>
        <w:rPr>
          <w:rFonts w:ascii="LM Roman 10" w:hAnsi="LM Roman 10"/>
        </w:rPr>
        <w:t xml:space="preserve"> a specificity of 92.7</w:t>
      </w:r>
      <w:r w:rsidR="00E93B0A">
        <w:rPr>
          <w:rFonts w:ascii="LM Roman 10" w:hAnsi="LM Roman 10"/>
        </w:rPr>
        <w:t>%</w:t>
      </w:r>
      <w:r>
        <w:rPr>
          <w:rFonts w:ascii="LM Roman 10" w:hAnsi="LM Roman 10"/>
        </w:rPr>
        <w:t xml:space="preserve"> which was a little lower than that of MLP and SVM.</w:t>
      </w:r>
    </w:p>
    <w:p w:rsidR="00A37BE7" w:rsidRDefault="0076211A" w:rsidP="0076211A">
      <w:pPr>
        <w:rPr>
          <w:rFonts w:ascii="LM Roman 10" w:hAnsi="LM Roman 10"/>
        </w:rPr>
      </w:pPr>
      <w:r>
        <w:rPr>
          <w:rFonts w:ascii="LM Roman 10" w:hAnsi="LM Roman 10"/>
        </w:rPr>
        <w:t>Considering the average of sensitivity and specificity, MLP and SVM gav</w:t>
      </w:r>
      <w:r w:rsidR="00A37BE7">
        <w:rPr>
          <w:rFonts w:ascii="LM Roman 10" w:hAnsi="LM Roman 10"/>
        </w:rPr>
        <w:t xml:space="preserve">e better results by achieving an average of 96.60% than Random Forest Classifier which gave an average of 96.35%. </w:t>
      </w:r>
    </w:p>
    <w:p w:rsidR="0076211A" w:rsidRDefault="00A37BE7" w:rsidP="0076211A">
      <w:pPr>
        <w:rPr>
          <w:rFonts w:ascii="LM Roman 10" w:hAnsi="LM Roman 10"/>
        </w:rPr>
      </w:pPr>
      <w:r>
        <w:rPr>
          <w:rFonts w:ascii="LM Roman 10" w:hAnsi="LM Roman 10"/>
        </w:rPr>
        <w:t>Hence, it can be concluded that both SVM and MLP</w:t>
      </w:r>
      <w:r w:rsidR="001464AF">
        <w:rPr>
          <w:rFonts w:ascii="LM Roman 10" w:hAnsi="LM Roman 10"/>
        </w:rPr>
        <w:t xml:space="preserve"> ga</w:t>
      </w:r>
      <w:r>
        <w:rPr>
          <w:rFonts w:ascii="LM Roman 10" w:hAnsi="LM Roman 10"/>
        </w:rPr>
        <w:t xml:space="preserve">ve the optimal (best) results when both sensitivity and specificity are taken into account. But it cannot be ignored that Random Forests gave a sensitivity of 100% which is remarkable and also an average of 96.35% which was </w:t>
      </w:r>
      <w:r w:rsidR="001464AF">
        <w:rPr>
          <w:rFonts w:ascii="LM Roman 10" w:hAnsi="LM Roman 10"/>
        </w:rPr>
        <w:t>a bit</w:t>
      </w:r>
      <w:r>
        <w:rPr>
          <w:rFonts w:ascii="LM Roman 10" w:hAnsi="LM Roman 10"/>
        </w:rPr>
        <w:t xml:space="preserve"> lower than that of MLP and SVM.  </w:t>
      </w:r>
    </w:p>
    <w:p w:rsidR="0076211A" w:rsidRDefault="0076211A"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AF070D" w:rsidRDefault="00AF070D" w:rsidP="00FB0F62">
      <w:pPr>
        <w:rPr>
          <w:rFonts w:ascii="LM Roman 10" w:hAnsi="LM Roman 10"/>
        </w:rPr>
      </w:pPr>
    </w:p>
    <w:p w:rsidR="003C3362" w:rsidRDefault="003C3362" w:rsidP="00FB0F62">
      <w:pPr>
        <w:rPr>
          <w:rFonts w:ascii="LM Roman 10" w:hAnsi="LM Roman 10"/>
        </w:rPr>
      </w:pPr>
    </w:p>
    <w:p w:rsidR="003C3362" w:rsidRDefault="003C3362" w:rsidP="00FB0F62">
      <w:pPr>
        <w:rPr>
          <w:rFonts w:ascii="LM Roman 10" w:hAnsi="LM Roman 10"/>
        </w:rPr>
      </w:pPr>
    </w:p>
    <w:p w:rsidR="00140C8A" w:rsidRDefault="00140C8A" w:rsidP="002D4D2E">
      <w:pPr>
        <w:spacing w:before="104"/>
        <w:rPr>
          <w:rFonts w:ascii="LM Roman 10" w:hAnsi="LM Roman 10"/>
        </w:rPr>
      </w:pPr>
    </w:p>
    <w:p w:rsidR="002D4D2E" w:rsidRDefault="002D4D2E" w:rsidP="002D4D2E">
      <w:pPr>
        <w:spacing w:before="104"/>
        <w:rPr>
          <w:rFonts w:ascii="LM Roman 12"/>
          <w:b/>
          <w:sz w:val="41"/>
        </w:rPr>
      </w:pPr>
      <w:r>
        <w:rPr>
          <w:rFonts w:ascii="LM Roman 12"/>
          <w:b/>
          <w:sz w:val="41"/>
        </w:rPr>
        <w:lastRenderedPageBreak/>
        <w:t>Bibliography</w:t>
      </w:r>
    </w:p>
    <w:p w:rsidR="00A5750A" w:rsidRPr="00B635C3" w:rsidRDefault="00A5750A" w:rsidP="002D4D2E">
      <w:pPr>
        <w:spacing w:before="104"/>
        <w:rPr>
          <w:rFonts w:ascii="LM Roman 12"/>
          <w:b/>
          <w:sz w:val="18"/>
          <w:szCs w:val="18"/>
        </w:rPr>
      </w:pPr>
    </w:p>
    <w:p w:rsidR="002D4D2E" w:rsidRPr="00B635C3" w:rsidRDefault="0042175D" w:rsidP="00A5750A">
      <w:pPr>
        <w:spacing w:before="104"/>
        <w:jc w:val="both"/>
        <w:rPr>
          <w:rFonts w:ascii="LM Roman 10" w:hAnsi="LM Roman 10"/>
          <w:sz w:val="18"/>
          <w:szCs w:val="18"/>
        </w:rPr>
      </w:pPr>
      <w:r w:rsidRPr="00B635C3">
        <w:rPr>
          <w:rFonts w:ascii="LM Roman 10" w:hAnsi="LM Roman 10"/>
          <w:sz w:val="18"/>
          <w:szCs w:val="18"/>
        </w:rPr>
        <w:t>[1] Breast cancer facts and figures 2003-2004 (2003). American Cancer Society.</w:t>
      </w:r>
    </w:p>
    <w:p w:rsidR="0042175D" w:rsidRPr="00B635C3" w:rsidRDefault="00477FF3" w:rsidP="00A5750A">
      <w:pPr>
        <w:spacing w:before="104"/>
        <w:jc w:val="both"/>
        <w:rPr>
          <w:rFonts w:ascii="LM Roman 10" w:hAnsi="LM Roman 10"/>
          <w:sz w:val="18"/>
          <w:szCs w:val="18"/>
        </w:rPr>
      </w:pPr>
      <w:r w:rsidRPr="00B635C3">
        <w:rPr>
          <w:rFonts w:ascii="LM Roman 10" w:hAnsi="LM Roman 10"/>
          <w:sz w:val="18"/>
          <w:szCs w:val="18"/>
        </w:rPr>
        <w:t>[2] Fine Needle Aspiration Biopsy of the Breast. American Cancer Society.</w:t>
      </w:r>
    </w:p>
    <w:p w:rsidR="00477FF3" w:rsidRPr="00B635C3" w:rsidRDefault="00477FF3" w:rsidP="00A5750A">
      <w:pPr>
        <w:spacing w:before="104"/>
        <w:jc w:val="both"/>
        <w:rPr>
          <w:rFonts w:ascii="LM Roman 10" w:hAnsi="LM Roman 10"/>
          <w:sz w:val="18"/>
          <w:szCs w:val="18"/>
        </w:rPr>
      </w:pPr>
      <w:r w:rsidRPr="00B635C3">
        <w:rPr>
          <w:rFonts w:ascii="LM Roman 10" w:hAnsi="LM Roman 10"/>
          <w:sz w:val="18"/>
          <w:szCs w:val="18"/>
        </w:rPr>
        <w:t xml:space="preserve">[3] William H </w:t>
      </w:r>
      <w:proofErr w:type="spellStart"/>
      <w:r w:rsidRPr="00B635C3">
        <w:rPr>
          <w:rFonts w:ascii="LM Roman 10" w:hAnsi="LM Roman 10"/>
          <w:sz w:val="18"/>
          <w:szCs w:val="18"/>
        </w:rPr>
        <w:t>Wolberg</w:t>
      </w:r>
      <w:proofErr w:type="spellEnd"/>
      <w:r w:rsidRPr="00B635C3">
        <w:rPr>
          <w:rFonts w:ascii="LM Roman 10" w:hAnsi="LM Roman 10"/>
          <w:sz w:val="18"/>
          <w:szCs w:val="18"/>
        </w:rPr>
        <w:t xml:space="preserve">, W Nick Street, and </w:t>
      </w:r>
      <w:proofErr w:type="spellStart"/>
      <w:r w:rsidRPr="00B635C3">
        <w:rPr>
          <w:rFonts w:ascii="LM Roman 10" w:hAnsi="LM Roman 10"/>
          <w:sz w:val="18"/>
          <w:szCs w:val="18"/>
        </w:rPr>
        <w:t>Olvi</w:t>
      </w:r>
      <w:proofErr w:type="spellEnd"/>
      <w:r w:rsidRPr="00B635C3">
        <w:rPr>
          <w:rFonts w:ascii="LM Roman 10" w:hAnsi="LM Roman 10"/>
          <w:sz w:val="18"/>
          <w:szCs w:val="18"/>
        </w:rPr>
        <w:t xml:space="preserve"> L </w:t>
      </w:r>
      <w:proofErr w:type="spellStart"/>
      <w:r w:rsidRPr="00B635C3">
        <w:rPr>
          <w:rFonts w:ascii="LM Roman 10" w:hAnsi="LM Roman 10"/>
          <w:sz w:val="18"/>
          <w:szCs w:val="18"/>
        </w:rPr>
        <w:t>Mangasarian</w:t>
      </w:r>
      <w:proofErr w:type="spellEnd"/>
      <w:r w:rsidRPr="00B635C3">
        <w:rPr>
          <w:rFonts w:ascii="LM Roman 10" w:hAnsi="LM Roman 10"/>
          <w:sz w:val="18"/>
          <w:szCs w:val="18"/>
        </w:rPr>
        <w:t>. Breast cancer Wisconsin (diagnostic) data set.</w:t>
      </w:r>
    </w:p>
    <w:p w:rsidR="00DC1DE1" w:rsidRPr="00B635C3" w:rsidRDefault="00DC1DE1" w:rsidP="00A5750A">
      <w:pPr>
        <w:spacing w:before="104"/>
        <w:jc w:val="both"/>
        <w:rPr>
          <w:rFonts w:ascii="LM Roman 10" w:hAnsi="LM Roman 10"/>
          <w:sz w:val="18"/>
          <w:szCs w:val="18"/>
        </w:rPr>
      </w:pPr>
      <w:r w:rsidRPr="00B635C3">
        <w:rPr>
          <w:rFonts w:ascii="LM Roman 10" w:hAnsi="LM Roman 10"/>
          <w:sz w:val="18"/>
          <w:szCs w:val="18"/>
        </w:rPr>
        <w:t xml:space="preserve">[4] </w:t>
      </w:r>
      <w:proofErr w:type="spellStart"/>
      <w:r w:rsidRPr="00B635C3">
        <w:rPr>
          <w:rFonts w:ascii="LM Roman 10" w:hAnsi="LM Roman 10"/>
          <w:sz w:val="18"/>
          <w:szCs w:val="18"/>
        </w:rPr>
        <w:t>Delen</w:t>
      </w:r>
      <w:proofErr w:type="spellEnd"/>
      <w:r w:rsidRPr="00B635C3">
        <w:rPr>
          <w:rFonts w:ascii="LM Roman 10" w:hAnsi="LM Roman 10"/>
          <w:sz w:val="18"/>
          <w:szCs w:val="18"/>
        </w:rPr>
        <w:t xml:space="preserve">, D.; Walker, G.; </w:t>
      </w:r>
      <w:proofErr w:type="spellStart"/>
      <w:r w:rsidRPr="00B635C3">
        <w:rPr>
          <w:rFonts w:ascii="LM Roman 10" w:hAnsi="LM Roman 10"/>
          <w:sz w:val="18"/>
          <w:szCs w:val="18"/>
        </w:rPr>
        <w:t>Kadam</w:t>
      </w:r>
      <w:proofErr w:type="spellEnd"/>
      <w:r w:rsidRPr="00B635C3">
        <w:rPr>
          <w:rFonts w:ascii="LM Roman 10" w:hAnsi="LM Roman 10"/>
          <w:sz w:val="18"/>
          <w:szCs w:val="18"/>
        </w:rPr>
        <w:t xml:space="preserve">, A. Predicting breast cancer survivability: A comparison of three data mining methods. </w:t>
      </w:r>
      <w:proofErr w:type="spellStart"/>
      <w:r w:rsidRPr="00B635C3">
        <w:rPr>
          <w:rFonts w:ascii="LM Roman 10" w:hAnsi="LM Roman 10"/>
          <w:sz w:val="18"/>
          <w:szCs w:val="18"/>
        </w:rPr>
        <w:t>Artif</w:t>
      </w:r>
      <w:proofErr w:type="spellEnd"/>
      <w:r w:rsidRPr="00B635C3">
        <w:rPr>
          <w:rFonts w:ascii="LM Roman 10" w:hAnsi="LM Roman 10"/>
          <w:sz w:val="18"/>
          <w:szCs w:val="18"/>
        </w:rPr>
        <w:t xml:space="preserve">. </w:t>
      </w:r>
      <w:proofErr w:type="spellStart"/>
      <w:r w:rsidRPr="00B635C3">
        <w:rPr>
          <w:rFonts w:ascii="LM Roman 10" w:hAnsi="LM Roman 10"/>
          <w:sz w:val="18"/>
          <w:szCs w:val="18"/>
        </w:rPr>
        <w:t>Intell</w:t>
      </w:r>
      <w:proofErr w:type="spellEnd"/>
      <w:r w:rsidRPr="00B635C3">
        <w:rPr>
          <w:rFonts w:ascii="LM Roman 10" w:hAnsi="LM Roman 10"/>
          <w:sz w:val="18"/>
          <w:szCs w:val="18"/>
        </w:rPr>
        <w:t xml:space="preserve">. Med. 2005, </w:t>
      </w:r>
      <w:r w:rsidR="00A5750A" w:rsidRPr="00B635C3">
        <w:rPr>
          <w:rFonts w:ascii="LM Roman 10" w:hAnsi="LM Roman 10"/>
          <w:sz w:val="18"/>
          <w:szCs w:val="18"/>
        </w:rPr>
        <w:t>34, 113–127.</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[5]</w:t>
      </w:r>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Funahashi</w:t>
      </w:r>
      <w:proofErr w:type="spellEnd"/>
      <w:r w:rsidR="00DC1DE1" w:rsidRPr="00B635C3">
        <w:rPr>
          <w:rFonts w:ascii="LM Roman 10" w:hAnsi="LM Roman 10"/>
          <w:sz w:val="18"/>
          <w:szCs w:val="18"/>
        </w:rPr>
        <w:t>, K.; Nakamura, Y. Approximation of dynamical systems by continuous time recurrent neural networks. Neu</w:t>
      </w:r>
      <w:r w:rsidR="00A5750A" w:rsidRPr="00B635C3">
        <w:rPr>
          <w:rFonts w:ascii="LM Roman 10" w:hAnsi="LM Roman 10"/>
          <w:sz w:val="18"/>
          <w:szCs w:val="18"/>
        </w:rPr>
        <w:t xml:space="preserve">ral </w:t>
      </w:r>
      <w:proofErr w:type="spellStart"/>
      <w:r w:rsidR="00A5750A" w:rsidRPr="00B635C3">
        <w:rPr>
          <w:rFonts w:ascii="LM Roman 10" w:hAnsi="LM Roman 10"/>
          <w:sz w:val="18"/>
          <w:szCs w:val="18"/>
        </w:rPr>
        <w:t>Netw</w:t>
      </w:r>
      <w:proofErr w:type="spellEnd"/>
      <w:r w:rsidR="00A5750A" w:rsidRPr="00B635C3">
        <w:rPr>
          <w:rFonts w:ascii="LM Roman 10" w:hAnsi="LM Roman 10"/>
          <w:sz w:val="18"/>
          <w:szCs w:val="18"/>
        </w:rPr>
        <w:t>. 1993, 6, 801–806.</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[6]</w:t>
      </w:r>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Razi</w:t>
      </w:r>
      <w:proofErr w:type="spellEnd"/>
      <w:r w:rsidR="00DC1DE1" w:rsidRPr="00B635C3">
        <w:rPr>
          <w:rFonts w:ascii="LM Roman 10" w:hAnsi="LM Roman 10"/>
          <w:sz w:val="18"/>
          <w:szCs w:val="18"/>
        </w:rPr>
        <w:t xml:space="preserve">, M.A.; </w:t>
      </w:r>
      <w:proofErr w:type="spellStart"/>
      <w:r w:rsidR="00DC1DE1" w:rsidRPr="00B635C3">
        <w:rPr>
          <w:rFonts w:ascii="LM Roman 10" w:hAnsi="LM Roman 10"/>
          <w:sz w:val="18"/>
          <w:szCs w:val="18"/>
        </w:rPr>
        <w:t>Athappilly</w:t>
      </w:r>
      <w:proofErr w:type="spellEnd"/>
      <w:r w:rsidR="00DC1DE1" w:rsidRPr="00B635C3">
        <w:rPr>
          <w:rFonts w:ascii="LM Roman 10" w:hAnsi="LM Roman 10"/>
          <w:sz w:val="18"/>
          <w:szCs w:val="18"/>
        </w:rPr>
        <w:t xml:space="preserve">, K. A comparative predictive analysis of neural networks (NNs), nonlinear regression and classiﬁcation and regression tree (CART) models. Expert Syst. Appl. 2005, 29, 65–74.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[7]</w:t>
      </w:r>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Subasi</w:t>
      </w:r>
      <w:proofErr w:type="spellEnd"/>
      <w:r w:rsidR="00DC1DE1" w:rsidRPr="00B635C3">
        <w:rPr>
          <w:rFonts w:ascii="LM Roman 10" w:hAnsi="LM Roman 10"/>
          <w:sz w:val="18"/>
          <w:szCs w:val="18"/>
        </w:rPr>
        <w:t xml:space="preserve">, A.; </w:t>
      </w:r>
      <w:proofErr w:type="spellStart"/>
      <w:r w:rsidR="00DC1DE1" w:rsidRPr="00B635C3">
        <w:rPr>
          <w:rFonts w:ascii="LM Roman 10" w:hAnsi="LM Roman 10"/>
          <w:sz w:val="18"/>
          <w:szCs w:val="18"/>
        </w:rPr>
        <w:t>Ercelebi</w:t>
      </w:r>
      <w:proofErr w:type="spellEnd"/>
      <w:r w:rsidR="00DC1DE1" w:rsidRPr="00B635C3">
        <w:rPr>
          <w:rFonts w:ascii="LM Roman 10" w:hAnsi="LM Roman 10"/>
          <w:sz w:val="18"/>
          <w:szCs w:val="18"/>
        </w:rPr>
        <w:t xml:space="preserve">, E. Classiﬁcation of EEG signals using neural network and logistic regression. </w:t>
      </w:r>
      <w:proofErr w:type="spellStart"/>
      <w:r w:rsidR="00DC1DE1" w:rsidRPr="00B635C3">
        <w:rPr>
          <w:rFonts w:ascii="LM Roman 10" w:hAnsi="LM Roman 10"/>
          <w:sz w:val="18"/>
          <w:szCs w:val="18"/>
        </w:rPr>
        <w:t>Comput</w:t>
      </w:r>
      <w:proofErr w:type="spellEnd"/>
      <w:r w:rsidR="00DC1DE1" w:rsidRPr="00B635C3">
        <w:rPr>
          <w:rFonts w:ascii="LM Roman 10" w:hAnsi="LM Roman 10"/>
          <w:sz w:val="18"/>
          <w:szCs w:val="18"/>
        </w:rPr>
        <w:t xml:space="preserve">. Methods </w:t>
      </w:r>
      <w:proofErr w:type="spellStart"/>
      <w:r w:rsidR="00DC1DE1" w:rsidRPr="00B635C3">
        <w:rPr>
          <w:rFonts w:ascii="LM Roman 10" w:hAnsi="LM Roman 10"/>
          <w:sz w:val="18"/>
          <w:szCs w:val="18"/>
        </w:rPr>
        <w:t>Prog</w:t>
      </w:r>
      <w:proofErr w:type="spellEnd"/>
      <w:r w:rsidR="00DC1DE1" w:rsidRPr="00B635C3">
        <w:rPr>
          <w:rFonts w:ascii="LM Roman 10" w:hAnsi="LM Roman 10"/>
          <w:sz w:val="18"/>
          <w:szCs w:val="18"/>
        </w:rPr>
        <w:t>. Biomed. 2005, 78, 87–99.</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[8]</w:t>
      </w:r>
      <w:r w:rsidR="00DC1DE1" w:rsidRPr="00B635C3">
        <w:rPr>
          <w:rFonts w:ascii="LM Roman 10" w:hAnsi="LM Roman 10"/>
          <w:sz w:val="18"/>
          <w:szCs w:val="18"/>
        </w:rPr>
        <w:t>. Breiman</w:t>
      </w:r>
      <w:proofErr w:type="gramStart"/>
      <w:r w:rsidR="00DC1DE1" w:rsidRPr="00B635C3">
        <w:rPr>
          <w:rFonts w:ascii="LM Roman 10" w:hAnsi="LM Roman 10"/>
          <w:sz w:val="18"/>
          <w:szCs w:val="18"/>
        </w:rPr>
        <w:t>,L</w:t>
      </w:r>
      <w:proofErr w:type="gramEnd"/>
      <w:r w:rsidR="00DC1DE1" w:rsidRPr="00B635C3">
        <w:rPr>
          <w:rFonts w:ascii="LM Roman 10" w:hAnsi="LM Roman 10"/>
          <w:sz w:val="18"/>
          <w:szCs w:val="18"/>
        </w:rPr>
        <w:t>.;Friedman,J.H.;O</w:t>
      </w:r>
      <w:proofErr w:type="gramStart"/>
      <w:r w:rsidR="00DC1DE1" w:rsidRPr="00B635C3">
        <w:rPr>
          <w:rFonts w:ascii="LM Roman 10" w:hAnsi="LM Roman 10"/>
          <w:sz w:val="18"/>
          <w:szCs w:val="18"/>
        </w:rPr>
        <w:t>lshen,</w:t>
      </w:r>
      <w:proofErr w:type="gramEnd"/>
      <w:r w:rsidR="00DC1DE1" w:rsidRPr="00B635C3">
        <w:rPr>
          <w:rFonts w:ascii="LM Roman 10" w:hAnsi="LM Roman 10"/>
          <w:sz w:val="18"/>
          <w:szCs w:val="18"/>
        </w:rPr>
        <w:t>R.A.;</w:t>
      </w:r>
      <w:proofErr w:type="spellStart"/>
      <w:r w:rsidR="00DC1DE1" w:rsidRPr="00B635C3">
        <w:rPr>
          <w:rFonts w:ascii="LM Roman 10" w:hAnsi="LM Roman 10"/>
          <w:sz w:val="18"/>
          <w:szCs w:val="18"/>
        </w:rPr>
        <w:t>Stone,C.J</w:t>
      </w:r>
      <w:proofErr w:type="spellEnd"/>
      <w:r w:rsidR="00DC1DE1" w:rsidRPr="00B635C3">
        <w:rPr>
          <w:rFonts w:ascii="LM Roman 10" w:hAnsi="LM Roman 10"/>
          <w:sz w:val="18"/>
          <w:szCs w:val="18"/>
        </w:rPr>
        <w:t>.</w:t>
      </w:r>
      <w:r w:rsidR="00DF3CDC" w:rsidRPr="00B635C3">
        <w:rPr>
          <w:rFonts w:ascii="LM Roman 10" w:hAnsi="LM Roman 10"/>
          <w:sz w:val="18"/>
          <w:szCs w:val="18"/>
        </w:rPr>
        <w:t xml:space="preserve"> </w:t>
      </w:r>
      <w:r w:rsidR="00DC1DE1" w:rsidRPr="00B635C3">
        <w:rPr>
          <w:rFonts w:ascii="LM Roman 10" w:hAnsi="LM Roman 10"/>
          <w:sz w:val="18"/>
          <w:szCs w:val="18"/>
        </w:rPr>
        <w:t>Classiﬁcation</w:t>
      </w:r>
      <w:r w:rsidR="00DF3CDC" w:rsidRPr="00B635C3">
        <w:rPr>
          <w:rFonts w:ascii="LM Roman 10" w:hAnsi="LM Roman 10"/>
          <w:sz w:val="18"/>
          <w:szCs w:val="18"/>
        </w:rPr>
        <w:t xml:space="preserve"> </w:t>
      </w:r>
      <w:r w:rsidR="00DC1DE1" w:rsidRPr="00B635C3">
        <w:rPr>
          <w:rFonts w:ascii="LM Roman 10" w:hAnsi="LM Roman 10"/>
          <w:sz w:val="18"/>
          <w:szCs w:val="18"/>
        </w:rPr>
        <w:t>and</w:t>
      </w:r>
      <w:r w:rsidR="00DF3CDC" w:rsidRPr="00B635C3">
        <w:rPr>
          <w:rFonts w:ascii="LM Roman 10" w:hAnsi="LM Roman 10"/>
          <w:sz w:val="18"/>
          <w:szCs w:val="18"/>
        </w:rPr>
        <w:t xml:space="preserve"> </w:t>
      </w:r>
      <w:r w:rsidR="00DC1DE1" w:rsidRPr="00B635C3">
        <w:rPr>
          <w:rFonts w:ascii="LM Roman 10" w:hAnsi="LM Roman 10"/>
          <w:sz w:val="18"/>
          <w:szCs w:val="18"/>
        </w:rPr>
        <w:t>Regression</w:t>
      </w:r>
      <w:r w:rsidR="00DF3CDC" w:rsidRPr="00B635C3">
        <w:rPr>
          <w:rFonts w:ascii="LM Roman 10" w:hAnsi="LM Roman 10"/>
          <w:sz w:val="18"/>
          <w:szCs w:val="18"/>
        </w:rPr>
        <w:t xml:space="preserve"> </w:t>
      </w:r>
      <w:r w:rsidR="00DC1DE1" w:rsidRPr="00B635C3">
        <w:rPr>
          <w:rFonts w:ascii="LM Roman 10" w:hAnsi="LM Roman 10"/>
          <w:sz w:val="18"/>
          <w:szCs w:val="18"/>
        </w:rPr>
        <w:t>Trees;</w:t>
      </w:r>
      <w:r w:rsidR="00DF3CDC" w:rsidRPr="00B635C3">
        <w:rPr>
          <w:rFonts w:ascii="LM Roman 10" w:hAnsi="LM Roman 10"/>
          <w:sz w:val="18"/>
          <w:szCs w:val="18"/>
        </w:rPr>
        <w:t xml:space="preserve"> </w:t>
      </w:r>
      <w:r w:rsidR="00DC1DE1" w:rsidRPr="00B635C3">
        <w:rPr>
          <w:rFonts w:ascii="LM Roman 10" w:hAnsi="LM Roman 10"/>
          <w:sz w:val="18"/>
          <w:szCs w:val="18"/>
        </w:rPr>
        <w:t>CRC</w:t>
      </w:r>
      <w:r w:rsidR="00DF3CDC" w:rsidRPr="00B635C3">
        <w:rPr>
          <w:rFonts w:ascii="LM Roman 10" w:hAnsi="LM Roman 10"/>
          <w:sz w:val="18"/>
          <w:szCs w:val="18"/>
        </w:rPr>
        <w:t xml:space="preserve"> </w:t>
      </w:r>
      <w:r w:rsidR="00DC1DE1" w:rsidRPr="00B635C3">
        <w:rPr>
          <w:rFonts w:ascii="LM Roman 10" w:hAnsi="LM Roman 10"/>
          <w:sz w:val="18"/>
          <w:szCs w:val="18"/>
        </w:rPr>
        <w:t>Press: Boca</w:t>
      </w:r>
      <w:r w:rsidR="00DF3CDC" w:rsidRPr="00B635C3">
        <w:rPr>
          <w:rFonts w:ascii="LM Roman 10" w:hAnsi="LM Roman 10"/>
          <w:sz w:val="18"/>
          <w:szCs w:val="18"/>
        </w:rPr>
        <w:t xml:space="preserve"> </w:t>
      </w:r>
      <w:r w:rsidR="00DC1DE1" w:rsidRPr="00B635C3">
        <w:rPr>
          <w:rFonts w:ascii="LM Roman 10" w:hAnsi="LM Roman 10"/>
          <w:sz w:val="18"/>
          <w:szCs w:val="18"/>
        </w:rPr>
        <w:t>Raton, FL, USA, 1984.</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[9]</w:t>
      </w:r>
      <w:r w:rsidR="00DC1DE1" w:rsidRPr="00B635C3">
        <w:rPr>
          <w:rFonts w:ascii="LM Roman 10" w:hAnsi="LM Roman 10"/>
          <w:sz w:val="18"/>
          <w:szCs w:val="18"/>
        </w:rPr>
        <w:t xml:space="preserve">. Howell, A.; </w:t>
      </w:r>
      <w:proofErr w:type="spellStart"/>
      <w:r w:rsidR="00DC1DE1" w:rsidRPr="00B635C3">
        <w:rPr>
          <w:rFonts w:ascii="LM Roman 10" w:hAnsi="LM Roman 10"/>
          <w:sz w:val="18"/>
          <w:szCs w:val="18"/>
        </w:rPr>
        <w:t>Cuzick</w:t>
      </w:r>
      <w:proofErr w:type="spellEnd"/>
      <w:r w:rsidR="00DC1DE1" w:rsidRPr="00B635C3">
        <w:rPr>
          <w:rFonts w:ascii="LM Roman 10" w:hAnsi="LM Roman 10"/>
          <w:sz w:val="18"/>
          <w:szCs w:val="18"/>
        </w:rPr>
        <w:t xml:space="preserve">, J.; Baum, M.; </w:t>
      </w:r>
      <w:proofErr w:type="spellStart"/>
      <w:r w:rsidR="00DC1DE1" w:rsidRPr="00B635C3">
        <w:rPr>
          <w:rFonts w:ascii="LM Roman 10" w:hAnsi="LM Roman 10"/>
          <w:sz w:val="18"/>
          <w:szCs w:val="18"/>
        </w:rPr>
        <w:t>Buzdar</w:t>
      </w:r>
      <w:proofErr w:type="spellEnd"/>
      <w:r w:rsidR="00DC1DE1" w:rsidRPr="00B635C3">
        <w:rPr>
          <w:rFonts w:ascii="LM Roman 10" w:hAnsi="LM Roman 10"/>
          <w:sz w:val="18"/>
          <w:szCs w:val="18"/>
        </w:rPr>
        <w:t xml:space="preserve">, A.; </w:t>
      </w:r>
      <w:proofErr w:type="spellStart"/>
      <w:r w:rsidR="00DC1DE1" w:rsidRPr="00B635C3">
        <w:rPr>
          <w:rFonts w:ascii="LM Roman 10" w:hAnsi="LM Roman 10"/>
          <w:sz w:val="18"/>
          <w:szCs w:val="18"/>
        </w:rPr>
        <w:t>Dowsett</w:t>
      </w:r>
      <w:proofErr w:type="spellEnd"/>
      <w:r w:rsidR="00DC1DE1" w:rsidRPr="00B635C3">
        <w:rPr>
          <w:rFonts w:ascii="LM Roman 10" w:hAnsi="LM Roman 10"/>
          <w:sz w:val="18"/>
          <w:szCs w:val="18"/>
        </w:rPr>
        <w:t xml:space="preserve">, M.; Forbes, J.F.; </w:t>
      </w:r>
      <w:proofErr w:type="spellStart"/>
      <w:r w:rsidR="00DC1DE1" w:rsidRPr="00B635C3">
        <w:rPr>
          <w:rFonts w:ascii="LM Roman 10" w:hAnsi="LM Roman 10"/>
          <w:sz w:val="18"/>
          <w:szCs w:val="18"/>
        </w:rPr>
        <w:t>Hoctin-Boes</w:t>
      </w:r>
      <w:proofErr w:type="spellEnd"/>
      <w:r w:rsidR="00DC1DE1" w:rsidRPr="00B635C3">
        <w:rPr>
          <w:rFonts w:ascii="LM Roman 10" w:hAnsi="LM Roman 10"/>
          <w:sz w:val="18"/>
          <w:szCs w:val="18"/>
        </w:rPr>
        <w:t>, G.; Houghton, J.; Locker, G.Y.; Tobias, J.S.; et al. Results of the ATAC (</w:t>
      </w:r>
      <w:proofErr w:type="spellStart"/>
      <w:r w:rsidR="00DC1DE1" w:rsidRPr="00B635C3">
        <w:rPr>
          <w:rFonts w:ascii="LM Roman 10" w:hAnsi="LM Roman 10"/>
          <w:sz w:val="18"/>
          <w:szCs w:val="18"/>
        </w:rPr>
        <w:t>Arimidex</w:t>
      </w:r>
      <w:proofErr w:type="spellEnd"/>
      <w:r w:rsidR="00DC1DE1" w:rsidRPr="00B635C3">
        <w:rPr>
          <w:rFonts w:ascii="LM Roman 10" w:hAnsi="LM Roman 10"/>
          <w:sz w:val="18"/>
          <w:szCs w:val="18"/>
        </w:rPr>
        <w:t>, Tamoxifen, Alone or in Combination) trial after completion of 5 years’ adjuvant treatment for breast cancer. Lancet 2004, 365, 60–62.</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[10]</w:t>
      </w:r>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Pincus</w:t>
      </w:r>
      <w:proofErr w:type="spellEnd"/>
      <w:r w:rsidR="00DC1DE1" w:rsidRPr="00B635C3">
        <w:rPr>
          <w:rFonts w:ascii="LM Roman 10" w:hAnsi="LM Roman 10"/>
          <w:sz w:val="18"/>
          <w:szCs w:val="18"/>
        </w:rPr>
        <w:t xml:space="preserve">, S.M.; Gladstone, I.M.; </w:t>
      </w:r>
      <w:proofErr w:type="spellStart"/>
      <w:r w:rsidR="00DC1DE1" w:rsidRPr="00B635C3">
        <w:rPr>
          <w:rFonts w:ascii="LM Roman 10" w:hAnsi="LM Roman 10"/>
          <w:sz w:val="18"/>
          <w:szCs w:val="18"/>
        </w:rPr>
        <w:t>Ehrenkranz</w:t>
      </w:r>
      <w:proofErr w:type="spellEnd"/>
      <w:r w:rsidR="00DC1DE1" w:rsidRPr="00B635C3">
        <w:rPr>
          <w:rFonts w:ascii="LM Roman 10" w:hAnsi="LM Roman 10"/>
          <w:sz w:val="18"/>
          <w:szCs w:val="18"/>
        </w:rPr>
        <w:t xml:space="preserve">, R.A. A regularity statistic for medical data analysis. J. </w:t>
      </w:r>
      <w:proofErr w:type="spellStart"/>
      <w:r w:rsidR="00DC1DE1" w:rsidRPr="00B635C3">
        <w:rPr>
          <w:rFonts w:ascii="LM Roman 10" w:hAnsi="LM Roman 10"/>
          <w:sz w:val="18"/>
          <w:szCs w:val="18"/>
        </w:rPr>
        <w:t>Clin</w:t>
      </w:r>
      <w:proofErr w:type="spellEnd"/>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Monit</w:t>
      </w:r>
      <w:proofErr w:type="spellEnd"/>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Comp</w:t>
      </w:r>
      <w:r w:rsidR="00A5750A" w:rsidRPr="00B635C3">
        <w:rPr>
          <w:rFonts w:ascii="LM Roman 10" w:hAnsi="LM Roman 10"/>
          <w:sz w:val="18"/>
          <w:szCs w:val="18"/>
        </w:rPr>
        <w:t>ut</w:t>
      </w:r>
      <w:proofErr w:type="spellEnd"/>
      <w:r w:rsidR="00A5750A" w:rsidRPr="00B635C3">
        <w:rPr>
          <w:rFonts w:ascii="LM Roman 10" w:hAnsi="LM Roman 10"/>
          <w:sz w:val="18"/>
          <w:szCs w:val="18"/>
        </w:rPr>
        <w:t>. 1991, 7, 335–345.</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[11]</w:t>
      </w:r>
      <w:r w:rsidR="00DC1DE1" w:rsidRPr="00B635C3">
        <w:rPr>
          <w:rFonts w:ascii="LM Roman 10" w:hAnsi="LM Roman 10"/>
          <w:sz w:val="18"/>
          <w:szCs w:val="18"/>
        </w:rPr>
        <w:t xml:space="preserve">. Wasson, J.H.; Sox, H.C.; Neff, R.K.; Goldman, L. Clinical prediction rules: Application and methodological standards. N. Engl. J. Med. 1985, 313, 793–799.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[12]</w:t>
      </w:r>
      <w:r w:rsidR="00DC1DE1" w:rsidRPr="00B635C3">
        <w:rPr>
          <w:rFonts w:ascii="LM Roman 10" w:hAnsi="LM Roman 10"/>
          <w:sz w:val="18"/>
          <w:szCs w:val="18"/>
        </w:rPr>
        <w:t xml:space="preserve">. West, M.; </w:t>
      </w:r>
      <w:proofErr w:type="spellStart"/>
      <w:r w:rsidR="00DC1DE1" w:rsidRPr="00B635C3">
        <w:rPr>
          <w:rFonts w:ascii="LM Roman 10" w:hAnsi="LM Roman 10"/>
          <w:sz w:val="18"/>
          <w:szCs w:val="18"/>
        </w:rPr>
        <w:t>Blanchette</w:t>
      </w:r>
      <w:proofErr w:type="spellEnd"/>
      <w:r w:rsidR="00DC1DE1" w:rsidRPr="00B635C3">
        <w:rPr>
          <w:rFonts w:ascii="LM Roman 10" w:hAnsi="LM Roman 10"/>
          <w:sz w:val="18"/>
          <w:szCs w:val="18"/>
        </w:rPr>
        <w:t xml:space="preserve">, C.; </w:t>
      </w:r>
      <w:proofErr w:type="spellStart"/>
      <w:r w:rsidR="00DC1DE1" w:rsidRPr="00B635C3">
        <w:rPr>
          <w:rFonts w:ascii="LM Roman 10" w:hAnsi="LM Roman 10"/>
          <w:sz w:val="18"/>
          <w:szCs w:val="18"/>
        </w:rPr>
        <w:t>Dressman</w:t>
      </w:r>
      <w:proofErr w:type="spellEnd"/>
      <w:r w:rsidR="00DC1DE1" w:rsidRPr="00B635C3">
        <w:rPr>
          <w:rFonts w:ascii="LM Roman 10" w:hAnsi="LM Roman 10"/>
          <w:sz w:val="18"/>
          <w:szCs w:val="18"/>
        </w:rPr>
        <w:t xml:space="preserve">, H.; Huang, E.; Ishida, S.; </w:t>
      </w:r>
      <w:proofErr w:type="spellStart"/>
      <w:r w:rsidR="00DC1DE1" w:rsidRPr="00B635C3">
        <w:rPr>
          <w:rFonts w:ascii="LM Roman 10" w:hAnsi="LM Roman 10"/>
          <w:sz w:val="18"/>
          <w:szCs w:val="18"/>
        </w:rPr>
        <w:t>Spang</w:t>
      </w:r>
      <w:proofErr w:type="spellEnd"/>
      <w:r w:rsidR="00DC1DE1" w:rsidRPr="00B635C3">
        <w:rPr>
          <w:rFonts w:ascii="LM Roman 10" w:hAnsi="LM Roman 10"/>
          <w:sz w:val="18"/>
          <w:szCs w:val="18"/>
        </w:rPr>
        <w:t xml:space="preserve">, R.; </w:t>
      </w:r>
      <w:proofErr w:type="spellStart"/>
      <w:r w:rsidR="00DC1DE1" w:rsidRPr="00B635C3">
        <w:rPr>
          <w:rFonts w:ascii="LM Roman 10" w:hAnsi="LM Roman 10"/>
          <w:sz w:val="18"/>
          <w:szCs w:val="18"/>
        </w:rPr>
        <w:t>Zuzan</w:t>
      </w:r>
      <w:proofErr w:type="spellEnd"/>
      <w:r w:rsidR="00DC1DE1" w:rsidRPr="00B635C3">
        <w:rPr>
          <w:rFonts w:ascii="LM Roman 10" w:hAnsi="LM Roman 10"/>
          <w:sz w:val="18"/>
          <w:szCs w:val="18"/>
        </w:rPr>
        <w:t xml:space="preserve">, H.; Olson, J.A.; Marks, J.R.; Nevins, J.R.; et al. Predicting the clinical status of human breast cancer by using gene expression proﬁles. Proc. Natl. Acad. Sci. USA 2001, 98, 11462–11467.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[13]</w:t>
      </w:r>
      <w:r w:rsidR="00DC1DE1" w:rsidRPr="00B635C3">
        <w:rPr>
          <w:rFonts w:ascii="LM Roman 10" w:hAnsi="LM Roman 10"/>
          <w:sz w:val="18"/>
          <w:szCs w:val="18"/>
        </w:rPr>
        <w:t>. Paliwal</w:t>
      </w:r>
      <w:proofErr w:type="gramStart"/>
      <w:r w:rsidR="00DC1DE1" w:rsidRPr="00B635C3">
        <w:rPr>
          <w:rFonts w:ascii="LM Roman 10" w:hAnsi="LM Roman 10"/>
          <w:sz w:val="18"/>
          <w:szCs w:val="18"/>
        </w:rPr>
        <w:t>,M</w:t>
      </w:r>
      <w:proofErr w:type="gramEnd"/>
      <w:r w:rsidR="00DC1DE1" w:rsidRPr="00B635C3">
        <w:rPr>
          <w:rFonts w:ascii="LM Roman 10" w:hAnsi="LM Roman 10"/>
          <w:sz w:val="18"/>
          <w:szCs w:val="18"/>
        </w:rPr>
        <w:t>.;</w:t>
      </w:r>
      <w:proofErr w:type="spellStart"/>
      <w:r w:rsidR="00DC1DE1" w:rsidRPr="00B635C3">
        <w:rPr>
          <w:rFonts w:ascii="LM Roman 10" w:hAnsi="LM Roman 10"/>
          <w:sz w:val="18"/>
          <w:szCs w:val="18"/>
        </w:rPr>
        <w:t>Kumar,U.A</w:t>
      </w:r>
      <w:proofErr w:type="spellEnd"/>
      <w:r w:rsidR="00DC1DE1" w:rsidRPr="00B635C3">
        <w:rPr>
          <w:rFonts w:ascii="LM Roman 10" w:hAnsi="LM Roman 10"/>
          <w:sz w:val="18"/>
          <w:szCs w:val="18"/>
        </w:rPr>
        <w:t>.</w:t>
      </w:r>
      <w:r w:rsidR="00671D7F" w:rsidRPr="00B635C3">
        <w:rPr>
          <w:rFonts w:ascii="LM Roman 10" w:hAnsi="LM Roman 10"/>
          <w:sz w:val="18"/>
          <w:szCs w:val="18"/>
        </w:rPr>
        <w:t xml:space="preserve"> </w:t>
      </w:r>
      <w:r w:rsidR="00DC1DE1" w:rsidRPr="00B635C3">
        <w:rPr>
          <w:rFonts w:ascii="LM Roman 10" w:hAnsi="LM Roman 10"/>
          <w:sz w:val="18"/>
          <w:szCs w:val="18"/>
        </w:rPr>
        <w:t>Neural</w:t>
      </w:r>
      <w:r w:rsidR="00671D7F" w:rsidRPr="00B635C3">
        <w:rPr>
          <w:rFonts w:ascii="LM Roman 10" w:hAnsi="LM Roman 10"/>
          <w:sz w:val="18"/>
          <w:szCs w:val="18"/>
        </w:rPr>
        <w:t xml:space="preserve"> </w:t>
      </w:r>
      <w:r w:rsidR="00DC1DE1" w:rsidRPr="00B635C3">
        <w:rPr>
          <w:rFonts w:ascii="LM Roman 10" w:hAnsi="LM Roman 10"/>
          <w:sz w:val="18"/>
          <w:szCs w:val="18"/>
        </w:rPr>
        <w:t>networks</w:t>
      </w:r>
      <w:r w:rsidR="00671D7F" w:rsidRPr="00B635C3">
        <w:rPr>
          <w:rFonts w:ascii="LM Roman 10" w:hAnsi="LM Roman 10"/>
          <w:sz w:val="18"/>
          <w:szCs w:val="18"/>
        </w:rPr>
        <w:t xml:space="preserve"> </w:t>
      </w:r>
      <w:r w:rsidR="00DC1DE1" w:rsidRPr="00B635C3">
        <w:rPr>
          <w:rFonts w:ascii="LM Roman 10" w:hAnsi="LM Roman 10"/>
          <w:sz w:val="18"/>
          <w:szCs w:val="18"/>
        </w:rPr>
        <w:t>and</w:t>
      </w:r>
      <w:r w:rsidR="00671D7F" w:rsidRPr="00B635C3">
        <w:rPr>
          <w:rFonts w:ascii="LM Roman 10" w:hAnsi="LM Roman 10"/>
          <w:sz w:val="18"/>
          <w:szCs w:val="18"/>
        </w:rPr>
        <w:t xml:space="preserve"> </w:t>
      </w:r>
      <w:r w:rsidR="00DC1DE1" w:rsidRPr="00B635C3">
        <w:rPr>
          <w:rFonts w:ascii="LM Roman 10" w:hAnsi="LM Roman 10"/>
          <w:sz w:val="18"/>
          <w:szCs w:val="18"/>
        </w:rPr>
        <w:t>statistical</w:t>
      </w:r>
      <w:r w:rsidR="00671D7F" w:rsidRPr="00B635C3">
        <w:rPr>
          <w:rFonts w:ascii="LM Roman 10" w:hAnsi="LM Roman 10"/>
          <w:sz w:val="18"/>
          <w:szCs w:val="18"/>
        </w:rPr>
        <w:t xml:space="preserve"> </w:t>
      </w:r>
      <w:r w:rsidR="00DC1DE1" w:rsidRPr="00B635C3">
        <w:rPr>
          <w:rFonts w:ascii="LM Roman 10" w:hAnsi="LM Roman 10"/>
          <w:sz w:val="18"/>
          <w:szCs w:val="18"/>
        </w:rPr>
        <w:t>techniques: A</w:t>
      </w:r>
      <w:r w:rsidR="00671D7F" w:rsidRPr="00B635C3">
        <w:rPr>
          <w:rFonts w:ascii="LM Roman 10" w:hAnsi="LM Roman 10"/>
          <w:sz w:val="18"/>
          <w:szCs w:val="18"/>
        </w:rPr>
        <w:t xml:space="preserve"> </w:t>
      </w:r>
      <w:r w:rsidR="00DC1DE1" w:rsidRPr="00B635C3">
        <w:rPr>
          <w:rFonts w:ascii="LM Roman 10" w:hAnsi="LM Roman 10"/>
          <w:sz w:val="18"/>
          <w:szCs w:val="18"/>
        </w:rPr>
        <w:t>review</w:t>
      </w:r>
      <w:r w:rsidR="00671D7F" w:rsidRPr="00B635C3">
        <w:rPr>
          <w:rFonts w:ascii="LM Roman 10" w:hAnsi="LM Roman 10"/>
          <w:sz w:val="18"/>
          <w:szCs w:val="18"/>
        </w:rPr>
        <w:t xml:space="preserve"> </w:t>
      </w:r>
      <w:r w:rsidR="00DC1DE1" w:rsidRPr="00B635C3">
        <w:rPr>
          <w:rFonts w:ascii="LM Roman 10" w:hAnsi="LM Roman 10"/>
          <w:sz w:val="18"/>
          <w:szCs w:val="18"/>
        </w:rPr>
        <w:t>of</w:t>
      </w:r>
      <w:r w:rsidR="00671D7F" w:rsidRPr="00B635C3">
        <w:rPr>
          <w:rFonts w:ascii="LM Roman 10" w:hAnsi="LM Roman 10"/>
          <w:sz w:val="18"/>
          <w:szCs w:val="18"/>
        </w:rPr>
        <w:t xml:space="preserve"> </w:t>
      </w:r>
      <w:r w:rsidR="00DC1DE1" w:rsidRPr="00B635C3">
        <w:rPr>
          <w:rFonts w:ascii="LM Roman 10" w:hAnsi="LM Roman 10"/>
          <w:sz w:val="18"/>
          <w:szCs w:val="18"/>
        </w:rPr>
        <w:t>applications.</w:t>
      </w:r>
      <w:r w:rsidR="00671D7F" w:rsidRPr="00B635C3">
        <w:rPr>
          <w:rFonts w:ascii="LM Roman 10" w:hAnsi="LM Roman 10"/>
          <w:sz w:val="18"/>
          <w:szCs w:val="18"/>
        </w:rPr>
        <w:t xml:space="preserve"> </w:t>
      </w:r>
      <w:r w:rsidR="00DC1DE1" w:rsidRPr="00B635C3">
        <w:rPr>
          <w:rFonts w:ascii="LM Roman 10" w:hAnsi="LM Roman 10"/>
          <w:sz w:val="18"/>
          <w:szCs w:val="18"/>
        </w:rPr>
        <w:t>Expert</w:t>
      </w:r>
      <w:r w:rsidR="00671D7F" w:rsidRPr="00B635C3">
        <w:rPr>
          <w:rFonts w:ascii="LM Roman 10" w:hAnsi="LM Roman 10"/>
          <w:sz w:val="18"/>
          <w:szCs w:val="18"/>
        </w:rPr>
        <w:t xml:space="preserve"> </w:t>
      </w:r>
      <w:r w:rsidR="00DC1DE1" w:rsidRPr="00B635C3">
        <w:rPr>
          <w:rFonts w:ascii="LM Roman 10" w:hAnsi="LM Roman 10"/>
          <w:sz w:val="18"/>
          <w:szCs w:val="18"/>
        </w:rPr>
        <w:t>Syst.</w:t>
      </w:r>
      <w:r w:rsidR="00671D7F" w:rsidRPr="00B635C3">
        <w:rPr>
          <w:rFonts w:ascii="LM Roman 10" w:hAnsi="LM Roman 10"/>
          <w:sz w:val="18"/>
          <w:szCs w:val="18"/>
        </w:rPr>
        <w:t xml:space="preserve"> </w:t>
      </w:r>
      <w:r w:rsidR="00DC1DE1" w:rsidRPr="00B635C3">
        <w:rPr>
          <w:rFonts w:ascii="LM Roman 10" w:hAnsi="LM Roman 10"/>
          <w:sz w:val="18"/>
          <w:szCs w:val="18"/>
        </w:rPr>
        <w:t xml:space="preserve">Appl. 2009, 36, 2–17.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[14]</w:t>
      </w:r>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Furundzic</w:t>
      </w:r>
      <w:proofErr w:type="spellEnd"/>
      <w:r w:rsidR="00DC1DE1" w:rsidRPr="00B635C3">
        <w:rPr>
          <w:rFonts w:ascii="LM Roman 10" w:hAnsi="LM Roman 10"/>
          <w:sz w:val="18"/>
          <w:szCs w:val="18"/>
        </w:rPr>
        <w:t xml:space="preserve">, D.; </w:t>
      </w:r>
      <w:proofErr w:type="spellStart"/>
      <w:r w:rsidR="00DC1DE1" w:rsidRPr="00B635C3">
        <w:rPr>
          <w:rFonts w:ascii="LM Roman 10" w:hAnsi="LM Roman 10"/>
          <w:sz w:val="18"/>
          <w:szCs w:val="18"/>
        </w:rPr>
        <w:t>Djordjevic</w:t>
      </w:r>
      <w:proofErr w:type="spellEnd"/>
      <w:r w:rsidR="00DC1DE1" w:rsidRPr="00B635C3">
        <w:rPr>
          <w:rFonts w:ascii="LM Roman 10" w:hAnsi="LM Roman 10"/>
          <w:sz w:val="18"/>
          <w:szCs w:val="18"/>
        </w:rPr>
        <w:t xml:space="preserve">, M.; </w:t>
      </w:r>
      <w:proofErr w:type="spellStart"/>
      <w:r w:rsidR="00DC1DE1" w:rsidRPr="00B635C3">
        <w:rPr>
          <w:rFonts w:ascii="LM Roman 10" w:hAnsi="LM Roman 10"/>
          <w:sz w:val="18"/>
          <w:szCs w:val="18"/>
        </w:rPr>
        <w:t>Bekic</w:t>
      </w:r>
      <w:proofErr w:type="spellEnd"/>
      <w:r w:rsidR="00DC1DE1" w:rsidRPr="00B635C3">
        <w:rPr>
          <w:rFonts w:ascii="LM Roman 10" w:hAnsi="LM Roman 10"/>
          <w:sz w:val="18"/>
          <w:szCs w:val="18"/>
        </w:rPr>
        <w:t>, A.J. Neural networks approach to early breast cancer detection. J. Syst. Archit. 1998, 44, 617–633.</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[15]</w:t>
      </w:r>
      <w:r w:rsidR="00DC1DE1" w:rsidRPr="00B635C3">
        <w:rPr>
          <w:rFonts w:ascii="LM Roman 10" w:hAnsi="LM Roman 10"/>
          <w:sz w:val="18"/>
          <w:szCs w:val="18"/>
        </w:rPr>
        <w:t xml:space="preserve">. Behrman, M.; Linder, R.; </w:t>
      </w:r>
      <w:proofErr w:type="spellStart"/>
      <w:r w:rsidR="00DC1DE1" w:rsidRPr="00B635C3">
        <w:rPr>
          <w:rFonts w:ascii="LM Roman 10" w:hAnsi="LM Roman 10"/>
          <w:sz w:val="18"/>
          <w:szCs w:val="18"/>
        </w:rPr>
        <w:t>Assadi</w:t>
      </w:r>
      <w:proofErr w:type="spellEnd"/>
      <w:r w:rsidR="00DC1DE1" w:rsidRPr="00B635C3">
        <w:rPr>
          <w:rFonts w:ascii="LM Roman 10" w:hAnsi="LM Roman 10"/>
          <w:sz w:val="18"/>
          <w:szCs w:val="18"/>
        </w:rPr>
        <w:t xml:space="preserve">, A.H.; Stacey, B.R.; </w:t>
      </w:r>
      <w:proofErr w:type="spellStart"/>
      <w:r w:rsidR="00DC1DE1" w:rsidRPr="00B635C3">
        <w:rPr>
          <w:rFonts w:ascii="LM Roman 10" w:hAnsi="LM Roman 10"/>
          <w:sz w:val="18"/>
          <w:szCs w:val="18"/>
        </w:rPr>
        <w:t>Backonja</w:t>
      </w:r>
      <w:proofErr w:type="spellEnd"/>
      <w:r w:rsidR="00DC1DE1" w:rsidRPr="00B635C3">
        <w:rPr>
          <w:rFonts w:ascii="LM Roman 10" w:hAnsi="LM Roman 10"/>
          <w:sz w:val="18"/>
          <w:szCs w:val="18"/>
        </w:rPr>
        <w:t>, M.-M. Classiﬁcation of patients with pain based on neuropathic pain symptoms: Comparison of an artiﬁcial neural network against an established scoring system. Eur. J. Pain 2007, 11, 370–376.</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[16]</w:t>
      </w:r>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Ture</w:t>
      </w:r>
      <w:proofErr w:type="spellEnd"/>
      <w:r w:rsidR="00DC1DE1" w:rsidRPr="00B635C3">
        <w:rPr>
          <w:rFonts w:ascii="LM Roman 10" w:hAnsi="LM Roman 10"/>
          <w:sz w:val="18"/>
          <w:szCs w:val="18"/>
        </w:rPr>
        <w:t xml:space="preserve">, M.; Kurt, I.; </w:t>
      </w:r>
      <w:proofErr w:type="spellStart"/>
      <w:r w:rsidR="00DC1DE1" w:rsidRPr="00B635C3">
        <w:rPr>
          <w:rFonts w:ascii="LM Roman 10" w:hAnsi="LM Roman 10"/>
          <w:sz w:val="18"/>
          <w:szCs w:val="18"/>
        </w:rPr>
        <w:t>Kurum</w:t>
      </w:r>
      <w:proofErr w:type="spellEnd"/>
      <w:r w:rsidR="00DC1DE1" w:rsidRPr="00B635C3">
        <w:rPr>
          <w:rFonts w:ascii="LM Roman 10" w:hAnsi="LM Roman 10"/>
          <w:sz w:val="18"/>
          <w:szCs w:val="18"/>
        </w:rPr>
        <w:t xml:space="preserve">, A.T.; </w:t>
      </w:r>
      <w:proofErr w:type="spellStart"/>
      <w:r w:rsidR="00DC1DE1" w:rsidRPr="00B635C3">
        <w:rPr>
          <w:rFonts w:ascii="LM Roman 10" w:hAnsi="LM Roman 10"/>
          <w:sz w:val="18"/>
          <w:szCs w:val="18"/>
        </w:rPr>
        <w:t>Ozdamar</w:t>
      </w:r>
      <w:proofErr w:type="spellEnd"/>
      <w:r w:rsidR="00DC1DE1" w:rsidRPr="00B635C3">
        <w:rPr>
          <w:rFonts w:ascii="LM Roman 10" w:hAnsi="LM Roman 10"/>
          <w:sz w:val="18"/>
          <w:szCs w:val="18"/>
        </w:rPr>
        <w:t xml:space="preserve">, K. Comparing classiﬁcation techniques for predicting essential hypertension. Expert Syst. Appl. 2005, 29, 583–588.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[17]</w:t>
      </w:r>
      <w:r w:rsidR="00DC1DE1" w:rsidRPr="00B635C3">
        <w:rPr>
          <w:rFonts w:ascii="LM Roman 10" w:hAnsi="LM Roman 10"/>
          <w:sz w:val="18"/>
          <w:szCs w:val="18"/>
        </w:rPr>
        <w:t xml:space="preserve">. Pérez-Ortiz, M.; Gutiérrez, P.A.; </w:t>
      </w:r>
      <w:proofErr w:type="spellStart"/>
      <w:r w:rsidR="00DC1DE1" w:rsidRPr="00B635C3">
        <w:rPr>
          <w:rFonts w:ascii="LM Roman 10" w:hAnsi="LM Roman 10"/>
          <w:sz w:val="18"/>
          <w:szCs w:val="18"/>
        </w:rPr>
        <w:t>Hervás-Martínez</w:t>
      </w:r>
      <w:proofErr w:type="spellEnd"/>
      <w:r w:rsidR="00DC1DE1" w:rsidRPr="00B635C3">
        <w:rPr>
          <w:rFonts w:ascii="LM Roman 10" w:hAnsi="LM Roman 10"/>
          <w:sz w:val="18"/>
          <w:szCs w:val="18"/>
        </w:rPr>
        <w:t xml:space="preserve">, C.; Yao, X. Graph-Based Approaches for over-Sampling in the context of ordinal regression. IEEE Trans. </w:t>
      </w:r>
      <w:proofErr w:type="spellStart"/>
      <w:r w:rsidR="00DC1DE1" w:rsidRPr="00B635C3">
        <w:rPr>
          <w:rFonts w:ascii="LM Roman 10" w:hAnsi="LM Roman 10"/>
          <w:sz w:val="18"/>
          <w:szCs w:val="18"/>
        </w:rPr>
        <w:t>Knowl</w:t>
      </w:r>
      <w:proofErr w:type="spellEnd"/>
      <w:r w:rsidR="00DC1DE1" w:rsidRPr="00B635C3">
        <w:rPr>
          <w:rFonts w:ascii="LM Roman 10" w:hAnsi="LM Roman 10"/>
          <w:sz w:val="18"/>
          <w:szCs w:val="18"/>
        </w:rPr>
        <w:t xml:space="preserve">. Data Eng. 2015, 27, 1233–1245.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[18]</w:t>
      </w:r>
      <w:r w:rsidR="00DC1DE1" w:rsidRPr="00B635C3">
        <w:rPr>
          <w:rFonts w:ascii="LM Roman 10" w:hAnsi="LM Roman 10"/>
          <w:sz w:val="18"/>
          <w:szCs w:val="18"/>
        </w:rPr>
        <w:t xml:space="preserve">. Cruz, J.A.; </w:t>
      </w:r>
      <w:proofErr w:type="spellStart"/>
      <w:r w:rsidR="00DC1DE1" w:rsidRPr="00B635C3">
        <w:rPr>
          <w:rFonts w:ascii="LM Roman 10" w:hAnsi="LM Roman 10"/>
          <w:sz w:val="18"/>
          <w:szCs w:val="18"/>
        </w:rPr>
        <w:t>Wishart</w:t>
      </w:r>
      <w:proofErr w:type="spellEnd"/>
      <w:r w:rsidR="00DC1DE1" w:rsidRPr="00B635C3">
        <w:rPr>
          <w:rFonts w:ascii="LM Roman 10" w:hAnsi="LM Roman 10"/>
          <w:sz w:val="18"/>
          <w:szCs w:val="18"/>
        </w:rPr>
        <w:t xml:space="preserve">, D.S. Applications of machine learning in cancer prediction and prognosis. Cancer Inform. 2006, 2, 59–77.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[19]</w:t>
      </w:r>
      <w:r w:rsidR="00DC1DE1" w:rsidRPr="00B635C3">
        <w:rPr>
          <w:rFonts w:ascii="LM Roman 10" w:hAnsi="LM Roman 10"/>
          <w:sz w:val="18"/>
          <w:szCs w:val="18"/>
        </w:rPr>
        <w:t>. Hinton, G.E. How neural networks learn from experience. Sci. Am. 1992, 267, 144–151</w:t>
      </w:r>
      <w:r w:rsidR="00A5750A" w:rsidRPr="00B635C3">
        <w:rPr>
          <w:rFonts w:ascii="LM Roman 10" w:hAnsi="LM Roman 10"/>
          <w:sz w:val="18"/>
          <w:szCs w:val="18"/>
        </w:rPr>
        <w:t>.</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lastRenderedPageBreak/>
        <w:t>[20]</w:t>
      </w:r>
      <w:r w:rsidR="00DC1DE1" w:rsidRPr="00B635C3">
        <w:rPr>
          <w:rFonts w:ascii="LM Roman 10" w:hAnsi="LM Roman 10"/>
          <w:sz w:val="18"/>
          <w:szCs w:val="18"/>
        </w:rPr>
        <w:t xml:space="preserve">. Fu, Q.; Luo, Y.; Liu, J.; Bi, J.; </w:t>
      </w:r>
      <w:proofErr w:type="spellStart"/>
      <w:r w:rsidR="00DC1DE1" w:rsidRPr="00B635C3">
        <w:rPr>
          <w:rFonts w:ascii="LM Roman 10" w:hAnsi="LM Roman 10"/>
          <w:sz w:val="18"/>
          <w:szCs w:val="18"/>
        </w:rPr>
        <w:t>Qiu</w:t>
      </w:r>
      <w:proofErr w:type="spellEnd"/>
      <w:r w:rsidR="00DC1DE1" w:rsidRPr="00B635C3">
        <w:rPr>
          <w:rFonts w:ascii="LM Roman 10" w:hAnsi="LM Roman 10"/>
          <w:sz w:val="18"/>
          <w:szCs w:val="18"/>
        </w:rPr>
        <w:t>, S.; Cao, Y.; Ding, X. Improving learning algorithm performance for spiking neural networks. In Proceedings of the 17th IEEE International Conference on Communication Technology, Chengdu, China, 27–30 October 2017.</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[21]</w:t>
      </w:r>
      <w:r w:rsidR="00DC1DE1" w:rsidRPr="00B635C3">
        <w:rPr>
          <w:rFonts w:ascii="LM Roman 10" w:hAnsi="LM Roman 10"/>
          <w:sz w:val="18"/>
          <w:szCs w:val="18"/>
        </w:rPr>
        <w:t xml:space="preserve">. Liu, W.; Wang, Z.; Liu, X.; Zeng, N.; Liu, Y.; </w:t>
      </w:r>
      <w:proofErr w:type="spellStart"/>
      <w:r w:rsidR="00DC1DE1" w:rsidRPr="00B635C3">
        <w:rPr>
          <w:rFonts w:ascii="LM Roman 10" w:hAnsi="LM Roman 10"/>
          <w:sz w:val="18"/>
          <w:szCs w:val="18"/>
        </w:rPr>
        <w:t>Alsaadi</w:t>
      </w:r>
      <w:proofErr w:type="spellEnd"/>
      <w:r w:rsidR="00DC1DE1" w:rsidRPr="00B635C3">
        <w:rPr>
          <w:rFonts w:ascii="LM Roman 10" w:hAnsi="LM Roman 10"/>
          <w:sz w:val="18"/>
          <w:szCs w:val="18"/>
        </w:rPr>
        <w:t>, F.E. A survey of deep neural network architectures and their applications. Neuro</w:t>
      </w:r>
      <w:r w:rsidR="00671D7F" w:rsidRPr="00B635C3">
        <w:rPr>
          <w:rFonts w:ascii="LM Roman 10" w:hAnsi="LM Roman 10"/>
          <w:sz w:val="18"/>
          <w:szCs w:val="18"/>
        </w:rPr>
        <w:t xml:space="preserve"> </w:t>
      </w:r>
      <w:r w:rsidR="00DC1DE1" w:rsidRPr="00B635C3">
        <w:rPr>
          <w:rFonts w:ascii="LM Roman 10" w:hAnsi="LM Roman 10"/>
          <w:sz w:val="18"/>
          <w:szCs w:val="18"/>
        </w:rPr>
        <w:t xml:space="preserve">computing 2017, 234, 11–26.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[22]</w:t>
      </w:r>
      <w:r w:rsidR="00DC1DE1" w:rsidRPr="00B635C3">
        <w:rPr>
          <w:rFonts w:ascii="LM Roman 10" w:hAnsi="LM Roman 10"/>
          <w:sz w:val="18"/>
          <w:szCs w:val="18"/>
        </w:rPr>
        <w:t xml:space="preserve">. Wang, L.; Wang, Z.; Wei, G.; </w:t>
      </w:r>
      <w:proofErr w:type="spellStart"/>
      <w:r w:rsidR="00DC1DE1" w:rsidRPr="00B635C3">
        <w:rPr>
          <w:rFonts w:ascii="LM Roman 10" w:hAnsi="LM Roman 10"/>
          <w:sz w:val="18"/>
          <w:szCs w:val="18"/>
        </w:rPr>
        <w:t>Alsaadi</w:t>
      </w:r>
      <w:proofErr w:type="spellEnd"/>
      <w:r w:rsidR="00DC1DE1" w:rsidRPr="00B635C3">
        <w:rPr>
          <w:rFonts w:ascii="LM Roman 10" w:hAnsi="LM Roman 10"/>
          <w:sz w:val="18"/>
          <w:szCs w:val="18"/>
        </w:rPr>
        <w:t xml:space="preserve">, F.E. Finite-time state estimation for recurrent delayed neural networks with component-based event-triggering protocol. IEEE Trans. Neural </w:t>
      </w:r>
      <w:proofErr w:type="spellStart"/>
      <w:r w:rsidR="00DC1DE1" w:rsidRPr="00B635C3">
        <w:rPr>
          <w:rFonts w:ascii="LM Roman 10" w:hAnsi="LM Roman 10"/>
          <w:sz w:val="18"/>
          <w:szCs w:val="18"/>
        </w:rPr>
        <w:t>Netw</w:t>
      </w:r>
      <w:proofErr w:type="spellEnd"/>
      <w:r w:rsidR="00DC1DE1" w:rsidRPr="00B635C3">
        <w:rPr>
          <w:rFonts w:ascii="LM Roman 10" w:hAnsi="LM Roman 10"/>
          <w:sz w:val="18"/>
          <w:szCs w:val="18"/>
        </w:rPr>
        <w:t xml:space="preserve">. Learn. Syst. 2018, 29, 1046–1057.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[23]</w:t>
      </w:r>
      <w:r w:rsidR="00DC1DE1" w:rsidRPr="00B635C3">
        <w:rPr>
          <w:rFonts w:ascii="LM Roman 10" w:hAnsi="LM Roman 10"/>
          <w:sz w:val="18"/>
          <w:szCs w:val="18"/>
        </w:rPr>
        <w:t xml:space="preserve">. Yang, F.; Dong, H.; Wang, Z.; Ren, W.; </w:t>
      </w:r>
      <w:proofErr w:type="spellStart"/>
      <w:r w:rsidR="00DC1DE1" w:rsidRPr="00B635C3">
        <w:rPr>
          <w:rFonts w:ascii="LM Roman 10" w:hAnsi="LM Roman 10"/>
          <w:sz w:val="18"/>
          <w:szCs w:val="18"/>
        </w:rPr>
        <w:t>Alsaadi</w:t>
      </w:r>
      <w:proofErr w:type="spellEnd"/>
      <w:r w:rsidR="00DC1DE1" w:rsidRPr="00B635C3">
        <w:rPr>
          <w:rFonts w:ascii="LM Roman 10" w:hAnsi="LM Roman 10"/>
          <w:sz w:val="18"/>
          <w:szCs w:val="18"/>
        </w:rPr>
        <w:t>, F.E. A new approach to non-fragile state estimation for continuous neural networks with time-delays. Neuro</w:t>
      </w:r>
      <w:r w:rsidR="00A5750A" w:rsidRPr="00B635C3">
        <w:rPr>
          <w:rFonts w:ascii="LM Roman 10" w:hAnsi="LM Roman 10"/>
          <w:sz w:val="18"/>
          <w:szCs w:val="18"/>
        </w:rPr>
        <w:t xml:space="preserve"> </w:t>
      </w:r>
      <w:r w:rsidR="00DC1DE1" w:rsidRPr="00B635C3">
        <w:rPr>
          <w:rFonts w:ascii="LM Roman 10" w:hAnsi="LM Roman 10"/>
          <w:sz w:val="18"/>
          <w:szCs w:val="18"/>
        </w:rPr>
        <w:t xml:space="preserve">computing 2016, 197, 205–211.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[24]</w:t>
      </w:r>
      <w:r w:rsidR="00DC1DE1" w:rsidRPr="00B635C3">
        <w:rPr>
          <w:rFonts w:ascii="LM Roman 10" w:hAnsi="LM Roman 10"/>
          <w:sz w:val="18"/>
          <w:szCs w:val="18"/>
        </w:rPr>
        <w:t xml:space="preserve">. Floyd, C.E.; Lo, J.Y.; Yun, A.J.; Sullivan, D.C.; </w:t>
      </w:r>
      <w:proofErr w:type="spellStart"/>
      <w:r w:rsidR="00DC1DE1" w:rsidRPr="00B635C3">
        <w:rPr>
          <w:rFonts w:ascii="LM Roman 10" w:hAnsi="LM Roman 10"/>
          <w:sz w:val="18"/>
          <w:szCs w:val="18"/>
        </w:rPr>
        <w:t>Kornguth</w:t>
      </w:r>
      <w:proofErr w:type="spellEnd"/>
      <w:r w:rsidR="00DC1DE1" w:rsidRPr="00B635C3">
        <w:rPr>
          <w:rFonts w:ascii="LM Roman 10" w:hAnsi="LM Roman 10"/>
          <w:sz w:val="18"/>
          <w:szCs w:val="18"/>
        </w:rPr>
        <w:t>, P.J. Prediction of breast cancer malignancy using an artiﬁcial neural netwo</w:t>
      </w:r>
      <w:r w:rsidR="00A5750A" w:rsidRPr="00B635C3">
        <w:rPr>
          <w:rFonts w:ascii="LM Roman 10" w:hAnsi="LM Roman 10"/>
          <w:sz w:val="18"/>
          <w:szCs w:val="18"/>
        </w:rPr>
        <w:t>rk. Cancer 1994, 74, 2944–2948.</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[25]</w:t>
      </w:r>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Fogel</w:t>
      </w:r>
      <w:proofErr w:type="spellEnd"/>
      <w:r w:rsidR="00DC1DE1" w:rsidRPr="00B635C3">
        <w:rPr>
          <w:rFonts w:ascii="LM Roman 10" w:hAnsi="LM Roman 10"/>
          <w:sz w:val="18"/>
          <w:szCs w:val="18"/>
        </w:rPr>
        <w:t xml:space="preserve">, D.B.; Wasson, E.C.; </w:t>
      </w:r>
      <w:proofErr w:type="spellStart"/>
      <w:r w:rsidR="00DC1DE1" w:rsidRPr="00B635C3">
        <w:rPr>
          <w:rFonts w:ascii="LM Roman 10" w:hAnsi="LM Roman 10"/>
          <w:sz w:val="18"/>
          <w:szCs w:val="18"/>
        </w:rPr>
        <w:t>Boughton</w:t>
      </w:r>
      <w:proofErr w:type="spellEnd"/>
      <w:r w:rsidR="00DC1DE1" w:rsidRPr="00B635C3">
        <w:rPr>
          <w:rFonts w:ascii="LM Roman 10" w:hAnsi="LM Roman 10"/>
          <w:sz w:val="18"/>
          <w:szCs w:val="18"/>
        </w:rPr>
        <w:t>, E.M. Evolving neural networks for detecting breast cancer. Cancer L</w:t>
      </w:r>
      <w:r w:rsidR="00A5750A" w:rsidRPr="00B635C3">
        <w:rPr>
          <w:rFonts w:ascii="LM Roman 10" w:hAnsi="LM Roman 10"/>
          <w:sz w:val="18"/>
          <w:szCs w:val="18"/>
        </w:rPr>
        <w:t>ett. 1995, 96, 49–53.</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[26].</w:t>
      </w:r>
      <w:r w:rsidR="00DC1DE1" w:rsidRPr="00B635C3">
        <w:rPr>
          <w:rFonts w:ascii="LM Roman 10" w:hAnsi="LM Roman 10"/>
          <w:sz w:val="18"/>
          <w:szCs w:val="18"/>
        </w:rPr>
        <w:t>Fogel,D.B.;Wasson,E.C.;Boughton,E.M.;Porto,V.W.;Angeline,P.J.</w:t>
      </w:r>
      <w:r w:rsidR="00DF3CDC" w:rsidRPr="00B635C3">
        <w:rPr>
          <w:rFonts w:ascii="LM Roman 10" w:hAnsi="LM Roman 10"/>
          <w:sz w:val="18"/>
          <w:szCs w:val="18"/>
        </w:rPr>
        <w:t xml:space="preserve"> </w:t>
      </w:r>
      <w:r w:rsidR="00DC1DE1" w:rsidRPr="00B635C3">
        <w:rPr>
          <w:rFonts w:ascii="LM Roman 10" w:hAnsi="LM Roman 10"/>
          <w:sz w:val="18"/>
          <w:szCs w:val="18"/>
        </w:rPr>
        <w:t>Linear</w:t>
      </w:r>
      <w:r w:rsidR="00DF3CDC" w:rsidRPr="00B635C3">
        <w:rPr>
          <w:rFonts w:ascii="LM Roman 10" w:hAnsi="LM Roman 10"/>
          <w:sz w:val="18"/>
          <w:szCs w:val="18"/>
        </w:rPr>
        <w:t xml:space="preserve"> </w:t>
      </w:r>
      <w:r w:rsidR="00DC1DE1" w:rsidRPr="00B635C3">
        <w:rPr>
          <w:rFonts w:ascii="LM Roman 10" w:hAnsi="LM Roman 10"/>
          <w:sz w:val="18"/>
          <w:szCs w:val="18"/>
        </w:rPr>
        <w:t>and</w:t>
      </w:r>
      <w:r w:rsidR="00DF3CDC" w:rsidRPr="00B635C3">
        <w:rPr>
          <w:rFonts w:ascii="LM Roman 10" w:hAnsi="LM Roman 10"/>
          <w:sz w:val="18"/>
          <w:szCs w:val="18"/>
        </w:rPr>
        <w:t xml:space="preserve"> </w:t>
      </w:r>
      <w:r w:rsidR="00DC1DE1" w:rsidRPr="00B635C3">
        <w:rPr>
          <w:rFonts w:ascii="LM Roman 10" w:hAnsi="LM Roman 10"/>
          <w:sz w:val="18"/>
          <w:szCs w:val="18"/>
        </w:rPr>
        <w:t>neural</w:t>
      </w:r>
      <w:r w:rsidR="00DF3CDC" w:rsidRPr="00B635C3">
        <w:rPr>
          <w:rFonts w:ascii="LM Roman 10" w:hAnsi="LM Roman 10"/>
          <w:sz w:val="18"/>
          <w:szCs w:val="18"/>
        </w:rPr>
        <w:t xml:space="preserve"> </w:t>
      </w:r>
      <w:r w:rsidR="00DC1DE1" w:rsidRPr="00B635C3">
        <w:rPr>
          <w:rFonts w:ascii="LM Roman 10" w:hAnsi="LM Roman 10"/>
          <w:sz w:val="18"/>
          <w:szCs w:val="18"/>
        </w:rPr>
        <w:t>models</w:t>
      </w:r>
      <w:r w:rsidR="00DF3CDC" w:rsidRPr="00B635C3">
        <w:rPr>
          <w:rFonts w:ascii="LM Roman 10" w:hAnsi="LM Roman 10"/>
          <w:sz w:val="18"/>
          <w:szCs w:val="18"/>
        </w:rPr>
        <w:t xml:space="preserve"> </w:t>
      </w:r>
      <w:r w:rsidR="00DC1DE1" w:rsidRPr="00B635C3">
        <w:rPr>
          <w:rFonts w:ascii="LM Roman 10" w:hAnsi="LM Roman 10"/>
          <w:sz w:val="18"/>
          <w:szCs w:val="18"/>
        </w:rPr>
        <w:t>for</w:t>
      </w:r>
      <w:r w:rsidR="00DF3CDC" w:rsidRPr="00B635C3">
        <w:rPr>
          <w:rFonts w:ascii="LM Roman 10" w:hAnsi="LM Roman 10"/>
          <w:sz w:val="18"/>
          <w:szCs w:val="18"/>
        </w:rPr>
        <w:t xml:space="preserve"> </w:t>
      </w:r>
      <w:r w:rsidR="00DC1DE1" w:rsidRPr="00B635C3">
        <w:rPr>
          <w:rFonts w:ascii="LM Roman 10" w:hAnsi="LM Roman 10"/>
          <w:sz w:val="18"/>
          <w:szCs w:val="18"/>
        </w:rPr>
        <w:t xml:space="preserve">classifying breast masses. IEEE Trans. Med. Imaging 1998, 17, 485–488.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[27]</w:t>
      </w:r>
      <w:r w:rsidR="00DC1DE1" w:rsidRPr="00B635C3">
        <w:rPr>
          <w:rFonts w:ascii="LM Roman 10" w:hAnsi="LM Roman 10"/>
          <w:sz w:val="18"/>
          <w:szCs w:val="18"/>
        </w:rPr>
        <w:t>.Pendharkar,P.C.;Rodger,J.A.;Yaverbaum,G.J.;Herman,N.;Benner,M.Association,statistical,mathematical and neural approaches for mining breast cancer patterns. Expert Syst. Appl. 1999, 17, 223–232</w:t>
      </w:r>
      <w:r w:rsidR="00A5750A" w:rsidRPr="00B635C3">
        <w:rPr>
          <w:rFonts w:ascii="LM Roman 10" w:hAnsi="LM Roman 10"/>
          <w:sz w:val="18"/>
          <w:szCs w:val="18"/>
        </w:rPr>
        <w:t>.</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[28]</w:t>
      </w:r>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Setiono</w:t>
      </w:r>
      <w:proofErr w:type="spellEnd"/>
      <w:r w:rsidR="00DC1DE1" w:rsidRPr="00B635C3">
        <w:rPr>
          <w:rFonts w:ascii="LM Roman 10" w:hAnsi="LM Roman 10"/>
          <w:sz w:val="18"/>
          <w:szCs w:val="18"/>
        </w:rPr>
        <w:t xml:space="preserve">, R. Extracting rules from pruned neural networks for breast cancer diagnosis. </w:t>
      </w:r>
      <w:proofErr w:type="spellStart"/>
      <w:r w:rsidR="00DC1DE1" w:rsidRPr="00B635C3">
        <w:rPr>
          <w:rFonts w:ascii="LM Roman 10" w:hAnsi="LM Roman 10"/>
          <w:sz w:val="18"/>
          <w:szCs w:val="18"/>
        </w:rPr>
        <w:t>Artif</w:t>
      </w:r>
      <w:proofErr w:type="spellEnd"/>
      <w:r w:rsidR="00DC1DE1" w:rsidRPr="00B635C3">
        <w:rPr>
          <w:rFonts w:ascii="LM Roman 10" w:hAnsi="LM Roman 10"/>
          <w:sz w:val="18"/>
          <w:szCs w:val="18"/>
        </w:rPr>
        <w:t xml:space="preserve">. </w:t>
      </w:r>
      <w:proofErr w:type="spellStart"/>
      <w:r w:rsidR="00DC1DE1" w:rsidRPr="00B635C3">
        <w:rPr>
          <w:rFonts w:ascii="LM Roman 10" w:hAnsi="LM Roman 10"/>
          <w:sz w:val="18"/>
          <w:szCs w:val="18"/>
        </w:rPr>
        <w:t>Intell</w:t>
      </w:r>
      <w:proofErr w:type="spellEnd"/>
      <w:r w:rsidR="00DC1DE1" w:rsidRPr="00B635C3">
        <w:rPr>
          <w:rFonts w:ascii="LM Roman 10" w:hAnsi="LM Roman 10"/>
          <w:sz w:val="18"/>
          <w:szCs w:val="18"/>
        </w:rPr>
        <w:t xml:space="preserve">. Med. 1996, 8, 37–51. </w:t>
      </w:r>
    </w:p>
    <w:p w:rsidR="00A5750A" w:rsidRPr="00B635C3" w:rsidRDefault="00CE6D66" w:rsidP="00A5750A">
      <w:pPr>
        <w:spacing w:before="104"/>
        <w:jc w:val="both"/>
        <w:rPr>
          <w:rFonts w:ascii="LM Roman 10" w:hAnsi="LM Roman 10"/>
          <w:sz w:val="18"/>
          <w:szCs w:val="18"/>
        </w:rPr>
      </w:pPr>
      <w:r w:rsidRPr="00B635C3">
        <w:rPr>
          <w:rFonts w:ascii="LM Roman 10" w:hAnsi="LM Roman 10"/>
          <w:sz w:val="18"/>
          <w:szCs w:val="18"/>
        </w:rPr>
        <w:t>[29]</w:t>
      </w:r>
      <w:r w:rsidR="00DC1DE1" w:rsidRPr="00B635C3">
        <w:rPr>
          <w:rFonts w:ascii="LM Roman 10" w:hAnsi="LM Roman 10"/>
          <w:sz w:val="18"/>
          <w:szCs w:val="18"/>
        </w:rPr>
        <w:t xml:space="preserve">. Wilding, P.; Morgan, M.A.; </w:t>
      </w:r>
      <w:proofErr w:type="spellStart"/>
      <w:r w:rsidR="00DC1DE1" w:rsidRPr="00B635C3">
        <w:rPr>
          <w:rFonts w:ascii="LM Roman 10" w:hAnsi="LM Roman 10"/>
          <w:sz w:val="18"/>
          <w:szCs w:val="18"/>
        </w:rPr>
        <w:t>Grygotis</w:t>
      </w:r>
      <w:proofErr w:type="spellEnd"/>
      <w:r w:rsidR="00DC1DE1" w:rsidRPr="00B635C3">
        <w:rPr>
          <w:rFonts w:ascii="LM Roman 10" w:hAnsi="LM Roman 10"/>
          <w:sz w:val="18"/>
          <w:szCs w:val="18"/>
        </w:rPr>
        <w:t xml:space="preserve">, A.E.; </w:t>
      </w:r>
      <w:proofErr w:type="spellStart"/>
      <w:r w:rsidR="00DC1DE1" w:rsidRPr="00B635C3">
        <w:rPr>
          <w:rFonts w:ascii="LM Roman 10" w:hAnsi="LM Roman 10"/>
          <w:sz w:val="18"/>
          <w:szCs w:val="18"/>
        </w:rPr>
        <w:t>Shoffner</w:t>
      </w:r>
      <w:proofErr w:type="spellEnd"/>
      <w:r w:rsidR="00DC1DE1" w:rsidRPr="00B635C3">
        <w:rPr>
          <w:rFonts w:ascii="LM Roman 10" w:hAnsi="LM Roman 10"/>
          <w:sz w:val="18"/>
          <w:szCs w:val="18"/>
        </w:rPr>
        <w:t xml:space="preserve">, M.A.; </w:t>
      </w:r>
      <w:proofErr w:type="spellStart"/>
      <w:r w:rsidR="00DC1DE1" w:rsidRPr="00B635C3">
        <w:rPr>
          <w:rFonts w:ascii="LM Roman 10" w:hAnsi="LM Roman 10"/>
          <w:sz w:val="18"/>
          <w:szCs w:val="18"/>
        </w:rPr>
        <w:t>Rosato</w:t>
      </w:r>
      <w:proofErr w:type="spellEnd"/>
      <w:r w:rsidR="00DC1DE1" w:rsidRPr="00B635C3">
        <w:rPr>
          <w:rFonts w:ascii="LM Roman 10" w:hAnsi="LM Roman 10"/>
          <w:sz w:val="18"/>
          <w:szCs w:val="18"/>
        </w:rPr>
        <w:t>, E.F. Application of backpropagation neural networks to diagnosis of breast and ovarian cancer. Cancer Lett. 1994, 77, 14</w:t>
      </w:r>
      <w:r w:rsidRPr="00B635C3">
        <w:rPr>
          <w:rFonts w:ascii="LM Roman 10" w:hAnsi="LM Roman 10"/>
          <w:sz w:val="18"/>
          <w:szCs w:val="18"/>
        </w:rPr>
        <w:t xml:space="preserve">5–153. </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[30]</w:t>
      </w:r>
      <w:r w:rsidR="00DC1DE1" w:rsidRPr="00B635C3">
        <w:rPr>
          <w:rFonts w:ascii="LM Roman 10" w:hAnsi="LM Roman 10"/>
          <w:sz w:val="18"/>
          <w:szCs w:val="18"/>
        </w:rPr>
        <w:t>.Wu</w:t>
      </w:r>
      <w:proofErr w:type="gramStart"/>
      <w:r w:rsidR="00DC1DE1" w:rsidRPr="00B635C3">
        <w:rPr>
          <w:rFonts w:ascii="LM Roman 10" w:hAnsi="LM Roman 10"/>
          <w:sz w:val="18"/>
          <w:szCs w:val="18"/>
        </w:rPr>
        <w:t>,Y</w:t>
      </w:r>
      <w:proofErr w:type="gramEnd"/>
      <w:r w:rsidR="00DC1DE1" w:rsidRPr="00B635C3">
        <w:rPr>
          <w:rFonts w:ascii="LM Roman 10" w:hAnsi="LM Roman 10"/>
          <w:sz w:val="18"/>
          <w:szCs w:val="18"/>
        </w:rPr>
        <w:t>.;Giger,M.L.;D</w:t>
      </w:r>
      <w:proofErr w:type="gramStart"/>
      <w:r w:rsidR="00DC1DE1" w:rsidRPr="00B635C3">
        <w:rPr>
          <w:rFonts w:ascii="LM Roman 10" w:hAnsi="LM Roman 10"/>
          <w:sz w:val="18"/>
          <w:szCs w:val="18"/>
        </w:rPr>
        <w:t>oi,</w:t>
      </w:r>
      <w:proofErr w:type="gramEnd"/>
      <w:r w:rsidR="00DC1DE1" w:rsidRPr="00B635C3">
        <w:rPr>
          <w:rFonts w:ascii="LM Roman 10" w:hAnsi="LM Roman 10"/>
          <w:sz w:val="18"/>
          <w:szCs w:val="18"/>
        </w:rPr>
        <w:t>K.;Vyborny,C.J.;Schmidt,R.A.;Metz,C.E.Artificial</w:t>
      </w:r>
      <w:r w:rsidRPr="00B635C3">
        <w:rPr>
          <w:rFonts w:ascii="LM Roman 10" w:hAnsi="LM Roman 10"/>
          <w:sz w:val="18"/>
          <w:szCs w:val="18"/>
        </w:rPr>
        <w:t xml:space="preserve"> </w:t>
      </w:r>
      <w:r w:rsidR="00DC1DE1" w:rsidRPr="00B635C3">
        <w:rPr>
          <w:rFonts w:ascii="LM Roman 10" w:hAnsi="LM Roman 10"/>
          <w:sz w:val="18"/>
          <w:szCs w:val="18"/>
        </w:rPr>
        <w:t>neural</w:t>
      </w:r>
      <w:r w:rsidRPr="00B635C3">
        <w:rPr>
          <w:rFonts w:ascii="LM Roman 10" w:hAnsi="LM Roman 10"/>
          <w:sz w:val="18"/>
          <w:szCs w:val="18"/>
        </w:rPr>
        <w:t xml:space="preserve"> </w:t>
      </w:r>
      <w:r w:rsidR="00DC1DE1" w:rsidRPr="00B635C3">
        <w:rPr>
          <w:rFonts w:ascii="LM Roman 10" w:hAnsi="LM Roman 10"/>
          <w:sz w:val="18"/>
          <w:szCs w:val="18"/>
        </w:rPr>
        <w:t>networks</w:t>
      </w:r>
      <w:r w:rsidRPr="00B635C3">
        <w:rPr>
          <w:rFonts w:ascii="LM Roman 10" w:hAnsi="LM Roman 10"/>
          <w:sz w:val="18"/>
          <w:szCs w:val="18"/>
        </w:rPr>
        <w:t xml:space="preserve"> </w:t>
      </w:r>
      <w:r w:rsidR="00DC1DE1" w:rsidRPr="00B635C3">
        <w:rPr>
          <w:rFonts w:ascii="LM Roman 10" w:hAnsi="LM Roman 10"/>
          <w:sz w:val="18"/>
          <w:szCs w:val="18"/>
        </w:rPr>
        <w:t>in</w:t>
      </w:r>
      <w:r w:rsidRPr="00B635C3">
        <w:rPr>
          <w:rFonts w:ascii="LM Roman 10" w:hAnsi="LM Roman 10"/>
          <w:sz w:val="18"/>
          <w:szCs w:val="18"/>
        </w:rPr>
        <w:t xml:space="preserve"> </w:t>
      </w:r>
      <w:r w:rsidR="00DC1DE1" w:rsidRPr="00B635C3">
        <w:rPr>
          <w:rFonts w:ascii="LM Roman 10" w:hAnsi="LM Roman 10"/>
          <w:sz w:val="18"/>
          <w:szCs w:val="18"/>
        </w:rPr>
        <w:t>mammography: Application</w:t>
      </w:r>
      <w:r w:rsidRPr="00B635C3">
        <w:rPr>
          <w:rFonts w:ascii="LM Roman 10" w:hAnsi="LM Roman 10"/>
          <w:sz w:val="18"/>
          <w:szCs w:val="18"/>
        </w:rPr>
        <w:t xml:space="preserve"> </w:t>
      </w:r>
      <w:r w:rsidR="00DC1DE1" w:rsidRPr="00B635C3">
        <w:rPr>
          <w:rFonts w:ascii="LM Roman 10" w:hAnsi="LM Roman 10"/>
          <w:sz w:val="18"/>
          <w:szCs w:val="18"/>
        </w:rPr>
        <w:t>to</w:t>
      </w:r>
      <w:r w:rsidRPr="00B635C3">
        <w:rPr>
          <w:rFonts w:ascii="LM Roman 10" w:hAnsi="LM Roman 10"/>
          <w:sz w:val="18"/>
          <w:szCs w:val="18"/>
        </w:rPr>
        <w:t xml:space="preserve"> </w:t>
      </w:r>
      <w:r w:rsidR="00DC1DE1" w:rsidRPr="00B635C3">
        <w:rPr>
          <w:rFonts w:ascii="LM Roman 10" w:hAnsi="LM Roman 10"/>
          <w:sz w:val="18"/>
          <w:szCs w:val="18"/>
        </w:rPr>
        <w:t>decision</w:t>
      </w:r>
      <w:r w:rsidRPr="00B635C3">
        <w:rPr>
          <w:rFonts w:ascii="LM Roman 10" w:hAnsi="LM Roman 10"/>
          <w:sz w:val="18"/>
          <w:szCs w:val="18"/>
        </w:rPr>
        <w:t xml:space="preserve"> </w:t>
      </w:r>
      <w:r w:rsidR="00DC1DE1" w:rsidRPr="00B635C3">
        <w:rPr>
          <w:rFonts w:ascii="LM Roman 10" w:hAnsi="LM Roman 10"/>
          <w:sz w:val="18"/>
          <w:szCs w:val="18"/>
        </w:rPr>
        <w:t>making</w:t>
      </w:r>
      <w:r w:rsidRPr="00B635C3">
        <w:rPr>
          <w:rFonts w:ascii="LM Roman 10" w:hAnsi="LM Roman 10"/>
          <w:sz w:val="18"/>
          <w:szCs w:val="18"/>
        </w:rPr>
        <w:t xml:space="preserve"> </w:t>
      </w:r>
      <w:r w:rsidR="00DC1DE1" w:rsidRPr="00B635C3">
        <w:rPr>
          <w:rFonts w:ascii="LM Roman 10" w:hAnsi="LM Roman 10"/>
          <w:sz w:val="18"/>
          <w:szCs w:val="18"/>
        </w:rPr>
        <w:t>in</w:t>
      </w:r>
      <w:r w:rsidRPr="00B635C3">
        <w:rPr>
          <w:rFonts w:ascii="LM Roman 10" w:hAnsi="LM Roman 10"/>
          <w:sz w:val="18"/>
          <w:szCs w:val="18"/>
        </w:rPr>
        <w:t xml:space="preserve"> </w:t>
      </w:r>
      <w:r w:rsidR="00DC1DE1" w:rsidRPr="00B635C3">
        <w:rPr>
          <w:rFonts w:ascii="LM Roman 10" w:hAnsi="LM Roman 10"/>
          <w:sz w:val="18"/>
          <w:szCs w:val="18"/>
        </w:rPr>
        <w:t>the</w:t>
      </w:r>
      <w:r w:rsidRPr="00B635C3">
        <w:rPr>
          <w:rFonts w:ascii="LM Roman 10" w:hAnsi="LM Roman 10"/>
          <w:sz w:val="18"/>
          <w:szCs w:val="18"/>
        </w:rPr>
        <w:t xml:space="preserve"> </w:t>
      </w:r>
      <w:r w:rsidR="00DC1DE1" w:rsidRPr="00B635C3">
        <w:rPr>
          <w:rFonts w:ascii="LM Roman 10" w:hAnsi="LM Roman 10"/>
          <w:sz w:val="18"/>
          <w:szCs w:val="18"/>
        </w:rPr>
        <w:t>diagnosis</w:t>
      </w:r>
      <w:r w:rsidRPr="00B635C3">
        <w:rPr>
          <w:rFonts w:ascii="LM Roman 10" w:hAnsi="LM Roman 10"/>
          <w:sz w:val="18"/>
          <w:szCs w:val="18"/>
        </w:rPr>
        <w:t xml:space="preserve"> </w:t>
      </w:r>
      <w:r w:rsidR="00DC1DE1" w:rsidRPr="00B635C3">
        <w:rPr>
          <w:rFonts w:ascii="LM Roman 10" w:hAnsi="LM Roman 10"/>
          <w:sz w:val="18"/>
          <w:szCs w:val="18"/>
        </w:rPr>
        <w:t>of</w:t>
      </w:r>
      <w:r w:rsidRPr="00B635C3">
        <w:rPr>
          <w:rFonts w:ascii="LM Roman 10" w:hAnsi="LM Roman 10"/>
          <w:sz w:val="18"/>
          <w:szCs w:val="18"/>
        </w:rPr>
        <w:t xml:space="preserve"> </w:t>
      </w:r>
      <w:r w:rsidR="00DC1DE1" w:rsidRPr="00B635C3">
        <w:rPr>
          <w:rFonts w:ascii="LM Roman 10" w:hAnsi="LM Roman 10"/>
          <w:sz w:val="18"/>
          <w:szCs w:val="18"/>
        </w:rPr>
        <w:t>breast</w:t>
      </w:r>
      <w:r w:rsidRPr="00B635C3">
        <w:rPr>
          <w:rFonts w:ascii="LM Roman 10" w:hAnsi="LM Roman 10"/>
          <w:sz w:val="18"/>
          <w:szCs w:val="18"/>
        </w:rPr>
        <w:t xml:space="preserve"> </w:t>
      </w:r>
      <w:r w:rsidR="00DC1DE1" w:rsidRPr="00B635C3">
        <w:rPr>
          <w:rFonts w:ascii="LM Roman 10" w:hAnsi="LM Roman 10"/>
          <w:sz w:val="18"/>
          <w:szCs w:val="18"/>
        </w:rPr>
        <w:t>cancer.</w:t>
      </w:r>
      <w:r w:rsidRPr="00B635C3">
        <w:rPr>
          <w:rFonts w:ascii="LM Roman 10" w:hAnsi="LM Roman 10"/>
          <w:sz w:val="18"/>
          <w:szCs w:val="18"/>
        </w:rPr>
        <w:t xml:space="preserve"> </w:t>
      </w:r>
      <w:r w:rsidR="00DC1DE1" w:rsidRPr="00B635C3">
        <w:rPr>
          <w:rFonts w:ascii="LM Roman 10" w:hAnsi="LM Roman 10"/>
          <w:sz w:val="18"/>
          <w:szCs w:val="18"/>
        </w:rPr>
        <w:t>Radiology</w:t>
      </w:r>
      <w:r w:rsidRPr="00B635C3">
        <w:rPr>
          <w:rFonts w:ascii="LM Roman 10" w:hAnsi="LM Roman 10"/>
          <w:sz w:val="18"/>
          <w:szCs w:val="18"/>
        </w:rPr>
        <w:t xml:space="preserve"> </w:t>
      </w:r>
      <w:r w:rsidR="00DC1DE1" w:rsidRPr="00B635C3">
        <w:rPr>
          <w:rFonts w:ascii="LM Roman 10" w:hAnsi="LM Roman 10"/>
          <w:sz w:val="18"/>
          <w:szCs w:val="18"/>
        </w:rPr>
        <w:t>1993,</w:t>
      </w:r>
      <w:r w:rsidRPr="00B635C3">
        <w:rPr>
          <w:rFonts w:ascii="LM Roman 10" w:hAnsi="LM Roman 10"/>
          <w:sz w:val="18"/>
          <w:szCs w:val="18"/>
        </w:rPr>
        <w:t xml:space="preserve"> </w:t>
      </w:r>
      <w:r w:rsidR="00DC1DE1" w:rsidRPr="00B635C3">
        <w:rPr>
          <w:rFonts w:ascii="LM Roman 10" w:hAnsi="LM Roman 10"/>
          <w:sz w:val="18"/>
          <w:szCs w:val="18"/>
        </w:rPr>
        <w:t>187,</w:t>
      </w:r>
      <w:r w:rsidRPr="00B635C3">
        <w:rPr>
          <w:rFonts w:ascii="LM Roman 10" w:hAnsi="LM Roman 10"/>
          <w:sz w:val="18"/>
          <w:szCs w:val="18"/>
        </w:rPr>
        <w:t xml:space="preserve"> </w:t>
      </w:r>
      <w:r w:rsidR="00DC1DE1" w:rsidRPr="00B635C3">
        <w:rPr>
          <w:rFonts w:ascii="LM Roman 10" w:hAnsi="LM Roman 10"/>
          <w:sz w:val="18"/>
          <w:szCs w:val="18"/>
        </w:rPr>
        <w:t>81-</w:t>
      </w:r>
      <w:r w:rsidR="00A5750A" w:rsidRPr="00B635C3">
        <w:rPr>
          <w:rFonts w:ascii="LM Roman 10" w:hAnsi="LM Roman 10"/>
          <w:sz w:val="18"/>
          <w:szCs w:val="18"/>
        </w:rPr>
        <w:t>87.</w:t>
      </w:r>
    </w:p>
    <w:p w:rsidR="00CE6D66" w:rsidRPr="00B635C3" w:rsidRDefault="00CE6D66" w:rsidP="00A5750A">
      <w:pPr>
        <w:spacing w:before="104"/>
        <w:jc w:val="both"/>
        <w:rPr>
          <w:rFonts w:ascii="LM Roman 10" w:hAnsi="LM Roman 10"/>
          <w:sz w:val="18"/>
          <w:szCs w:val="18"/>
        </w:rPr>
      </w:pPr>
      <w:r w:rsidRPr="00B635C3">
        <w:rPr>
          <w:rFonts w:ascii="LM Roman 10" w:hAnsi="LM Roman 10"/>
          <w:sz w:val="18"/>
          <w:szCs w:val="18"/>
        </w:rPr>
        <w:t xml:space="preserve">[31]. </w:t>
      </w:r>
      <w:proofErr w:type="spellStart"/>
      <w:r w:rsidRPr="00B635C3">
        <w:rPr>
          <w:rFonts w:ascii="LM Roman 10" w:hAnsi="LM Roman 10"/>
          <w:sz w:val="18"/>
          <w:szCs w:val="18"/>
        </w:rPr>
        <w:t>Tabár</w:t>
      </w:r>
      <w:proofErr w:type="spellEnd"/>
      <w:r w:rsidRPr="00B635C3">
        <w:rPr>
          <w:rFonts w:ascii="LM Roman 10" w:hAnsi="LM Roman 10"/>
          <w:sz w:val="18"/>
          <w:szCs w:val="18"/>
        </w:rPr>
        <w:t xml:space="preserve">, L.; Dean, P.B. Teaching Atlas of Mammography; </w:t>
      </w:r>
      <w:proofErr w:type="spellStart"/>
      <w:r w:rsidRPr="00B635C3">
        <w:rPr>
          <w:rFonts w:ascii="LM Roman 10" w:hAnsi="LM Roman 10"/>
          <w:sz w:val="18"/>
          <w:szCs w:val="18"/>
        </w:rPr>
        <w:t>Thieme</w:t>
      </w:r>
      <w:proofErr w:type="spellEnd"/>
      <w:r w:rsidRPr="00B635C3">
        <w:rPr>
          <w:rFonts w:ascii="LM Roman 10" w:hAnsi="LM Roman 10"/>
          <w:sz w:val="18"/>
          <w:szCs w:val="18"/>
        </w:rPr>
        <w:t>: Stuttgart, Germany, 1985.</w:t>
      </w:r>
    </w:p>
    <w:p w:rsidR="00DC1DE1" w:rsidRPr="00B635C3" w:rsidRDefault="00CE6D66" w:rsidP="00A5750A">
      <w:pPr>
        <w:spacing w:before="104"/>
        <w:jc w:val="both"/>
        <w:rPr>
          <w:rFonts w:ascii="LM Roman 10" w:hAnsi="LM Roman 10"/>
          <w:sz w:val="18"/>
          <w:szCs w:val="18"/>
        </w:rPr>
      </w:pPr>
      <w:r w:rsidRPr="00B635C3">
        <w:rPr>
          <w:rFonts w:ascii="LM Roman 10" w:hAnsi="LM Roman 10"/>
          <w:sz w:val="18"/>
          <w:szCs w:val="18"/>
        </w:rPr>
        <w:t>[32]</w:t>
      </w:r>
      <w:r w:rsidR="007D5C77" w:rsidRPr="00B635C3">
        <w:rPr>
          <w:rFonts w:ascii="LM Roman 10" w:hAnsi="LM Roman 10"/>
          <w:sz w:val="18"/>
          <w:szCs w:val="18"/>
        </w:rPr>
        <w:t xml:space="preserve">. </w:t>
      </w:r>
      <w:proofErr w:type="spellStart"/>
      <w:r w:rsidR="007D5C77" w:rsidRPr="00B635C3">
        <w:rPr>
          <w:rFonts w:ascii="LM Roman 10" w:hAnsi="LM Roman 10"/>
          <w:sz w:val="18"/>
          <w:szCs w:val="18"/>
        </w:rPr>
        <w:t>Vapnik</w:t>
      </w:r>
      <w:proofErr w:type="gramStart"/>
      <w:r w:rsidR="007D5C77" w:rsidRPr="00B635C3">
        <w:rPr>
          <w:rFonts w:ascii="LM Roman 10" w:hAnsi="LM Roman 10"/>
          <w:sz w:val="18"/>
          <w:szCs w:val="18"/>
        </w:rPr>
        <w:t>,V.N.An</w:t>
      </w:r>
      <w:proofErr w:type="spellEnd"/>
      <w:proofErr w:type="gramEnd"/>
      <w:r w:rsidRPr="00B635C3">
        <w:rPr>
          <w:rFonts w:ascii="LM Roman 10" w:hAnsi="LM Roman 10"/>
          <w:sz w:val="18"/>
          <w:szCs w:val="18"/>
        </w:rPr>
        <w:t xml:space="preserve"> </w:t>
      </w:r>
      <w:r w:rsidR="007D5C77" w:rsidRPr="00B635C3">
        <w:rPr>
          <w:rFonts w:ascii="LM Roman 10" w:hAnsi="LM Roman 10"/>
          <w:sz w:val="18"/>
          <w:szCs w:val="18"/>
        </w:rPr>
        <w:t>overview</w:t>
      </w:r>
      <w:r w:rsidRPr="00B635C3">
        <w:rPr>
          <w:rFonts w:ascii="LM Roman 10" w:hAnsi="LM Roman 10"/>
          <w:sz w:val="18"/>
          <w:szCs w:val="18"/>
        </w:rPr>
        <w:t xml:space="preserve"> </w:t>
      </w:r>
      <w:r w:rsidR="007D5C77" w:rsidRPr="00B635C3">
        <w:rPr>
          <w:rFonts w:ascii="LM Roman 10" w:hAnsi="LM Roman 10"/>
          <w:sz w:val="18"/>
          <w:szCs w:val="18"/>
        </w:rPr>
        <w:t>of</w:t>
      </w:r>
      <w:r w:rsidRPr="00B635C3">
        <w:rPr>
          <w:rFonts w:ascii="LM Roman 10" w:hAnsi="LM Roman 10"/>
          <w:sz w:val="18"/>
          <w:szCs w:val="18"/>
        </w:rPr>
        <w:t xml:space="preserve"> </w:t>
      </w:r>
      <w:r w:rsidR="007D5C77" w:rsidRPr="00B635C3">
        <w:rPr>
          <w:rFonts w:ascii="LM Roman 10" w:hAnsi="LM Roman 10"/>
          <w:sz w:val="18"/>
          <w:szCs w:val="18"/>
        </w:rPr>
        <w:t>statistical</w:t>
      </w:r>
      <w:r w:rsidRPr="00B635C3">
        <w:rPr>
          <w:rFonts w:ascii="LM Roman 10" w:hAnsi="LM Roman 10"/>
          <w:sz w:val="18"/>
          <w:szCs w:val="18"/>
        </w:rPr>
        <w:t xml:space="preserve"> </w:t>
      </w:r>
      <w:r w:rsidR="007D5C77" w:rsidRPr="00B635C3">
        <w:rPr>
          <w:rFonts w:ascii="LM Roman 10" w:hAnsi="LM Roman 10"/>
          <w:sz w:val="18"/>
          <w:szCs w:val="18"/>
        </w:rPr>
        <w:t>learning</w:t>
      </w:r>
      <w:r w:rsidRPr="00B635C3">
        <w:rPr>
          <w:rFonts w:ascii="LM Roman 10" w:hAnsi="LM Roman 10"/>
          <w:sz w:val="18"/>
          <w:szCs w:val="18"/>
        </w:rPr>
        <w:t xml:space="preserve"> </w:t>
      </w:r>
      <w:r w:rsidR="007D5C77" w:rsidRPr="00B635C3">
        <w:rPr>
          <w:rFonts w:ascii="LM Roman 10" w:hAnsi="LM Roman 10"/>
          <w:sz w:val="18"/>
          <w:szCs w:val="18"/>
        </w:rPr>
        <w:t>theory. IEEE</w:t>
      </w:r>
      <w:r w:rsidRPr="00B635C3">
        <w:rPr>
          <w:rFonts w:ascii="LM Roman 10" w:hAnsi="LM Roman 10"/>
          <w:sz w:val="18"/>
          <w:szCs w:val="18"/>
        </w:rPr>
        <w:t xml:space="preserve"> </w:t>
      </w:r>
      <w:r w:rsidR="007D5C77" w:rsidRPr="00B635C3">
        <w:rPr>
          <w:rFonts w:ascii="LM Roman 10" w:hAnsi="LM Roman 10"/>
          <w:sz w:val="18"/>
          <w:szCs w:val="18"/>
        </w:rPr>
        <w:t>Trans. Neural</w:t>
      </w:r>
      <w:r w:rsidRPr="00B635C3">
        <w:rPr>
          <w:rFonts w:ascii="LM Roman 10" w:hAnsi="LM Roman 10"/>
          <w:sz w:val="18"/>
          <w:szCs w:val="18"/>
        </w:rPr>
        <w:t xml:space="preserve"> </w:t>
      </w:r>
      <w:proofErr w:type="spellStart"/>
      <w:r w:rsidR="007D5C77" w:rsidRPr="00B635C3">
        <w:rPr>
          <w:rFonts w:ascii="LM Roman 10" w:hAnsi="LM Roman 10"/>
          <w:sz w:val="18"/>
          <w:szCs w:val="18"/>
        </w:rPr>
        <w:t>Netw</w:t>
      </w:r>
      <w:proofErr w:type="spellEnd"/>
      <w:r w:rsidR="007D5C77" w:rsidRPr="00B635C3">
        <w:rPr>
          <w:rFonts w:ascii="LM Roman 10" w:hAnsi="LM Roman 10"/>
          <w:sz w:val="18"/>
          <w:szCs w:val="18"/>
        </w:rPr>
        <w:t>. 1999,</w:t>
      </w:r>
      <w:r w:rsidRPr="00B635C3">
        <w:rPr>
          <w:rFonts w:ascii="LM Roman 10" w:hAnsi="LM Roman 10"/>
          <w:sz w:val="18"/>
          <w:szCs w:val="18"/>
        </w:rPr>
        <w:t xml:space="preserve"> </w:t>
      </w:r>
      <w:r w:rsidR="007D5C77" w:rsidRPr="00B635C3">
        <w:rPr>
          <w:rFonts w:ascii="LM Roman 10" w:hAnsi="LM Roman 10"/>
          <w:sz w:val="18"/>
          <w:szCs w:val="18"/>
        </w:rPr>
        <w:t>10,</w:t>
      </w:r>
      <w:r w:rsidRPr="00B635C3">
        <w:rPr>
          <w:rFonts w:ascii="LM Roman 10" w:hAnsi="LM Roman 10"/>
          <w:sz w:val="18"/>
          <w:szCs w:val="18"/>
        </w:rPr>
        <w:t xml:space="preserve"> </w:t>
      </w:r>
      <w:r w:rsidR="00A5750A" w:rsidRPr="00B635C3">
        <w:rPr>
          <w:rFonts w:ascii="LM Roman 10" w:hAnsi="LM Roman 10"/>
          <w:sz w:val="18"/>
          <w:szCs w:val="18"/>
        </w:rPr>
        <w:t>988–999.</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[33]</w:t>
      </w:r>
      <w:r w:rsidR="007D5C77" w:rsidRPr="00B635C3">
        <w:rPr>
          <w:rFonts w:ascii="LM Roman 10" w:hAnsi="LM Roman 10"/>
          <w:sz w:val="18"/>
          <w:szCs w:val="18"/>
        </w:rPr>
        <w:t>. Bennett, K.P.; Blue, J.A. A support vector machine approach to decision trees. In Proceedings of the IEEE International Joint Conference on Neural Networks, Anchorage, AK, USA, 4–9 May 1998; Volume 3, pp. 2396–2401.</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[34]</w:t>
      </w:r>
      <w:r w:rsidR="007D5C77" w:rsidRPr="00B635C3">
        <w:rPr>
          <w:rFonts w:ascii="LM Roman 10" w:hAnsi="LM Roman 10"/>
          <w:sz w:val="18"/>
          <w:szCs w:val="18"/>
        </w:rPr>
        <w:t>.Suykens</w:t>
      </w:r>
      <w:proofErr w:type="gramStart"/>
      <w:r w:rsidR="007D5C77" w:rsidRPr="00B635C3">
        <w:rPr>
          <w:rFonts w:ascii="LM Roman 10" w:hAnsi="LM Roman 10"/>
          <w:sz w:val="18"/>
          <w:szCs w:val="18"/>
        </w:rPr>
        <w:t>,J.A.K</w:t>
      </w:r>
      <w:proofErr w:type="gramEnd"/>
      <w:r w:rsidR="007D5C77" w:rsidRPr="00B635C3">
        <w:rPr>
          <w:rFonts w:ascii="LM Roman 10" w:hAnsi="LM Roman 10"/>
          <w:sz w:val="18"/>
          <w:szCs w:val="18"/>
        </w:rPr>
        <w:t>.;</w:t>
      </w:r>
      <w:proofErr w:type="spellStart"/>
      <w:r w:rsidR="007D5C77" w:rsidRPr="00B635C3">
        <w:rPr>
          <w:rFonts w:ascii="LM Roman 10" w:hAnsi="LM Roman 10"/>
          <w:sz w:val="18"/>
          <w:szCs w:val="18"/>
        </w:rPr>
        <w:t>Vandewalle,J</w:t>
      </w:r>
      <w:proofErr w:type="spellEnd"/>
      <w:r w:rsidR="007D5C77" w:rsidRPr="00B635C3">
        <w:rPr>
          <w:rFonts w:ascii="LM Roman 10" w:hAnsi="LM Roman 10"/>
          <w:sz w:val="18"/>
          <w:szCs w:val="18"/>
        </w:rPr>
        <w:t>.</w:t>
      </w:r>
      <w:r w:rsidR="00DF3CDC" w:rsidRPr="00B635C3">
        <w:rPr>
          <w:rFonts w:ascii="LM Roman 10" w:hAnsi="LM Roman 10"/>
          <w:sz w:val="18"/>
          <w:szCs w:val="18"/>
        </w:rPr>
        <w:t xml:space="preserve"> </w:t>
      </w:r>
      <w:r w:rsidR="007D5C77" w:rsidRPr="00B635C3">
        <w:rPr>
          <w:rFonts w:ascii="LM Roman 10" w:hAnsi="LM Roman 10"/>
          <w:sz w:val="18"/>
          <w:szCs w:val="18"/>
        </w:rPr>
        <w:t>Least</w:t>
      </w:r>
      <w:r w:rsidR="00DF3CDC" w:rsidRPr="00B635C3">
        <w:rPr>
          <w:rFonts w:ascii="LM Roman 10" w:hAnsi="LM Roman 10"/>
          <w:sz w:val="18"/>
          <w:szCs w:val="18"/>
        </w:rPr>
        <w:t xml:space="preserve"> </w:t>
      </w:r>
      <w:r w:rsidR="007D5C77" w:rsidRPr="00B635C3">
        <w:rPr>
          <w:rFonts w:ascii="LM Roman 10" w:hAnsi="LM Roman 10"/>
          <w:sz w:val="18"/>
          <w:szCs w:val="18"/>
        </w:rPr>
        <w:t>squares</w:t>
      </w:r>
      <w:r w:rsidR="00DF3CDC" w:rsidRPr="00B635C3">
        <w:rPr>
          <w:rFonts w:ascii="LM Roman 10" w:hAnsi="LM Roman 10"/>
          <w:sz w:val="18"/>
          <w:szCs w:val="18"/>
        </w:rPr>
        <w:t xml:space="preserve"> </w:t>
      </w:r>
      <w:r w:rsidR="007D5C77" w:rsidRPr="00B635C3">
        <w:rPr>
          <w:rFonts w:ascii="LM Roman 10" w:hAnsi="LM Roman 10"/>
          <w:sz w:val="18"/>
          <w:szCs w:val="18"/>
        </w:rPr>
        <w:t>support</w:t>
      </w:r>
      <w:r w:rsidR="00DF3CDC" w:rsidRPr="00B635C3">
        <w:rPr>
          <w:rFonts w:ascii="LM Roman 10" w:hAnsi="LM Roman 10"/>
          <w:sz w:val="18"/>
          <w:szCs w:val="18"/>
        </w:rPr>
        <w:t xml:space="preserve"> </w:t>
      </w:r>
      <w:r w:rsidR="007D5C77" w:rsidRPr="00B635C3">
        <w:rPr>
          <w:rFonts w:ascii="LM Roman 10" w:hAnsi="LM Roman 10"/>
          <w:sz w:val="18"/>
          <w:szCs w:val="18"/>
        </w:rPr>
        <w:t>vector</w:t>
      </w:r>
      <w:r w:rsidR="00DF3CDC" w:rsidRPr="00B635C3">
        <w:rPr>
          <w:rFonts w:ascii="LM Roman 10" w:hAnsi="LM Roman 10"/>
          <w:sz w:val="18"/>
          <w:szCs w:val="18"/>
        </w:rPr>
        <w:t xml:space="preserve"> </w:t>
      </w:r>
      <w:r w:rsidR="007D5C77" w:rsidRPr="00B635C3">
        <w:rPr>
          <w:rFonts w:ascii="LM Roman 10" w:hAnsi="LM Roman 10"/>
          <w:sz w:val="18"/>
          <w:szCs w:val="18"/>
        </w:rPr>
        <w:t>machine</w:t>
      </w:r>
      <w:r w:rsidR="00DF3CDC" w:rsidRPr="00B635C3">
        <w:rPr>
          <w:rFonts w:ascii="LM Roman 10" w:hAnsi="LM Roman 10"/>
          <w:sz w:val="18"/>
          <w:szCs w:val="18"/>
        </w:rPr>
        <w:t xml:space="preserve"> </w:t>
      </w:r>
      <w:r w:rsidR="007D5C77" w:rsidRPr="00B635C3">
        <w:rPr>
          <w:rFonts w:ascii="LM Roman 10" w:hAnsi="LM Roman 10"/>
          <w:sz w:val="18"/>
          <w:szCs w:val="18"/>
        </w:rPr>
        <w:t>classifiers.</w:t>
      </w:r>
      <w:r w:rsidR="00DF3CDC" w:rsidRPr="00B635C3">
        <w:rPr>
          <w:rFonts w:ascii="LM Roman 10" w:hAnsi="LM Roman 10"/>
          <w:sz w:val="18"/>
          <w:szCs w:val="18"/>
        </w:rPr>
        <w:t xml:space="preserve"> </w:t>
      </w:r>
      <w:r w:rsidR="007D5C77" w:rsidRPr="00B635C3">
        <w:rPr>
          <w:rFonts w:ascii="LM Roman 10" w:hAnsi="LM Roman 10"/>
          <w:sz w:val="18"/>
          <w:szCs w:val="18"/>
        </w:rPr>
        <w:t>Neural</w:t>
      </w:r>
      <w:r w:rsidR="00DF3CDC" w:rsidRPr="00B635C3">
        <w:rPr>
          <w:rFonts w:ascii="LM Roman 10" w:hAnsi="LM Roman 10"/>
          <w:sz w:val="18"/>
          <w:szCs w:val="18"/>
        </w:rPr>
        <w:t xml:space="preserve"> </w:t>
      </w:r>
      <w:r w:rsidR="007D5C77" w:rsidRPr="00B635C3">
        <w:rPr>
          <w:rFonts w:ascii="LM Roman 10" w:hAnsi="LM Roman 10"/>
          <w:sz w:val="18"/>
          <w:szCs w:val="18"/>
        </w:rPr>
        <w:t>Proccess.Lett.1999</w:t>
      </w:r>
      <w:proofErr w:type="gramStart"/>
      <w:r w:rsidR="007D5C77" w:rsidRPr="00B635C3">
        <w:rPr>
          <w:rFonts w:ascii="LM Roman 10" w:hAnsi="LM Roman 10"/>
          <w:sz w:val="18"/>
          <w:szCs w:val="18"/>
        </w:rPr>
        <w:t>,9,293</w:t>
      </w:r>
      <w:proofErr w:type="gramEnd"/>
      <w:r w:rsidR="007D5C77" w:rsidRPr="00B635C3">
        <w:rPr>
          <w:rFonts w:ascii="LM Roman 10" w:hAnsi="LM Roman 10"/>
          <w:sz w:val="18"/>
          <w:szCs w:val="18"/>
        </w:rPr>
        <w:t xml:space="preserve">–300. </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[35]</w:t>
      </w:r>
      <w:r w:rsidR="007D5C77" w:rsidRPr="00B635C3">
        <w:rPr>
          <w:rFonts w:ascii="LM Roman 10" w:hAnsi="LM Roman 10"/>
          <w:sz w:val="18"/>
          <w:szCs w:val="18"/>
        </w:rPr>
        <w:t xml:space="preserve">. </w:t>
      </w:r>
      <w:proofErr w:type="spellStart"/>
      <w:r w:rsidR="007D5C77" w:rsidRPr="00B635C3">
        <w:rPr>
          <w:rFonts w:ascii="LM Roman 10" w:hAnsi="LM Roman 10"/>
          <w:sz w:val="18"/>
          <w:szCs w:val="18"/>
        </w:rPr>
        <w:t>Polat</w:t>
      </w:r>
      <w:proofErr w:type="spellEnd"/>
      <w:r w:rsidR="007D5C77" w:rsidRPr="00B635C3">
        <w:rPr>
          <w:rFonts w:ascii="LM Roman 10" w:hAnsi="LM Roman 10"/>
          <w:sz w:val="18"/>
          <w:szCs w:val="18"/>
        </w:rPr>
        <w:t xml:space="preserve">, K.; </w:t>
      </w:r>
      <w:proofErr w:type="spellStart"/>
      <w:r w:rsidR="007D5C77" w:rsidRPr="00B635C3">
        <w:rPr>
          <w:rFonts w:ascii="LM Roman 10" w:hAnsi="LM Roman 10"/>
          <w:sz w:val="18"/>
          <w:szCs w:val="18"/>
        </w:rPr>
        <w:t>Günes</w:t>
      </w:r>
      <w:proofErr w:type="spellEnd"/>
      <w:r w:rsidR="007D5C77" w:rsidRPr="00B635C3">
        <w:rPr>
          <w:rFonts w:ascii="LM Roman 10" w:hAnsi="LM Roman 10"/>
          <w:sz w:val="18"/>
          <w:szCs w:val="18"/>
        </w:rPr>
        <w:t>¸, S. Breast cancer diagnosis using least square support vector machine. Digit. Signal</w:t>
      </w:r>
      <w:r w:rsidR="00671D7F" w:rsidRPr="00B635C3">
        <w:rPr>
          <w:rFonts w:ascii="LM Roman 10" w:hAnsi="LM Roman 10"/>
          <w:sz w:val="18"/>
          <w:szCs w:val="18"/>
        </w:rPr>
        <w:t xml:space="preserve"> </w:t>
      </w:r>
      <w:r w:rsidR="007D5C77" w:rsidRPr="00B635C3">
        <w:rPr>
          <w:rFonts w:ascii="LM Roman 10" w:hAnsi="LM Roman 10"/>
          <w:sz w:val="18"/>
          <w:szCs w:val="18"/>
        </w:rPr>
        <w:t>Proces</w:t>
      </w:r>
      <w:r w:rsidR="00A5750A" w:rsidRPr="00B635C3">
        <w:rPr>
          <w:rFonts w:ascii="LM Roman 10" w:hAnsi="LM Roman 10"/>
          <w:sz w:val="18"/>
          <w:szCs w:val="18"/>
        </w:rPr>
        <w:t>s. 2007, 17, 694–701.</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[36]</w:t>
      </w:r>
      <w:r w:rsidR="007D5C77" w:rsidRPr="00B635C3">
        <w:rPr>
          <w:rFonts w:ascii="LM Roman 10" w:hAnsi="LM Roman 10"/>
          <w:sz w:val="18"/>
          <w:szCs w:val="18"/>
        </w:rPr>
        <w:t xml:space="preserve">. </w:t>
      </w:r>
      <w:proofErr w:type="spellStart"/>
      <w:r w:rsidR="007D5C77" w:rsidRPr="00B635C3">
        <w:rPr>
          <w:rFonts w:ascii="LM Roman 10" w:hAnsi="LM Roman 10"/>
          <w:sz w:val="18"/>
          <w:szCs w:val="18"/>
        </w:rPr>
        <w:t>Akay</w:t>
      </w:r>
      <w:proofErr w:type="spellEnd"/>
      <w:r w:rsidR="007D5C77" w:rsidRPr="00B635C3">
        <w:rPr>
          <w:rFonts w:ascii="LM Roman 10" w:hAnsi="LM Roman 10"/>
          <w:sz w:val="18"/>
          <w:szCs w:val="18"/>
        </w:rPr>
        <w:t>, M.F. Support vector machines combined with feature selection for breast cancer diagnosis. Expert Syst. Appl.</w:t>
      </w:r>
      <w:r w:rsidR="00A5750A" w:rsidRPr="00B635C3">
        <w:rPr>
          <w:rFonts w:ascii="LM Roman 10" w:hAnsi="LM Roman 10"/>
          <w:sz w:val="18"/>
          <w:szCs w:val="18"/>
        </w:rPr>
        <w:t xml:space="preserve"> 2009, 36, 3240–3247.</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[37]</w:t>
      </w:r>
      <w:r w:rsidR="007D5C77" w:rsidRPr="00B635C3">
        <w:rPr>
          <w:rFonts w:ascii="LM Roman 10" w:hAnsi="LM Roman 10"/>
          <w:sz w:val="18"/>
          <w:szCs w:val="18"/>
        </w:rPr>
        <w:t xml:space="preserve">. Chen, H.-L.; Yang, B.; Liu, J.; Liu, D.-Y. A support vector machine classiﬁer with rough set-based feature selection for breast cancer diagnosis. Expert Syst. Appl. 2011, 38, 9014–9022. </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[38]</w:t>
      </w:r>
      <w:r w:rsidR="007D5C77" w:rsidRPr="00B635C3">
        <w:rPr>
          <w:rFonts w:ascii="LM Roman 10" w:hAnsi="LM Roman 10"/>
          <w:sz w:val="18"/>
          <w:szCs w:val="18"/>
        </w:rPr>
        <w:t xml:space="preserve">. John, G. H.; </w:t>
      </w:r>
      <w:proofErr w:type="spellStart"/>
      <w:r w:rsidR="007D5C77" w:rsidRPr="00B635C3">
        <w:rPr>
          <w:rFonts w:ascii="LM Roman 10" w:hAnsi="LM Roman 10"/>
          <w:sz w:val="18"/>
          <w:szCs w:val="18"/>
        </w:rPr>
        <w:t>Kohavi</w:t>
      </w:r>
      <w:proofErr w:type="spellEnd"/>
      <w:r w:rsidR="007D5C77" w:rsidRPr="00B635C3">
        <w:rPr>
          <w:rFonts w:ascii="LM Roman 10" w:hAnsi="LM Roman 10"/>
          <w:sz w:val="18"/>
          <w:szCs w:val="18"/>
        </w:rPr>
        <w:t xml:space="preserve">, R.; </w:t>
      </w:r>
      <w:proofErr w:type="spellStart"/>
      <w:r w:rsidR="007D5C77" w:rsidRPr="00B635C3">
        <w:rPr>
          <w:rFonts w:ascii="LM Roman 10" w:hAnsi="LM Roman 10"/>
          <w:sz w:val="18"/>
          <w:szCs w:val="18"/>
        </w:rPr>
        <w:t>Pﬂeger</w:t>
      </w:r>
      <w:proofErr w:type="spellEnd"/>
      <w:r w:rsidR="007D5C77" w:rsidRPr="00B635C3">
        <w:rPr>
          <w:rFonts w:ascii="LM Roman 10" w:hAnsi="LM Roman 10"/>
          <w:sz w:val="18"/>
          <w:szCs w:val="18"/>
        </w:rPr>
        <w:t>, K. Irrelevant features and the subset selection problem. In Proceedings of the Eleventh International Conference on Machine Learning, New Brunswick, NJ, USA, 10–13 July 1994; pp. 121–129.</w:t>
      </w:r>
    </w:p>
    <w:p w:rsidR="00CE6D66" w:rsidRPr="00B635C3" w:rsidRDefault="00CE6D66" w:rsidP="00A5750A">
      <w:pPr>
        <w:spacing w:before="104"/>
        <w:jc w:val="both"/>
        <w:rPr>
          <w:rFonts w:ascii="LM Roman 10" w:hAnsi="LM Roman 10"/>
          <w:sz w:val="18"/>
          <w:szCs w:val="18"/>
        </w:rPr>
      </w:pPr>
      <w:r w:rsidRPr="00B635C3">
        <w:rPr>
          <w:rFonts w:ascii="LM Roman 10" w:hAnsi="LM Roman 10"/>
          <w:sz w:val="18"/>
          <w:szCs w:val="18"/>
        </w:rPr>
        <w:t>[39]. Moreno-</w:t>
      </w:r>
      <w:proofErr w:type="spellStart"/>
      <w:r w:rsidRPr="00B635C3">
        <w:rPr>
          <w:rFonts w:ascii="LM Roman 10" w:hAnsi="LM Roman 10"/>
          <w:sz w:val="18"/>
          <w:szCs w:val="18"/>
        </w:rPr>
        <w:t>Seco</w:t>
      </w:r>
      <w:proofErr w:type="spellEnd"/>
      <w:r w:rsidRPr="00B635C3">
        <w:rPr>
          <w:rFonts w:ascii="LM Roman 10" w:hAnsi="LM Roman 10"/>
          <w:sz w:val="18"/>
          <w:szCs w:val="18"/>
        </w:rPr>
        <w:t xml:space="preserve">, F.; </w:t>
      </w:r>
      <w:proofErr w:type="spellStart"/>
      <w:r w:rsidRPr="00B635C3">
        <w:rPr>
          <w:rFonts w:ascii="LM Roman 10" w:hAnsi="LM Roman 10"/>
          <w:sz w:val="18"/>
          <w:szCs w:val="18"/>
        </w:rPr>
        <w:t>Micó</w:t>
      </w:r>
      <w:proofErr w:type="spellEnd"/>
      <w:r w:rsidRPr="00B635C3">
        <w:rPr>
          <w:rFonts w:ascii="LM Roman 10" w:hAnsi="LM Roman 10"/>
          <w:sz w:val="18"/>
          <w:szCs w:val="18"/>
        </w:rPr>
        <w:t xml:space="preserve">, L.; </w:t>
      </w:r>
      <w:proofErr w:type="spellStart"/>
      <w:r w:rsidRPr="00B635C3">
        <w:rPr>
          <w:rFonts w:ascii="LM Roman 10" w:hAnsi="LM Roman 10"/>
          <w:sz w:val="18"/>
          <w:szCs w:val="18"/>
        </w:rPr>
        <w:t>Oncina</w:t>
      </w:r>
      <w:proofErr w:type="spellEnd"/>
      <w:r w:rsidRPr="00B635C3">
        <w:rPr>
          <w:rFonts w:ascii="LM Roman 10" w:hAnsi="LM Roman 10"/>
          <w:sz w:val="18"/>
          <w:szCs w:val="18"/>
        </w:rPr>
        <w:t xml:space="preserve">, J. A modiﬁcation of the LAESA algorithm for approximated k-NN classiﬁcation. Pattern </w:t>
      </w:r>
      <w:proofErr w:type="spellStart"/>
      <w:r w:rsidRPr="00B635C3">
        <w:rPr>
          <w:rFonts w:ascii="LM Roman 10" w:hAnsi="LM Roman 10"/>
          <w:sz w:val="18"/>
          <w:szCs w:val="18"/>
        </w:rPr>
        <w:t>Recognit</w:t>
      </w:r>
      <w:proofErr w:type="spellEnd"/>
      <w:r w:rsidRPr="00B635C3">
        <w:rPr>
          <w:rFonts w:ascii="LM Roman 10" w:hAnsi="LM Roman 10"/>
          <w:sz w:val="18"/>
          <w:szCs w:val="18"/>
        </w:rPr>
        <w:t>. Let</w:t>
      </w:r>
      <w:r w:rsidR="00A5750A" w:rsidRPr="00B635C3">
        <w:rPr>
          <w:rFonts w:ascii="LM Roman 10" w:hAnsi="LM Roman 10"/>
          <w:sz w:val="18"/>
          <w:szCs w:val="18"/>
        </w:rPr>
        <w:t>t. 2003, 24, 47–53.</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[40]</w:t>
      </w:r>
      <w:r w:rsidR="007D5C77" w:rsidRPr="00B635C3">
        <w:rPr>
          <w:rFonts w:ascii="LM Roman 10" w:hAnsi="LM Roman 10"/>
          <w:sz w:val="18"/>
          <w:szCs w:val="18"/>
        </w:rPr>
        <w:t>. Sarkar, M.; Leong, T.Y. Application of k-nearest neighbors algorithm on breast cancer diagnosis problem. In Proceedings of the AMIA Symposium, Los Angeles, CA, USA, 4–8 November 2000; pp. 759–763.</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[41]</w:t>
      </w:r>
      <w:r w:rsidR="007D5C77" w:rsidRPr="00B635C3">
        <w:rPr>
          <w:rFonts w:ascii="LM Roman 10" w:hAnsi="LM Roman 10"/>
          <w:sz w:val="18"/>
          <w:szCs w:val="18"/>
        </w:rPr>
        <w:t xml:space="preserve">. </w:t>
      </w:r>
      <w:proofErr w:type="spellStart"/>
      <w:r w:rsidR="007D5C77" w:rsidRPr="00B635C3">
        <w:rPr>
          <w:rFonts w:ascii="LM Roman 10" w:hAnsi="LM Roman 10"/>
          <w:sz w:val="18"/>
          <w:szCs w:val="18"/>
        </w:rPr>
        <w:t>Bagui</w:t>
      </w:r>
      <w:proofErr w:type="spellEnd"/>
      <w:r w:rsidR="007D5C77" w:rsidRPr="00B635C3">
        <w:rPr>
          <w:rFonts w:ascii="LM Roman 10" w:hAnsi="LM Roman 10"/>
          <w:sz w:val="18"/>
          <w:szCs w:val="18"/>
        </w:rPr>
        <w:t xml:space="preserve">, S.C.; </w:t>
      </w:r>
      <w:proofErr w:type="spellStart"/>
      <w:r w:rsidR="007D5C77" w:rsidRPr="00B635C3">
        <w:rPr>
          <w:rFonts w:ascii="LM Roman 10" w:hAnsi="LM Roman 10"/>
          <w:sz w:val="18"/>
          <w:szCs w:val="18"/>
        </w:rPr>
        <w:t>Bagui</w:t>
      </w:r>
      <w:proofErr w:type="spellEnd"/>
      <w:r w:rsidR="007D5C77" w:rsidRPr="00B635C3">
        <w:rPr>
          <w:rFonts w:ascii="LM Roman 10" w:hAnsi="LM Roman 10"/>
          <w:sz w:val="18"/>
          <w:szCs w:val="18"/>
        </w:rPr>
        <w:t xml:space="preserve">, S.; Pal, K.; Pal, N.R. Breast cancer detection using rank nearest neighbor classiﬁcation rules. Pattern </w:t>
      </w:r>
      <w:proofErr w:type="spellStart"/>
      <w:r w:rsidR="007D5C77" w:rsidRPr="00B635C3">
        <w:rPr>
          <w:rFonts w:ascii="LM Roman 10" w:hAnsi="LM Roman 10"/>
          <w:sz w:val="18"/>
          <w:szCs w:val="18"/>
        </w:rPr>
        <w:t>Recog</w:t>
      </w:r>
      <w:r w:rsidR="00A5750A" w:rsidRPr="00B635C3">
        <w:rPr>
          <w:rFonts w:ascii="LM Roman 10" w:hAnsi="LM Roman 10"/>
          <w:sz w:val="18"/>
          <w:szCs w:val="18"/>
        </w:rPr>
        <w:t>nit</w:t>
      </w:r>
      <w:proofErr w:type="spellEnd"/>
      <w:r w:rsidR="00A5750A" w:rsidRPr="00B635C3">
        <w:rPr>
          <w:rFonts w:ascii="LM Roman 10" w:hAnsi="LM Roman 10"/>
          <w:sz w:val="18"/>
          <w:szCs w:val="18"/>
        </w:rPr>
        <w:t>. 2003, 36, 25–34.</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lastRenderedPageBreak/>
        <w:t>[42]</w:t>
      </w:r>
      <w:r w:rsidR="007D5C77" w:rsidRPr="00B635C3">
        <w:rPr>
          <w:rFonts w:ascii="LM Roman 10" w:hAnsi="LM Roman 10"/>
          <w:sz w:val="18"/>
          <w:szCs w:val="18"/>
        </w:rPr>
        <w:t xml:space="preserve">. </w:t>
      </w:r>
      <w:proofErr w:type="spellStart"/>
      <w:r w:rsidR="007D5C77" w:rsidRPr="00B635C3">
        <w:rPr>
          <w:rFonts w:ascii="LM Roman 10" w:hAnsi="LM Roman 10"/>
          <w:sz w:val="18"/>
          <w:szCs w:val="18"/>
        </w:rPr>
        <w:t>Medjahed</w:t>
      </w:r>
      <w:proofErr w:type="spellEnd"/>
      <w:r w:rsidR="007D5C77" w:rsidRPr="00B635C3">
        <w:rPr>
          <w:rFonts w:ascii="LM Roman 10" w:hAnsi="LM Roman 10"/>
          <w:sz w:val="18"/>
          <w:szCs w:val="18"/>
        </w:rPr>
        <w:t xml:space="preserve">, S.A.; </w:t>
      </w:r>
      <w:proofErr w:type="spellStart"/>
      <w:r w:rsidR="007D5C77" w:rsidRPr="00B635C3">
        <w:rPr>
          <w:rFonts w:ascii="LM Roman 10" w:hAnsi="LM Roman 10"/>
          <w:sz w:val="18"/>
          <w:szCs w:val="18"/>
        </w:rPr>
        <w:t>Ait</w:t>
      </w:r>
      <w:proofErr w:type="spellEnd"/>
      <w:r w:rsidR="007D5C77" w:rsidRPr="00B635C3">
        <w:rPr>
          <w:rFonts w:ascii="LM Roman 10" w:hAnsi="LM Roman 10"/>
          <w:sz w:val="18"/>
          <w:szCs w:val="18"/>
        </w:rPr>
        <w:t xml:space="preserve"> </w:t>
      </w:r>
      <w:proofErr w:type="spellStart"/>
      <w:r w:rsidR="007D5C77" w:rsidRPr="00B635C3">
        <w:rPr>
          <w:rFonts w:ascii="LM Roman 10" w:hAnsi="LM Roman 10"/>
          <w:sz w:val="18"/>
          <w:szCs w:val="18"/>
        </w:rPr>
        <w:t>Saadi</w:t>
      </w:r>
      <w:proofErr w:type="spellEnd"/>
      <w:r w:rsidR="007D5C77" w:rsidRPr="00B635C3">
        <w:rPr>
          <w:rFonts w:ascii="LM Roman 10" w:hAnsi="LM Roman 10"/>
          <w:sz w:val="18"/>
          <w:szCs w:val="18"/>
        </w:rPr>
        <w:t xml:space="preserve">, T.; </w:t>
      </w:r>
      <w:proofErr w:type="spellStart"/>
      <w:r w:rsidR="007D5C77" w:rsidRPr="00B635C3">
        <w:rPr>
          <w:rFonts w:ascii="LM Roman 10" w:hAnsi="LM Roman 10"/>
          <w:sz w:val="18"/>
          <w:szCs w:val="18"/>
        </w:rPr>
        <w:t>Benyettou</w:t>
      </w:r>
      <w:proofErr w:type="spellEnd"/>
      <w:r w:rsidR="007D5C77" w:rsidRPr="00B635C3">
        <w:rPr>
          <w:rFonts w:ascii="LM Roman 10" w:hAnsi="LM Roman 10"/>
          <w:sz w:val="18"/>
          <w:szCs w:val="18"/>
        </w:rPr>
        <w:t xml:space="preserve">, A. Breast cancer diagnosis by using k-nearest neighbor with different distances and classiﬁcation rules. Int. J. </w:t>
      </w:r>
      <w:proofErr w:type="spellStart"/>
      <w:r w:rsidR="007D5C77" w:rsidRPr="00B635C3">
        <w:rPr>
          <w:rFonts w:ascii="LM Roman 10" w:hAnsi="LM Roman 10"/>
          <w:sz w:val="18"/>
          <w:szCs w:val="18"/>
        </w:rPr>
        <w:t>Comput</w:t>
      </w:r>
      <w:proofErr w:type="spellEnd"/>
      <w:r w:rsidR="007D5C77" w:rsidRPr="00B635C3">
        <w:rPr>
          <w:rFonts w:ascii="LM Roman 10" w:hAnsi="LM Roman 10"/>
          <w:sz w:val="18"/>
          <w:szCs w:val="18"/>
        </w:rPr>
        <w:t>. Appl. 2013, 62, 1–5.</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[43]</w:t>
      </w:r>
      <w:r w:rsidR="007D5C77" w:rsidRPr="00B635C3">
        <w:rPr>
          <w:rFonts w:ascii="LM Roman 10" w:hAnsi="LM Roman 10"/>
          <w:sz w:val="18"/>
          <w:szCs w:val="18"/>
        </w:rPr>
        <w:t xml:space="preserve">. De </w:t>
      </w:r>
      <w:proofErr w:type="spellStart"/>
      <w:r w:rsidR="007D5C77" w:rsidRPr="00B635C3">
        <w:rPr>
          <w:rFonts w:ascii="LM Roman 10" w:hAnsi="LM Roman 10"/>
          <w:sz w:val="18"/>
          <w:szCs w:val="18"/>
        </w:rPr>
        <w:t>Mántaras</w:t>
      </w:r>
      <w:proofErr w:type="spellEnd"/>
      <w:r w:rsidR="007D5C77" w:rsidRPr="00B635C3">
        <w:rPr>
          <w:rFonts w:ascii="LM Roman 10" w:hAnsi="LM Roman 10"/>
          <w:sz w:val="18"/>
          <w:szCs w:val="18"/>
        </w:rPr>
        <w:t xml:space="preserve">, R.L. A distance-based attribute selection measure for decision tree induction. Mach. Learn. 1991, 6, 81–92. </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[44]</w:t>
      </w:r>
      <w:r w:rsidR="00A5750A" w:rsidRPr="00B635C3">
        <w:rPr>
          <w:rFonts w:ascii="LM Roman 10" w:hAnsi="LM Roman 10"/>
          <w:sz w:val="18"/>
          <w:szCs w:val="18"/>
        </w:rPr>
        <w:t xml:space="preserve">. </w:t>
      </w:r>
      <w:proofErr w:type="spellStart"/>
      <w:r w:rsidR="00A5750A" w:rsidRPr="00B635C3">
        <w:rPr>
          <w:rFonts w:ascii="LM Roman 10" w:hAnsi="LM Roman 10"/>
          <w:sz w:val="18"/>
          <w:szCs w:val="18"/>
        </w:rPr>
        <w:t>Mingers</w:t>
      </w:r>
      <w:proofErr w:type="spellEnd"/>
      <w:r w:rsidR="00A5750A" w:rsidRPr="00B635C3">
        <w:rPr>
          <w:rFonts w:ascii="LM Roman 10" w:hAnsi="LM Roman 10"/>
          <w:sz w:val="18"/>
          <w:szCs w:val="18"/>
        </w:rPr>
        <w:t xml:space="preserve">, </w:t>
      </w:r>
      <w:r w:rsidR="007D5C77" w:rsidRPr="00B635C3">
        <w:rPr>
          <w:rFonts w:ascii="LM Roman 10" w:hAnsi="LM Roman 10"/>
          <w:sz w:val="18"/>
          <w:szCs w:val="18"/>
        </w:rPr>
        <w:t>J.</w:t>
      </w:r>
      <w:r w:rsidR="00A5750A" w:rsidRPr="00B635C3">
        <w:rPr>
          <w:rFonts w:ascii="LM Roman 10" w:hAnsi="LM Roman 10"/>
          <w:sz w:val="18"/>
          <w:szCs w:val="18"/>
        </w:rPr>
        <w:t xml:space="preserve"> </w:t>
      </w:r>
      <w:r w:rsidR="007D5C77" w:rsidRPr="00B635C3">
        <w:rPr>
          <w:rFonts w:ascii="LM Roman 10" w:hAnsi="LM Roman 10"/>
          <w:sz w:val="18"/>
          <w:szCs w:val="18"/>
        </w:rPr>
        <w:t>An</w:t>
      </w:r>
      <w:r w:rsidR="00A5750A" w:rsidRPr="00B635C3">
        <w:rPr>
          <w:rFonts w:ascii="LM Roman 10" w:hAnsi="LM Roman 10"/>
          <w:sz w:val="18"/>
          <w:szCs w:val="18"/>
        </w:rPr>
        <w:t xml:space="preserve"> </w:t>
      </w:r>
      <w:r w:rsidR="007D5C77" w:rsidRPr="00B635C3">
        <w:rPr>
          <w:rFonts w:ascii="LM Roman 10" w:hAnsi="LM Roman 10"/>
          <w:sz w:val="18"/>
          <w:szCs w:val="18"/>
        </w:rPr>
        <w:t>empirical</w:t>
      </w:r>
      <w:r w:rsidR="00A5750A" w:rsidRPr="00B635C3">
        <w:rPr>
          <w:rFonts w:ascii="LM Roman 10" w:hAnsi="LM Roman 10"/>
          <w:sz w:val="18"/>
          <w:szCs w:val="18"/>
        </w:rPr>
        <w:t xml:space="preserve"> </w:t>
      </w:r>
      <w:r w:rsidR="007D5C77" w:rsidRPr="00B635C3">
        <w:rPr>
          <w:rFonts w:ascii="LM Roman 10" w:hAnsi="LM Roman 10"/>
          <w:sz w:val="18"/>
          <w:szCs w:val="18"/>
        </w:rPr>
        <w:t>comparison</w:t>
      </w:r>
      <w:r w:rsidR="00A5750A" w:rsidRPr="00B635C3">
        <w:rPr>
          <w:rFonts w:ascii="LM Roman 10" w:hAnsi="LM Roman 10"/>
          <w:sz w:val="18"/>
          <w:szCs w:val="18"/>
        </w:rPr>
        <w:t xml:space="preserve"> </w:t>
      </w:r>
      <w:r w:rsidR="007D5C77" w:rsidRPr="00B635C3">
        <w:rPr>
          <w:rFonts w:ascii="LM Roman 10" w:hAnsi="LM Roman 10"/>
          <w:sz w:val="18"/>
          <w:szCs w:val="18"/>
        </w:rPr>
        <w:t>of</w:t>
      </w:r>
      <w:r w:rsidR="00A5750A" w:rsidRPr="00B635C3">
        <w:rPr>
          <w:rFonts w:ascii="LM Roman 10" w:hAnsi="LM Roman 10"/>
          <w:sz w:val="18"/>
          <w:szCs w:val="18"/>
        </w:rPr>
        <w:t xml:space="preserve"> </w:t>
      </w:r>
      <w:r w:rsidR="007D5C77" w:rsidRPr="00B635C3">
        <w:rPr>
          <w:rFonts w:ascii="LM Roman 10" w:hAnsi="LM Roman 10"/>
          <w:sz w:val="18"/>
          <w:szCs w:val="18"/>
        </w:rPr>
        <w:t>selection</w:t>
      </w:r>
      <w:r w:rsidR="00A5750A" w:rsidRPr="00B635C3">
        <w:rPr>
          <w:rFonts w:ascii="LM Roman 10" w:hAnsi="LM Roman 10"/>
          <w:sz w:val="18"/>
          <w:szCs w:val="18"/>
        </w:rPr>
        <w:t xml:space="preserve"> </w:t>
      </w:r>
      <w:r w:rsidR="007D5C77" w:rsidRPr="00B635C3">
        <w:rPr>
          <w:rFonts w:ascii="LM Roman 10" w:hAnsi="LM Roman 10"/>
          <w:sz w:val="18"/>
          <w:szCs w:val="18"/>
        </w:rPr>
        <w:t>measures</w:t>
      </w:r>
      <w:r w:rsidR="00A5750A" w:rsidRPr="00B635C3">
        <w:rPr>
          <w:rFonts w:ascii="LM Roman 10" w:hAnsi="LM Roman 10"/>
          <w:sz w:val="18"/>
          <w:szCs w:val="18"/>
        </w:rPr>
        <w:t xml:space="preserve"> </w:t>
      </w:r>
      <w:r w:rsidR="007D5C77" w:rsidRPr="00B635C3">
        <w:rPr>
          <w:rFonts w:ascii="LM Roman 10" w:hAnsi="LM Roman 10"/>
          <w:sz w:val="18"/>
          <w:szCs w:val="18"/>
        </w:rPr>
        <w:t>for</w:t>
      </w:r>
      <w:r w:rsidR="00A5750A" w:rsidRPr="00B635C3">
        <w:rPr>
          <w:rFonts w:ascii="LM Roman 10" w:hAnsi="LM Roman 10"/>
          <w:sz w:val="18"/>
          <w:szCs w:val="18"/>
        </w:rPr>
        <w:t xml:space="preserve"> </w:t>
      </w:r>
      <w:r w:rsidR="007D5C77" w:rsidRPr="00B635C3">
        <w:rPr>
          <w:rFonts w:ascii="LM Roman 10" w:hAnsi="LM Roman 10"/>
          <w:sz w:val="18"/>
          <w:szCs w:val="18"/>
        </w:rPr>
        <w:t>decision-tree</w:t>
      </w:r>
      <w:r w:rsidR="00A5750A" w:rsidRPr="00B635C3">
        <w:rPr>
          <w:rFonts w:ascii="LM Roman 10" w:hAnsi="LM Roman 10"/>
          <w:sz w:val="18"/>
          <w:szCs w:val="18"/>
        </w:rPr>
        <w:t xml:space="preserve"> </w:t>
      </w:r>
      <w:r w:rsidR="007D5C77" w:rsidRPr="00B635C3">
        <w:rPr>
          <w:rFonts w:ascii="LM Roman 10" w:hAnsi="LM Roman 10"/>
          <w:sz w:val="18"/>
          <w:szCs w:val="18"/>
        </w:rPr>
        <w:t>induction.</w:t>
      </w:r>
      <w:r w:rsidR="00A5750A" w:rsidRPr="00B635C3">
        <w:rPr>
          <w:rFonts w:ascii="LM Roman 10" w:hAnsi="LM Roman 10"/>
          <w:sz w:val="18"/>
          <w:szCs w:val="18"/>
        </w:rPr>
        <w:t xml:space="preserve"> </w:t>
      </w:r>
      <w:r w:rsidR="007D5C77" w:rsidRPr="00B635C3">
        <w:rPr>
          <w:rFonts w:ascii="LM Roman 10" w:hAnsi="LM Roman 10"/>
          <w:sz w:val="18"/>
          <w:szCs w:val="18"/>
        </w:rPr>
        <w:t>Mach.</w:t>
      </w:r>
      <w:r w:rsidR="00A5750A" w:rsidRPr="00B635C3">
        <w:rPr>
          <w:rFonts w:ascii="LM Roman 10" w:hAnsi="LM Roman 10"/>
          <w:sz w:val="18"/>
          <w:szCs w:val="18"/>
        </w:rPr>
        <w:t>Learn.1989</w:t>
      </w:r>
      <w:proofErr w:type="gramStart"/>
      <w:r w:rsidR="00A5750A" w:rsidRPr="00B635C3">
        <w:rPr>
          <w:rFonts w:ascii="LM Roman 10" w:hAnsi="LM Roman 10"/>
          <w:sz w:val="18"/>
          <w:szCs w:val="18"/>
        </w:rPr>
        <w:t>,3,319</w:t>
      </w:r>
      <w:proofErr w:type="gramEnd"/>
      <w:r w:rsidR="00A5750A" w:rsidRPr="00B635C3">
        <w:rPr>
          <w:rFonts w:ascii="LM Roman 10" w:hAnsi="LM Roman 10"/>
          <w:sz w:val="18"/>
          <w:szCs w:val="18"/>
        </w:rPr>
        <w:t>–342.</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[45]</w:t>
      </w:r>
      <w:r w:rsidR="007D5C77" w:rsidRPr="00B635C3">
        <w:rPr>
          <w:rFonts w:ascii="LM Roman 10" w:hAnsi="LM Roman 10"/>
          <w:sz w:val="18"/>
          <w:szCs w:val="18"/>
        </w:rPr>
        <w:t xml:space="preserve">. Quinlan, J.R. Improved use of continuous attributes in C4.5. J. </w:t>
      </w:r>
      <w:proofErr w:type="spellStart"/>
      <w:r w:rsidR="007D5C77" w:rsidRPr="00B635C3">
        <w:rPr>
          <w:rFonts w:ascii="LM Roman 10" w:hAnsi="LM Roman 10"/>
          <w:sz w:val="18"/>
          <w:szCs w:val="18"/>
        </w:rPr>
        <w:t>Artif</w:t>
      </w:r>
      <w:proofErr w:type="spellEnd"/>
      <w:r w:rsidR="007D5C77" w:rsidRPr="00B635C3">
        <w:rPr>
          <w:rFonts w:ascii="LM Roman 10" w:hAnsi="LM Roman 10"/>
          <w:sz w:val="18"/>
          <w:szCs w:val="18"/>
        </w:rPr>
        <w:t xml:space="preserve">. </w:t>
      </w:r>
      <w:proofErr w:type="spellStart"/>
      <w:r w:rsidR="007D5C77" w:rsidRPr="00B635C3">
        <w:rPr>
          <w:rFonts w:ascii="LM Roman 10" w:hAnsi="LM Roman 10"/>
          <w:sz w:val="18"/>
          <w:szCs w:val="18"/>
        </w:rPr>
        <w:t>Intell</w:t>
      </w:r>
      <w:proofErr w:type="spellEnd"/>
      <w:r w:rsidR="007D5C77" w:rsidRPr="00B635C3">
        <w:rPr>
          <w:rFonts w:ascii="LM Roman 10" w:hAnsi="LM Roman 10"/>
          <w:sz w:val="18"/>
          <w:szCs w:val="18"/>
        </w:rPr>
        <w:t>. Res. 1996, 4, 77–90.</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[46]</w:t>
      </w:r>
      <w:r w:rsidR="007D5C77" w:rsidRPr="00B635C3">
        <w:rPr>
          <w:rFonts w:ascii="LM Roman 10" w:hAnsi="LM Roman 10"/>
          <w:sz w:val="18"/>
          <w:szCs w:val="18"/>
        </w:rPr>
        <w:t xml:space="preserve">. Watkins, A.B.; </w:t>
      </w:r>
      <w:proofErr w:type="spellStart"/>
      <w:r w:rsidR="007D5C77" w:rsidRPr="00B635C3">
        <w:rPr>
          <w:rFonts w:ascii="LM Roman 10" w:hAnsi="LM Roman 10"/>
          <w:sz w:val="18"/>
          <w:szCs w:val="18"/>
        </w:rPr>
        <w:t>Boggess</w:t>
      </w:r>
      <w:proofErr w:type="spellEnd"/>
      <w:r w:rsidR="007D5C77" w:rsidRPr="00B635C3">
        <w:rPr>
          <w:rFonts w:ascii="LM Roman 10" w:hAnsi="LM Roman 10"/>
          <w:sz w:val="18"/>
          <w:szCs w:val="18"/>
        </w:rPr>
        <w:t>, L.C. A resource limited artiﬁcial immune classiﬁer. In Proceedings of the 2002 Congress on Evolutionary Computation, Honolulu, HI, USA, 12–17 May 2002; pp. 926–931.</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[47]</w:t>
      </w:r>
      <w:r w:rsidR="007D5C77" w:rsidRPr="00B635C3">
        <w:rPr>
          <w:rFonts w:ascii="LM Roman 10" w:hAnsi="LM Roman 10"/>
          <w:sz w:val="18"/>
          <w:szCs w:val="18"/>
        </w:rPr>
        <w:t xml:space="preserve">. </w:t>
      </w:r>
      <w:proofErr w:type="spellStart"/>
      <w:r w:rsidR="007D5C77" w:rsidRPr="00B635C3">
        <w:rPr>
          <w:rFonts w:ascii="LM Roman 10" w:hAnsi="LM Roman 10"/>
          <w:sz w:val="18"/>
          <w:szCs w:val="18"/>
        </w:rPr>
        <w:t>Polat</w:t>
      </w:r>
      <w:proofErr w:type="spellEnd"/>
      <w:r w:rsidR="007D5C77" w:rsidRPr="00B635C3">
        <w:rPr>
          <w:rFonts w:ascii="LM Roman 10" w:hAnsi="LM Roman 10"/>
          <w:sz w:val="18"/>
          <w:szCs w:val="18"/>
        </w:rPr>
        <w:t xml:space="preserve">, K.; </w:t>
      </w:r>
      <w:proofErr w:type="spellStart"/>
      <w:r w:rsidR="007D5C77" w:rsidRPr="00B635C3">
        <w:rPr>
          <w:rFonts w:ascii="LM Roman 10" w:hAnsi="LM Roman 10"/>
          <w:sz w:val="18"/>
          <w:szCs w:val="18"/>
        </w:rPr>
        <w:t>Sahan</w:t>
      </w:r>
      <w:proofErr w:type="spellEnd"/>
      <w:r w:rsidR="007D5C77" w:rsidRPr="00B635C3">
        <w:rPr>
          <w:rFonts w:ascii="LM Roman 10" w:hAnsi="LM Roman 10"/>
          <w:sz w:val="18"/>
          <w:szCs w:val="18"/>
        </w:rPr>
        <w:t xml:space="preserve">, S.; </w:t>
      </w:r>
      <w:proofErr w:type="spellStart"/>
      <w:r w:rsidR="007D5C77" w:rsidRPr="00B635C3">
        <w:rPr>
          <w:rFonts w:ascii="LM Roman 10" w:hAnsi="LM Roman 10"/>
          <w:sz w:val="18"/>
          <w:szCs w:val="18"/>
        </w:rPr>
        <w:t>Kodaz</w:t>
      </w:r>
      <w:proofErr w:type="spellEnd"/>
      <w:r w:rsidR="007D5C77" w:rsidRPr="00B635C3">
        <w:rPr>
          <w:rFonts w:ascii="LM Roman 10" w:hAnsi="LM Roman 10"/>
          <w:sz w:val="18"/>
          <w:szCs w:val="18"/>
        </w:rPr>
        <w:t xml:space="preserve">, H.; </w:t>
      </w:r>
      <w:proofErr w:type="spellStart"/>
      <w:r w:rsidR="007D5C77" w:rsidRPr="00B635C3">
        <w:rPr>
          <w:rFonts w:ascii="LM Roman 10" w:hAnsi="LM Roman 10"/>
          <w:sz w:val="18"/>
          <w:szCs w:val="18"/>
        </w:rPr>
        <w:t>Gnes</w:t>
      </w:r>
      <w:proofErr w:type="spellEnd"/>
      <w:r w:rsidR="007D5C77" w:rsidRPr="00B635C3">
        <w:rPr>
          <w:rFonts w:ascii="LM Roman 10" w:hAnsi="LM Roman 10"/>
          <w:sz w:val="18"/>
          <w:szCs w:val="18"/>
        </w:rPr>
        <w:t>, S. A new classiﬁcation method for breast cancer diagnosis: Feature selection artiﬁcial immune recognition system (FS-AIRS). In Proceedings of the International Conference on Natural Computation, Changsha, China, 27–29 August 2005; Volume 3611, pp. 830–838.</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[48]</w:t>
      </w:r>
      <w:r w:rsidR="007D5C77" w:rsidRPr="00B635C3">
        <w:rPr>
          <w:rFonts w:ascii="LM Roman 10" w:hAnsi="LM Roman 10"/>
          <w:sz w:val="18"/>
          <w:szCs w:val="18"/>
        </w:rPr>
        <w:t xml:space="preserve"> Witten, I.H.; Frank, E.; Trigg, L.E.; Hall, M.A.; Holmes, G.; Cunningham, S.J. Weka: Practical Machine Learning Tools and Techniques with Java Implementations. Available online: https://researchcommons. waikato.ac.nz/handle/10289/1040 (accessed on 10 January 2018).</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[49].</w:t>
      </w:r>
      <w:r w:rsidR="007D5C77" w:rsidRPr="00B635C3">
        <w:rPr>
          <w:rFonts w:ascii="LM Roman 10" w:hAnsi="LM Roman 10"/>
          <w:sz w:val="18"/>
          <w:szCs w:val="18"/>
        </w:rPr>
        <w:t>Sumbaly</w:t>
      </w:r>
      <w:proofErr w:type="gramStart"/>
      <w:r w:rsidR="007D5C77" w:rsidRPr="00B635C3">
        <w:rPr>
          <w:rFonts w:ascii="LM Roman 10" w:hAnsi="LM Roman 10"/>
          <w:sz w:val="18"/>
          <w:szCs w:val="18"/>
        </w:rPr>
        <w:t>,R</w:t>
      </w:r>
      <w:proofErr w:type="gramEnd"/>
      <w:r w:rsidR="007D5C77" w:rsidRPr="00B635C3">
        <w:rPr>
          <w:rFonts w:ascii="LM Roman 10" w:hAnsi="LM Roman 10"/>
          <w:sz w:val="18"/>
          <w:szCs w:val="18"/>
        </w:rPr>
        <w:t>.;Vishnusri,N.;</w:t>
      </w:r>
      <w:proofErr w:type="spellStart"/>
      <w:r w:rsidR="007D5C77" w:rsidRPr="00B635C3">
        <w:rPr>
          <w:rFonts w:ascii="LM Roman 10" w:hAnsi="LM Roman 10"/>
          <w:sz w:val="18"/>
          <w:szCs w:val="18"/>
        </w:rPr>
        <w:t>Jeyalatha,S.Diagnosis</w:t>
      </w:r>
      <w:proofErr w:type="spellEnd"/>
      <w:r w:rsidR="00DF3CDC" w:rsidRPr="00B635C3">
        <w:rPr>
          <w:rFonts w:ascii="LM Roman 10" w:hAnsi="LM Roman 10"/>
          <w:sz w:val="18"/>
          <w:szCs w:val="18"/>
        </w:rPr>
        <w:t xml:space="preserve"> </w:t>
      </w:r>
      <w:r w:rsidR="007D5C77" w:rsidRPr="00B635C3">
        <w:rPr>
          <w:rFonts w:ascii="LM Roman 10" w:hAnsi="LM Roman 10"/>
          <w:sz w:val="18"/>
          <w:szCs w:val="18"/>
        </w:rPr>
        <w:t>of</w:t>
      </w:r>
      <w:r w:rsidR="00DF3CDC" w:rsidRPr="00B635C3">
        <w:rPr>
          <w:rFonts w:ascii="LM Roman 10" w:hAnsi="LM Roman 10"/>
          <w:sz w:val="18"/>
          <w:szCs w:val="18"/>
        </w:rPr>
        <w:t xml:space="preserve"> </w:t>
      </w:r>
      <w:r w:rsidR="007D5C77" w:rsidRPr="00B635C3">
        <w:rPr>
          <w:rFonts w:ascii="LM Roman 10" w:hAnsi="LM Roman 10"/>
          <w:sz w:val="18"/>
          <w:szCs w:val="18"/>
        </w:rPr>
        <w:t>breast</w:t>
      </w:r>
      <w:r w:rsidR="00DF3CDC" w:rsidRPr="00B635C3">
        <w:rPr>
          <w:rFonts w:ascii="LM Roman 10" w:hAnsi="LM Roman 10"/>
          <w:sz w:val="18"/>
          <w:szCs w:val="18"/>
        </w:rPr>
        <w:t xml:space="preserve"> </w:t>
      </w:r>
      <w:r w:rsidR="007D5C77" w:rsidRPr="00B635C3">
        <w:rPr>
          <w:rFonts w:ascii="LM Roman 10" w:hAnsi="LM Roman 10"/>
          <w:sz w:val="18"/>
          <w:szCs w:val="18"/>
        </w:rPr>
        <w:t>cancer</w:t>
      </w:r>
      <w:r w:rsidR="00DF3CDC" w:rsidRPr="00B635C3">
        <w:rPr>
          <w:rFonts w:ascii="LM Roman 10" w:hAnsi="LM Roman 10"/>
          <w:sz w:val="18"/>
          <w:szCs w:val="18"/>
        </w:rPr>
        <w:t xml:space="preserve"> </w:t>
      </w:r>
      <w:r w:rsidR="007D5C77" w:rsidRPr="00B635C3">
        <w:rPr>
          <w:rFonts w:ascii="LM Roman 10" w:hAnsi="LM Roman 10"/>
          <w:sz w:val="18"/>
          <w:szCs w:val="18"/>
        </w:rPr>
        <w:t>using</w:t>
      </w:r>
      <w:r w:rsidR="00DF3CDC" w:rsidRPr="00B635C3">
        <w:rPr>
          <w:rFonts w:ascii="LM Roman 10" w:hAnsi="LM Roman 10"/>
          <w:sz w:val="18"/>
          <w:szCs w:val="18"/>
        </w:rPr>
        <w:t xml:space="preserve"> </w:t>
      </w:r>
      <w:r w:rsidR="007D5C77" w:rsidRPr="00B635C3">
        <w:rPr>
          <w:rFonts w:ascii="LM Roman 10" w:hAnsi="LM Roman 10"/>
          <w:sz w:val="18"/>
          <w:szCs w:val="18"/>
        </w:rPr>
        <w:t>decision</w:t>
      </w:r>
      <w:r w:rsidR="00DF3CDC" w:rsidRPr="00B635C3">
        <w:rPr>
          <w:rFonts w:ascii="LM Roman 10" w:hAnsi="LM Roman 10"/>
          <w:sz w:val="18"/>
          <w:szCs w:val="18"/>
        </w:rPr>
        <w:t xml:space="preserve"> </w:t>
      </w:r>
      <w:r w:rsidR="007D5C77" w:rsidRPr="00B635C3">
        <w:rPr>
          <w:rFonts w:ascii="LM Roman 10" w:hAnsi="LM Roman 10"/>
          <w:sz w:val="18"/>
          <w:szCs w:val="18"/>
        </w:rPr>
        <w:t>tree</w:t>
      </w:r>
      <w:r w:rsidR="00DF3CDC" w:rsidRPr="00B635C3">
        <w:rPr>
          <w:rFonts w:ascii="LM Roman 10" w:hAnsi="LM Roman 10"/>
          <w:sz w:val="18"/>
          <w:szCs w:val="18"/>
        </w:rPr>
        <w:t xml:space="preserve"> </w:t>
      </w:r>
      <w:r w:rsidR="007D5C77" w:rsidRPr="00B635C3">
        <w:rPr>
          <w:rFonts w:ascii="LM Roman 10" w:hAnsi="LM Roman 10"/>
          <w:sz w:val="18"/>
          <w:szCs w:val="18"/>
        </w:rPr>
        <w:t>data</w:t>
      </w:r>
      <w:r w:rsidR="00DF3CDC" w:rsidRPr="00B635C3">
        <w:rPr>
          <w:rFonts w:ascii="LM Roman 10" w:hAnsi="LM Roman 10"/>
          <w:sz w:val="18"/>
          <w:szCs w:val="18"/>
        </w:rPr>
        <w:t xml:space="preserve"> </w:t>
      </w:r>
      <w:r w:rsidR="007D5C77" w:rsidRPr="00B635C3">
        <w:rPr>
          <w:rFonts w:ascii="LM Roman 10" w:hAnsi="LM Roman 10"/>
          <w:sz w:val="18"/>
          <w:szCs w:val="18"/>
        </w:rPr>
        <w:t>mining</w:t>
      </w:r>
      <w:r w:rsidR="00DF3CDC" w:rsidRPr="00B635C3">
        <w:rPr>
          <w:rFonts w:ascii="LM Roman 10" w:hAnsi="LM Roman 10"/>
          <w:sz w:val="18"/>
          <w:szCs w:val="18"/>
        </w:rPr>
        <w:t xml:space="preserve"> </w:t>
      </w:r>
      <w:r w:rsidR="007D5C77" w:rsidRPr="00B635C3">
        <w:rPr>
          <w:rFonts w:ascii="LM Roman 10" w:hAnsi="LM Roman 10"/>
          <w:sz w:val="18"/>
          <w:szCs w:val="18"/>
        </w:rPr>
        <w:t>technique. Int. J.</w:t>
      </w:r>
      <w:r w:rsidR="00A5750A" w:rsidRPr="00B635C3">
        <w:rPr>
          <w:rFonts w:ascii="LM Roman 10" w:hAnsi="LM Roman 10"/>
          <w:sz w:val="18"/>
          <w:szCs w:val="18"/>
        </w:rPr>
        <w:t xml:space="preserve"> </w:t>
      </w:r>
      <w:proofErr w:type="spellStart"/>
      <w:r w:rsidR="00A5750A" w:rsidRPr="00B635C3">
        <w:rPr>
          <w:rFonts w:ascii="LM Roman 10" w:hAnsi="LM Roman 10"/>
          <w:sz w:val="18"/>
          <w:szCs w:val="18"/>
        </w:rPr>
        <w:t>Comput</w:t>
      </w:r>
      <w:proofErr w:type="spellEnd"/>
      <w:r w:rsidR="00A5750A" w:rsidRPr="00B635C3">
        <w:rPr>
          <w:rFonts w:ascii="LM Roman 10" w:hAnsi="LM Roman 10"/>
          <w:sz w:val="18"/>
          <w:szCs w:val="18"/>
        </w:rPr>
        <w:t>. Appl. 2014, 98, 16–24.</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[50].</w:t>
      </w:r>
      <w:r w:rsidR="007D5C77" w:rsidRPr="00B635C3">
        <w:rPr>
          <w:rFonts w:ascii="LM Roman 10" w:hAnsi="LM Roman 10"/>
          <w:sz w:val="18"/>
          <w:szCs w:val="18"/>
        </w:rPr>
        <w:t>Devi</w:t>
      </w:r>
      <w:proofErr w:type="gramStart"/>
      <w:r w:rsidR="007D5C77" w:rsidRPr="00B635C3">
        <w:rPr>
          <w:rFonts w:ascii="LM Roman 10" w:hAnsi="LM Roman 10"/>
          <w:sz w:val="18"/>
          <w:szCs w:val="18"/>
        </w:rPr>
        <w:t>,R.D.H</w:t>
      </w:r>
      <w:proofErr w:type="gramEnd"/>
      <w:r w:rsidR="007D5C77" w:rsidRPr="00B635C3">
        <w:rPr>
          <w:rFonts w:ascii="LM Roman 10" w:hAnsi="LM Roman 10"/>
          <w:sz w:val="18"/>
          <w:szCs w:val="18"/>
        </w:rPr>
        <w:t>.;</w:t>
      </w:r>
      <w:proofErr w:type="spellStart"/>
      <w:r w:rsidR="007D5C77" w:rsidRPr="00B635C3">
        <w:rPr>
          <w:rFonts w:ascii="LM Roman 10" w:hAnsi="LM Roman 10"/>
          <w:sz w:val="18"/>
          <w:szCs w:val="18"/>
        </w:rPr>
        <w:t>D</w:t>
      </w:r>
      <w:proofErr w:type="gramStart"/>
      <w:r w:rsidR="007D5C77" w:rsidRPr="00B635C3">
        <w:rPr>
          <w:rFonts w:ascii="LM Roman 10" w:hAnsi="LM Roman 10"/>
          <w:sz w:val="18"/>
          <w:szCs w:val="18"/>
        </w:rPr>
        <w:t>evi,</w:t>
      </w:r>
      <w:proofErr w:type="gramEnd"/>
      <w:r w:rsidR="007D5C77" w:rsidRPr="00B635C3">
        <w:rPr>
          <w:rFonts w:ascii="LM Roman 10" w:hAnsi="LM Roman 10"/>
          <w:sz w:val="18"/>
          <w:szCs w:val="18"/>
        </w:rPr>
        <w:t>M.I</w:t>
      </w:r>
      <w:proofErr w:type="spellEnd"/>
      <w:r w:rsidR="007D5C77" w:rsidRPr="00B635C3">
        <w:rPr>
          <w:rFonts w:ascii="LM Roman 10" w:hAnsi="LM Roman 10"/>
          <w:sz w:val="18"/>
          <w:szCs w:val="18"/>
        </w:rPr>
        <w:t>.</w:t>
      </w:r>
      <w:r w:rsidR="00DF3CDC" w:rsidRPr="00B635C3">
        <w:rPr>
          <w:rFonts w:ascii="LM Roman 10" w:hAnsi="LM Roman 10"/>
          <w:sz w:val="18"/>
          <w:szCs w:val="18"/>
        </w:rPr>
        <w:t xml:space="preserve"> </w:t>
      </w:r>
      <w:r w:rsidR="007D5C77" w:rsidRPr="00B635C3">
        <w:rPr>
          <w:rFonts w:ascii="LM Roman 10" w:hAnsi="LM Roman 10"/>
          <w:sz w:val="18"/>
          <w:szCs w:val="18"/>
        </w:rPr>
        <w:t>Outlier</w:t>
      </w:r>
      <w:r w:rsidR="00DF3CDC" w:rsidRPr="00B635C3">
        <w:rPr>
          <w:rFonts w:ascii="LM Roman 10" w:hAnsi="LM Roman 10"/>
          <w:sz w:val="18"/>
          <w:szCs w:val="18"/>
        </w:rPr>
        <w:t xml:space="preserve"> </w:t>
      </w:r>
      <w:r w:rsidR="007D5C77" w:rsidRPr="00B635C3">
        <w:rPr>
          <w:rFonts w:ascii="LM Roman 10" w:hAnsi="LM Roman 10"/>
          <w:sz w:val="18"/>
          <w:szCs w:val="18"/>
        </w:rPr>
        <w:t>detection</w:t>
      </w:r>
      <w:r w:rsidR="00DF3CDC" w:rsidRPr="00B635C3">
        <w:rPr>
          <w:rFonts w:ascii="LM Roman 10" w:hAnsi="LM Roman 10"/>
          <w:sz w:val="18"/>
          <w:szCs w:val="18"/>
        </w:rPr>
        <w:t xml:space="preserve"> </w:t>
      </w:r>
      <w:r w:rsidR="007D5C77" w:rsidRPr="00B635C3">
        <w:rPr>
          <w:rFonts w:ascii="LM Roman 10" w:hAnsi="LM Roman 10"/>
          <w:sz w:val="18"/>
          <w:szCs w:val="18"/>
        </w:rPr>
        <w:t>algorithm</w:t>
      </w:r>
      <w:r w:rsidR="00DF3CDC" w:rsidRPr="00B635C3">
        <w:rPr>
          <w:rFonts w:ascii="LM Roman 10" w:hAnsi="LM Roman 10"/>
          <w:sz w:val="18"/>
          <w:szCs w:val="18"/>
        </w:rPr>
        <w:t xml:space="preserve"> </w:t>
      </w:r>
      <w:r w:rsidR="007D5C77" w:rsidRPr="00B635C3">
        <w:rPr>
          <w:rFonts w:ascii="LM Roman 10" w:hAnsi="LM Roman 10"/>
          <w:sz w:val="18"/>
          <w:szCs w:val="18"/>
        </w:rPr>
        <w:t>combined</w:t>
      </w:r>
      <w:r w:rsidR="00DF3CDC" w:rsidRPr="00B635C3">
        <w:rPr>
          <w:rFonts w:ascii="LM Roman 10" w:hAnsi="LM Roman 10"/>
          <w:sz w:val="18"/>
          <w:szCs w:val="18"/>
        </w:rPr>
        <w:t xml:space="preserve"> </w:t>
      </w:r>
      <w:r w:rsidR="007D5C77" w:rsidRPr="00B635C3">
        <w:rPr>
          <w:rFonts w:ascii="LM Roman 10" w:hAnsi="LM Roman 10"/>
          <w:sz w:val="18"/>
          <w:szCs w:val="18"/>
        </w:rPr>
        <w:t>with</w:t>
      </w:r>
      <w:r w:rsidR="00DF3CDC" w:rsidRPr="00B635C3">
        <w:rPr>
          <w:rFonts w:ascii="LM Roman 10" w:hAnsi="LM Roman 10"/>
          <w:sz w:val="18"/>
          <w:szCs w:val="18"/>
        </w:rPr>
        <w:t xml:space="preserve"> </w:t>
      </w:r>
      <w:r w:rsidR="007D5C77" w:rsidRPr="00B635C3">
        <w:rPr>
          <w:rFonts w:ascii="LM Roman 10" w:hAnsi="LM Roman 10"/>
          <w:sz w:val="18"/>
          <w:szCs w:val="18"/>
        </w:rPr>
        <w:t>decision</w:t>
      </w:r>
      <w:r w:rsidR="00DF3CDC" w:rsidRPr="00B635C3">
        <w:rPr>
          <w:rFonts w:ascii="LM Roman 10" w:hAnsi="LM Roman 10"/>
          <w:sz w:val="18"/>
          <w:szCs w:val="18"/>
        </w:rPr>
        <w:t xml:space="preserve"> </w:t>
      </w:r>
      <w:r w:rsidR="007D5C77" w:rsidRPr="00B635C3">
        <w:rPr>
          <w:rFonts w:ascii="LM Roman 10" w:hAnsi="LM Roman 10"/>
          <w:sz w:val="18"/>
          <w:szCs w:val="18"/>
        </w:rPr>
        <w:t>tree</w:t>
      </w:r>
      <w:r w:rsidR="00DF3CDC" w:rsidRPr="00B635C3">
        <w:rPr>
          <w:rFonts w:ascii="LM Roman 10" w:hAnsi="LM Roman 10"/>
          <w:sz w:val="18"/>
          <w:szCs w:val="18"/>
        </w:rPr>
        <w:t xml:space="preserve"> </w:t>
      </w:r>
      <w:r w:rsidR="007D5C77" w:rsidRPr="00B635C3">
        <w:rPr>
          <w:rFonts w:ascii="LM Roman 10" w:hAnsi="LM Roman 10"/>
          <w:sz w:val="18"/>
          <w:szCs w:val="18"/>
        </w:rPr>
        <w:t>classiﬁer</w:t>
      </w:r>
      <w:r w:rsidR="00DF3CDC" w:rsidRPr="00B635C3">
        <w:rPr>
          <w:rFonts w:ascii="LM Roman 10" w:hAnsi="LM Roman 10"/>
          <w:sz w:val="18"/>
          <w:szCs w:val="18"/>
        </w:rPr>
        <w:t xml:space="preserve"> </w:t>
      </w:r>
      <w:r w:rsidR="007D5C77" w:rsidRPr="00B635C3">
        <w:rPr>
          <w:rFonts w:ascii="LM Roman 10" w:hAnsi="LM Roman 10"/>
          <w:sz w:val="18"/>
          <w:szCs w:val="18"/>
        </w:rPr>
        <w:t>for</w:t>
      </w:r>
      <w:r w:rsidR="00DF3CDC" w:rsidRPr="00B635C3">
        <w:rPr>
          <w:rFonts w:ascii="LM Roman 10" w:hAnsi="LM Roman 10"/>
          <w:sz w:val="18"/>
          <w:szCs w:val="18"/>
        </w:rPr>
        <w:t xml:space="preserve"> </w:t>
      </w:r>
      <w:r w:rsidR="007D5C77" w:rsidRPr="00B635C3">
        <w:rPr>
          <w:rFonts w:ascii="LM Roman 10" w:hAnsi="LM Roman 10"/>
          <w:sz w:val="18"/>
          <w:szCs w:val="18"/>
        </w:rPr>
        <w:t>early</w:t>
      </w:r>
      <w:r w:rsidR="00DF3CDC" w:rsidRPr="00B635C3">
        <w:rPr>
          <w:rFonts w:ascii="LM Roman 10" w:hAnsi="LM Roman 10"/>
          <w:sz w:val="18"/>
          <w:szCs w:val="18"/>
        </w:rPr>
        <w:t xml:space="preserve"> </w:t>
      </w:r>
      <w:r w:rsidR="007D5C77" w:rsidRPr="00B635C3">
        <w:rPr>
          <w:rFonts w:ascii="LM Roman 10" w:hAnsi="LM Roman 10"/>
          <w:sz w:val="18"/>
          <w:szCs w:val="18"/>
        </w:rPr>
        <w:t>diagnosis of breast cancer. Int. J. Adv. Eng. Technol. 2016, 12, 93–98.</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[51]</w:t>
      </w:r>
      <w:r w:rsidR="007D5C77" w:rsidRPr="00B635C3">
        <w:rPr>
          <w:rFonts w:ascii="LM Roman 10" w:hAnsi="LM Roman 10"/>
          <w:sz w:val="18"/>
          <w:szCs w:val="18"/>
        </w:rPr>
        <w:t>. Seera</w:t>
      </w:r>
      <w:proofErr w:type="gramStart"/>
      <w:r w:rsidR="007D5C77" w:rsidRPr="00B635C3">
        <w:rPr>
          <w:rFonts w:ascii="LM Roman 10" w:hAnsi="LM Roman 10"/>
          <w:sz w:val="18"/>
          <w:szCs w:val="18"/>
        </w:rPr>
        <w:t>,M</w:t>
      </w:r>
      <w:proofErr w:type="gramEnd"/>
      <w:r w:rsidR="007D5C77" w:rsidRPr="00B635C3">
        <w:rPr>
          <w:rFonts w:ascii="LM Roman 10" w:hAnsi="LM Roman 10"/>
          <w:sz w:val="18"/>
          <w:szCs w:val="18"/>
        </w:rPr>
        <w:t>.;</w:t>
      </w:r>
      <w:proofErr w:type="spellStart"/>
      <w:r w:rsidR="007D5C77" w:rsidRPr="00B635C3">
        <w:rPr>
          <w:rFonts w:ascii="LM Roman 10" w:hAnsi="LM Roman 10"/>
          <w:sz w:val="18"/>
          <w:szCs w:val="18"/>
        </w:rPr>
        <w:t>Lim,C.P</w:t>
      </w:r>
      <w:proofErr w:type="spellEnd"/>
      <w:r w:rsidR="007D5C77" w:rsidRPr="00B635C3">
        <w:rPr>
          <w:rFonts w:ascii="LM Roman 10" w:hAnsi="LM Roman 10"/>
          <w:sz w:val="18"/>
          <w:szCs w:val="18"/>
        </w:rPr>
        <w:t>.</w:t>
      </w:r>
      <w:r w:rsidR="00DF3CDC" w:rsidRPr="00B635C3">
        <w:rPr>
          <w:rFonts w:ascii="LM Roman 10" w:hAnsi="LM Roman 10"/>
          <w:sz w:val="18"/>
          <w:szCs w:val="18"/>
        </w:rPr>
        <w:t xml:space="preserve"> </w:t>
      </w:r>
      <w:r w:rsidR="007D5C77" w:rsidRPr="00B635C3">
        <w:rPr>
          <w:rFonts w:ascii="LM Roman 10" w:hAnsi="LM Roman 10"/>
          <w:sz w:val="18"/>
          <w:szCs w:val="18"/>
        </w:rPr>
        <w:t>A</w:t>
      </w:r>
      <w:r w:rsidR="00DF3CDC" w:rsidRPr="00B635C3">
        <w:rPr>
          <w:rFonts w:ascii="LM Roman 10" w:hAnsi="LM Roman 10"/>
          <w:sz w:val="18"/>
          <w:szCs w:val="18"/>
        </w:rPr>
        <w:t xml:space="preserve"> </w:t>
      </w:r>
      <w:r w:rsidR="007D5C77" w:rsidRPr="00B635C3">
        <w:rPr>
          <w:rFonts w:ascii="LM Roman 10" w:hAnsi="LM Roman 10"/>
          <w:sz w:val="18"/>
          <w:szCs w:val="18"/>
        </w:rPr>
        <w:t>hybrid</w:t>
      </w:r>
      <w:r w:rsidR="00DF3CDC" w:rsidRPr="00B635C3">
        <w:rPr>
          <w:rFonts w:ascii="LM Roman 10" w:hAnsi="LM Roman 10"/>
          <w:sz w:val="18"/>
          <w:szCs w:val="18"/>
        </w:rPr>
        <w:t xml:space="preserve"> </w:t>
      </w:r>
      <w:r w:rsidR="007D5C77" w:rsidRPr="00B635C3">
        <w:rPr>
          <w:rFonts w:ascii="LM Roman 10" w:hAnsi="LM Roman 10"/>
          <w:sz w:val="18"/>
          <w:szCs w:val="18"/>
        </w:rPr>
        <w:t>intelligent</w:t>
      </w:r>
      <w:r w:rsidR="00DF3CDC" w:rsidRPr="00B635C3">
        <w:rPr>
          <w:rFonts w:ascii="LM Roman 10" w:hAnsi="LM Roman 10"/>
          <w:sz w:val="18"/>
          <w:szCs w:val="18"/>
        </w:rPr>
        <w:t xml:space="preserve"> </w:t>
      </w:r>
      <w:r w:rsidR="007D5C77" w:rsidRPr="00B635C3">
        <w:rPr>
          <w:rFonts w:ascii="LM Roman 10" w:hAnsi="LM Roman 10"/>
          <w:sz w:val="18"/>
          <w:szCs w:val="18"/>
        </w:rPr>
        <w:t>system</w:t>
      </w:r>
      <w:r w:rsidR="00DF3CDC" w:rsidRPr="00B635C3">
        <w:rPr>
          <w:rFonts w:ascii="LM Roman 10" w:hAnsi="LM Roman 10"/>
          <w:sz w:val="18"/>
          <w:szCs w:val="18"/>
        </w:rPr>
        <w:t xml:space="preserve"> </w:t>
      </w:r>
      <w:r w:rsidR="007D5C77" w:rsidRPr="00B635C3">
        <w:rPr>
          <w:rFonts w:ascii="LM Roman 10" w:hAnsi="LM Roman 10"/>
          <w:sz w:val="18"/>
          <w:szCs w:val="18"/>
        </w:rPr>
        <w:t>for</w:t>
      </w:r>
      <w:r w:rsidR="00DF3CDC" w:rsidRPr="00B635C3">
        <w:rPr>
          <w:rFonts w:ascii="LM Roman 10" w:hAnsi="LM Roman 10"/>
          <w:sz w:val="18"/>
          <w:szCs w:val="18"/>
        </w:rPr>
        <w:t xml:space="preserve"> </w:t>
      </w:r>
      <w:r w:rsidR="007D5C77" w:rsidRPr="00B635C3">
        <w:rPr>
          <w:rFonts w:ascii="LM Roman 10" w:hAnsi="LM Roman 10"/>
          <w:sz w:val="18"/>
          <w:szCs w:val="18"/>
        </w:rPr>
        <w:t>medical</w:t>
      </w:r>
      <w:r w:rsidR="00DF3CDC" w:rsidRPr="00B635C3">
        <w:rPr>
          <w:rFonts w:ascii="LM Roman 10" w:hAnsi="LM Roman 10"/>
          <w:sz w:val="18"/>
          <w:szCs w:val="18"/>
        </w:rPr>
        <w:t xml:space="preserve"> </w:t>
      </w:r>
      <w:r w:rsidR="007D5C77" w:rsidRPr="00B635C3">
        <w:rPr>
          <w:rFonts w:ascii="LM Roman 10" w:hAnsi="LM Roman 10"/>
          <w:sz w:val="18"/>
          <w:szCs w:val="18"/>
        </w:rPr>
        <w:t>data</w:t>
      </w:r>
      <w:r w:rsidR="00DF3CDC" w:rsidRPr="00B635C3">
        <w:rPr>
          <w:rFonts w:ascii="LM Roman 10" w:hAnsi="LM Roman 10"/>
          <w:sz w:val="18"/>
          <w:szCs w:val="18"/>
        </w:rPr>
        <w:t xml:space="preserve"> </w:t>
      </w:r>
      <w:proofErr w:type="spellStart"/>
      <w:r w:rsidR="007D5C77" w:rsidRPr="00B635C3">
        <w:rPr>
          <w:rFonts w:ascii="LM Roman 10" w:hAnsi="LM Roman 10"/>
          <w:sz w:val="18"/>
          <w:szCs w:val="18"/>
        </w:rPr>
        <w:t>classification.ExpertSyst</w:t>
      </w:r>
      <w:proofErr w:type="spellEnd"/>
      <w:r w:rsidR="007D5C77" w:rsidRPr="00B635C3">
        <w:rPr>
          <w:rFonts w:ascii="LM Roman 10" w:hAnsi="LM Roman 10"/>
          <w:sz w:val="18"/>
          <w:szCs w:val="18"/>
        </w:rPr>
        <w:t>. Appl.2014,</w:t>
      </w:r>
      <w:r w:rsidR="00A5750A" w:rsidRPr="00B635C3">
        <w:rPr>
          <w:rFonts w:ascii="LM Roman 10" w:hAnsi="LM Roman 10"/>
          <w:sz w:val="18"/>
          <w:szCs w:val="18"/>
        </w:rPr>
        <w:t xml:space="preserve"> </w:t>
      </w:r>
      <w:r w:rsidR="007D5C77" w:rsidRPr="00B635C3">
        <w:rPr>
          <w:rFonts w:ascii="LM Roman 10" w:hAnsi="LM Roman 10"/>
          <w:sz w:val="18"/>
          <w:szCs w:val="18"/>
        </w:rPr>
        <w:t>41,</w:t>
      </w:r>
      <w:r w:rsidR="00A5750A" w:rsidRPr="00B635C3">
        <w:rPr>
          <w:rFonts w:ascii="LM Roman 10" w:hAnsi="LM Roman 10"/>
          <w:sz w:val="18"/>
          <w:szCs w:val="18"/>
        </w:rPr>
        <w:t xml:space="preserve"> </w:t>
      </w:r>
      <w:r w:rsidR="007D5C77" w:rsidRPr="00B635C3">
        <w:rPr>
          <w:rFonts w:ascii="LM Roman 10" w:hAnsi="LM Roman 10"/>
          <w:sz w:val="18"/>
          <w:szCs w:val="18"/>
        </w:rPr>
        <w:t>2239–2249.</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[52]</w:t>
      </w:r>
      <w:r w:rsidR="007D5C77" w:rsidRPr="00B635C3">
        <w:rPr>
          <w:rFonts w:ascii="LM Roman 10" w:hAnsi="LM Roman 10"/>
          <w:sz w:val="18"/>
          <w:szCs w:val="18"/>
        </w:rPr>
        <w:t xml:space="preserve">. </w:t>
      </w:r>
      <w:proofErr w:type="spellStart"/>
      <w:r w:rsidR="007D5C77" w:rsidRPr="00B635C3">
        <w:rPr>
          <w:rFonts w:ascii="LM Roman 10" w:hAnsi="LM Roman 10"/>
          <w:sz w:val="18"/>
          <w:szCs w:val="18"/>
        </w:rPr>
        <w:t>Frayman</w:t>
      </w:r>
      <w:proofErr w:type="spellEnd"/>
      <w:r w:rsidR="007D5C77" w:rsidRPr="00B635C3">
        <w:rPr>
          <w:rFonts w:ascii="LM Roman 10" w:hAnsi="LM Roman 10"/>
          <w:sz w:val="18"/>
          <w:szCs w:val="18"/>
        </w:rPr>
        <w:t>, Y.; Wang, L. Data mining using dynamically constructed recurrent fuzzy neural networks. In Proceedings of the Paciﬁc-Asia Conference on Knowledge Discovery and Data Mining, Melbourne, Australia, 15–17 April 1998; pp. 122–131.</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[53]</w:t>
      </w:r>
      <w:r w:rsidR="007D5C77" w:rsidRPr="00B635C3">
        <w:rPr>
          <w:rFonts w:ascii="LM Roman 10" w:hAnsi="LM Roman 10"/>
          <w:sz w:val="18"/>
          <w:szCs w:val="18"/>
        </w:rPr>
        <w:t>. Wang</w:t>
      </w:r>
      <w:proofErr w:type="gramStart"/>
      <w:r w:rsidR="007D5C77" w:rsidRPr="00B635C3">
        <w:rPr>
          <w:rFonts w:ascii="LM Roman 10" w:hAnsi="LM Roman 10"/>
          <w:sz w:val="18"/>
          <w:szCs w:val="18"/>
        </w:rPr>
        <w:t>,L</w:t>
      </w:r>
      <w:proofErr w:type="gramEnd"/>
      <w:r w:rsidR="007D5C77" w:rsidRPr="00B635C3">
        <w:rPr>
          <w:rFonts w:ascii="LM Roman 10" w:hAnsi="LM Roman 10"/>
          <w:sz w:val="18"/>
          <w:szCs w:val="18"/>
        </w:rPr>
        <w:t>.;Chu,F.;Xie,W.Accuratecancerclassiﬁcationusingexpressionsofveryfewgenes. IEEE/ACM</w:t>
      </w:r>
      <w:r w:rsidR="00DF3CDC" w:rsidRPr="00B635C3">
        <w:rPr>
          <w:rFonts w:ascii="LM Roman 10" w:hAnsi="LM Roman 10"/>
          <w:sz w:val="18"/>
          <w:szCs w:val="18"/>
        </w:rPr>
        <w:t xml:space="preserve"> </w:t>
      </w:r>
      <w:r w:rsidR="007D5C77" w:rsidRPr="00B635C3">
        <w:rPr>
          <w:rFonts w:ascii="LM Roman 10" w:hAnsi="LM Roman 10"/>
          <w:sz w:val="18"/>
          <w:szCs w:val="18"/>
        </w:rPr>
        <w:t xml:space="preserve">Trans. </w:t>
      </w:r>
      <w:proofErr w:type="spellStart"/>
      <w:r w:rsidR="007D5C77" w:rsidRPr="00B635C3">
        <w:rPr>
          <w:rFonts w:ascii="LM Roman 10" w:hAnsi="LM Roman 10"/>
          <w:sz w:val="18"/>
          <w:szCs w:val="18"/>
        </w:rPr>
        <w:t>Comput</w:t>
      </w:r>
      <w:proofErr w:type="spellEnd"/>
      <w:r w:rsidR="007D5C77" w:rsidRPr="00B635C3">
        <w:rPr>
          <w:rFonts w:ascii="LM Roman 10" w:hAnsi="LM Roman 10"/>
          <w:sz w:val="18"/>
          <w:szCs w:val="18"/>
        </w:rPr>
        <w:t>. B</w:t>
      </w:r>
      <w:r w:rsidR="00A5750A" w:rsidRPr="00B635C3">
        <w:rPr>
          <w:rFonts w:ascii="LM Roman 10" w:hAnsi="LM Roman 10"/>
          <w:sz w:val="18"/>
          <w:szCs w:val="18"/>
        </w:rPr>
        <w:t xml:space="preserve">iol. </w:t>
      </w:r>
      <w:proofErr w:type="spellStart"/>
      <w:r w:rsidR="00A5750A" w:rsidRPr="00B635C3">
        <w:rPr>
          <w:rFonts w:ascii="LM Roman 10" w:hAnsi="LM Roman 10"/>
          <w:sz w:val="18"/>
          <w:szCs w:val="18"/>
        </w:rPr>
        <w:t>Bioinform</w:t>
      </w:r>
      <w:proofErr w:type="spellEnd"/>
      <w:r w:rsidR="00A5750A" w:rsidRPr="00B635C3">
        <w:rPr>
          <w:rFonts w:ascii="LM Roman 10" w:hAnsi="LM Roman 10"/>
          <w:sz w:val="18"/>
          <w:szCs w:val="18"/>
        </w:rPr>
        <w:t>. 2007, 4, 40–53.</w:t>
      </w:r>
    </w:p>
    <w:p w:rsidR="007D5C77" w:rsidRPr="00B635C3" w:rsidRDefault="00CE6D66" w:rsidP="00A5750A">
      <w:pPr>
        <w:spacing w:before="104"/>
        <w:jc w:val="both"/>
        <w:rPr>
          <w:rFonts w:ascii="LM Roman 10" w:hAnsi="LM Roman 10"/>
          <w:sz w:val="18"/>
          <w:szCs w:val="18"/>
        </w:rPr>
      </w:pPr>
      <w:r w:rsidRPr="00B635C3">
        <w:rPr>
          <w:rFonts w:ascii="LM Roman 10" w:hAnsi="LM Roman 10"/>
          <w:sz w:val="18"/>
          <w:szCs w:val="18"/>
        </w:rPr>
        <w:t>[54]</w:t>
      </w:r>
      <w:r w:rsidR="007D5C77" w:rsidRPr="00B635C3">
        <w:rPr>
          <w:rFonts w:ascii="LM Roman 10" w:hAnsi="LM Roman 10"/>
          <w:sz w:val="18"/>
          <w:szCs w:val="18"/>
        </w:rPr>
        <w:t>. Zhang</w:t>
      </w:r>
      <w:proofErr w:type="gramStart"/>
      <w:r w:rsidR="007D5C77" w:rsidRPr="00B635C3">
        <w:rPr>
          <w:rFonts w:ascii="LM Roman 10" w:hAnsi="LM Roman 10"/>
          <w:sz w:val="18"/>
          <w:szCs w:val="18"/>
        </w:rPr>
        <w:t>,J</w:t>
      </w:r>
      <w:proofErr w:type="gramEnd"/>
      <w:r w:rsidR="007D5C77" w:rsidRPr="00B635C3">
        <w:rPr>
          <w:rFonts w:ascii="LM Roman 10" w:hAnsi="LM Roman 10"/>
          <w:sz w:val="18"/>
          <w:szCs w:val="18"/>
        </w:rPr>
        <w:t>.;Zulkernine,M.;</w:t>
      </w:r>
      <w:proofErr w:type="spellStart"/>
      <w:r w:rsidR="007D5C77" w:rsidRPr="00B635C3">
        <w:rPr>
          <w:rFonts w:ascii="LM Roman 10" w:hAnsi="LM Roman 10"/>
          <w:sz w:val="18"/>
          <w:szCs w:val="18"/>
        </w:rPr>
        <w:t>Haque,A</w:t>
      </w:r>
      <w:proofErr w:type="spellEnd"/>
      <w:r w:rsidR="007D5C77" w:rsidRPr="00B635C3">
        <w:rPr>
          <w:rFonts w:ascii="LM Roman 10" w:hAnsi="LM Roman 10"/>
          <w:sz w:val="18"/>
          <w:szCs w:val="18"/>
        </w:rPr>
        <w:t>.</w:t>
      </w:r>
      <w:r w:rsidR="00DF3CDC" w:rsidRPr="00B635C3">
        <w:rPr>
          <w:rFonts w:ascii="LM Roman 10" w:hAnsi="LM Roman 10"/>
          <w:sz w:val="18"/>
          <w:szCs w:val="18"/>
        </w:rPr>
        <w:t xml:space="preserve"> </w:t>
      </w:r>
      <w:r w:rsidR="007D5C77" w:rsidRPr="00B635C3">
        <w:rPr>
          <w:rFonts w:ascii="LM Roman 10" w:hAnsi="LM Roman 10"/>
          <w:sz w:val="18"/>
          <w:szCs w:val="18"/>
        </w:rPr>
        <w:t>Random-forests-based</w:t>
      </w:r>
      <w:r w:rsidR="00DF3CDC" w:rsidRPr="00B635C3">
        <w:rPr>
          <w:rFonts w:ascii="LM Roman 10" w:hAnsi="LM Roman 10"/>
          <w:sz w:val="18"/>
          <w:szCs w:val="18"/>
        </w:rPr>
        <w:t xml:space="preserve"> </w:t>
      </w:r>
      <w:r w:rsidR="007D5C77" w:rsidRPr="00B635C3">
        <w:rPr>
          <w:rFonts w:ascii="LM Roman 10" w:hAnsi="LM Roman 10"/>
          <w:sz w:val="18"/>
          <w:szCs w:val="18"/>
        </w:rPr>
        <w:t>network</w:t>
      </w:r>
      <w:r w:rsidR="00DF3CDC" w:rsidRPr="00B635C3">
        <w:rPr>
          <w:rFonts w:ascii="LM Roman 10" w:hAnsi="LM Roman 10"/>
          <w:sz w:val="18"/>
          <w:szCs w:val="18"/>
        </w:rPr>
        <w:t xml:space="preserve"> </w:t>
      </w:r>
      <w:r w:rsidR="007D5C77" w:rsidRPr="00B635C3">
        <w:rPr>
          <w:rFonts w:ascii="LM Roman 10" w:hAnsi="LM Roman 10"/>
          <w:sz w:val="18"/>
          <w:szCs w:val="18"/>
        </w:rPr>
        <w:t>intrusion</w:t>
      </w:r>
      <w:r w:rsidR="00DF3CDC" w:rsidRPr="00B635C3">
        <w:rPr>
          <w:rFonts w:ascii="LM Roman 10" w:hAnsi="LM Roman 10"/>
          <w:sz w:val="18"/>
          <w:szCs w:val="18"/>
        </w:rPr>
        <w:t xml:space="preserve"> </w:t>
      </w:r>
      <w:r w:rsidR="007D5C77" w:rsidRPr="00B635C3">
        <w:rPr>
          <w:rFonts w:ascii="LM Roman 10" w:hAnsi="LM Roman 10"/>
          <w:sz w:val="18"/>
          <w:szCs w:val="18"/>
        </w:rPr>
        <w:t>detection</w:t>
      </w:r>
      <w:r w:rsidR="00DF3CDC" w:rsidRPr="00B635C3">
        <w:rPr>
          <w:rFonts w:ascii="LM Roman 10" w:hAnsi="LM Roman 10"/>
          <w:sz w:val="18"/>
          <w:szCs w:val="18"/>
        </w:rPr>
        <w:t xml:space="preserve"> </w:t>
      </w:r>
      <w:r w:rsidR="007D5C77" w:rsidRPr="00B635C3">
        <w:rPr>
          <w:rFonts w:ascii="LM Roman 10" w:hAnsi="LM Roman 10"/>
          <w:sz w:val="18"/>
          <w:szCs w:val="18"/>
        </w:rPr>
        <w:t>systems. IEEE</w:t>
      </w:r>
      <w:r w:rsidR="00DF3CDC" w:rsidRPr="00B635C3">
        <w:rPr>
          <w:rFonts w:ascii="LM Roman 10" w:hAnsi="LM Roman 10"/>
          <w:sz w:val="18"/>
          <w:szCs w:val="18"/>
        </w:rPr>
        <w:t xml:space="preserve"> </w:t>
      </w:r>
      <w:r w:rsidR="007D5C77" w:rsidRPr="00B635C3">
        <w:rPr>
          <w:rFonts w:ascii="LM Roman 10" w:hAnsi="LM Roman 10"/>
          <w:sz w:val="18"/>
          <w:szCs w:val="18"/>
        </w:rPr>
        <w:t xml:space="preserve">Trans. Syst. Man </w:t>
      </w:r>
      <w:proofErr w:type="spellStart"/>
      <w:r w:rsidR="007D5C77" w:rsidRPr="00B635C3">
        <w:rPr>
          <w:rFonts w:ascii="LM Roman 10" w:hAnsi="LM Roman 10"/>
          <w:sz w:val="18"/>
          <w:szCs w:val="18"/>
        </w:rPr>
        <w:t>Cyber</w:t>
      </w:r>
      <w:r w:rsidR="00A5750A" w:rsidRPr="00B635C3">
        <w:rPr>
          <w:rFonts w:ascii="LM Roman 10" w:hAnsi="LM Roman 10"/>
          <w:sz w:val="18"/>
          <w:szCs w:val="18"/>
        </w:rPr>
        <w:t>n</w:t>
      </w:r>
      <w:proofErr w:type="spellEnd"/>
      <w:r w:rsidR="00A5750A" w:rsidRPr="00B635C3">
        <w:rPr>
          <w:rFonts w:ascii="LM Roman 10" w:hAnsi="LM Roman 10"/>
          <w:sz w:val="18"/>
          <w:szCs w:val="18"/>
        </w:rPr>
        <w:t>. 2008, 38, 649–659.</w:t>
      </w:r>
    </w:p>
    <w:p w:rsidR="00477FF3" w:rsidRPr="00B635C3" w:rsidRDefault="00477FF3" w:rsidP="00A5750A">
      <w:pPr>
        <w:spacing w:before="104"/>
        <w:jc w:val="both"/>
        <w:rPr>
          <w:rFonts w:ascii="LM Roman 10" w:hAnsi="LM Roman 10"/>
          <w:b/>
          <w:sz w:val="18"/>
          <w:szCs w:val="18"/>
        </w:rPr>
      </w:pPr>
      <w:r w:rsidRPr="00B635C3">
        <w:rPr>
          <w:rFonts w:ascii="LM Roman 10" w:hAnsi="LM Roman 10"/>
          <w:sz w:val="18"/>
          <w:szCs w:val="18"/>
        </w:rPr>
        <w:t>[</w:t>
      </w:r>
      <w:r w:rsidR="00CE6D66" w:rsidRPr="00B635C3">
        <w:rPr>
          <w:rFonts w:ascii="LM Roman 10" w:hAnsi="LM Roman 10"/>
          <w:sz w:val="18"/>
          <w:szCs w:val="18"/>
        </w:rPr>
        <w:t>55</w:t>
      </w:r>
      <w:r w:rsidRPr="00B635C3">
        <w:rPr>
          <w:rFonts w:ascii="LM Roman 10" w:hAnsi="LM Roman 10"/>
          <w:sz w:val="18"/>
          <w:szCs w:val="18"/>
        </w:rPr>
        <w:t xml:space="preserve">] </w:t>
      </w:r>
      <w:proofErr w:type="spellStart"/>
      <w:r w:rsidRPr="00B635C3">
        <w:rPr>
          <w:rFonts w:ascii="LM Roman 10" w:hAnsi="LM Roman 10"/>
          <w:sz w:val="18"/>
          <w:szCs w:val="18"/>
        </w:rPr>
        <w:t>Adi</w:t>
      </w:r>
      <w:proofErr w:type="spellEnd"/>
      <w:r w:rsidRPr="00B635C3">
        <w:rPr>
          <w:rFonts w:ascii="LM Roman 10" w:hAnsi="LM Roman 10"/>
          <w:sz w:val="18"/>
          <w:szCs w:val="18"/>
        </w:rPr>
        <w:t xml:space="preserve"> </w:t>
      </w:r>
      <w:proofErr w:type="spellStart"/>
      <w:r w:rsidRPr="00B635C3">
        <w:rPr>
          <w:rFonts w:ascii="LM Roman 10" w:hAnsi="LM Roman 10"/>
          <w:sz w:val="18"/>
          <w:szCs w:val="18"/>
        </w:rPr>
        <w:t>Bronshtein</w:t>
      </w:r>
      <w:proofErr w:type="spellEnd"/>
      <w:r w:rsidRPr="00B635C3">
        <w:rPr>
          <w:rFonts w:ascii="LM Roman 10" w:hAnsi="LM Roman 10"/>
          <w:sz w:val="18"/>
          <w:szCs w:val="18"/>
        </w:rPr>
        <w:t>. Train/Test Split and Cross Validation in Python. Understanding Machine Learning (2017).</w:t>
      </w:r>
    </w:p>
    <w:p w:rsidR="002D4D2E" w:rsidRPr="00B635C3" w:rsidRDefault="00477FF3" w:rsidP="00A5750A">
      <w:pPr>
        <w:jc w:val="both"/>
        <w:rPr>
          <w:rFonts w:ascii="LM Roman 10" w:hAnsi="LM Roman 10"/>
          <w:sz w:val="18"/>
          <w:szCs w:val="18"/>
        </w:rPr>
      </w:pPr>
      <w:r w:rsidRPr="00B635C3">
        <w:rPr>
          <w:rFonts w:ascii="LM Roman 10" w:hAnsi="LM Roman 10"/>
          <w:sz w:val="18"/>
          <w:szCs w:val="18"/>
        </w:rPr>
        <w:t>[5</w:t>
      </w:r>
      <w:r w:rsidR="00CE6D66" w:rsidRPr="00B635C3">
        <w:rPr>
          <w:rFonts w:ascii="LM Roman 10" w:hAnsi="LM Roman 10"/>
          <w:sz w:val="18"/>
          <w:szCs w:val="18"/>
        </w:rPr>
        <w:t>6</w:t>
      </w:r>
      <w:r w:rsidRPr="00B635C3">
        <w:rPr>
          <w:rFonts w:ascii="LM Roman 10" w:hAnsi="LM Roman 10"/>
          <w:sz w:val="18"/>
          <w:szCs w:val="18"/>
        </w:rPr>
        <w:t xml:space="preserve">] Mohammad </w:t>
      </w:r>
      <w:proofErr w:type="spellStart"/>
      <w:r w:rsidRPr="00B635C3">
        <w:rPr>
          <w:rFonts w:ascii="LM Roman 10" w:hAnsi="LM Roman 10"/>
          <w:sz w:val="18"/>
          <w:szCs w:val="18"/>
        </w:rPr>
        <w:t>Bolandraftar</w:t>
      </w:r>
      <w:proofErr w:type="spellEnd"/>
      <w:r w:rsidRPr="00B635C3">
        <w:rPr>
          <w:rFonts w:ascii="LM Roman 10" w:hAnsi="LM Roman 10"/>
          <w:sz w:val="18"/>
          <w:szCs w:val="18"/>
        </w:rPr>
        <w:t xml:space="preserve"> and </w:t>
      </w:r>
      <w:proofErr w:type="spellStart"/>
      <w:r w:rsidRPr="00B635C3">
        <w:rPr>
          <w:rFonts w:ascii="LM Roman 10" w:hAnsi="LM Roman 10"/>
          <w:sz w:val="18"/>
          <w:szCs w:val="18"/>
        </w:rPr>
        <w:t>Sadegh</w:t>
      </w:r>
      <w:proofErr w:type="spellEnd"/>
      <w:r w:rsidR="00671D7F" w:rsidRPr="00B635C3">
        <w:rPr>
          <w:rFonts w:ascii="LM Roman 10" w:hAnsi="LM Roman 10"/>
          <w:sz w:val="18"/>
          <w:szCs w:val="18"/>
        </w:rPr>
        <w:t xml:space="preserve"> </w:t>
      </w:r>
      <w:proofErr w:type="spellStart"/>
      <w:r w:rsidRPr="00B635C3">
        <w:rPr>
          <w:rFonts w:ascii="LM Roman 10" w:hAnsi="LM Roman 10"/>
          <w:sz w:val="18"/>
          <w:szCs w:val="18"/>
        </w:rPr>
        <w:t>Bafandeh</w:t>
      </w:r>
      <w:proofErr w:type="spellEnd"/>
      <w:r w:rsidR="00671D7F" w:rsidRPr="00B635C3">
        <w:rPr>
          <w:rFonts w:ascii="LM Roman 10" w:hAnsi="LM Roman 10"/>
          <w:sz w:val="18"/>
          <w:szCs w:val="18"/>
        </w:rPr>
        <w:t xml:space="preserve"> </w:t>
      </w:r>
      <w:proofErr w:type="spellStart"/>
      <w:r w:rsidRPr="00B635C3">
        <w:rPr>
          <w:rFonts w:ascii="LM Roman 10" w:hAnsi="LM Roman 10"/>
          <w:sz w:val="18"/>
          <w:szCs w:val="18"/>
        </w:rPr>
        <w:t>Imandoust</w:t>
      </w:r>
      <w:proofErr w:type="spellEnd"/>
      <w:r w:rsidRPr="00B635C3">
        <w:rPr>
          <w:rFonts w:ascii="LM Roman 10" w:hAnsi="LM Roman 10"/>
          <w:sz w:val="18"/>
          <w:szCs w:val="18"/>
        </w:rPr>
        <w:t xml:space="preserve"> - “Application of K-Nearest Neighbor (KNN) Approach for Predicting Economic Events: Theoretical Background”- International Journal of Engineering Research and Applications Vol. 3, Issue 5, Sep-Oct 2013.</w:t>
      </w:r>
    </w:p>
    <w:p w:rsidR="00477FF3" w:rsidRPr="00B635C3" w:rsidRDefault="00CE6D66" w:rsidP="00A5750A">
      <w:pPr>
        <w:jc w:val="both"/>
        <w:rPr>
          <w:rFonts w:ascii="LM Roman 10" w:hAnsi="LM Roman 10"/>
          <w:sz w:val="18"/>
          <w:szCs w:val="18"/>
        </w:rPr>
      </w:pPr>
      <w:r w:rsidRPr="00B635C3">
        <w:rPr>
          <w:rFonts w:ascii="LM Roman 10" w:hAnsi="LM Roman 10"/>
          <w:sz w:val="18"/>
          <w:szCs w:val="18"/>
        </w:rPr>
        <w:t>[57</w:t>
      </w:r>
      <w:r w:rsidR="00477FF3" w:rsidRPr="00B635C3">
        <w:rPr>
          <w:rFonts w:ascii="LM Roman 10" w:hAnsi="LM Roman 10"/>
          <w:sz w:val="18"/>
          <w:szCs w:val="18"/>
        </w:rPr>
        <w:t xml:space="preserve">] </w:t>
      </w:r>
      <w:r w:rsidR="00A0665B" w:rsidRPr="00B635C3">
        <w:rPr>
          <w:rFonts w:ascii="LM Roman 10" w:hAnsi="LM Roman 10"/>
          <w:sz w:val="18"/>
          <w:szCs w:val="18"/>
        </w:rPr>
        <w:t>Chao-Ying</w:t>
      </w:r>
      <w:r w:rsidR="00477FF3" w:rsidRPr="00B635C3">
        <w:rPr>
          <w:rFonts w:ascii="LM Roman 10" w:hAnsi="LM Roman 10"/>
          <w:sz w:val="18"/>
          <w:szCs w:val="18"/>
        </w:rPr>
        <w:t>,</w:t>
      </w:r>
      <w:r w:rsidR="00A0665B" w:rsidRPr="00B635C3">
        <w:rPr>
          <w:rFonts w:ascii="LM Roman 10" w:hAnsi="LM Roman 10"/>
          <w:sz w:val="18"/>
          <w:szCs w:val="18"/>
        </w:rPr>
        <w:t xml:space="preserve"> </w:t>
      </w:r>
      <w:r w:rsidR="00477FF3" w:rsidRPr="00B635C3">
        <w:rPr>
          <w:rFonts w:ascii="LM Roman 10" w:hAnsi="LM Roman 10"/>
          <w:sz w:val="18"/>
          <w:szCs w:val="18"/>
        </w:rPr>
        <w:t>Joanne, Peng</w:t>
      </w:r>
      <w:r w:rsidR="00323229" w:rsidRPr="00B635C3">
        <w:rPr>
          <w:rFonts w:ascii="LM Roman 10" w:hAnsi="LM Roman 10"/>
          <w:sz w:val="18"/>
          <w:szCs w:val="18"/>
        </w:rPr>
        <w:t xml:space="preserve"> </w:t>
      </w:r>
      <w:r w:rsidR="00477FF3" w:rsidRPr="00B635C3">
        <w:rPr>
          <w:rFonts w:ascii="LM Roman 10" w:hAnsi="LM Roman 10"/>
          <w:sz w:val="18"/>
          <w:szCs w:val="18"/>
        </w:rPr>
        <w:t>Kuk</w:t>
      </w:r>
      <w:r w:rsidR="00323229" w:rsidRPr="00B635C3">
        <w:rPr>
          <w:rFonts w:ascii="LM Roman 10" w:hAnsi="LM Roman 10"/>
          <w:sz w:val="18"/>
          <w:szCs w:val="18"/>
        </w:rPr>
        <w:t xml:space="preserve"> </w:t>
      </w:r>
      <w:proofErr w:type="spellStart"/>
      <w:r w:rsidR="00477FF3" w:rsidRPr="00B635C3">
        <w:rPr>
          <w:rFonts w:ascii="LM Roman 10" w:hAnsi="LM Roman 10"/>
          <w:sz w:val="18"/>
          <w:szCs w:val="18"/>
        </w:rPr>
        <w:t>Lida</w:t>
      </w:r>
      <w:proofErr w:type="spellEnd"/>
      <w:r w:rsidR="00477FF3" w:rsidRPr="00B635C3">
        <w:rPr>
          <w:rFonts w:ascii="LM Roman 10" w:hAnsi="LM Roman 10"/>
          <w:sz w:val="18"/>
          <w:szCs w:val="18"/>
        </w:rPr>
        <w:t xml:space="preserve"> Lee, Gary M. Ingersoll –“An Introduction to Logistic Regression Analysis and Reporting “, September/October 2002 [Vol. 96(No. 1)]</w:t>
      </w:r>
    </w:p>
    <w:p w:rsidR="00477FF3" w:rsidRPr="00B635C3" w:rsidRDefault="00CE6D66" w:rsidP="00A5750A">
      <w:pPr>
        <w:jc w:val="both"/>
        <w:rPr>
          <w:rFonts w:ascii="LM Roman 10" w:hAnsi="LM Roman 10"/>
          <w:color w:val="000000" w:themeColor="text1"/>
          <w:sz w:val="18"/>
          <w:szCs w:val="18"/>
        </w:rPr>
      </w:pPr>
      <w:r w:rsidRPr="00B635C3">
        <w:rPr>
          <w:rFonts w:ascii="LM Roman 10" w:hAnsi="LM Roman 10"/>
          <w:sz w:val="18"/>
          <w:szCs w:val="18"/>
        </w:rPr>
        <w:t>[58</w:t>
      </w:r>
      <w:r w:rsidR="00477FF3" w:rsidRPr="00B635C3">
        <w:rPr>
          <w:rFonts w:ascii="LM Roman 10" w:hAnsi="LM Roman 10"/>
          <w:sz w:val="18"/>
          <w:szCs w:val="18"/>
        </w:rPr>
        <w:t xml:space="preserve">] Logistic Regression for Machine Learning - Machine Learning Mastery </w:t>
      </w:r>
      <w:hyperlink r:id="rId73" w:history="1">
        <w:r w:rsidR="00725CD1" w:rsidRPr="00B635C3">
          <w:rPr>
            <w:rStyle w:val="Hyperlink"/>
            <w:rFonts w:ascii="LM Roman 10" w:hAnsi="LM Roman 10"/>
            <w:color w:val="000000" w:themeColor="text1"/>
            <w:sz w:val="18"/>
            <w:szCs w:val="18"/>
          </w:rPr>
          <w:t>https://machinelearningmastery.com/logistic-regression-formachine-learning/</w:t>
        </w:r>
      </w:hyperlink>
    </w:p>
    <w:p w:rsidR="00725CD1" w:rsidRPr="00B635C3" w:rsidRDefault="00CE6D66" w:rsidP="00A5750A">
      <w:pPr>
        <w:jc w:val="both"/>
        <w:rPr>
          <w:rFonts w:ascii="LM Roman 10" w:hAnsi="LM Roman 10"/>
          <w:sz w:val="18"/>
          <w:szCs w:val="18"/>
        </w:rPr>
      </w:pPr>
      <w:r w:rsidRPr="00B635C3">
        <w:rPr>
          <w:rFonts w:ascii="LM Roman 10" w:hAnsi="LM Roman 10"/>
          <w:sz w:val="18"/>
          <w:szCs w:val="18"/>
        </w:rPr>
        <w:t>[59</w:t>
      </w:r>
      <w:r w:rsidR="00725CD1" w:rsidRPr="00B635C3">
        <w:rPr>
          <w:rFonts w:ascii="LM Roman 10" w:hAnsi="LM Roman 10"/>
          <w:sz w:val="18"/>
          <w:szCs w:val="18"/>
        </w:rPr>
        <w:t xml:space="preserve">] </w:t>
      </w:r>
      <w:proofErr w:type="spellStart"/>
      <w:r w:rsidR="00725CD1" w:rsidRPr="00B635C3">
        <w:rPr>
          <w:rFonts w:ascii="LM Roman 10" w:hAnsi="LM Roman 10"/>
          <w:sz w:val="18"/>
          <w:szCs w:val="18"/>
        </w:rPr>
        <w:t>Puneet</w:t>
      </w:r>
      <w:proofErr w:type="spellEnd"/>
      <w:r w:rsidR="00725CD1" w:rsidRPr="00B635C3">
        <w:rPr>
          <w:rFonts w:ascii="LM Roman 10" w:hAnsi="LM Roman 10"/>
          <w:sz w:val="18"/>
          <w:szCs w:val="18"/>
        </w:rPr>
        <w:t xml:space="preserve"> Yadav, </w:t>
      </w:r>
      <w:proofErr w:type="spellStart"/>
      <w:r w:rsidR="00725CD1" w:rsidRPr="00B635C3">
        <w:rPr>
          <w:rFonts w:ascii="LM Roman 10" w:hAnsi="LM Roman 10"/>
          <w:sz w:val="18"/>
          <w:szCs w:val="18"/>
        </w:rPr>
        <w:t>Rajat</w:t>
      </w:r>
      <w:proofErr w:type="spellEnd"/>
      <w:r w:rsidR="00725CD1" w:rsidRPr="00B635C3">
        <w:rPr>
          <w:rFonts w:ascii="LM Roman 10" w:hAnsi="LM Roman 10"/>
          <w:sz w:val="18"/>
          <w:szCs w:val="18"/>
        </w:rPr>
        <w:t xml:space="preserve"> </w:t>
      </w:r>
      <w:proofErr w:type="spellStart"/>
      <w:r w:rsidR="00725CD1" w:rsidRPr="00B635C3">
        <w:rPr>
          <w:rFonts w:ascii="LM Roman 10" w:hAnsi="LM Roman 10"/>
          <w:sz w:val="18"/>
          <w:szCs w:val="18"/>
        </w:rPr>
        <w:t>Varshney</w:t>
      </w:r>
      <w:proofErr w:type="spellEnd"/>
      <w:r w:rsidR="00725CD1" w:rsidRPr="00B635C3">
        <w:rPr>
          <w:rFonts w:ascii="LM Roman 10" w:hAnsi="LM Roman 10"/>
          <w:sz w:val="18"/>
          <w:szCs w:val="18"/>
        </w:rPr>
        <w:t xml:space="preserve">, </w:t>
      </w:r>
      <w:proofErr w:type="spellStart"/>
      <w:r w:rsidR="00725CD1" w:rsidRPr="00B635C3">
        <w:rPr>
          <w:rFonts w:ascii="LM Roman 10" w:hAnsi="LM Roman 10"/>
          <w:sz w:val="18"/>
          <w:szCs w:val="18"/>
        </w:rPr>
        <w:t>Vishan</w:t>
      </w:r>
      <w:proofErr w:type="spellEnd"/>
      <w:r w:rsidR="00725CD1" w:rsidRPr="00B635C3">
        <w:rPr>
          <w:rFonts w:ascii="LM Roman 10" w:hAnsi="LM Roman 10"/>
          <w:sz w:val="18"/>
          <w:szCs w:val="18"/>
        </w:rPr>
        <w:t xml:space="preserve"> Kumar Gupta. Diagnosis of Breast Cancer using Decision Tree Models and SVM (2016)</w:t>
      </w:r>
    </w:p>
    <w:p w:rsidR="00725CD1" w:rsidRPr="00B635C3" w:rsidRDefault="00CE6D66" w:rsidP="00A5750A">
      <w:pPr>
        <w:jc w:val="both"/>
        <w:rPr>
          <w:rFonts w:ascii="LM Roman 10" w:hAnsi="LM Roman 10"/>
          <w:sz w:val="18"/>
          <w:szCs w:val="18"/>
        </w:rPr>
      </w:pPr>
      <w:r w:rsidRPr="00B635C3">
        <w:rPr>
          <w:rFonts w:ascii="LM Roman 10" w:hAnsi="LM Roman 10"/>
          <w:sz w:val="18"/>
          <w:szCs w:val="18"/>
        </w:rPr>
        <w:t>[60</w:t>
      </w:r>
      <w:r w:rsidR="00725CD1" w:rsidRPr="00B635C3">
        <w:rPr>
          <w:rFonts w:ascii="LM Roman 10" w:hAnsi="LM Roman 10"/>
          <w:sz w:val="18"/>
          <w:szCs w:val="18"/>
        </w:rPr>
        <w:t xml:space="preserve">] </w:t>
      </w:r>
      <w:proofErr w:type="spellStart"/>
      <w:r w:rsidR="00725CD1" w:rsidRPr="00B635C3">
        <w:rPr>
          <w:rFonts w:ascii="LM Roman 10" w:hAnsi="LM Roman 10"/>
          <w:sz w:val="18"/>
          <w:szCs w:val="18"/>
        </w:rPr>
        <w:t>Cristianini</w:t>
      </w:r>
      <w:proofErr w:type="spellEnd"/>
      <w:r w:rsidR="00725CD1" w:rsidRPr="00B635C3">
        <w:rPr>
          <w:rFonts w:ascii="LM Roman 10" w:hAnsi="LM Roman 10"/>
          <w:sz w:val="18"/>
          <w:szCs w:val="18"/>
        </w:rPr>
        <w:t xml:space="preserve"> N, </w:t>
      </w:r>
      <w:proofErr w:type="spellStart"/>
      <w:r w:rsidR="00725CD1" w:rsidRPr="00B635C3">
        <w:rPr>
          <w:rFonts w:ascii="LM Roman 10" w:hAnsi="LM Roman 10"/>
          <w:sz w:val="18"/>
          <w:szCs w:val="18"/>
        </w:rPr>
        <w:t>Shawe-taylor</w:t>
      </w:r>
      <w:proofErr w:type="spellEnd"/>
      <w:r w:rsidR="00725CD1" w:rsidRPr="00B635C3">
        <w:rPr>
          <w:rFonts w:ascii="LM Roman 10" w:hAnsi="LM Roman 10"/>
          <w:sz w:val="18"/>
          <w:szCs w:val="18"/>
        </w:rPr>
        <w:t xml:space="preserve"> J. An Introduction to Support Vector Machines and Other Kernel-based Learning Methods, (2000) London: Cambridge University Press.</w:t>
      </w:r>
    </w:p>
    <w:p w:rsidR="00725CD1" w:rsidRPr="00B635C3" w:rsidRDefault="00CE6D66" w:rsidP="00A5750A">
      <w:pPr>
        <w:jc w:val="both"/>
        <w:rPr>
          <w:rFonts w:ascii="LM Roman 10" w:hAnsi="LM Roman 10"/>
          <w:sz w:val="18"/>
          <w:szCs w:val="18"/>
        </w:rPr>
      </w:pPr>
      <w:r w:rsidRPr="00B635C3">
        <w:rPr>
          <w:rFonts w:ascii="LM Roman 10" w:hAnsi="LM Roman 10"/>
          <w:sz w:val="18"/>
          <w:szCs w:val="18"/>
        </w:rPr>
        <w:t>[61</w:t>
      </w:r>
      <w:r w:rsidR="00725CD1" w:rsidRPr="00B635C3">
        <w:rPr>
          <w:rFonts w:ascii="LM Roman 10" w:hAnsi="LM Roman 10"/>
          <w:sz w:val="18"/>
          <w:szCs w:val="18"/>
        </w:rPr>
        <w:t xml:space="preserve">] </w:t>
      </w:r>
      <w:proofErr w:type="spellStart"/>
      <w:r w:rsidR="00725CD1" w:rsidRPr="00B635C3">
        <w:rPr>
          <w:rFonts w:ascii="LM Roman 10" w:hAnsi="LM Roman 10"/>
          <w:sz w:val="18"/>
          <w:szCs w:val="18"/>
        </w:rPr>
        <w:t>Joachims</w:t>
      </w:r>
      <w:proofErr w:type="spellEnd"/>
      <w:r w:rsidR="00725CD1" w:rsidRPr="00B635C3">
        <w:rPr>
          <w:rFonts w:ascii="LM Roman 10" w:hAnsi="LM Roman 10"/>
          <w:sz w:val="18"/>
          <w:szCs w:val="18"/>
        </w:rPr>
        <w:t xml:space="preserve"> T. Making large-scale support vector machine learning practical. Advances in Kernel Methods: Support Vector Learning. (1998) MIT Press, Cambridge, MA, 169- 184.</w:t>
      </w:r>
    </w:p>
    <w:p w:rsidR="005F1516" w:rsidRPr="00B635C3" w:rsidRDefault="00276731" w:rsidP="00A5750A">
      <w:pPr>
        <w:jc w:val="both"/>
        <w:rPr>
          <w:rFonts w:ascii="LM Roman 10" w:hAnsi="LM Roman 10"/>
          <w:sz w:val="18"/>
          <w:szCs w:val="18"/>
        </w:rPr>
      </w:pPr>
      <w:r w:rsidRPr="00B635C3">
        <w:rPr>
          <w:rFonts w:ascii="LM Roman 10" w:hAnsi="LM Roman 10"/>
          <w:sz w:val="18"/>
          <w:szCs w:val="18"/>
        </w:rPr>
        <w:t>[62</w:t>
      </w:r>
      <w:r w:rsidR="00FF0DC1" w:rsidRPr="00B635C3">
        <w:rPr>
          <w:rFonts w:ascii="LM Roman 10" w:hAnsi="LM Roman 10"/>
          <w:sz w:val="18"/>
          <w:szCs w:val="18"/>
        </w:rPr>
        <w:t>] 9 Altman, N. S. (1992). "An introduction to kernel and nearest-neighbor nonparametric regression". The American Statistician. 46 (3): 175–185.</w:t>
      </w:r>
    </w:p>
    <w:p w:rsidR="00FF0DC1" w:rsidRPr="00B635C3" w:rsidRDefault="00276731" w:rsidP="00A5750A">
      <w:pPr>
        <w:jc w:val="both"/>
        <w:rPr>
          <w:rFonts w:ascii="LM Roman 10" w:hAnsi="LM Roman 10"/>
          <w:sz w:val="18"/>
          <w:szCs w:val="18"/>
        </w:rPr>
      </w:pPr>
      <w:r w:rsidRPr="00B635C3">
        <w:rPr>
          <w:rFonts w:ascii="LM Roman 10" w:hAnsi="LM Roman 10"/>
          <w:sz w:val="18"/>
          <w:szCs w:val="18"/>
        </w:rPr>
        <w:t>[63]</w:t>
      </w:r>
      <w:r w:rsidR="00AF230A" w:rsidRPr="00B635C3">
        <w:rPr>
          <w:rFonts w:ascii="LM Roman 10" w:hAnsi="LM Roman 10"/>
          <w:sz w:val="18"/>
          <w:szCs w:val="18"/>
        </w:rPr>
        <w:t>. Quinlan, J.R. Induction of decision trees</w:t>
      </w:r>
      <w:r w:rsidR="00A5750A" w:rsidRPr="00B635C3">
        <w:rPr>
          <w:rFonts w:ascii="LM Roman 10" w:hAnsi="LM Roman 10"/>
          <w:sz w:val="18"/>
          <w:szCs w:val="18"/>
        </w:rPr>
        <w:t>. Mach. Learn. 1986, 1, 81–106.</w:t>
      </w:r>
    </w:p>
    <w:p w:rsidR="00AF230A" w:rsidRPr="00B635C3" w:rsidRDefault="00276731" w:rsidP="00A5750A">
      <w:pPr>
        <w:jc w:val="both"/>
        <w:rPr>
          <w:rFonts w:ascii="LM Roman 10" w:hAnsi="LM Roman 10"/>
          <w:sz w:val="18"/>
          <w:szCs w:val="18"/>
        </w:rPr>
      </w:pPr>
      <w:r w:rsidRPr="00B635C3">
        <w:rPr>
          <w:rFonts w:ascii="LM Roman 10" w:hAnsi="LM Roman 10"/>
          <w:sz w:val="18"/>
          <w:szCs w:val="18"/>
        </w:rPr>
        <w:t>[64]</w:t>
      </w:r>
      <w:r w:rsidR="00AF230A" w:rsidRPr="00B635C3">
        <w:rPr>
          <w:rFonts w:ascii="LM Roman 10" w:hAnsi="LM Roman 10"/>
          <w:sz w:val="18"/>
          <w:szCs w:val="18"/>
        </w:rPr>
        <w:t>. Apté</w:t>
      </w:r>
      <w:proofErr w:type="gramStart"/>
      <w:r w:rsidR="00AF230A" w:rsidRPr="00B635C3">
        <w:rPr>
          <w:rFonts w:ascii="LM Roman 10" w:hAnsi="LM Roman 10"/>
          <w:sz w:val="18"/>
          <w:szCs w:val="18"/>
        </w:rPr>
        <w:t>,C</w:t>
      </w:r>
      <w:proofErr w:type="gramEnd"/>
      <w:r w:rsidR="00AF230A" w:rsidRPr="00B635C3">
        <w:rPr>
          <w:rFonts w:ascii="LM Roman 10" w:hAnsi="LM Roman 10"/>
          <w:sz w:val="18"/>
          <w:szCs w:val="18"/>
        </w:rPr>
        <w:t>.;</w:t>
      </w:r>
      <w:proofErr w:type="spellStart"/>
      <w:r w:rsidR="00AF230A" w:rsidRPr="00B635C3">
        <w:rPr>
          <w:rFonts w:ascii="LM Roman 10" w:hAnsi="LM Roman 10"/>
          <w:sz w:val="18"/>
          <w:szCs w:val="18"/>
        </w:rPr>
        <w:t>Weiss,S</w:t>
      </w:r>
      <w:proofErr w:type="spellEnd"/>
      <w:r w:rsidR="00AF230A" w:rsidRPr="00B635C3">
        <w:rPr>
          <w:rFonts w:ascii="LM Roman 10" w:hAnsi="LM Roman 10"/>
          <w:sz w:val="18"/>
          <w:szCs w:val="18"/>
        </w:rPr>
        <w:t>.</w:t>
      </w:r>
      <w:r w:rsidR="00671D7F" w:rsidRPr="00B635C3">
        <w:rPr>
          <w:rFonts w:ascii="LM Roman 10" w:hAnsi="LM Roman 10"/>
          <w:sz w:val="18"/>
          <w:szCs w:val="18"/>
        </w:rPr>
        <w:t xml:space="preserve"> </w:t>
      </w:r>
      <w:r w:rsidR="00AF230A" w:rsidRPr="00B635C3">
        <w:rPr>
          <w:rFonts w:ascii="LM Roman 10" w:hAnsi="LM Roman 10"/>
          <w:sz w:val="18"/>
          <w:szCs w:val="18"/>
        </w:rPr>
        <w:t>Data</w:t>
      </w:r>
      <w:r w:rsidR="00671D7F" w:rsidRPr="00B635C3">
        <w:rPr>
          <w:rFonts w:ascii="LM Roman 10" w:hAnsi="LM Roman 10"/>
          <w:sz w:val="18"/>
          <w:szCs w:val="18"/>
        </w:rPr>
        <w:t xml:space="preserve"> </w:t>
      </w:r>
      <w:r w:rsidR="00AF230A" w:rsidRPr="00B635C3">
        <w:rPr>
          <w:rFonts w:ascii="LM Roman 10" w:hAnsi="LM Roman 10"/>
          <w:sz w:val="18"/>
          <w:szCs w:val="18"/>
        </w:rPr>
        <w:t>mining</w:t>
      </w:r>
      <w:r w:rsidR="00671D7F" w:rsidRPr="00B635C3">
        <w:rPr>
          <w:rFonts w:ascii="LM Roman 10" w:hAnsi="LM Roman 10"/>
          <w:sz w:val="18"/>
          <w:szCs w:val="18"/>
        </w:rPr>
        <w:t xml:space="preserve"> </w:t>
      </w:r>
      <w:r w:rsidR="00AF230A" w:rsidRPr="00B635C3">
        <w:rPr>
          <w:rFonts w:ascii="LM Roman 10" w:hAnsi="LM Roman 10"/>
          <w:sz w:val="18"/>
          <w:szCs w:val="18"/>
        </w:rPr>
        <w:t>with</w:t>
      </w:r>
      <w:r w:rsidR="00671D7F" w:rsidRPr="00B635C3">
        <w:rPr>
          <w:rFonts w:ascii="LM Roman 10" w:hAnsi="LM Roman 10"/>
          <w:sz w:val="18"/>
          <w:szCs w:val="18"/>
        </w:rPr>
        <w:t xml:space="preserve"> </w:t>
      </w:r>
      <w:r w:rsidR="00AF230A" w:rsidRPr="00B635C3">
        <w:rPr>
          <w:rFonts w:ascii="LM Roman 10" w:hAnsi="LM Roman 10"/>
          <w:sz w:val="18"/>
          <w:szCs w:val="18"/>
        </w:rPr>
        <w:t>decision</w:t>
      </w:r>
      <w:r w:rsidR="00671D7F" w:rsidRPr="00B635C3">
        <w:rPr>
          <w:rFonts w:ascii="LM Roman 10" w:hAnsi="LM Roman 10"/>
          <w:sz w:val="18"/>
          <w:szCs w:val="18"/>
        </w:rPr>
        <w:t xml:space="preserve"> </w:t>
      </w:r>
      <w:r w:rsidR="00AF230A" w:rsidRPr="00B635C3">
        <w:rPr>
          <w:rFonts w:ascii="LM Roman 10" w:hAnsi="LM Roman 10"/>
          <w:sz w:val="18"/>
          <w:szCs w:val="18"/>
        </w:rPr>
        <w:t>trees</w:t>
      </w:r>
      <w:r w:rsidR="00671D7F" w:rsidRPr="00B635C3">
        <w:rPr>
          <w:rFonts w:ascii="LM Roman 10" w:hAnsi="LM Roman 10"/>
          <w:sz w:val="18"/>
          <w:szCs w:val="18"/>
        </w:rPr>
        <w:t xml:space="preserve"> </w:t>
      </w:r>
      <w:r w:rsidR="00AF230A" w:rsidRPr="00B635C3">
        <w:rPr>
          <w:rFonts w:ascii="LM Roman 10" w:hAnsi="LM Roman 10"/>
          <w:sz w:val="18"/>
          <w:szCs w:val="18"/>
        </w:rPr>
        <w:t>and</w:t>
      </w:r>
      <w:r w:rsidR="00671D7F" w:rsidRPr="00B635C3">
        <w:rPr>
          <w:rFonts w:ascii="LM Roman 10" w:hAnsi="LM Roman 10"/>
          <w:sz w:val="18"/>
          <w:szCs w:val="18"/>
        </w:rPr>
        <w:t xml:space="preserve"> decision r</w:t>
      </w:r>
      <w:r w:rsidR="00AF230A" w:rsidRPr="00B635C3">
        <w:rPr>
          <w:rFonts w:ascii="LM Roman 10" w:hAnsi="LM Roman 10"/>
          <w:sz w:val="18"/>
          <w:szCs w:val="18"/>
        </w:rPr>
        <w:t>ules</w:t>
      </w:r>
      <w:r w:rsidR="00671D7F" w:rsidRPr="00B635C3">
        <w:rPr>
          <w:rFonts w:ascii="LM Roman 10" w:hAnsi="LM Roman 10"/>
          <w:sz w:val="18"/>
          <w:szCs w:val="18"/>
        </w:rPr>
        <w:t xml:space="preserve"> </w:t>
      </w:r>
      <w:r w:rsidR="00AF230A" w:rsidRPr="00B635C3">
        <w:rPr>
          <w:rFonts w:ascii="LM Roman 10" w:hAnsi="LM Roman 10"/>
          <w:sz w:val="18"/>
          <w:szCs w:val="18"/>
        </w:rPr>
        <w:t>.Future</w:t>
      </w:r>
      <w:r w:rsidR="00671D7F" w:rsidRPr="00B635C3">
        <w:rPr>
          <w:rFonts w:ascii="LM Roman 10" w:hAnsi="LM Roman 10"/>
          <w:sz w:val="18"/>
          <w:szCs w:val="18"/>
        </w:rPr>
        <w:t xml:space="preserve"> </w:t>
      </w:r>
      <w:proofErr w:type="spellStart"/>
      <w:r w:rsidR="00AF230A" w:rsidRPr="00B635C3">
        <w:rPr>
          <w:rFonts w:ascii="LM Roman 10" w:hAnsi="LM Roman 10"/>
          <w:sz w:val="18"/>
          <w:szCs w:val="18"/>
        </w:rPr>
        <w:t>Gener</w:t>
      </w:r>
      <w:proofErr w:type="spellEnd"/>
      <w:r w:rsidR="00AF230A" w:rsidRPr="00B635C3">
        <w:rPr>
          <w:rFonts w:ascii="LM Roman 10" w:hAnsi="LM Roman 10"/>
          <w:sz w:val="18"/>
          <w:szCs w:val="18"/>
        </w:rPr>
        <w:t>. Comput.Syst.1997,</w:t>
      </w:r>
      <w:r w:rsidR="00A5750A" w:rsidRPr="00B635C3">
        <w:rPr>
          <w:rFonts w:ascii="LM Roman 10" w:hAnsi="LM Roman 10"/>
          <w:sz w:val="18"/>
          <w:szCs w:val="18"/>
        </w:rPr>
        <w:t xml:space="preserve"> </w:t>
      </w:r>
      <w:r w:rsidR="00AF230A" w:rsidRPr="00B635C3">
        <w:rPr>
          <w:rFonts w:ascii="LM Roman 10" w:hAnsi="LM Roman 10"/>
          <w:sz w:val="18"/>
          <w:szCs w:val="18"/>
        </w:rPr>
        <w:t>13,</w:t>
      </w:r>
      <w:r w:rsidR="00A5750A" w:rsidRPr="00B635C3">
        <w:rPr>
          <w:rFonts w:ascii="LM Roman 10" w:hAnsi="LM Roman 10"/>
          <w:sz w:val="18"/>
          <w:szCs w:val="18"/>
        </w:rPr>
        <w:t xml:space="preserve"> </w:t>
      </w:r>
      <w:r w:rsidR="00AF230A" w:rsidRPr="00B635C3">
        <w:rPr>
          <w:rFonts w:ascii="LM Roman 10" w:hAnsi="LM Roman 10"/>
          <w:sz w:val="18"/>
          <w:szCs w:val="18"/>
        </w:rPr>
        <w:t xml:space="preserve">197–210. </w:t>
      </w:r>
    </w:p>
    <w:p w:rsidR="00AF230A" w:rsidRPr="00B635C3" w:rsidRDefault="00276731" w:rsidP="00A5750A">
      <w:pPr>
        <w:jc w:val="both"/>
        <w:rPr>
          <w:rFonts w:ascii="LM Roman 10" w:hAnsi="LM Roman 10"/>
          <w:sz w:val="18"/>
          <w:szCs w:val="18"/>
        </w:rPr>
      </w:pPr>
      <w:r w:rsidRPr="00B635C3">
        <w:rPr>
          <w:rFonts w:ascii="LM Roman 10" w:hAnsi="LM Roman 10"/>
          <w:sz w:val="18"/>
          <w:szCs w:val="18"/>
        </w:rPr>
        <w:lastRenderedPageBreak/>
        <w:t>[65]</w:t>
      </w:r>
      <w:r w:rsidR="00AF230A" w:rsidRPr="00B635C3">
        <w:rPr>
          <w:rFonts w:ascii="LM Roman 10" w:hAnsi="LM Roman 10"/>
          <w:sz w:val="18"/>
          <w:szCs w:val="18"/>
        </w:rPr>
        <w:t>. Quinlan, J.R. C4.5: Programs for Machine Learning; Elsevier: New York, NY, USA, 1993.</w:t>
      </w:r>
    </w:p>
    <w:p w:rsidR="00AF230A" w:rsidRPr="00B635C3" w:rsidRDefault="00276731" w:rsidP="00A5750A">
      <w:pPr>
        <w:jc w:val="both"/>
        <w:rPr>
          <w:rFonts w:ascii="LM Roman 10" w:hAnsi="LM Roman 10"/>
          <w:sz w:val="18"/>
          <w:szCs w:val="18"/>
        </w:rPr>
      </w:pPr>
      <w:r w:rsidRPr="00B635C3">
        <w:rPr>
          <w:rFonts w:ascii="LM Roman 10" w:hAnsi="LM Roman 10"/>
          <w:sz w:val="18"/>
          <w:szCs w:val="18"/>
        </w:rPr>
        <w:t>[66]</w:t>
      </w:r>
      <w:r w:rsidR="00BC36E7" w:rsidRPr="00B635C3">
        <w:rPr>
          <w:rFonts w:ascii="LM Roman 10" w:hAnsi="LM Roman 10"/>
          <w:sz w:val="18"/>
          <w:szCs w:val="18"/>
        </w:rPr>
        <w:t>. Applied Machine Learning by Madan Gopal</w:t>
      </w:r>
      <w:r w:rsidRPr="00B635C3">
        <w:rPr>
          <w:rFonts w:ascii="LM Roman 10" w:hAnsi="LM Roman 10"/>
          <w:sz w:val="18"/>
          <w:szCs w:val="18"/>
        </w:rPr>
        <w:t xml:space="preserve"> - Book</w:t>
      </w:r>
    </w:p>
    <w:p w:rsidR="00BC36E7" w:rsidRPr="00B635C3" w:rsidRDefault="00BC36E7" w:rsidP="00A5750A">
      <w:pPr>
        <w:jc w:val="both"/>
        <w:rPr>
          <w:rFonts w:ascii="LM Roman 10" w:hAnsi="LM Roman 10"/>
          <w:sz w:val="18"/>
          <w:szCs w:val="18"/>
        </w:rPr>
      </w:pPr>
    </w:p>
    <w:sectPr w:rsidR="00BC36E7" w:rsidRPr="00B635C3" w:rsidSect="007E2425">
      <w:footerReference w:type="default" r:id="rId74"/>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B5E" w:rsidRDefault="00B07B5E" w:rsidP="00321ADD">
      <w:pPr>
        <w:spacing w:after="0" w:line="240" w:lineRule="auto"/>
      </w:pPr>
      <w:r>
        <w:separator/>
      </w:r>
    </w:p>
  </w:endnote>
  <w:endnote w:type="continuationSeparator" w:id="0">
    <w:p w:rsidR="00B07B5E" w:rsidRDefault="00B07B5E" w:rsidP="00321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Times New Roman"/>
    <w:charset w:val="00"/>
    <w:family w:val="auto"/>
    <w:pitch w:val="variable"/>
  </w:font>
  <w:font w:name="LM Roman 10">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Mono 10">
    <w:altName w:val="MS Gothic"/>
    <w:charset w:val="00"/>
    <w:family w:val="modern"/>
    <w:pitch w:val="fixed"/>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70495"/>
      <w:docPartObj>
        <w:docPartGallery w:val="Page Numbers (Bottom of Page)"/>
        <w:docPartUnique/>
      </w:docPartObj>
    </w:sdtPr>
    <w:sdtEndPr>
      <w:rPr>
        <w:noProof/>
      </w:rPr>
    </w:sdtEndPr>
    <w:sdtContent>
      <w:p w:rsidR="00CE6D66" w:rsidRDefault="00CE6D66">
        <w:pPr>
          <w:pStyle w:val="Footer"/>
          <w:jc w:val="center"/>
        </w:pPr>
        <w:r>
          <w:fldChar w:fldCharType="begin"/>
        </w:r>
        <w:r>
          <w:instrText xml:space="preserve"> PAGE   \* MERGEFORMAT </w:instrText>
        </w:r>
        <w:r>
          <w:fldChar w:fldCharType="separate"/>
        </w:r>
        <w:r w:rsidR="007D1742">
          <w:rPr>
            <w:noProof/>
          </w:rPr>
          <w:t>36</w:t>
        </w:r>
        <w:r>
          <w:rPr>
            <w:noProof/>
          </w:rPr>
          <w:fldChar w:fldCharType="end"/>
        </w:r>
      </w:p>
    </w:sdtContent>
  </w:sdt>
  <w:p w:rsidR="00CE6D66" w:rsidRDefault="00CE6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B5E" w:rsidRDefault="00B07B5E" w:rsidP="00321ADD">
      <w:pPr>
        <w:spacing w:after="0" w:line="240" w:lineRule="auto"/>
      </w:pPr>
      <w:r>
        <w:separator/>
      </w:r>
    </w:p>
  </w:footnote>
  <w:footnote w:type="continuationSeparator" w:id="0">
    <w:p w:rsidR="00B07B5E" w:rsidRDefault="00B07B5E" w:rsidP="00321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711"/>
    <w:multiLevelType w:val="multilevel"/>
    <w:tmpl w:val="944815D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39091D"/>
    <w:multiLevelType w:val="hybridMultilevel"/>
    <w:tmpl w:val="AC886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803477"/>
    <w:multiLevelType w:val="multilevel"/>
    <w:tmpl w:val="3A8C5D4A"/>
    <w:lvl w:ilvl="0">
      <w:start w:val="1"/>
      <w:numFmt w:val="bullet"/>
      <w:lvlText w:val=""/>
      <w:lvlJc w:val="left"/>
      <w:pPr>
        <w:ind w:left="736" w:hanging="736"/>
      </w:pPr>
      <w:rPr>
        <w:rFonts w:ascii="Symbol" w:hAnsi="Symbol" w:hint="default"/>
        <w:lang w:val="en-US" w:eastAsia="en-US" w:bidi="ar-SA"/>
      </w:rPr>
    </w:lvl>
    <w:lvl w:ilvl="1">
      <w:start w:val="1"/>
      <w:numFmt w:val="decimal"/>
      <w:lvlText w:val="%1.%2"/>
      <w:lvlJc w:val="left"/>
      <w:pPr>
        <w:ind w:left="736" w:hanging="736"/>
      </w:pPr>
      <w:rPr>
        <w:rFonts w:ascii="LM Roman 12" w:eastAsia="LM Roman 12" w:hAnsi="LM Roman 12" w:cs="LM Roman 12" w:hint="default"/>
        <w:b/>
        <w:bCs/>
        <w:spacing w:val="-1"/>
        <w:w w:val="102"/>
        <w:sz w:val="28"/>
        <w:szCs w:val="28"/>
        <w:lang w:val="en-US" w:eastAsia="en-US" w:bidi="ar-SA"/>
      </w:rPr>
    </w:lvl>
    <w:lvl w:ilvl="2">
      <w:start w:val="1"/>
      <w:numFmt w:val="bullet"/>
      <w:lvlText w:val=""/>
      <w:lvlJc w:val="left"/>
      <w:pPr>
        <w:ind w:left="838" w:hanging="157"/>
      </w:pPr>
      <w:rPr>
        <w:rFonts w:ascii="Symbol" w:hAnsi="Symbol" w:hint="default"/>
        <w:spacing w:val="-6"/>
        <w:w w:val="99"/>
        <w:sz w:val="18"/>
        <w:szCs w:val="18"/>
        <w:lang w:val="en-US" w:eastAsia="en-US" w:bidi="ar-SA"/>
      </w:rPr>
    </w:lvl>
    <w:lvl w:ilvl="3">
      <w:numFmt w:val="bullet"/>
      <w:lvlText w:val="•"/>
      <w:lvlJc w:val="left"/>
      <w:pPr>
        <w:ind w:left="3054" w:hanging="157"/>
      </w:pPr>
      <w:rPr>
        <w:rFonts w:hint="default"/>
        <w:lang w:val="en-US" w:eastAsia="en-US" w:bidi="ar-SA"/>
      </w:rPr>
    </w:lvl>
    <w:lvl w:ilvl="4">
      <w:numFmt w:val="bullet"/>
      <w:lvlText w:val="•"/>
      <w:lvlJc w:val="left"/>
      <w:pPr>
        <w:ind w:left="4161" w:hanging="157"/>
      </w:pPr>
      <w:rPr>
        <w:rFonts w:hint="default"/>
        <w:lang w:val="en-US" w:eastAsia="en-US" w:bidi="ar-SA"/>
      </w:rPr>
    </w:lvl>
    <w:lvl w:ilvl="5">
      <w:numFmt w:val="bullet"/>
      <w:lvlText w:val="•"/>
      <w:lvlJc w:val="left"/>
      <w:pPr>
        <w:ind w:left="5267" w:hanging="157"/>
      </w:pPr>
      <w:rPr>
        <w:rFonts w:hint="default"/>
        <w:lang w:val="en-US" w:eastAsia="en-US" w:bidi="ar-SA"/>
      </w:rPr>
    </w:lvl>
    <w:lvl w:ilvl="6">
      <w:numFmt w:val="bullet"/>
      <w:lvlText w:val="•"/>
      <w:lvlJc w:val="left"/>
      <w:pPr>
        <w:ind w:left="6374" w:hanging="157"/>
      </w:pPr>
      <w:rPr>
        <w:rFonts w:hint="default"/>
        <w:lang w:val="en-US" w:eastAsia="en-US" w:bidi="ar-SA"/>
      </w:rPr>
    </w:lvl>
    <w:lvl w:ilvl="7">
      <w:numFmt w:val="bullet"/>
      <w:lvlText w:val="•"/>
      <w:lvlJc w:val="left"/>
      <w:pPr>
        <w:ind w:left="7481" w:hanging="157"/>
      </w:pPr>
      <w:rPr>
        <w:rFonts w:hint="default"/>
        <w:lang w:val="en-US" w:eastAsia="en-US" w:bidi="ar-SA"/>
      </w:rPr>
    </w:lvl>
    <w:lvl w:ilvl="8">
      <w:numFmt w:val="bullet"/>
      <w:lvlText w:val="•"/>
      <w:lvlJc w:val="left"/>
      <w:pPr>
        <w:ind w:left="8587" w:hanging="157"/>
      </w:pPr>
      <w:rPr>
        <w:rFonts w:hint="default"/>
        <w:lang w:val="en-US" w:eastAsia="en-US" w:bidi="ar-SA"/>
      </w:rPr>
    </w:lvl>
  </w:abstractNum>
  <w:abstractNum w:abstractNumId="3" w15:restartNumberingAfterBreak="0">
    <w:nsid w:val="0A156710"/>
    <w:multiLevelType w:val="multilevel"/>
    <w:tmpl w:val="580AFD1A"/>
    <w:lvl w:ilvl="0">
      <w:start w:val="2"/>
      <w:numFmt w:val="decimal"/>
      <w:lvlText w:val="%1"/>
      <w:lvlJc w:val="left"/>
      <w:pPr>
        <w:ind w:left="480" w:hanging="480"/>
      </w:pPr>
      <w:rPr>
        <w:rFonts w:hint="default"/>
      </w:rPr>
    </w:lvl>
    <w:lvl w:ilvl="1">
      <w:start w:val="1"/>
      <w:numFmt w:val="decimal"/>
      <w:lvlText w:val="%1.%2"/>
      <w:lvlJc w:val="left"/>
      <w:pPr>
        <w:ind w:left="559" w:hanging="480"/>
      </w:pPr>
      <w:rPr>
        <w:rFonts w:hint="default"/>
      </w:rPr>
    </w:lvl>
    <w:lvl w:ilvl="2">
      <w:start w:val="2"/>
      <w:numFmt w:val="decimal"/>
      <w:lvlText w:val="%1.%2.%3"/>
      <w:lvlJc w:val="left"/>
      <w:pPr>
        <w:ind w:left="878" w:hanging="720"/>
      </w:pPr>
      <w:rPr>
        <w:rFonts w:hint="default"/>
      </w:rPr>
    </w:lvl>
    <w:lvl w:ilvl="3">
      <w:start w:val="1"/>
      <w:numFmt w:val="decimal"/>
      <w:lvlText w:val="%1.%2.%3.%4"/>
      <w:lvlJc w:val="left"/>
      <w:pPr>
        <w:ind w:left="957" w:hanging="720"/>
      </w:pPr>
      <w:rPr>
        <w:rFonts w:hint="default"/>
      </w:rPr>
    </w:lvl>
    <w:lvl w:ilvl="4">
      <w:start w:val="1"/>
      <w:numFmt w:val="decimal"/>
      <w:lvlText w:val="%1.%2.%3.%4.%5"/>
      <w:lvlJc w:val="left"/>
      <w:pPr>
        <w:ind w:left="1396" w:hanging="1080"/>
      </w:pPr>
      <w:rPr>
        <w:rFonts w:hint="default"/>
      </w:rPr>
    </w:lvl>
    <w:lvl w:ilvl="5">
      <w:start w:val="1"/>
      <w:numFmt w:val="decimal"/>
      <w:lvlText w:val="%1.%2.%3.%4.%5.%6"/>
      <w:lvlJc w:val="left"/>
      <w:pPr>
        <w:ind w:left="1475" w:hanging="1080"/>
      </w:pPr>
      <w:rPr>
        <w:rFonts w:hint="default"/>
      </w:rPr>
    </w:lvl>
    <w:lvl w:ilvl="6">
      <w:start w:val="1"/>
      <w:numFmt w:val="decimal"/>
      <w:lvlText w:val="%1.%2.%3.%4.%5.%6.%7"/>
      <w:lvlJc w:val="left"/>
      <w:pPr>
        <w:ind w:left="1914" w:hanging="1440"/>
      </w:pPr>
      <w:rPr>
        <w:rFonts w:hint="default"/>
      </w:rPr>
    </w:lvl>
    <w:lvl w:ilvl="7">
      <w:start w:val="1"/>
      <w:numFmt w:val="decimal"/>
      <w:lvlText w:val="%1.%2.%3.%4.%5.%6.%7.%8"/>
      <w:lvlJc w:val="left"/>
      <w:pPr>
        <w:ind w:left="1993" w:hanging="1440"/>
      </w:pPr>
      <w:rPr>
        <w:rFonts w:hint="default"/>
      </w:rPr>
    </w:lvl>
    <w:lvl w:ilvl="8">
      <w:start w:val="1"/>
      <w:numFmt w:val="decimal"/>
      <w:lvlText w:val="%1.%2.%3.%4.%5.%6.%7.%8.%9"/>
      <w:lvlJc w:val="left"/>
      <w:pPr>
        <w:ind w:left="2432" w:hanging="1800"/>
      </w:pPr>
      <w:rPr>
        <w:rFonts w:hint="default"/>
      </w:rPr>
    </w:lvl>
  </w:abstractNum>
  <w:abstractNum w:abstractNumId="4" w15:restartNumberingAfterBreak="0">
    <w:nsid w:val="0EA33BCD"/>
    <w:multiLevelType w:val="multilevel"/>
    <w:tmpl w:val="0B5078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FF49D2"/>
    <w:multiLevelType w:val="multilevel"/>
    <w:tmpl w:val="75EC7C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571B"/>
    <w:multiLevelType w:val="multilevel"/>
    <w:tmpl w:val="B75A8DBA"/>
    <w:lvl w:ilvl="0">
      <w:start w:val="2"/>
      <w:numFmt w:val="decimal"/>
      <w:lvlText w:val="%1"/>
      <w:lvlJc w:val="left"/>
      <w:pPr>
        <w:ind w:left="981" w:hanging="822"/>
      </w:pPr>
      <w:rPr>
        <w:rFonts w:hint="default"/>
        <w:lang w:val="en-US" w:eastAsia="en-US" w:bidi="ar-SA"/>
      </w:rPr>
    </w:lvl>
    <w:lvl w:ilvl="1">
      <w:start w:val="2"/>
      <w:numFmt w:val="decimal"/>
      <w:lvlText w:val="%1.%2"/>
      <w:lvlJc w:val="left"/>
      <w:pPr>
        <w:ind w:left="981" w:hanging="822"/>
      </w:pPr>
      <w:rPr>
        <w:rFonts w:hint="default"/>
        <w:lang w:val="en-US" w:eastAsia="en-US" w:bidi="ar-SA"/>
      </w:rPr>
    </w:lvl>
    <w:lvl w:ilvl="2">
      <w:start w:val="2"/>
      <w:numFmt w:val="decimal"/>
      <w:lvlText w:val="%1.%2.%3"/>
      <w:lvlJc w:val="left"/>
      <w:pPr>
        <w:ind w:left="981" w:hanging="822"/>
      </w:pPr>
      <w:rPr>
        <w:rFonts w:ascii="LM Roman 12" w:eastAsia="LM Roman 12" w:hAnsi="LM Roman 12" w:cs="LM Roman 12" w:hint="default"/>
        <w:b/>
        <w:bCs/>
        <w:spacing w:val="-1"/>
        <w:w w:val="99"/>
        <w:sz w:val="24"/>
        <w:szCs w:val="24"/>
        <w:lang w:val="en-US" w:eastAsia="en-US" w:bidi="ar-SA"/>
      </w:rPr>
    </w:lvl>
    <w:lvl w:ilvl="3">
      <w:numFmt w:val="bullet"/>
      <w:lvlText w:val="•"/>
      <w:lvlJc w:val="left"/>
      <w:pPr>
        <w:ind w:left="3974" w:hanging="822"/>
      </w:pPr>
      <w:rPr>
        <w:rFonts w:hint="default"/>
        <w:lang w:val="en-US" w:eastAsia="en-US" w:bidi="ar-SA"/>
      </w:rPr>
    </w:lvl>
    <w:lvl w:ilvl="4">
      <w:numFmt w:val="bullet"/>
      <w:lvlText w:val="•"/>
      <w:lvlJc w:val="left"/>
      <w:pPr>
        <w:ind w:left="4972" w:hanging="822"/>
      </w:pPr>
      <w:rPr>
        <w:rFonts w:hint="default"/>
        <w:lang w:val="en-US" w:eastAsia="en-US" w:bidi="ar-SA"/>
      </w:rPr>
    </w:lvl>
    <w:lvl w:ilvl="5">
      <w:numFmt w:val="bullet"/>
      <w:lvlText w:val="•"/>
      <w:lvlJc w:val="left"/>
      <w:pPr>
        <w:ind w:left="5970" w:hanging="822"/>
      </w:pPr>
      <w:rPr>
        <w:rFonts w:hint="default"/>
        <w:lang w:val="en-US" w:eastAsia="en-US" w:bidi="ar-SA"/>
      </w:rPr>
    </w:lvl>
    <w:lvl w:ilvl="6">
      <w:numFmt w:val="bullet"/>
      <w:lvlText w:val="•"/>
      <w:lvlJc w:val="left"/>
      <w:pPr>
        <w:ind w:left="6968" w:hanging="822"/>
      </w:pPr>
      <w:rPr>
        <w:rFonts w:hint="default"/>
        <w:lang w:val="en-US" w:eastAsia="en-US" w:bidi="ar-SA"/>
      </w:rPr>
    </w:lvl>
    <w:lvl w:ilvl="7">
      <w:numFmt w:val="bullet"/>
      <w:lvlText w:val="•"/>
      <w:lvlJc w:val="left"/>
      <w:pPr>
        <w:ind w:left="7966" w:hanging="822"/>
      </w:pPr>
      <w:rPr>
        <w:rFonts w:hint="default"/>
        <w:lang w:val="en-US" w:eastAsia="en-US" w:bidi="ar-SA"/>
      </w:rPr>
    </w:lvl>
    <w:lvl w:ilvl="8">
      <w:numFmt w:val="bullet"/>
      <w:lvlText w:val="•"/>
      <w:lvlJc w:val="left"/>
      <w:pPr>
        <w:ind w:left="8964" w:hanging="822"/>
      </w:pPr>
      <w:rPr>
        <w:rFonts w:hint="default"/>
        <w:lang w:val="en-US" w:eastAsia="en-US" w:bidi="ar-SA"/>
      </w:rPr>
    </w:lvl>
  </w:abstractNum>
  <w:abstractNum w:abstractNumId="7" w15:restartNumberingAfterBreak="0">
    <w:nsid w:val="194938BF"/>
    <w:multiLevelType w:val="multilevel"/>
    <w:tmpl w:val="876A50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426CF2"/>
    <w:multiLevelType w:val="multilevel"/>
    <w:tmpl w:val="C366A6E4"/>
    <w:lvl w:ilvl="0">
      <w:start w:val="3"/>
      <w:numFmt w:val="decimal"/>
      <w:lvlText w:val="%1"/>
      <w:lvlJc w:val="left"/>
      <w:pPr>
        <w:ind w:left="360" w:hanging="360"/>
      </w:pPr>
      <w:rPr>
        <w:rFonts w:hint="default"/>
      </w:rPr>
    </w:lvl>
    <w:lvl w:ilvl="1">
      <w:start w:val="1"/>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197" w:hanging="72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072" w:hanging="1800"/>
      </w:pPr>
      <w:rPr>
        <w:rFonts w:hint="default"/>
      </w:rPr>
    </w:lvl>
  </w:abstractNum>
  <w:abstractNum w:abstractNumId="9" w15:restartNumberingAfterBreak="0">
    <w:nsid w:val="1D504A98"/>
    <w:multiLevelType w:val="multilevel"/>
    <w:tmpl w:val="8A1836FE"/>
    <w:lvl w:ilvl="0">
      <w:start w:val="1"/>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bullet"/>
      <w:lvlText w:val=""/>
      <w:lvlJc w:val="left"/>
      <w:pPr>
        <w:ind w:left="997" w:hanging="157"/>
      </w:pPr>
      <w:rPr>
        <w:rFonts w:ascii="Symbol" w:hAnsi="Symbol" w:hint="default"/>
        <w:spacing w:val="-6"/>
        <w:w w:val="99"/>
        <w:sz w:val="18"/>
        <w:szCs w:val="18"/>
        <w:lang w:val="en-US" w:eastAsia="en-US" w:bidi="ar-SA"/>
      </w:rPr>
    </w:lvl>
    <w:lvl w:ilvl="3">
      <w:numFmt w:val="bullet"/>
      <w:lvlText w:val="•"/>
      <w:lvlJc w:val="left"/>
      <w:pPr>
        <w:ind w:left="3213" w:hanging="157"/>
      </w:pPr>
      <w:rPr>
        <w:rFonts w:hint="default"/>
        <w:lang w:val="en-US" w:eastAsia="en-US" w:bidi="ar-SA"/>
      </w:rPr>
    </w:lvl>
    <w:lvl w:ilvl="4">
      <w:numFmt w:val="bullet"/>
      <w:lvlText w:val="•"/>
      <w:lvlJc w:val="left"/>
      <w:pPr>
        <w:ind w:left="4320" w:hanging="157"/>
      </w:pPr>
      <w:rPr>
        <w:rFonts w:hint="default"/>
        <w:lang w:val="en-US" w:eastAsia="en-US" w:bidi="ar-SA"/>
      </w:rPr>
    </w:lvl>
    <w:lvl w:ilvl="5">
      <w:numFmt w:val="bullet"/>
      <w:lvlText w:val="•"/>
      <w:lvlJc w:val="left"/>
      <w:pPr>
        <w:ind w:left="5426" w:hanging="157"/>
      </w:pPr>
      <w:rPr>
        <w:rFonts w:hint="default"/>
        <w:lang w:val="en-US" w:eastAsia="en-US" w:bidi="ar-SA"/>
      </w:rPr>
    </w:lvl>
    <w:lvl w:ilvl="6">
      <w:numFmt w:val="bullet"/>
      <w:lvlText w:val="•"/>
      <w:lvlJc w:val="left"/>
      <w:pPr>
        <w:ind w:left="6533" w:hanging="157"/>
      </w:pPr>
      <w:rPr>
        <w:rFonts w:hint="default"/>
        <w:lang w:val="en-US" w:eastAsia="en-US" w:bidi="ar-SA"/>
      </w:rPr>
    </w:lvl>
    <w:lvl w:ilvl="7">
      <w:numFmt w:val="bullet"/>
      <w:lvlText w:val="•"/>
      <w:lvlJc w:val="left"/>
      <w:pPr>
        <w:ind w:left="7640" w:hanging="157"/>
      </w:pPr>
      <w:rPr>
        <w:rFonts w:hint="default"/>
        <w:lang w:val="en-US" w:eastAsia="en-US" w:bidi="ar-SA"/>
      </w:rPr>
    </w:lvl>
    <w:lvl w:ilvl="8">
      <w:numFmt w:val="bullet"/>
      <w:lvlText w:val="•"/>
      <w:lvlJc w:val="left"/>
      <w:pPr>
        <w:ind w:left="8746" w:hanging="157"/>
      </w:pPr>
      <w:rPr>
        <w:rFonts w:hint="default"/>
        <w:lang w:val="en-US" w:eastAsia="en-US" w:bidi="ar-SA"/>
      </w:rPr>
    </w:lvl>
  </w:abstractNum>
  <w:abstractNum w:abstractNumId="10" w15:restartNumberingAfterBreak="0">
    <w:nsid w:val="1EFE3921"/>
    <w:multiLevelType w:val="multilevel"/>
    <w:tmpl w:val="C5F01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385914"/>
    <w:multiLevelType w:val="multilevel"/>
    <w:tmpl w:val="3A8C5D4A"/>
    <w:lvl w:ilvl="0">
      <w:start w:val="1"/>
      <w:numFmt w:val="bullet"/>
      <w:lvlText w:val=""/>
      <w:lvlJc w:val="left"/>
      <w:pPr>
        <w:ind w:left="895" w:hanging="736"/>
      </w:pPr>
      <w:rPr>
        <w:rFonts w:ascii="Symbol" w:hAnsi="Symbol"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bullet"/>
      <w:lvlText w:val=""/>
      <w:lvlJc w:val="left"/>
      <w:pPr>
        <w:ind w:left="997" w:hanging="157"/>
      </w:pPr>
      <w:rPr>
        <w:rFonts w:ascii="Symbol" w:hAnsi="Symbol" w:hint="default"/>
        <w:spacing w:val="-6"/>
        <w:w w:val="99"/>
        <w:sz w:val="18"/>
        <w:szCs w:val="18"/>
        <w:lang w:val="en-US" w:eastAsia="en-US" w:bidi="ar-SA"/>
      </w:rPr>
    </w:lvl>
    <w:lvl w:ilvl="3">
      <w:numFmt w:val="bullet"/>
      <w:lvlText w:val="•"/>
      <w:lvlJc w:val="left"/>
      <w:pPr>
        <w:ind w:left="3213" w:hanging="157"/>
      </w:pPr>
      <w:rPr>
        <w:rFonts w:hint="default"/>
        <w:lang w:val="en-US" w:eastAsia="en-US" w:bidi="ar-SA"/>
      </w:rPr>
    </w:lvl>
    <w:lvl w:ilvl="4">
      <w:numFmt w:val="bullet"/>
      <w:lvlText w:val="•"/>
      <w:lvlJc w:val="left"/>
      <w:pPr>
        <w:ind w:left="4320" w:hanging="157"/>
      </w:pPr>
      <w:rPr>
        <w:rFonts w:hint="default"/>
        <w:lang w:val="en-US" w:eastAsia="en-US" w:bidi="ar-SA"/>
      </w:rPr>
    </w:lvl>
    <w:lvl w:ilvl="5">
      <w:numFmt w:val="bullet"/>
      <w:lvlText w:val="•"/>
      <w:lvlJc w:val="left"/>
      <w:pPr>
        <w:ind w:left="5426" w:hanging="157"/>
      </w:pPr>
      <w:rPr>
        <w:rFonts w:hint="default"/>
        <w:lang w:val="en-US" w:eastAsia="en-US" w:bidi="ar-SA"/>
      </w:rPr>
    </w:lvl>
    <w:lvl w:ilvl="6">
      <w:numFmt w:val="bullet"/>
      <w:lvlText w:val="•"/>
      <w:lvlJc w:val="left"/>
      <w:pPr>
        <w:ind w:left="6533" w:hanging="157"/>
      </w:pPr>
      <w:rPr>
        <w:rFonts w:hint="default"/>
        <w:lang w:val="en-US" w:eastAsia="en-US" w:bidi="ar-SA"/>
      </w:rPr>
    </w:lvl>
    <w:lvl w:ilvl="7">
      <w:numFmt w:val="bullet"/>
      <w:lvlText w:val="•"/>
      <w:lvlJc w:val="left"/>
      <w:pPr>
        <w:ind w:left="7640" w:hanging="157"/>
      </w:pPr>
      <w:rPr>
        <w:rFonts w:hint="default"/>
        <w:lang w:val="en-US" w:eastAsia="en-US" w:bidi="ar-SA"/>
      </w:rPr>
    </w:lvl>
    <w:lvl w:ilvl="8">
      <w:numFmt w:val="bullet"/>
      <w:lvlText w:val="•"/>
      <w:lvlJc w:val="left"/>
      <w:pPr>
        <w:ind w:left="8746" w:hanging="157"/>
      </w:pPr>
      <w:rPr>
        <w:rFonts w:hint="default"/>
        <w:lang w:val="en-US" w:eastAsia="en-US" w:bidi="ar-SA"/>
      </w:rPr>
    </w:lvl>
  </w:abstractNum>
  <w:abstractNum w:abstractNumId="12" w15:restartNumberingAfterBreak="0">
    <w:nsid w:val="2D961A05"/>
    <w:multiLevelType w:val="hybridMultilevel"/>
    <w:tmpl w:val="E67A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80C29"/>
    <w:multiLevelType w:val="hybridMultilevel"/>
    <w:tmpl w:val="E1CC069E"/>
    <w:lvl w:ilvl="0" w:tplc="3CC4AD10">
      <w:start w:val="1"/>
      <w:numFmt w:val="decimal"/>
      <w:lvlText w:val="%1."/>
      <w:lvlJc w:val="left"/>
      <w:pPr>
        <w:ind w:left="519" w:hanging="360"/>
      </w:pPr>
      <w:rPr>
        <w:rFonts w:hint="default"/>
      </w:rPr>
    </w:lvl>
    <w:lvl w:ilvl="1" w:tplc="04090019" w:tentative="1">
      <w:start w:val="1"/>
      <w:numFmt w:val="lowerLetter"/>
      <w:lvlText w:val="%2."/>
      <w:lvlJc w:val="left"/>
      <w:pPr>
        <w:ind w:left="1239" w:hanging="360"/>
      </w:pPr>
    </w:lvl>
    <w:lvl w:ilvl="2" w:tplc="0409001B" w:tentative="1">
      <w:start w:val="1"/>
      <w:numFmt w:val="lowerRoman"/>
      <w:lvlText w:val="%3."/>
      <w:lvlJc w:val="right"/>
      <w:pPr>
        <w:ind w:left="1959" w:hanging="180"/>
      </w:pPr>
    </w:lvl>
    <w:lvl w:ilvl="3" w:tplc="0409000F" w:tentative="1">
      <w:start w:val="1"/>
      <w:numFmt w:val="decimal"/>
      <w:lvlText w:val="%4."/>
      <w:lvlJc w:val="left"/>
      <w:pPr>
        <w:ind w:left="2679" w:hanging="360"/>
      </w:pPr>
    </w:lvl>
    <w:lvl w:ilvl="4" w:tplc="04090019" w:tentative="1">
      <w:start w:val="1"/>
      <w:numFmt w:val="lowerLetter"/>
      <w:lvlText w:val="%5."/>
      <w:lvlJc w:val="left"/>
      <w:pPr>
        <w:ind w:left="3399" w:hanging="360"/>
      </w:pPr>
    </w:lvl>
    <w:lvl w:ilvl="5" w:tplc="0409001B" w:tentative="1">
      <w:start w:val="1"/>
      <w:numFmt w:val="lowerRoman"/>
      <w:lvlText w:val="%6."/>
      <w:lvlJc w:val="right"/>
      <w:pPr>
        <w:ind w:left="4119" w:hanging="180"/>
      </w:pPr>
    </w:lvl>
    <w:lvl w:ilvl="6" w:tplc="0409000F" w:tentative="1">
      <w:start w:val="1"/>
      <w:numFmt w:val="decimal"/>
      <w:lvlText w:val="%7."/>
      <w:lvlJc w:val="left"/>
      <w:pPr>
        <w:ind w:left="4839" w:hanging="360"/>
      </w:pPr>
    </w:lvl>
    <w:lvl w:ilvl="7" w:tplc="04090019" w:tentative="1">
      <w:start w:val="1"/>
      <w:numFmt w:val="lowerLetter"/>
      <w:lvlText w:val="%8."/>
      <w:lvlJc w:val="left"/>
      <w:pPr>
        <w:ind w:left="5559" w:hanging="360"/>
      </w:pPr>
    </w:lvl>
    <w:lvl w:ilvl="8" w:tplc="0409001B" w:tentative="1">
      <w:start w:val="1"/>
      <w:numFmt w:val="lowerRoman"/>
      <w:lvlText w:val="%9."/>
      <w:lvlJc w:val="right"/>
      <w:pPr>
        <w:ind w:left="6279" w:hanging="180"/>
      </w:pPr>
    </w:lvl>
  </w:abstractNum>
  <w:abstractNum w:abstractNumId="14" w15:restartNumberingAfterBreak="0">
    <w:nsid w:val="36D726E6"/>
    <w:multiLevelType w:val="multilevel"/>
    <w:tmpl w:val="6682FE06"/>
    <w:lvl w:ilvl="0">
      <w:start w:val="2"/>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decimal"/>
      <w:lvlText w:val="%1.%2.%3"/>
      <w:lvlJc w:val="left"/>
      <w:pPr>
        <w:ind w:left="981" w:hanging="822"/>
      </w:pPr>
      <w:rPr>
        <w:rFonts w:ascii="LM Roman 12" w:eastAsia="LM Roman 12" w:hAnsi="LM Roman 12" w:cs="LM Roman 12" w:hint="default"/>
        <w:b/>
        <w:bCs/>
        <w:spacing w:val="-1"/>
        <w:w w:val="99"/>
        <w:sz w:val="24"/>
        <w:szCs w:val="24"/>
        <w:lang w:val="en-US" w:eastAsia="en-US" w:bidi="ar-SA"/>
      </w:rPr>
    </w:lvl>
    <w:lvl w:ilvl="3">
      <w:numFmt w:val="bullet"/>
      <w:lvlText w:val="•"/>
      <w:lvlJc w:val="left"/>
      <w:pPr>
        <w:ind w:left="3197" w:hanging="822"/>
      </w:pPr>
      <w:rPr>
        <w:rFonts w:hint="default"/>
        <w:lang w:val="en-US" w:eastAsia="en-US" w:bidi="ar-SA"/>
      </w:rPr>
    </w:lvl>
    <w:lvl w:ilvl="4">
      <w:numFmt w:val="bullet"/>
      <w:lvlText w:val="•"/>
      <w:lvlJc w:val="left"/>
      <w:pPr>
        <w:ind w:left="4306" w:hanging="822"/>
      </w:pPr>
      <w:rPr>
        <w:rFonts w:hint="default"/>
        <w:lang w:val="en-US" w:eastAsia="en-US" w:bidi="ar-SA"/>
      </w:rPr>
    </w:lvl>
    <w:lvl w:ilvl="5">
      <w:numFmt w:val="bullet"/>
      <w:lvlText w:val="•"/>
      <w:lvlJc w:val="left"/>
      <w:pPr>
        <w:ind w:left="5415" w:hanging="822"/>
      </w:pPr>
      <w:rPr>
        <w:rFonts w:hint="default"/>
        <w:lang w:val="en-US" w:eastAsia="en-US" w:bidi="ar-SA"/>
      </w:rPr>
    </w:lvl>
    <w:lvl w:ilvl="6">
      <w:numFmt w:val="bullet"/>
      <w:lvlText w:val="•"/>
      <w:lvlJc w:val="left"/>
      <w:pPr>
        <w:ind w:left="6524" w:hanging="822"/>
      </w:pPr>
      <w:rPr>
        <w:rFonts w:hint="default"/>
        <w:lang w:val="en-US" w:eastAsia="en-US" w:bidi="ar-SA"/>
      </w:rPr>
    </w:lvl>
    <w:lvl w:ilvl="7">
      <w:numFmt w:val="bullet"/>
      <w:lvlText w:val="•"/>
      <w:lvlJc w:val="left"/>
      <w:pPr>
        <w:ind w:left="7633" w:hanging="822"/>
      </w:pPr>
      <w:rPr>
        <w:rFonts w:hint="default"/>
        <w:lang w:val="en-US" w:eastAsia="en-US" w:bidi="ar-SA"/>
      </w:rPr>
    </w:lvl>
    <w:lvl w:ilvl="8">
      <w:numFmt w:val="bullet"/>
      <w:lvlText w:val="•"/>
      <w:lvlJc w:val="left"/>
      <w:pPr>
        <w:ind w:left="8742" w:hanging="822"/>
      </w:pPr>
      <w:rPr>
        <w:rFonts w:hint="default"/>
        <w:lang w:val="en-US" w:eastAsia="en-US" w:bidi="ar-SA"/>
      </w:rPr>
    </w:lvl>
  </w:abstractNum>
  <w:abstractNum w:abstractNumId="15" w15:restartNumberingAfterBreak="0">
    <w:nsid w:val="37A909DC"/>
    <w:multiLevelType w:val="multilevel"/>
    <w:tmpl w:val="8A1836FE"/>
    <w:lvl w:ilvl="0">
      <w:start w:val="1"/>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bullet"/>
      <w:lvlText w:val=""/>
      <w:lvlJc w:val="left"/>
      <w:pPr>
        <w:ind w:left="997" w:hanging="157"/>
      </w:pPr>
      <w:rPr>
        <w:rFonts w:ascii="Symbol" w:hAnsi="Symbol" w:hint="default"/>
        <w:spacing w:val="-6"/>
        <w:w w:val="99"/>
        <w:sz w:val="18"/>
        <w:szCs w:val="18"/>
        <w:lang w:val="en-US" w:eastAsia="en-US" w:bidi="ar-SA"/>
      </w:rPr>
    </w:lvl>
    <w:lvl w:ilvl="3">
      <w:numFmt w:val="bullet"/>
      <w:lvlText w:val="•"/>
      <w:lvlJc w:val="left"/>
      <w:pPr>
        <w:ind w:left="3213" w:hanging="157"/>
      </w:pPr>
      <w:rPr>
        <w:rFonts w:hint="default"/>
        <w:lang w:val="en-US" w:eastAsia="en-US" w:bidi="ar-SA"/>
      </w:rPr>
    </w:lvl>
    <w:lvl w:ilvl="4">
      <w:numFmt w:val="bullet"/>
      <w:lvlText w:val="•"/>
      <w:lvlJc w:val="left"/>
      <w:pPr>
        <w:ind w:left="4320" w:hanging="157"/>
      </w:pPr>
      <w:rPr>
        <w:rFonts w:hint="default"/>
        <w:lang w:val="en-US" w:eastAsia="en-US" w:bidi="ar-SA"/>
      </w:rPr>
    </w:lvl>
    <w:lvl w:ilvl="5">
      <w:numFmt w:val="bullet"/>
      <w:lvlText w:val="•"/>
      <w:lvlJc w:val="left"/>
      <w:pPr>
        <w:ind w:left="5426" w:hanging="157"/>
      </w:pPr>
      <w:rPr>
        <w:rFonts w:hint="default"/>
        <w:lang w:val="en-US" w:eastAsia="en-US" w:bidi="ar-SA"/>
      </w:rPr>
    </w:lvl>
    <w:lvl w:ilvl="6">
      <w:numFmt w:val="bullet"/>
      <w:lvlText w:val="•"/>
      <w:lvlJc w:val="left"/>
      <w:pPr>
        <w:ind w:left="6533" w:hanging="157"/>
      </w:pPr>
      <w:rPr>
        <w:rFonts w:hint="default"/>
        <w:lang w:val="en-US" w:eastAsia="en-US" w:bidi="ar-SA"/>
      </w:rPr>
    </w:lvl>
    <w:lvl w:ilvl="7">
      <w:numFmt w:val="bullet"/>
      <w:lvlText w:val="•"/>
      <w:lvlJc w:val="left"/>
      <w:pPr>
        <w:ind w:left="7640" w:hanging="157"/>
      </w:pPr>
      <w:rPr>
        <w:rFonts w:hint="default"/>
        <w:lang w:val="en-US" w:eastAsia="en-US" w:bidi="ar-SA"/>
      </w:rPr>
    </w:lvl>
    <w:lvl w:ilvl="8">
      <w:numFmt w:val="bullet"/>
      <w:lvlText w:val="•"/>
      <w:lvlJc w:val="left"/>
      <w:pPr>
        <w:ind w:left="8746" w:hanging="157"/>
      </w:pPr>
      <w:rPr>
        <w:rFonts w:hint="default"/>
        <w:lang w:val="en-US" w:eastAsia="en-US" w:bidi="ar-SA"/>
      </w:rPr>
    </w:lvl>
  </w:abstractNum>
  <w:abstractNum w:abstractNumId="16" w15:restartNumberingAfterBreak="0">
    <w:nsid w:val="3C112503"/>
    <w:multiLevelType w:val="multilevel"/>
    <w:tmpl w:val="30F21796"/>
    <w:lvl w:ilvl="0">
      <w:start w:val="3"/>
      <w:numFmt w:val="decimal"/>
      <w:lvlText w:val="%1"/>
      <w:lvlJc w:val="left"/>
      <w:pPr>
        <w:ind w:left="360" w:hanging="360"/>
      </w:pPr>
      <w:rPr>
        <w:rFonts w:hint="default"/>
      </w:rPr>
    </w:lvl>
    <w:lvl w:ilvl="1">
      <w:start w:val="1"/>
      <w:numFmt w:val="decimal"/>
      <w:lvlText w:val="%1.%2"/>
      <w:lvlJc w:val="left"/>
      <w:pPr>
        <w:ind w:left="1255"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405" w:hanging="72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915" w:hanging="144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8960" w:hanging="1800"/>
      </w:pPr>
      <w:rPr>
        <w:rFonts w:hint="default"/>
      </w:rPr>
    </w:lvl>
  </w:abstractNum>
  <w:abstractNum w:abstractNumId="17" w15:restartNumberingAfterBreak="0">
    <w:nsid w:val="3EA035F0"/>
    <w:multiLevelType w:val="multilevel"/>
    <w:tmpl w:val="DF1E24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E73AA7"/>
    <w:multiLevelType w:val="multilevel"/>
    <w:tmpl w:val="6682FE06"/>
    <w:lvl w:ilvl="0">
      <w:start w:val="2"/>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decimal"/>
      <w:lvlText w:val="%1.%2.%3"/>
      <w:lvlJc w:val="left"/>
      <w:pPr>
        <w:ind w:left="981" w:hanging="822"/>
      </w:pPr>
      <w:rPr>
        <w:rFonts w:ascii="LM Roman 12" w:eastAsia="LM Roman 12" w:hAnsi="LM Roman 12" w:cs="LM Roman 12" w:hint="default"/>
        <w:b/>
        <w:bCs/>
        <w:spacing w:val="-1"/>
        <w:w w:val="99"/>
        <w:sz w:val="24"/>
        <w:szCs w:val="24"/>
        <w:lang w:val="en-US" w:eastAsia="en-US" w:bidi="ar-SA"/>
      </w:rPr>
    </w:lvl>
    <w:lvl w:ilvl="3">
      <w:numFmt w:val="bullet"/>
      <w:lvlText w:val="•"/>
      <w:lvlJc w:val="left"/>
      <w:pPr>
        <w:ind w:left="3197" w:hanging="822"/>
      </w:pPr>
      <w:rPr>
        <w:rFonts w:hint="default"/>
        <w:lang w:val="en-US" w:eastAsia="en-US" w:bidi="ar-SA"/>
      </w:rPr>
    </w:lvl>
    <w:lvl w:ilvl="4">
      <w:numFmt w:val="bullet"/>
      <w:lvlText w:val="•"/>
      <w:lvlJc w:val="left"/>
      <w:pPr>
        <w:ind w:left="4306" w:hanging="822"/>
      </w:pPr>
      <w:rPr>
        <w:rFonts w:hint="default"/>
        <w:lang w:val="en-US" w:eastAsia="en-US" w:bidi="ar-SA"/>
      </w:rPr>
    </w:lvl>
    <w:lvl w:ilvl="5">
      <w:numFmt w:val="bullet"/>
      <w:lvlText w:val="•"/>
      <w:lvlJc w:val="left"/>
      <w:pPr>
        <w:ind w:left="5415" w:hanging="822"/>
      </w:pPr>
      <w:rPr>
        <w:rFonts w:hint="default"/>
        <w:lang w:val="en-US" w:eastAsia="en-US" w:bidi="ar-SA"/>
      </w:rPr>
    </w:lvl>
    <w:lvl w:ilvl="6">
      <w:numFmt w:val="bullet"/>
      <w:lvlText w:val="•"/>
      <w:lvlJc w:val="left"/>
      <w:pPr>
        <w:ind w:left="6524" w:hanging="822"/>
      </w:pPr>
      <w:rPr>
        <w:rFonts w:hint="default"/>
        <w:lang w:val="en-US" w:eastAsia="en-US" w:bidi="ar-SA"/>
      </w:rPr>
    </w:lvl>
    <w:lvl w:ilvl="7">
      <w:numFmt w:val="bullet"/>
      <w:lvlText w:val="•"/>
      <w:lvlJc w:val="left"/>
      <w:pPr>
        <w:ind w:left="7633" w:hanging="822"/>
      </w:pPr>
      <w:rPr>
        <w:rFonts w:hint="default"/>
        <w:lang w:val="en-US" w:eastAsia="en-US" w:bidi="ar-SA"/>
      </w:rPr>
    </w:lvl>
    <w:lvl w:ilvl="8">
      <w:numFmt w:val="bullet"/>
      <w:lvlText w:val="•"/>
      <w:lvlJc w:val="left"/>
      <w:pPr>
        <w:ind w:left="8742" w:hanging="822"/>
      </w:pPr>
      <w:rPr>
        <w:rFonts w:hint="default"/>
        <w:lang w:val="en-US" w:eastAsia="en-US" w:bidi="ar-SA"/>
      </w:rPr>
    </w:lvl>
  </w:abstractNum>
  <w:abstractNum w:abstractNumId="19" w15:restartNumberingAfterBreak="0">
    <w:nsid w:val="40874969"/>
    <w:multiLevelType w:val="multilevel"/>
    <w:tmpl w:val="2EE689D0"/>
    <w:lvl w:ilvl="0">
      <w:start w:val="1"/>
      <w:numFmt w:val="decimal"/>
      <w:lvlText w:val="%1)"/>
      <w:lvlJc w:val="left"/>
      <w:pPr>
        <w:ind w:left="458" w:hanging="299"/>
      </w:pPr>
      <w:rPr>
        <w:rFonts w:hint="default"/>
        <w:b/>
        <w:bCs/>
        <w:w w:val="99"/>
        <w:sz w:val="20"/>
        <w:szCs w:val="20"/>
        <w:lang w:val="en-US" w:eastAsia="en-US" w:bidi="ar-SA"/>
      </w:rPr>
    </w:lvl>
    <w:lvl w:ilvl="1">
      <w:start w:val="1"/>
      <w:numFmt w:val="decimal"/>
      <w:lvlText w:val="%1.%2"/>
      <w:lvlJc w:val="left"/>
      <w:pPr>
        <w:ind w:left="917" w:hanging="459"/>
      </w:pPr>
      <w:rPr>
        <w:rFonts w:ascii="LM Roman 10" w:eastAsia="LM Roman 10" w:hAnsi="LM Roman 10" w:cs="LM Roman 10" w:hint="default"/>
        <w:w w:val="99"/>
        <w:sz w:val="20"/>
        <w:szCs w:val="20"/>
        <w:lang w:val="en-US" w:eastAsia="en-US" w:bidi="ar-SA"/>
      </w:rPr>
    </w:lvl>
    <w:lvl w:ilvl="2">
      <w:start w:val="1"/>
      <w:numFmt w:val="decimal"/>
      <w:lvlText w:val="%1.%2.%3"/>
      <w:lvlJc w:val="left"/>
      <w:pPr>
        <w:ind w:left="1554" w:hanging="638"/>
      </w:pPr>
      <w:rPr>
        <w:rFonts w:ascii="LM Roman 10" w:eastAsia="LM Roman 10" w:hAnsi="LM Roman 10" w:cs="LM Roman 10" w:hint="default"/>
        <w:w w:val="99"/>
        <w:sz w:val="20"/>
        <w:szCs w:val="20"/>
        <w:lang w:val="en-US" w:eastAsia="en-US" w:bidi="ar-SA"/>
      </w:rPr>
    </w:lvl>
    <w:lvl w:ilvl="3">
      <w:numFmt w:val="bullet"/>
      <w:lvlText w:val="•"/>
      <w:lvlJc w:val="left"/>
      <w:pPr>
        <w:ind w:left="2735" w:hanging="638"/>
      </w:pPr>
      <w:rPr>
        <w:rFonts w:hint="default"/>
        <w:lang w:val="en-US" w:eastAsia="en-US" w:bidi="ar-SA"/>
      </w:rPr>
    </w:lvl>
    <w:lvl w:ilvl="4">
      <w:numFmt w:val="bullet"/>
      <w:lvlText w:val="•"/>
      <w:lvlJc w:val="left"/>
      <w:pPr>
        <w:ind w:left="3910" w:hanging="638"/>
      </w:pPr>
      <w:rPr>
        <w:rFonts w:hint="default"/>
        <w:lang w:val="en-US" w:eastAsia="en-US" w:bidi="ar-SA"/>
      </w:rPr>
    </w:lvl>
    <w:lvl w:ilvl="5">
      <w:numFmt w:val="bullet"/>
      <w:lvlText w:val="•"/>
      <w:lvlJc w:val="left"/>
      <w:pPr>
        <w:ind w:left="5085" w:hanging="638"/>
      </w:pPr>
      <w:rPr>
        <w:rFonts w:hint="default"/>
        <w:lang w:val="en-US" w:eastAsia="en-US" w:bidi="ar-SA"/>
      </w:rPr>
    </w:lvl>
    <w:lvl w:ilvl="6">
      <w:numFmt w:val="bullet"/>
      <w:lvlText w:val="•"/>
      <w:lvlJc w:val="left"/>
      <w:pPr>
        <w:ind w:left="6260" w:hanging="638"/>
      </w:pPr>
      <w:rPr>
        <w:rFonts w:hint="default"/>
        <w:lang w:val="en-US" w:eastAsia="en-US" w:bidi="ar-SA"/>
      </w:rPr>
    </w:lvl>
    <w:lvl w:ilvl="7">
      <w:numFmt w:val="bullet"/>
      <w:lvlText w:val="•"/>
      <w:lvlJc w:val="left"/>
      <w:pPr>
        <w:ind w:left="7435" w:hanging="638"/>
      </w:pPr>
      <w:rPr>
        <w:rFonts w:hint="default"/>
        <w:lang w:val="en-US" w:eastAsia="en-US" w:bidi="ar-SA"/>
      </w:rPr>
    </w:lvl>
    <w:lvl w:ilvl="8">
      <w:numFmt w:val="bullet"/>
      <w:lvlText w:val="•"/>
      <w:lvlJc w:val="left"/>
      <w:pPr>
        <w:ind w:left="8610" w:hanging="638"/>
      </w:pPr>
      <w:rPr>
        <w:rFonts w:hint="default"/>
        <w:lang w:val="en-US" w:eastAsia="en-US" w:bidi="ar-SA"/>
      </w:rPr>
    </w:lvl>
  </w:abstractNum>
  <w:abstractNum w:abstractNumId="20" w15:restartNumberingAfterBreak="0">
    <w:nsid w:val="40E25AD1"/>
    <w:multiLevelType w:val="hybridMultilevel"/>
    <w:tmpl w:val="A5C2A4FA"/>
    <w:lvl w:ilvl="0" w:tplc="04090011">
      <w:start w:val="1"/>
      <w:numFmt w:val="decimal"/>
      <w:lvlText w:val="%1)"/>
      <w:lvlJc w:val="left"/>
      <w:pPr>
        <w:ind w:left="879" w:hanging="360"/>
      </w:p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21" w15:restartNumberingAfterBreak="0">
    <w:nsid w:val="430724C2"/>
    <w:multiLevelType w:val="multilevel"/>
    <w:tmpl w:val="9404D66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4B928FC"/>
    <w:multiLevelType w:val="multilevel"/>
    <w:tmpl w:val="6682FE06"/>
    <w:lvl w:ilvl="0">
      <w:start w:val="2"/>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decimal"/>
      <w:lvlText w:val="%1.%2.%3"/>
      <w:lvlJc w:val="left"/>
      <w:pPr>
        <w:ind w:left="981" w:hanging="822"/>
      </w:pPr>
      <w:rPr>
        <w:rFonts w:ascii="LM Roman 12" w:eastAsia="LM Roman 12" w:hAnsi="LM Roman 12" w:cs="LM Roman 12" w:hint="default"/>
        <w:b/>
        <w:bCs/>
        <w:spacing w:val="-1"/>
        <w:w w:val="99"/>
        <w:sz w:val="24"/>
        <w:szCs w:val="24"/>
        <w:lang w:val="en-US" w:eastAsia="en-US" w:bidi="ar-SA"/>
      </w:rPr>
    </w:lvl>
    <w:lvl w:ilvl="3">
      <w:numFmt w:val="bullet"/>
      <w:lvlText w:val="•"/>
      <w:lvlJc w:val="left"/>
      <w:pPr>
        <w:ind w:left="3197" w:hanging="822"/>
      </w:pPr>
      <w:rPr>
        <w:rFonts w:hint="default"/>
        <w:lang w:val="en-US" w:eastAsia="en-US" w:bidi="ar-SA"/>
      </w:rPr>
    </w:lvl>
    <w:lvl w:ilvl="4">
      <w:numFmt w:val="bullet"/>
      <w:lvlText w:val="•"/>
      <w:lvlJc w:val="left"/>
      <w:pPr>
        <w:ind w:left="4306" w:hanging="822"/>
      </w:pPr>
      <w:rPr>
        <w:rFonts w:hint="default"/>
        <w:lang w:val="en-US" w:eastAsia="en-US" w:bidi="ar-SA"/>
      </w:rPr>
    </w:lvl>
    <w:lvl w:ilvl="5">
      <w:numFmt w:val="bullet"/>
      <w:lvlText w:val="•"/>
      <w:lvlJc w:val="left"/>
      <w:pPr>
        <w:ind w:left="5415" w:hanging="822"/>
      </w:pPr>
      <w:rPr>
        <w:rFonts w:hint="default"/>
        <w:lang w:val="en-US" w:eastAsia="en-US" w:bidi="ar-SA"/>
      </w:rPr>
    </w:lvl>
    <w:lvl w:ilvl="6">
      <w:numFmt w:val="bullet"/>
      <w:lvlText w:val="•"/>
      <w:lvlJc w:val="left"/>
      <w:pPr>
        <w:ind w:left="6524" w:hanging="822"/>
      </w:pPr>
      <w:rPr>
        <w:rFonts w:hint="default"/>
        <w:lang w:val="en-US" w:eastAsia="en-US" w:bidi="ar-SA"/>
      </w:rPr>
    </w:lvl>
    <w:lvl w:ilvl="7">
      <w:numFmt w:val="bullet"/>
      <w:lvlText w:val="•"/>
      <w:lvlJc w:val="left"/>
      <w:pPr>
        <w:ind w:left="7633" w:hanging="822"/>
      </w:pPr>
      <w:rPr>
        <w:rFonts w:hint="default"/>
        <w:lang w:val="en-US" w:eastAsia="en-US" w:bidi="ar-SA"/>
      </w:rPr>
    </w:lvl>
    <w:lvl w:ilvl="8">
      <w:numFmt w:val="bullet"/>
      <w:lvlText w:val="•"/>
      <w:lvlJc w:val="left"/>
      <w:pPr>
        <w:ind w:left="8742" w:hanging="822"/>
      </w:pPr>
      <w:rPr>
        <w:rFonts w:hint="default"/>
        <w:lang w:val="en-US" w:eastAsia="en-US" w:bidi="ar-SA"/>
      </w:rPr>
    </w:lvl>
  </w:abstractNum>
  <w:abstractNum w:abstractNumId="23" w15:restartNumberingAfterBreak="0">
    <w:nsid w:val="472469E9"/>
    <w:multiLevelType w:val="multilevel"/>
    <w:tmpl w:val="D4BC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2737B0"/>
    <w:multiLevelType w:val="hybridMultilevel"/>
    <w:tmpl w:val="50E02732"/>
    <w:lvl w:ilvl="0" w:tplc="0409000F">
      <w:start w:val="1"/>
      <w:numFmt w:val="decimal"/>
      <w:lvlText w:val="%1."/>
      <w:lvlJc w:val="left"/>
      <w:pPr>
        <w:ind w:left="879" w:hanging="360"/>
      </w:p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25" w15:restartNumberingAfterBreak="0">
    <w:nsid w:val="4E33533F"/>
    <w:multiLevelType w:val="multilevel"/>
    <w:tmpl w:val="3A8C5D4A"/>
    <w:lvl w:ilvl="0">
      <w:start w:val="1"/>
      <w:numFmt w:val="bullet"/>
      <w:lvlText w:val=""/>
      <w:lvlJc w:val="left"/>
      <w:pPr>
        <w:ind w:left="895" w:hanging="736"/>
      </w:pPr>
      <w:rPr>
        <w:rFonts w:ascii="Symbol" w:hAnsi="Symbol"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bullet"/>
      <w:lvlText w:val=""/>
      <w:lvlJc w:val="left"/>
      <w:pPr>
        <w:ind w:left="997" w:hanging="157"/>
      </w:pPr>
      <w:rPr>
        <w:rFonts w:ascii="Symbol" w:hAnsi="Symbol" w:hint="default"/>
        <w:spacing w:val="-6"/>
        <w:w w:val="99"/>
        <w:sz w:val="18"/>
        <w:szCs w:val="18"/>
        <w:lang w:val="en-US" w:eastAsia="en-US" w:bidi="ar-SA"/>
      </w:rPr>
    </w:lvl>
    <w:lvl w:ilvl="3">
      <w:numFmt w:val="bullet"/>
      <w:lvlText w:val="•"/>
      <w:lvlJc w:val="left"/>
      <w:pPr>
        <w:ind w:left="3213" w:hanging="157"/>
      </w:pPr>
      <w:rPr>
        <w:rFonts w:hint="default"/>
        <w:lang w:val="en-US" w:eastAsia="en-US" w:bidi="ar-SA"/>
      </w:rPr>
    </w:lvl>
    <w:lvl w:ilvl="4">
      <w:numFmt w:val="bullet"/>
      <w:lvlText w:val="•"/>
      <w:lvlJc w:val="left"/>
      <w:pPr>
        <w:ind w:left="4320" w:hanging="157"/>
      </w:pPr>
      <w:rPr>
        <w:rFonts w:hint="default"/>
        <w:lang w:val="en-US" w:eastAsia="en-US" w:bidi="ar-SA"/>
      </w:rPr>
    </w:lvl>
    <w:lvl w:ilvl="5">
      <w:numFmt w:val="bullet"/>
      <w:lvlText w:val="•"/>
      <w:lvlJc w:val="left"/>
      <w:pPr>
        <w:ind w:left="5426" w:hanging="157"/>
      </w:pPr>
      <w:rPr>
        <w:rFonts w:hint="default"/>
        <w:lang w:val="en-US" w:eastAsia="en-US" w:bidi="ar-SA"/>
      </w:rPr>
    </w:lvl>
    <w:lvl w:ilvl="6">
      <w:numFmt w:val="bullet"/>
      <w:lvlText w:val="•"/>
      <w:lvlJc w:val="left"/>
      <w:pPr>
        <w:ind w:left="6533" w:hanging="157"/>
      </w:pPr>
      <w:rPr>
        <w:rFonts w:hint="default"/>
        <w:lang w:val="en-US" w:eastAsia="en-US" w:bidi="ar-SA"/>
      </w:rPr>
    </w:lvl>
    <w:lvl w:ilvl="7">
      <w:numFmt w:val="bullet"/>
      <w:lvlText w:val="•"/>
      <w:lvlJc w:val="left"/>
      <w:pPr>
        <w:ind w:left="7640" w:hanging="157"/>
      </w:pPr>
      <w:rPr>
        <w:rFonts w:hint="default"/>
        <w:lang w:val="en-US" w:eastAsia="en-US" w:bidi="ar-SA"/>
      </w:rPr>
    </w:lvl>
    <w:lvl w:ilvl="8">
      <w:numFmt w:val="bullet"/>
      <w:lvlText w:val="•"/>
      <w:lvlJc w:val="left"/>
      <w:pPr>
        <w:ind w:left="8746" w:hanging="157"/>
      </w:pPr>
      <w:rPr>
        <w:rFonts w:hint="default"/>
        <w:lang w:val="en-US" w:eastAsia="en-US" w:bidi="ar-SA"/>
      </w:rPr>
    </w:lvl>
  </w:abstractNum>
  <w:abstractNum w:abstractNumId="26" w15:restartNumberingAfterBreak="0">
    <w:nsid w:val="526D7146"/>
    <w:multiLevelType w:val="multilevel"/>
    <w:tmpl w:val="944815D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6890555"/>
    <w:multiLevelType w:val="multilevel"/>
    <w:tmpl w:val="9404D66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F10387D"/>
    <w:multiLevelType w:val="hybridMultilevel"/>
    <w:tmpl w:val="9EC0CD1A"/>
    <w:lvl w:ilvl="0" w:tplc="04090011">
      <w:start w:val="1"/>
      <w:numFmt w:val="decimal"/>
      <w:lvlText w:val="%1)"/>
      <w:lvlJc w:val="left"/>
      <w:pPr>
        <w:ind w:left="879" w:hanging="360"/>
      </w:p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29" w15:restartNumberingAfterBreak="0">
    <w:nsid w:val="60764D37"/>
    <w:multiLevelType w:val="multilevel"/>
    <w:tmpl w:val="F1028F6A"/>
    <w:lvl w:ilvl="0">
      <w:start w:val="1"/>
      <w:numFmt w:val="decimal"/>
      <w:lvlText w:val="%1."/>
      <w:lvlJc w:val="left"/>
      <w:pPr>
        <w:tabs>
          <w:tab w:val="num" w:pos="6480"/>
        </w:tabs>
        <w:ind w:left="6480" w:hanging="360"/>
      </w:pPr>
    </w:lvl>
    <w:lvl w:ilvl="1">
      <w:start w:val="1"/>
      <w:numFmt w:val="decimal"/>
      <w:lvlText w:val="%2."/>
      <w:lvlJc w:val="left"/>
      <w:pPr>
        <w:tabs>
          <w:tab w:val="num" w:pos="7200"/>
        </w:tabs>
        <w:ind w:left="7200" w:hanging="360"/>
      </w:pPr>
    </w:lvl>
    <w:lvl w:ilvl="2">
      <w:start w:val="1"/>
      <w:numFmt w:val="decimal"/>
      <w:lvlText w:val="%3."/>
      <w:lvlJc w:val="left"/>
      <w:pPr>
        <w:tabs>
          <w:tab w:val="num" w:pos="7920"/>
        </w:tabs>
        <w:ind w:left="7920" w:hanging="360"/>
      </w:pPr>
    </w:lvl>
    <w:lvl w:ilvl="3">
      <w:start w:val="1"/>
      <w:numFmt w:val="decimal"/>
      <w:lvlText w:val="%4."/>
      <w:lvlJc w:val="left"/>
      <w:pPr>
        <w:tabs>
          <w:tab w:val="num" w:pos="8640"/>
        </w:tabs>
        <w:ind w:left="8640" w:hanging="360"/>
      </w:pPr>
    </w:lvl>
    <w:lvl w:ilvl="4">
      <w:start w:val="1"/>
      <w:numFmt w:val="decimal"/>
      <w:lvlText w:val="%5."/>
      <w:lvlJc w:val="left"/>
      <w:pPr>
        <w:tabs>
          <w:tab w:val="num" w:pos="9360"/>
        </w:tabs>
        <w:ind w:left="9360" w:hanging="360"/>
      </w:pPr>
    </w:lvl>
    <w:lvl w:ilvl="5" w:tentative="1">
      <w:start w:val="1"/>
      <w:numFmt w:val="decimal"/>
      <w:lvlText w:val="%6."/>
      <w:lvlJc w:val="left"/>
      <w:pPr>
        <w:tabs>
          <w:tab w:val="num" w:pos="10080"/>
        </w:tabs>
        <w:ind w:left="10080" w:hanging="360"/>
      </w:pPr>
    </w:lvl>
    <w:lvl w:ilvl="6" w:tentative="1">
      <w:start w:val="1"/>
      <w:numFmt w:val="decimal"/>
      <w:lvlText w:val="%7."/>
      <w:lvlJc w:val="left"/>
      <w:pPr>
        <w:tabs>
          <w:tab w:val="num" w:pos="10800"/>
        </w:tabs>
        <w:ind w:left="10800" w:hanging="360"/>
      </w:pPr>
    </w:lvl>
    <w:lvl w:ilvl="7" w:tentative="1">
      <w:start w:val="1"/>
      <w:numFmt w:val="decimal"/>
      <w:lvlText w:val="%8."/>
      <w:lvlJc w:val="left"/>
      <w:pPr>
        <w:tabs>
          <w:tab w:val="num" w:pos="11520"/>
        </w:tabs>
        <w:ind w:left="11520" w:hanging="360"/>
      </w:pPr>
    </w:lvl>
    <w:lvl w:ilvl="8" w:tentative="1">
      <w:start w:val="1"/>
      <w:numFmt w:val="decimal"/>
      <w:lvlText w:val="%9."/>
      <w:lvlJc w:val="left"/>
      <w:pPr>
        <w:tabs>
          <w:tab w:val="num" w:pos="12240"/>
        </w:tabs>
        <w:ind w:left="12240" w:hanging="360"/>
      </w:pPr>
    </w:lvl>
  </w:abstractNum>
  <w:abstractNum w:abstractNumId="30" w15:restartNumberingAfterBreak="0">
    <w:nsid w:val="637A1971"/>
    <w:multiLevelType w:val="multilevel"/>
    <w:tmpl w:val="88C8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970B9A"/>
    <w:multiLevelType w:val="multilevel"/>
    <w:tmpl w:val="8A1836FE"/>
    <w:lvl w:ilvl="0">
      <w:start w:val="1"/>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bullet"/>
      <w:lvlText w:val=""/>
      <w:lvlJc w:val="left"/>
      <w:pPr>
        <w:ind w:left="997" w:hanging="157"/>
      </w:pPr>
      <w:rPr>
        <w:rFonts w:ascii="Symbol" w:hAnsi="Symbol" w:hint="default"/>
        <w:spacing w:val="-6"/>
        <w:w w:val="99"/>
        <w:sz w:val="18"/>
        <w:szCs w:val="18"/>
        <w:lang w:val="en-US" w:eastAsia="en-US" w:bidi="ar-SA"/>
      </w:rPr>
    </w:lvl>
    <w:lvl w:ilvl="3">
      <w:numFmt w:val="bullet"/>
      <w:lvlText w:val="•"/>
      <w:lvlJc w:val="left"/>
      <w:pPr>
        <w:ind w:left="3213" w:hanging="157"/>
      </w:pPr>
      <w:rPr>
        <w:rFonts w:hint="default"/>
        <w:lang w:val="en-US" w:eastAsia="en-US" w:bidi="ar-SA"/>
      </w:rPr>
    </w:lvl>
    <w:lvl w:ilvl="4">
      <w:numFmt w:val="bullet"/>
      <w:lvlText w:val="•"/>
      <w:lvlJc w:val="left"/>
      <w:pPr>
        <w:ind w:left="4320" w:hanging="157"/>
      </w:pPr>
      <w:rPr>
        <w:rFonts w:hint="default"/>
        <w:lang w:val="en-US" w:eastAsia="en-US" w:bidi="ar-SA"/>
      </w:rPr>
    </w:lvl>
    <w:lvl w:ilvl="5">
      <w:numFmt w:val="bullet"/>
      <w:lvlText w:val="•"/>
      <w:lvlJc w:val="left"/>
      <w:pPr>
        <w:ind w:left="5426" w:hanging="157"/>
      </w:pPr>
      <w:rPr>
        <w:rFonts w:hint="default"/>
        <w:lang w:val="en-US" w:eastAsia="en-US" w:bidi="ar-SA"/>
      </w:rPr>
    </w:lvl>
    <w:lvl w:ilvl="6">
      <w:numFmt w:val="bullet"/>
      <w:lvlText w:val="•"/>
      <w:lvlJc w:val="left"/>
      <w:pPr>
        <w:ind w:left="6533" w:hanging="157"/>
      </w:pPr>
      <w:rPr>
        <w:rFonts w:hint="default"/>
        <w:lang w:val="en-US" w:eastAsia="en-US" w:bidi="ar-SA"/>
      </w:rPr>
    </w:lvl>
    <w:lvl w:ilvl="7">
      <w:numFmt w:val="bullet"/>
      <w:lvlText w:val="•"/>
      <w:lvlJc w:val="left"/>
      <w:pPr>
        <w:ind w:left="7640" w:hanging="157"/>
      </w:pPr>
      <w:rPr>
        <w:rFonts w:hint="default"/>
        <w:lang w:val="en-US" w:eastAsia="en-US" w:bidi="ar-SA"/>
      </w:rPr>
    </w:lvl>
    <w:lvl w:ilvl="8">
      <w:numFmt w:val="bullet"/>
      <w:lvlText w:val="•"/>
      <w:lvlJc w:val="left"/>
      <w:pPr>
        <w:ind w:left="8746" w:hanging="157"/>
      </w:pPr>
      <w:rPr>
        <w:rFonts w:hint="default"/>
        <w:lang w:val="en-US" w:eastAsia="en-US" w:bidi="ar-SA"/>
      </w:rPr>
    </w:lvl>
  </w:abstractNum>
  <w:abstractNum w:abstractNumId="32" w15:restartNumberingAfterBreak="0">
    <w:nsid w:val="68500CB4"/>
    <w:multiLevelType w:val="multilevel"/>
    <w:tmpl w:val="0B5078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0DE32B5"/>
    <w:multiLevelType w:val="multilevel"/>
    <w:tmpl w:val="6682FE06"/>
    <w:lvl w:ilvl="0">
      <w:start w:val="2"/>
      <w:numFmt w:val="decimal"/>
      <w:lvlText w:val="%1"/>
      <w:lvlJc w:val="left"/>
      <w:pPr>
        <w:ind w:left="895" w:hanging="736"/>
      </w:pPr>
      <w:rPr>
        <w:rFonts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decimal"/>
      <w:lvlText w:val="%1.%2.%3"/>
      <w:lvlJc w:val="left"/>
      <w:pPr>
        <w:ind w:left="981" w:hanging="822"/>
      </w:pPr>
      <w:rPr>
        <w:rFonts w:ascii="LM Roman 12" w:eastAsia="LM Roman 12" w:hAnsi="LM Roman 12" w:cs="LM Roman 12" w:hint="default"/>
        <w:b/>
        <w:bCs/>
        <w:spacing w:val="-1"/>
        <w:w w:val="99"/>
        <w:sz w:val="24"/>
        <w:szCs w:val="24"/>
        <w:lang w:val="en-US" w:eastAsia="en-US" w:bidi="ar-SA"/>
      </w:rPr>
    </w:lvl>
    <w:lvl w:ilvl="3">
      <w:numFmt w:val="bullet"/>
      <w:lvlText w:val="•"/>
      <w:lvlJc w:val="left"/>
      <w:pPr>
        <w:ind w:left="3197" w:hanging="822"/>
      </w:pPr>
      <w:rPr>
        <w:rFonts w:hint="default"/>
        <w:lang w:val="en-US" w:eastAsia="en-US" w:bidi="ar-SA"/>
      </w:rPr>
    </w:lvl>
    <w:lvl w:ilvl="4">
      <w:numFmt w:val="bullet"/>
      <w:lvlText w:val="•"/>
      <w:lvlJc w:val="left"/>
      <w:pPr>
        <w:ind w:left="4306" w:hanging="822"/>
      </w:pPr>
      <w:rPr>
        <w:rFonts w:hint="default"/>
        <w:lang w:val="en-US" w:eastAsia="en-US" w:bidi="ar-SA"/>
      </w:rPr>
    </w:lvl>
    <w:lvl w:ilvl="5">
      <w:numFmt w:val="bullet"/>
      <w:lvlText w:val="•"/>
      <w:lvlJc w:val="left"/>
      <w:pPr>
        <w:ind w:left="5415" w:hanging="822"/>
      </w:pPr>
      <w:rPr>
        <w:rFonts w:hint="default"/>
        <w:lang w:val="en-US" w:eastAsia="en-US" w:bidi="ar-SA"/>
      </w:rPr>
    </w:lvl>
    <w:lvl w:ilvl="6">
      <w:numFmt w:val="bullet"/>
      <w:lvlText w:val="•"/>
      <w:lvlJc w:val="left"/>
      <w:pPr>
        <w:ind w:left="6524" w:hanging="822"/>
      </w:pPr>
      <w:rPr>
        <w:rFonts w:hint="default"/>
        <w:lang w:val="en-US" w:eastAsia="en-US" w:bidi="ar-SA"/>
      </w:rPr>
    </w:lvl>
    <w:lvl w:ilvl="7">
      <w:numFmt w:val="bullet"/>
      <w:lvlText w:val="•"/>
      <w:lvlJc w:val="left"/>
      <w:pPr>
        <w:ind w:left="7633" w:hanging="822"/>
      </w:pPr>
      <w:rPr>
        <w:rFonts w:hint="default"/>
        <w:lang w:val="en-US" w:eastAsia="en-US" w:bidi="ar-SA"/>
      </w:rPr>
    </w:lvl>
    <w:lvl w:ilvl="8">
      <w:numFmt w:val="bullet"/>
      <w:lvlText w:val="•"/>
      <w:lvlJc w:val="left"/>
      <w:pPr>
        <w:ind w:left="8742" w:hanging="822"/>
      </w:pPr>
      <w:rPr>
        <w:rFonts w:hint="default"/>
        <w:lang w:val="en-US" w:eastAsia="en-US" w:bidi="ar-SA"/>
      </w:rPr>
    </w:lvl>
  </w:abstractNum>
  <w:abstractNum w:abstractNumId="34" w15:restartNumberingAfterBreak="0">
    <w:nsid w:val="70F11A45"/>
    <w:multiLevelType w:val="hybridMultilevel"/>
    <w:tmpl w:val="0BB216BA"/>
    <w:lvl w:ilvl="0" w:tplc="0409000F">
      <w:start w:val="1"/>
      <w:numFmt w:val="decimal"/>
      <w:lvlText w:val="%1."/>
      <w:lvlJc w:val="left"/>
      <w:pPr>
        <w:ind w:left="879" w:hanging="360"/>
      </w:p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35" w15:restartNumberingAfterBreak="0">
    <w:nsid w:val="714C482F"/>
    <w:multiLevelType w:val="multilevel"/>
    <w:tmpl w:val="3A8C5D4A"/>
    <w:lvl w:ilvl="0">
      <w:start w:val="1"/>
      <w:numFmt w:val="bullet"/>
      <w:lvlText w:val=""/>
      <w:lvlJc w:val="left"/>
      <w:pPr>
        <w:ind w:left="895" w:hanging="736"/>
      </w:pPr>
      <w:rPr>
        <w:rFonts w:ascii="Symbol" w:hAnsi="Symbol" w:hint="default"/>
        <w:lang w:val="en-US" w:eastAsia="en-US" w:bidi="ar-SA"/>
      </w:rPr>
    </w:lvl>
    <w:lvl w:ilvl="1">
      <w:start w:val="1"/>
      <w:numFmt w:val="decimal"/>
      <w:lvlText w:val="%1.%2"/>
      <w:lvlJc w:val="left"/>
      <w:pPr>
        <w:ind w:left="895" w:hanging="736"/>
      </w:pPr>
      <w:rPr>
        <w:rFonts w:ascii="LM Roman 12" w:eastAsia="LM Roman 12" w:hAnsi="LM Roman 12" w:cs="LM Roman 12" w:hint="default"/>
        <w:b/>
        <w:bCs/>
        <w:spacing w:val="-1"/>
        <w:w w:val="102"/>
        <w:sz w:val="28"/>
        <w:szCs w:val="28"/>
        <w:lang w:val="en-US" w:eastAsia="en-US" w:bidi="ar-SA"/>
      </w:rPr>
    </w:lvl>
    <w:lvl w:ilvl="2">
      <w:start w:val="1"/>
      <w:numFmt w:val="bullet"/>
      <w:lvlText w:val=""/>
      <w:lvlJc w:val="left"/>
      <w:pPr>
        <w:ind w:left="997" w:hanging="157"/>
      </w:pPr>
      <w:rPr>
        <w:rFonts w:ascii="Symbol" w:hAnsi="Symbol" w:hint="default"/>
        <w:spacing w:val="-6"/>
        <w:w w:val="99"/>
        <w:sz w:val="18"/>
        <w:szCs w:val="18"/>
        <w:lang w:val="en-US" w:eastAsia="en-US" w:bidi="ar-SA"/>
      </w:rPr>
    </w:lvl>
    <w:lvl w:ilvl="3">
      <w:numFmt w:val="bullet"/>
      <w:lvlText w:val="•"/>
      <w:lvlJc w:val="left"/>
      <w:pPr>
        <w:ind w:left="3213" w:hanging="157"/>
      </w:pPr>
      <w:rPr>
        <w:rFonts w:hint="default"/>
        <w:lang w:val="en-US" w:eastAsia="en-US" w:bidi="ar-SA"/>
      </w:rPr>
    </w:lvl>
    <w:lvl w:ilvl="4">
      <w:numFmt w:val="bullet"/>
      <w:lvlText w:val="•"/>
      <w:lvlJc w:val="left"/>
      <w:pPr>
        <w:ind w:left="4320" w:hanging="157"/>
      </w:pPr>
      <w:rPr>
        <w:rFonts w:hint="default"/>
        <w:lang w:val="en-US" w:eastAsia="en-US" w:bidi="ar-SA"/>
      </w:rPr>
    </w:lvl>
    <w:lvl w:ilvl="5">
      <w:numFmt w:val="bullet"/>
      <w:lvlText w:val="•"/>
      <w:lvlJc w:val="left"/>
      <w:pPr>
        <w:ind w:left="5426" w:hanging="157"/>
      </w:pPr>
      <w:rPr>
        <w:rFonts w:hint="default"/>
        <w:lang w:val="en-US" w:eastAsia="en-US" w:bidi="ar-SA"/>
      </w:rPr>
    </w:lvl>
    <w:lvl w:ilvl="6">
      <w:numFmt w:val="bullet"/>
      <w:lvlText w:val="•"/>
      <w:lvlJc w:val="left"/>
      <w:pPr>
        <w:ind w:left="6533" w:hanging="157"/>
      </w:pPr>
      <w:rPr>
        <w:rFonts w:hint="default"/>
        <w:lang w:val="en-US" w:eastAsia="en-US" w:bidi="ar-SA"/>
      </w:rPr>
    </w:lvl>
    <w:lvl w:ilvl="7">
      <w:numFmt w:val="bullet"/>
      <w:lvlText w:val="•"/>
      <w:lvlJc w:val="left"/>
      <w:pPr>
        <w:ind w:left="7640" w:hanging="157"/>
      </w:pPr>
      <w:rPr>
        <w:rFonts w:hint="default"/>
        <w:lang w:val="en-US" w:eastAsia="en-US" w:bidi="ar-SA"/>
      </w:rPr>
    </w:lvl>
    <w:lvl w:ilvl="8">
      <w:numFmt w:val="bullet"/>
      <w:lvlText w:val="•"/>
      <w:lvlJc w:val="left"/>
      <w:pPr>
        <w:ind w:left="8746" w:hanging="157"/>
      </w:pPr>
      <w:rPr>
        <w:rFonts w:hint="default"/>
        <w:lang w:val="en-US" w:eastAsia="en-US" w:bidi="ar-SA"/>
      </w:rPr>
    </w:lvl>
  </w:abstractNum>
  <w:abstractNum w:abstractNumId="36" w15:restartNumberingAfterBreak="0">
    <w:nsid w:val="79AF04E5"/>
    <w:multiLevelType w:val="multilevel"/>
    <w:tmpl w:val="DEE21362"/>
    <w:lvl w:ilvl="0">
      <w:start w:val="3"/>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7E78A8"/>
    <w:multiLevelType w:val="hybridMultilevel"/>
    <w:tmpl w:val="26DE783A"/>
    <w:lvl w:ilvl="0" w:tplc="D45EDC14">
      <w:numFmt w:val="bullet"/>
      <w:lvlText w:val="•"/>
      <w:lvlJc w:val="left"/>
      <w:pPr>
        <w:ind w:left="154" w:hanging="200"/>
      </w:pPr>
      <w:rPr>
        <w:rFonts w:ascii="LM Roman 10" w:eastAsia="LM Roman 10" w:hAnsi="LM Roman 10" w:cs="LM Roman 10" w:hint="default"/>
        <w:w w:val="99"/>
        <w:sz w:val="20"/>
        <w:szCs w:val="20"/>
        <w:lang w:val="en-US" w:eastAsia="en-US" w:bidi="ar-SA"/>
      </w:rPr>
    </w:lvl>
    <w:lvl w:ilvl="1" w:tplc="76C8390A">
      <w:numFmt w:val="bullet"/>
      <w:lvlText w:val="•"/>
      <w:lvlJc w:val="left"/>
      <w:pPr>
        <w:ind w:left="658" w:hanging="255"/>
      </w:pPr>
      <w:rPr>
        <w:rFonts w:ascii="LM Roman 10" w:eastAsia="LM Roman 10" w:hAnsi="LM Roman 10" w:cs="LM Roman 10" w:hint="default"/>
        <w:w w:val="99"/>
        <w:sz w:val="20"/>
        <w:szCs w:val="20"/>
        <w:lang w:val="en-US" w:eastAsia="en-US" w:bidi="ar-SA"/>
      </w:rPr>
    </w:lvl>
    <w:lvl w:ilvl="2" w:tplc="9F46C26E">
      <w:numFmt w:val="bullet"/>
      <w:lvlText w:val="•"/>
      <w:lvlJc w:val="left"/>
      <w:pPr>
        <w:ind w:left="1804" w:hanging="255"/>
      </w:pPr>
      <w:rPr>
        <w:rFonts w:hint="default"/>
        <w:lang w:val="en-US" w:eastAsia="en-US" w:bidi="ar-SA"/>
      </w:rPr>
    </w:lvl>
    <w:lvl w:ilvl="3" w:tplc="AF6407B6">
      <w:numFmt w:val="bullet"/>
      <w:lvlText w:val="•"/>
      <w:lvlJc w:val="left"/>
      <w:pPr>
        <w:ind w:left="2948" w:hanging="255"/>
      </w:pPr>
      <w:rPr>
        <w:rFonts w:hint="default"/>
        <w:lang w:val="en-US" w:eastAsia="en-US" w:bidi="ar-SA"/>
      </w:rPr>
    </w:lvl>
    <w:lvl w:ilvl="4" w:tplc="55200A50">
      <w:numFmt w:val="bullet"/>
      <w:lvlText w:val="•"/>
      <w:lvlJc w:val="left"/>
      <w:pPr>
        <w:ind w:left="4093" w:hanging="255"/>
      </w:pPr>
      <w:rPr>
        <w:rFonts w:hint="default"/>
        <w:lang w:val="en-US" w:eastAsia="en-US" w:bidi="ar-SA"/>
      </w:rPr>
    </w:lvl>
    <w:lvl w:ilvl="5" w:tplc="0C8EFFEC">
      <w:numFmt w:val="bullet"/>
      <w:lvlText w:val="•"/>
      <w:lvlJc w:val="left"/>
      <w:pPr>
        <w:ind w:left="5237" w:hanging="255"/>
      </w:pPr>
      <w:rPr>
        <w:rFonts w:hint="default"/>
        <w:lang w:val="en-US" w:eastAsia="en-US" w:bidi="ar-SA"/>
      </w:rPr>
    </w:lvl>
    <w:lvl w:ilvl="6" w:tplc="C2860D9E">
      <w:numFmt w:val="bullet"/>
      <w:lvlText w:val="•"/>
      <w:lvlJc w:val="left"/>
      <w:pPr>
        <w:ind w:left="6382" w:hanging="255"/>
      </w:pPr>
      <w:rPr>
        <w:rFonts w:hint="default"/>
        <w:lang w:val="en-US" w:eastAsia="en-US" w:bidi="ar-SA"/>
      </w:rPr>
    </w:lvl>
    <w:lvl w:ilvl="7" w:tplc="B3CAFFE0">
      <w:numFmt w:val="bullet"/>
      <w:lvlText w:val="•"/>
      <w:lvlJc w:val="left"/>
      <w:pPr>
        <w:ind w:left="7526" w:hanging="255"/>
      </w:pPr>
      <w:rPr>
        <w:rFonts w:hint="default"/>
        <w:lang w:val="en-US" w:eastAsia="en-US" w:bidi="ar-SA"/>
      </w:rPr>
    </w:lvl>
    <w:lvl w:ilvl="8" w:tplc="C8748ECA">
      <w:numFmt w:val="bullet"/>
      <w:lvlText w:val="•"/>
      <w:lvlJc w:val="left"/>
      <w:pPr>
        <w:ind w:left="8671" w:hanging="255"/>
      </w:pPr>
      <w:rPr>
        <w:rFonts w:hint="default"/>
        <w:lang w:val="en-US" w:eastAsia="en-US" w:bidi="ar-SA"/>
      </w:rPr>
    </w:lvl>
  </w:abstractNum>
  <w:num w:numId="1">
    <w:abstractNumId w:val="19"/>
  </w:num>
  <w:num w:numId="2">
    <w:abstractNumId w:val="15"/>
  </w:num>
  <w:num w:numId="3">
    <w:abstractNumId w:val="37"/>
  </w:num>
  <w:num w:numId="4">
    <w:abstractNumId w:val="29"/>
  </w:num>
  <w:num w:numId="5">
    <w:abstractNumId w:val="10"/>
  </w:num>
  <w:num w:numId="6">
    <w:abstractNumId w:val="24"/>
  </w:num>
  <w:num w:numId="7">
    <w:abstractNumId w:val="34"/>
  </w:num>
  <w:num w:numId="8">
    <w:abstractNumId w:val="28"/>
  </w:num>
  <w:num w:numId="9">
    <w:abstractNumId w:val="33"/>
  </w:num>
  <w:num w:numId="10">
    <w:abstractNumId w:val="3"/>
  </w:num>
  <w:num w:numId="11">
    <w:abstractNumId w:val="20"/>
  </w:num>
  <w:num w:numId="12">
    <w:abstractNumId w:val="18"/>
  </w:num>
  <w:num w:numId="13">
    <w:abstractNumId w:val="6"/>
  </w:num>
  <w:num w:numId="14">
    <w:abstractNumId w:val="16"/>
  </w:num>
  <w:num w:numId="15">
    <w:abstractNumId w:val="7"/>
  </w:num>
  <w:num w:numId="16">
    <w:abstractNumId w:val="17"/>
  </w:num>
  <w:num w:numId="17">
    <w:abstractNumId w:val="8"/>
  </w:num>
  <w:num w:numId="18">
    <w:abstractNumId w:val="5"/>
  </w:num>
  <w:num w:numId="19">
    <w:abstractNumId w:val="36"/>
  </w:num>
  <w:num w:numId="20">
    <w:abstractNumId w:val="0"/>
  </w:num>
  <w:num w:numId="21">
    <w:abstractNumId w:val="26"/>
  </w:num>
  <w:num w:numId="22">
    <w:abstractNumId w:val="32"/>
  </w:num>
  <w:num w:numId="23">
    <w:abstractNumId w:val="4"/>
  </w:num>
  <w:num w:numId="24">
    <w:abstractNumId w:val="27"/>
  </w:num>
  <w:num w:numId="25">
    <w:abstractNumId w:val="21"/>
  </w:num>
  <w:num w:numId="26">
    <w:abstractNumId w:val="12"/>
  </w:num>
  <w:num w:numId="27">
    <w:abstractNumId w:val="1"/>
  </w:num>
  <w:num w:numId="28">
    <w:abstractNumId w:val="31"/>
  </w:num>
  <w:num w:numId="29">
    <w:abstractNumId w:val="9"/>
  </w:num>
  <w:num w:numId="30">
    <w:abstractNumId w:val="11"/>
  </w:num>
  <w:num w:numId="31">
    <w:abstractNumId w:val="14"/>
  </w:num>
  <w:num w:numId="32">
    <w:abstractNumId w:val="23"/>
  </w:num>
  <w:num w:numId="33">
    <w:abstractNumId w:val="13"/>
  </w:num>
  <w:num w:numId="34">
    <w:abstractNumId w:val="30"/>
  </w:num>
  <w:num w:numId="35">
    <w:abstractNumId w:val="25"/>
  </w:num>
  <w:num w:numId="36">
    <w:abstractNumId w:val="35"/>
  </w:num>
  <w:num w:numId="37">
    <w:abstractNumId w:val="2"/>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7E9"/>
    <w:rsid w:val="00001103"/>
    <w:rsid w:val="000056E3"/>
    <w:rsid w:val="00007C62"/>
    <w:rsid w:val="00017271"/>
    <w:rsid w:val="00032B5B"/>
    <w:rsid w:val="00055FD1"/>
    <w:rsid w:val="00065497"/>
    <w:rsid w:val="000B2E96"/>
    <w:rsid w:val="000B6F2E"/>
    <w:rsid w:val="000D7662"/>
    <w:rsid w:val="000F31AF"/>
    <w:rsid w:val="000F7832"/>
    <w:rsid w:val="000F7E48"/>
    <w:rsid w:val="00125B53"/>
    <w:rsid w:val="00132654"/>
    <w:rsid w:val="001408BE"/>
    <w:rsid w:val="00140C8A"/>
    <w:rsid w:val="00142F82"/>
    <w:rsid w:val="001464AF"/>
    <w:rsid w:val="00180046"/>
    <w:rsid w:val="00196570"/>
    <w:rsid w:val="001B1F96"/>
    <w:rsid w:val="001B3979"/>
    <w:rsid w:val="002013B8"/>
    <w:rsid w:val="00202242"/>
    <w:rsid w:val="00225E92"/>
    <w:rsid w:val="0023521D"/>
    <w:rsid w:val="00276731"/>
    <w:rsid w:val="00281FA4"/>
    <w:rsid w:val="002A2403"/>
    <w:rsid w:val="002A2CA5"/>
    <w:rsid w:val="002C35C4"/>
    <w:rsid w:val="002D4D2E"/>
    <w:rsid w:val="002F30F1"/>
    <w:rsid w:val="002F7027"/>
    <w:rsid w:val="00302B7E"/>
    <w:rsid w:val="0031544A"/>
    <w:rsid w:val="00320695"/>
    <w:rsid w:val="00321ADD"/>
    <w:rsid w:val="00323229"/>
    <w:rsid w:val="003274BD"/>
    <w:rsid w:val="0033075A"/>
    <w:rsid w:val="003341E3"/>
    <w:rsid w:val="003402D7"/>
    <w:rsid w:val="00346F79"/>
    <w:rsid w:val="00360AE6"/>
    <w:rsid w:val="00372BF1"/>
    <w:rsid w:val="00373715"/>
    <w:rsid w:val="003C3362"/>
    <w:rsid w:val="003D7065"/>
    <w:rsid w:val="003E3021"/>
    <w:rsid w:val="003E7721"/>
    <w:rsid w:val="003F47E9"/>
    <w:rsid w:val="003F5D80"/>
    <w:rsid w:val="004079EA"/>
    <w:rsid w:val="0042175D"/>
    <w:rsid w:val="00421975"/>
    <w:rsid w:val="00423AB0"/>
    <w:rsid w:val="00426602"/>
    <w:rsid w:val="0047462A"/>
    <w:rsid w:val="00477FF3"/>
    <w:rsid w:val="0048194E"/>
    <w:rsid w:val="004873BE"/>
    <w:rsid w:val="004A01E8"/>
    <w:rsid w:val="004A78CD"/>
    <w:rsid w:val="004B43C9"/>
    <w:rsid w:val="004C1DEE"/>
    <w:rsid w:val="004C463F"/>
    <w:rsid w:val="004C7DC8"/>
    <w:rsid w:val="004D0CF2"/>
    <w:rsid w:val="004D25E2"/>
    <w:rsid w:val="004F593D"/>
    <w:rsid w:val="00527CB6"/>
    <w:rsid w:val="00527CF1"/>
    <w:rsid w:val="00533EDC"/>
    <w:rsid w:val="00536E35"/>
    <w:rsid w:val="00555AB9"/>
    <w:rsid w:val="005637B1"/>
    <w:rsid w:val="00585B5C"/>
    <w:rsid w:val="005A04ED"/>
    <w:rsid w:val="005A4E4F"/>
    <w:rsid w:val="005A6232"/>
    <w:rsid w:val="005B362C"/>
    <w:rsid w:val="005C64F7"/>
    <w:rsid w:val="005E29F9"/>
    <w:rsid w:val="005F1516"/>
    <w:rsid w:val="005F43E3"/>
    <w:rsid w:val="006129A6"/>
    <w:rsid w:val="006168CB"/>
    <w:rsid w:val="0062762E"/>
    <w:rsid w:val="00642DEF"/>
    <w:rsid w:val="00647A43"/>
    <w:rsid w:val="0065575E"/>
    <w:rsid w:val="006660CB"/>
    <w:rsid w:val="00671D7F"/>
    <w:rsid w:val="00680F9B"/>
    <w:rsid w:val="00685522"/>
    <w:rsid w:val="006C06BF"/>
    <w:rsid w:val="006C22C4"/>
    <w:rsid w:val="006D09B3"/>
    <w:rsid w:val="006D6E80"/>
    <w:rsid w:val="006E0AD9"/>
    <w:rsid w:val="00711BAC"/>
    <w:rsid w:val="00716A76"/>
    <w:rsid w:val="00716C10"/>
    <w:rsid w:val="00725CD1"/>
    <w:rsid w:val="007320D1"/>
    <w:rsid w:val="007360EF"/>
    <w:rsid w:val="00754950"/>
    <w:rsid w:val="0076211A"/>
    <w:rsid w:val="0076288A"/>
    <w:rsid w:val="007774C7"/>
    <w:rsid w:val="00797B99"/>
    <w:rsid w:val="007A43F3"/>
    <w:rsid w:val="007B7338"/>
    <w:rsid w:val="007C6A87"/>
    <w:rsid w:val="007C771A"/>
    <w:rsid w:val="007D1742"/>
    <w:rsid w:val="007D5C77"/>
    <w:rsid w:val="007E2425"/>
    <w:rsid w:val="008166B6"/>
    <w:rsid w:val="008346E3"/>
    <w:rsid w:val="008430A3"/>
    <w:rsid w:val="00846BDF"/>
    <w:rsid w:val="00854BC2"/>
    <w:rsid w:val="008552B7"/>
    <w:rsid w:val="00861B26"/>
    <w:rsid w:val="00880C10"/>
    <w:rsid w:val="00882212"/>
    <w:rsid w:val="00885690"/>
    <w:rsid w:val="008A1551"/>
    <w:rsid w:val="008A5994"/>
    <w:rsid w:val="008C558A"/>
    <w:rsid w:val="008C62B6"/>
    <w:rsid w:val="008F1605"/>
    <w:rsid w:val="008F74AE"/>
    <w:rsid w:val="00924AEA"/>
    <w:rsid w:val="009302B8"/>
    <w:rsid w:val="00930E79"/>
    <w:rsid w:val="00933076"/>
    <w:rsid w:val="0096667D"/>
    <w:rsid w:val="00976AFB"/>
    <w:rsid w:val="00981214"/>
    <w:rsid w:val="009A0B11"/>
    <w:rsid w:val="009B7DD7"/>
    <w:rsid w:val="009C2430"/>
    <w:rsid w:val="009C28F4"/>
    <w:rsid w:val="009C69C7"/>
    <w:rsid w:val="009E4CA6"/>
    <w:rsid w:val="009F364E"/>
    <w:rsid w:val="00A06560"/>
    <w:rsid w:val="00A0665B"/>
    <w:rsid w:val="00A17E26"/>
    <w:rsid w:val="00A241AC"/>
    <w:rsid w:val="00A37BE7"/>
    <w:rsid w:val="00A41274"/>
    <w:rsid w:val="00A45062"/>
    <w:rsid w:val="00A457A3"/>
    <w:rsid w:val="00A5750A"/>
    <w:rsid w:val="00A63170"/>
    <w:rsid w:val="00A663D7"/>
    <w:rsid w:val="00A751E3"/>
    <w:rsid w:val="00A77840"/>
    <w:rsid w:val="00A83C68"/>
    <w:rsid w:val="00AA7126"/>
    <w:rsid w:val="00AA72C5"/>
    <w:rsid w:val="00AD0C35"/>
    <w:rsid w:val="00AE6561"/>
    <w:rsid w:val="00AF070D"/>
    <w:rsid w:val="00AF230A"/>
    <w:rsid w:val="00B026C9"/>
    <w:rsid w:val="00B07AFE"/>
    <w:rsid w:val="00B07B5E"/>
    <w:rsid w:val="00B15C42"/>
    <w:rsid w:val="00B21B53"/>
    <w:rsid w:val="00B263DE"/>
    <w:rsid w:val="00B314ED"/>
    <w:rsid w:val="00B34881"/>
    <w:rsid w:val="00B40E9C"/>
    <w:rsid w:val="00B635C3"/>
    <w:rsid w:val="00B852B3"/>
    <w:rsid w:val="00B87CDF"/>
    <w:rsid w:val="00BA7427"/>
    <w:rsid w:val="00BB62EB"/>
    <w:rsid w:val="00BB7075"/>
    <w:rsid w:val="00BC0100"/>
    <w:rsid w:val="00BC36E7"/>
    <w:rsid w:val="00BD1BB4"/>
    <w:rsid w:val="00BD2F2B"/>
    <w:rsid w:val="00C00C5F"/>
    <w:rsid w:val="00C01149"/>
    <w:rsid w:val="00C05B6A"/>
    <w:rsid w:val="00C55467"/>
    <w:rsid w:val="00C57054"/>
    <w:rsid w:val="00C705DC"/>
    <w:rsid w:val="00C85465"/>
    <w:rsid w:val="00CA60E4"/>
    <w:rsid w:val="00CB1D85"/>
    <w:rsid w:val="00CC3FD1"/>
    <w:rsid w:val="00CD487A"/>
    <w:rsid w:val="00CD5A51"/>
    <w:rsid w:val="00CE6D66"/>
    <w:rsid w:val="00CF790C"/>
    <w:rsid w:val="00D25FA7"/>
    <w:rsid w:val="00D35545"/>
    <w:rsid w:val="00D417F8"/>
    <w:rsid w:val="00D43659"/>
    <w:rsid w:val="00D45E98"/>
    <w:rsid w:val="00D52AE9"/>
    <w:rsid w:val="00D71318"/>
    <w:rsid w:val="00DA456E"/>
    <w:rsid w:val="00DC1DE1"/>
    <w:rsid w:val="00DD592A"/>
    <w:rsid w:val="00DF3CDC"/>
    <w:rsid w:val="00DF720D"/>
    <w:rsid w:val="00E03A65"/>
    <w:rsid w:val="00E32448"/>
    <w:rsid w:val="00E454F3"/>
    <w:rsid w:val="00E47A8D"/>
    <w:rsid w:val="00E57D1A"/>
    <w:rsid w:val="00E62531"/>
    <w:rsid w:val="00E65281"/>
    <w:rsid w:val="00E7036C"/>
    <w:rsid w:val="00E81D9F"/>
    <w:rsid w:val="00E90CBC"/>
    <w:rsid w:val="00E92297"/>
    <w:rsid w:val="00E93B0A"/>
    <w:rsid w:val="00EB5CDD"/>
    <w:rsid w:val="00ED5470"/>
    <w:rsid w:val="00F12653"/>
    <w:rsid w:val="00F13865"/>
    <w:rsid w:val="00F164B4"/>
    <w:rsid w:val="00F16520"/>
    <w:rsid w:val="00F17696"/>
    <w:rsid w:val="00F30D17"/>
    <w:rsid w:val="00F34366"/>
    <w:rsid w:val="00F616F7"/>
    <w:rsid w:val="00F75CDE"/>
    <w:rsid w:val="00F850CC"/>
    <w:rsid w:val="00F85B3E"/>
    <w:rsid w:val="00FA6D8E"/>
    <w:rsid w:val="00FB0F62"/>
    <w:rsid w:val="00FC01E2"/>
    <w:rsid w:val="00FC29D5"/>
    <w:rsid w:val="00FF0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C68A6"/>
  <w15:chartTrackingRefBased/>
  <w15:docId w15:val="{65FAF587-5E17-45EF-98B4-7E480BD53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527CF1"/>
    <w:pPr>
      <w:widowControl w:val="0"/>
      <w:autoSpaceDE w:val="0"/>
      <w:autoSpaceDN w:val="0"/>
      <w:spacing w:before="440" w:after="0" w:line="240" w:lineRule="auto"/>
      <w:ind w:left="160"/>
      <w:outlineLvl w:val="0"/>
    </w:pPr>
    <w:rPr>
      <w:rFonts w:ascii="LM Roman 12" w:eastAsia="LM Roman 12" w:hAnsi="LM Roman 12" w:cs="LM Roman 12"/>
      <w:b/>
      <w:bCs/>
      <w:sz w:val="49"/>
      <w:szCs w:val="49"/>
    </w:rPr>
  </w:style>
  <w:style w:type="paragraph" w:styleId="Heading2">
    <w:name w:val="heading 2"/>
    <w:basedOn w:val="Normal"/>
    <w:next w:val="Normal"/>
    <w:link w:val="Heading2Char"/>
    <w:uiPriority w:val="9"/>
    <w:semiHidden/>
    <w:unhideWhenUsed/>
    <w:qFormat/>
    <w:rsid w:val="00A457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B73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855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27CF1"/>
    <w:rPr>
      <w:rFonts w:ascii="LM Roman 12" w:eastAsia="LM Roman 12" w:hAnsi="LM Roman 12" w:cs="LM Roman 12"/>
      <w:b/>
      <w:bCs/>
      <w:sz w:val="49"/>
      <w:szCs w:val="49"/>
    </w:rPr>
  </w:style>
  <w:style w:type="paragraph" w:styleId="TOC1">
    <w:name w:val="toc 1"/>
    <w:basedOn w:val="Normal"/>
    <w:uiPriority w:val="39"/>
    <w:qFormat/>
    <w:rsid w:val="00527CF1"/>
    <w:pPr>
      <w:widowControl w:val="0"/>
      <w:autoSpaceDE w:val="0"/>
      <w:autoSpaceDN w:val="0"/>
      <w:spacing w:before="153" w:after="0" w:line="240" w:lineRule="auto"/>
      <w:ind w:left="458" w:hanging="299"/>
    </w:pPr>
    <w:rPr>
      <w:rFonts w:ascii="LM Roman 10" w:eastAsia="LM Roman 10" w:hAnsi="LM Roman 10" w:cs="LM Roman 10"/>
      <w:b/>
      <w:bCs/>
      <w:sz w:val="20"/>
      <w:szCs w:val="20"/>
    </w:rPr>
  </w:style>
  <w:style w:type="paragraph" w:styleId="TOC2">
    <w:name w:val="toc 2"/>
    <w:basedOn w:val="Normal"/>
    <w:uiPriority w:val="39"/>
    <w:qFormat/>
    <w:rsid w:val="00527CF1"/>
    <w:pPr>
      <w:widowControl w:val="0"/>
      <w:autoSpaceDE w:val="0"/>
      <w:autoSpaceDN w:val="0"/>
      <w:spacing w:after="0" w:line="239" w:lineRule="exact"/>
      <w:ind w:left="917" w:hanging="460"/>
    </w:pPr>
    <w:rPr>
      <w:rFonts w:ascii="LM Roman 10" w:eastAsia="LM Roman 10" w:hAnsi="LM Roman 10" w:cs="LM Roman 10"/>
      <w:sz w:val="20"/>
      <w:szCs w:val="20"/>
    </w:rPr>
  </w:style>
  <w:style w:type="paragraph" w:styleId="TOC3">
    <w:name w:val="toc 3"/>
    <w:basedOn w:val="Normal"/>
    <w:uiPriority w:val="39"/>
    <w:qFormat/>
    <w:rsid w:val="00527CF1"/>
    <w:pPr>
      <w:widowControl w:val="0"/>
      <w:autoSpaceDE w:val="0"/>
      <w:autoSpaceDN w:val="0"/>
      <w:spacing w:after="0" w:line="239" w:lineRule="exact"/>
      <w:ind w:left="1554" w:hanging="638"/>
    </w:pPr>
    <w:rPr>
      <w:rFonts w:ascii="LM Roman 10" w:eastAsia="LM Roman 10" w:hAnsi="LM Roman 10" w:cs="LM Roman 10"/>
      <w:sz w:val="20"/>
      <w:szCs w:val="20"/>
    </w:rPr>
  </w:style>
  <w:style w:type="character" w:customStyle="1" w:styleId="Heading2Char">
    <w:name w:val="Heading 2 Char"/>
    <w:basedOn w:val="DefaultParagraphFont"/>
    <w:link w:val="Heading2"/>
    <w:uiPriority w:val="9"/>
    <w:semiHidden/>
    <w:rsid w:val="00A457A3"/>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A457A3"/>
    <w:pPr>
      <w:widowControl w:val="0"/>
      <w:autoSpaceDE w:val="0"/>
      <w:autoSpaceDN w:val="0"/>
      <w:spacing w:after="0" w:line="240" w:lineRule="auto"/>
    </w:pPr>
    <w:rPr>
      <w:rFonts w:ascii="LM Roman 10" w:eastAsia="LM Roman 10" w:hAnsi="LM Roman 10" w:cs="LM Roman 10"/>
      <w:sz w:val="20"/>
      <w:szCs w:val="20"/>
    </w:rPr>
  </w:style>
  <w:style w:type="character" w:customStyle="1" w:styleId="BodyTextChar">
    <w:name w:val="Body Text Char"/>
    <w:basedOn w:val="DefaultParagraphFont"/>
    <w:link w:val="BodyText"/>
    <w:uiPriority w:val="1"/>
    <w:rsid w:val="00A457A3"/>
    <w:rPr>
      <w:rFonts w:ascii="LM Roman 10" w:eastAsia="LM Roman 10" w:hAnsi="LM Roman 10" w:cs="LM Roman 10"/>
      <w:sz w:val="20"/>
      <w:szCs w:val="20"/>
    </w:rPr>
  </w:style>
  <w:style w:type="paragraph" w:styleId="ListParagraph">
    <w:name w:val="List Paragraph"/>
    <w:basedOn w:val="Normal"/>
    <w:uiPriority w:val="1"/>
    <w:qFormat/>
    <w:rsid w:val="007320D1"/>
    <w:pPr>
      <w:widowControl w:val="0"/>
      <w:autoSpaceDE w:val="0"/>
      <w:autoSpaceDN w:val="0"/>
      <w:spacing w:after="0" w:line="240" w:lineRule="auto"/>
      <w:ind w:left="981" w:hanging="822"/>
    </w:pPr>
    <w:rPr>
      <w:rFonts w:ascii="LM Roman 10" w:eastAsia="LM Roman 10" w:hAnsi="LM Roman 10" w:cs="LM Roman 10"/>
    </w:rPr>
  </w:style>
  <w:style w:type="paragraph" w:customStyle="1" w:styleId="TableParagraph">
    <w:name w:val="Table Paragraph"/>
    <w:basedOn w:val="Normal"/>
    <w:uiPriority w:val="1"/>
    <w:qFormat/>
    <w:rsid w:val="007320D1"/>
    <w:pPr>
      <w:widowControl w:val="0"/>
      <w:autoSpaceDE w:val="0"/>
      <w:autoSpaceDN w:val="0"/>
      <w:spacing w:after="0" w:line="219" w:lineRule="exact"/>
    </w:pPr>
    <w:rPr>
      <w:rFonts w:ascii="LM Mono 10" w:eastAsia="LM Mono 10" w:hAnsi="LM Mono 10" w:cs="LM Mono 10"/>
    </w:rPr>
  </w:style>
  <w:style w:type="character" w:styleId="Hyperlink">
    <w:name w:val="Hyperlink"/>
    <w:basedOn w:val="DefaultParagraphFont"/>
    <w:uiPriority w:val="99"/>
    <w:unhideWhenUsed/>
    <w:rsid w:val="004079EA"/>
    <w:rPr>
      <w:color w:val="0000FF"/>
      <w:u w:val="single"/>
    </w:rPr>
  </w:style>
  <w:style w:type="paragraph" w:styleId="NormalWeb">
    <w:name w:val="Normal (Web)"/>
    <w:basedOn w:val="Normal"/>
    <w:uiPriority w:val="99"/>
    <w:semiHidden/>
    <w:unhideWhenUsed/>
    <w:rsid w:val="004079E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D1B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BB4"/>
    <w:rPr>
      <w:rFonts w:ascii="Segoe UI" w:hAnsi="Segoe UI" w:cs="Segoe UI"/>
      <w:sz w:val="18"/>
      <w:szCs w:val="18"/>
    </w:rPr>
  </w:style>
  <w:style w:type="character" w:styleId="Strong">
    <w:name w:val="Strong"/>
    <w:basedOn w:val="DefaultParagraphFont"/>
    <w:uiPriority w:val="22"/>
    <w:qFormat/>
    <w:rsid w:val="003341E3"/>
    <w:rPr>
      <w:b/>
      <w:bCs/>
    </w:rPr>
  </w:style>
  <w:style w:type="character" w:customStyle="1" w:styleId="Heading3Char">
    <w:name w:val="Heading 3 Char"/>
    <w:basedOn w:val="DefaultParagraphFont"/>
    <w:link w:val="Heading3"/>
    <w:uiPriority w:val="9"/>
    <w:semiHidden/>
    <w:rsid w:val="007B733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66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26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6602"/>
    <w:rPr>
      <w:rFonts w:ascii="Courier New" w:eastAsia="Times New Roman" w:hAnsi="Courier New" w:cs="Courier New"/>
      <w:sz w:val="20"/>
      <w:szCs w:val="20"/>
    </w:rPr>
  </w:style>
  <w:style w:type="paragraph" w:styleId="Header">
    <w:name w:val="header"/>
    <w:basedOn w:val="Normal"/>
    <w:link w:val="HeaderChar"/>
    <w:uiPriority w:val="99"/>
    <w:unhideWhenUsed/>
    <w:rsid w:val="00321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ADD"/>
  </w:style>
  <w:style w:type="paragraph" w:styleId="Footer">
    <w:name w:val="footer"/>
    <w:basedOn w:val="Normal"/>
    <w:link w:val="FooterChar"/>
    <w:uiPriority w:val="99"/>
    <w:unhideWhenUsed/>
    <w:rsid w:val="00321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ADD"/>
  </w:style>
  <w:style w:type="paragraph" w:styleId="TOCHeading">
    <w:name w:val="TOC Heading"/>
    <w:basedOn w:val="Heading1"/>
    <w:next w:val="Normal"/>
    <w:uiPriority w:val="39"/>
    <w:unhideWhenUsed/>
    <w:qFormat/>
    <w:rsid w:val="00680F9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character" w:customStyle="1" w:styleId="Heading4Char">
    <w:name w:val="Heading 4 Char"/>
    <w:basedOn w:val="DefaultParagraphFont"/>
    <w:link w:val="Heading4"/>
    <w:uiPriority w:val="9"/>
    <w:semiHidden/>
    <w:rsid w:val="0068552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82212"/>
    <w:rPr>
      <w:i/>
      <w:iCs/>
    </w:rPr>
  </w:style>
  <w:style w:type="paragraph" w:customStyle="1" w:styleId="uiqtextpara">
    <w:name w:val="ui_qtext_para"/>
    <w:basedOn w:val="Normal"/>
    <w:rsid w:val="00B07AF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99749">
      <w:bodyDiv w:val="1"/>
      <w:marLeft w:val="0"/>
      <w:marRight w:val="0"/>
      <w:marTop w:val="0"/>
      <w:marBottom w:val="0"/>
      <w:divBdr>
        <w:top w:val="none" w:sz="0" w:space="0" w:color="auto"/>
        <w:left w:val="none" w:sz="0" w:space="0" w:color="auto"/>
        <w:bottom w:val="none" w:sz="0" w:space="0" w:color="auto"/>
        <w:right w:val="none" w:sz="0" w:space="0" w:color="auto"/>
      </w:divBdr>
    </w:div>
    <w:div w:id="554238332">
      <w:bodyDiv w:val="1"/>
      <w:marLeft w:val="0"/>
      <w:marRight w:val="0"/>
      <w:marTop w:val="0"/>
      <w:marBottom w:val="0"/>
      <w:divBdr>
        <w:top w:val="none" w:sz="0" w:space="0" w:color="auto"/>
        <w:left w:val="none" w:sz="0" w:space="0" w:color="auto"/>
        <w:bottom w:val="none" w:sz="0" w:space="0" w:color="auto"/>
        <w:right w:val="none" w:sz="0" w:space="0" w:color="auto"/>
      </w:divBdr>
    </w:div>
    <w:div w:id="825586826">
      <w:bodyDiv w:val="1"/>
      <w:marLeft w:val="0"/>
      <w:marRight w:val="0"/>
      <w:marTop w:val="0"/>
      <w:marBottom w:val="0"/>
      <w:divBdr>
        <w:top w:val="none" w:sz="0" w:space="0" w:color="auto"/>
        <w:left w:val="none" w:sz="0" w:space="0" w:color="auto"/>
        <w:bottom w:val="none" w:sz="0" w:space="0" w:color="auto"/>
        <w:right w:val="none" w:sz="0" w:space="0" w:color="auto"/>
      </w:divBdr>
    </w:div>
    <w:div w:id="978419197">
      <w:bodyDiv w:val="1"/>
      <w:marLeft w:val="0"/>
      <w:marRight w:val="0"/>
      <w:marTop w:val="0"/>
      <w:marBottom w:val="0"/>
      <w:divBdr>
        <w:top w:val="none" w:sz="0" w:space="0" w:color="auto"/>
        <w:left w:val="none" w:sz="0" w:space="0" w:color="auto"/>
        <w:bottom w:val="none" w:sz="0" w:space="0" w:color="auto"/>
        <w:right w:val="none" w:sz="0" w:space="0" w:color="auto"/>
      </w:divBdr>
    </w:div>
    <w:div w:id="1007900087">
      <w:bodyDiv w:val="1"/>
      <w:marLeft w:val="0"/>
      <w:marRight w:val="0"/>
      <w:marTop w:val="0"/>
      <w:marBottom w:val="0"/>
      <w:divBdr>
        <w:top w:val="none" w:sz="0" w:space="0" w:color="auto"/>
        <w:left w:val="none" w:sz="0" w:space="0" w:color="auto"/>
        <w:bottom w:val="none" w:sz="0" w:space="0" w:color="auto"/>
        <w:right w:val="none" w:sz="0" w:space="0" w:color="auto"/>
      </w:divBdr>
    </w:div>
    <w:div w:id="1095399794">
      <w:bodyDiv w:val="1"/>
      <w:marLeft w:val="0"/>
      <w:marRight w:val="0"/>
      <w:marTop w:val="0"/>
      <w:marBottom w:val="0"/>
      <w:divBdr>
        <w:top w:val="none" w:sz="0" w:space="0" w:color="auto"/>
        <w:left w:val="none" w:sz="0" w:space="0" w:color="auto"/>
        <w:bottom w:val="none" w:sz="0" w:space="0" w:color="auto"/>
        <w:right w:val="none" w:sz="0" w:space="0" w:color="auto"/>
      </w:divBdr>
    </w:div>
    <w:div w:id="1123688850">
      <w:bodyDiv w:val="1"/>
      <w:marLeft w:val="0"/>
      <w:marRight w:val="0"/>
      <w:marTop w:val="0"/>
      <w:marBottom w:val="0"/>
      <w:divBdr>
        <w:top w:val="none" w:sz="0" w:space="0" w:color="auto"/>
        <w:left w:val="none" w:sz="0" w:space="0" w:color="auto"/>
        <w:bottom w:val="none" w:sz="0" w:space="0" w:color="auto"/>
        <w:right w:val="none" w:sz="0" w:space="0" w:color="auto"/>
      </w:divBdr>
    </w:div>
    <w:div w:id="1350527165">
      <w:bodyDiv w:val="1"/>
      <w:marLeft w:val="0"/>
      <w:marRight w:val="0"/>
      <w:marTop w:val="0"/>
      <w:marBottom w:val="0"/>
      <w:divBdr>
        <w:top w:val="none" w:sz="0" w:space="0" w:color="auto"/>
        <w:left w:val="none" w:sz="0" w:space="0" w:color="auto"/>
        <w:bottom w:val="none" w:sz="0" w:space="0" w:color="auto"/>
        <w:right w:val="none" w:sz="0" w:space="0" w:color="auto"/>
      </w:divBdr>
    </w:div>
    <w:div w:id="1468931232">
      <w:bodyDiv w:val="1"/>
      <w:marLeft w:val="0"/>
      <w:marRight w:val="0"/>
      <w:marTop w:val="0"/>
      <w:marBottom w:val="0"/>
      <w:divBdr>
        <w:top w:val="none" w:sz="0" w:space="0" w:color="auto"/>
        <w:left w:val="none" w:sz="0" w:space="0" w:color="auto"/>
        <w:bottom w:val="none" w:sz="0" w:space="0" w:color="auto"/>
        <w:right w:val="none" w:sz="0" w:space="0" w:color="auto"/>
      </w:divBdr>
    </w:div>
    <w:div w:id="1979066705">
      <w:bodyDiv w:val="1"/>
      <w:marLeft w:val="0"/>
      <w:marRight w:val="0"/>
      <w:marTop w:val="0"/>
      <w:marBottom w:val="0"/>
      <w:divBdr>
        <w:top w:val="none" w:sz="0" w:space="0" w:color="auto"/>
        <w:left w:val="none" w:sz="0" w:space="0" w:color="auto"/>
        <w:bottom w:val="none" w:sz="0" w:space="0" w:color="auto"/>
        <w:right w:val="none" w:sz="0" w:space="0" w:color="auto"/>
      </w:divBdr>
    </w:div>
    <w:div w:id="201938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pedia.org/wiki/Standard_deviation" TargetMode="External"/><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www.kaggle.com/roustekbio/breast-cancer-csv" TargetMode="External"/><Relationship Id="rId51" Type="http://schemas.openxmlformats.org/officeDocument/2006/relationships/image" Target="media/image43.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en.wikipedia.org/wiki/Decision_mak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n.wikipedia.org/wiki/Mean"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machinelearningmastery.com/logistic-regression-formachine-learni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BCC39-DAD0-4FA6-9D96-CD7AFE88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37</Pages>
  <Words>11015</Words>
  <Characters>62786</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SACHDEVA</dc:creator>
  <cp:keywords/>
  <dc:description/>
  <cp:lastModifiedBy>VAIBHAV SACHDEVA</cp:lastModifiedBy>
  <cp:revision>185</cp:revision>
  <cp:lastPrinted>2020-04-04T22:51:00Z</cp:lastPrinted>
  <dcterms:created xsi:type="dcterms:W3CDTF">2020-04-04T22:55:00Z</dcterms:created>
  <dcterms:modified xsi:type="dcterms:W3CDTF">2020-04-05T17:23:00Z</dcterms:modified>
</cp:coreProperties>
</file>