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724F" w14:textId="77777777" w:rsidR="00BA5F00" w:rsidRPr="006B02CF" w:rsidRDefault="00BA5F00" w:rsidP="00BA5F00">
      <w:pPr>
        <w:rPr>
          <w:rFonts w:ascii="Calibri" w:hAnsi="Calibri" w:cs="Calibri"/>
        </w:rPr>
      </w:pPr>
      <w:bookmarkStart w:id="0" w:name="_Hlk75818420"/>
      <w:bookmarkEnd w:id="0"/>
    </w:p>
    <w:p w14:paraId="437F0436" w14:textId="77777777" w:rsidR="00BA5F00" w:rsidRPr="006B02CF" w:rsidRDefault="00BA5F00" w:rsidP="00BA5F00">
      <w:pPr>
        <w:rPr>
          <w:rFonts w:ascii="Calibri" w:hAnsi="Calibri" w:cs="Calibri"/>
        </w:rPr>
      </w:pPr>
    </w:p>
    <w:p w14:paraId="7AD15857" w14:textId="77777777" w:rsidR="00BA5F00" w:rsidRPr="006B02CF" w:rsidRDefault="00BA5F00" w:rsidP="00BA5F00">
      <w:pPr>
        <w:rPr>
          <w:rFonts w:ascii="Calibri" w:hAnsi="Calibri" w:cs="Calibri"/>
        </w:rPr>
      </w:pPr>
    </w:p>
    <w:p w14:paraId="4C3701CF" w14:textId="77777777" w:rsidR="00BA5F00" w:rsidRPr="006B02CF" w:rsidRDefault="00BA5F00" w:rsidP="00BA5F00">
      <w:pPr>
        <w:pStyle w:val="Default"/>
        <w:rPr>
          <w:rFonts w:ascii="Calibri" w:hAnsi="Calibri" w:cs="Calibri"/>
        </w:rPr>
      </w:pPr>
    </w:p>
    <w:p w14:paraId="754D33F1" w14:textId="77777777" w:rsidR="00BA5F00" w:rsidRPr="006B02CF" w:rsidRDefault="00BA5F00" w:rsidP="00BA5F00">
      <w:pPr>
        <w:pStyle w:val="Default"/>
        <w:ind w:left="1440" w:firstLine="720"/>
        <w:rPr>
          <w:rFonts w:ascii="Calibri" w:hAnsi="Calibri" w:cs="Calibri"/>
        </w:rPr>
      </w:pPr>
      <w:r w:rsidRPr="006B02CF">
        <w:rPr>
          <w:rFonts w:ascii="Calibri" w:hAnsi="Calibri" w:cs="Calibri"/>
          <w:noProof/>
        </w:rPr>
        <w:drawing>
          <wp:inline distT="0" distB="0" distL="0" distR="0" wp14:anchorId="58CFC710" wp14:editId="3614A314">
            <wp:extent cx="3048000" cy="2171700"/>
            <wp:effectExtent l="0" t="0" r="0"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p w14:paraId="2DCEAB46" w14:textId="77777777" w:rsidR="00BA5F00" w:rsidRPr="006B02CF" w:rsidRDefault="00BA5F00" w:rsidP="00BA5F00">
      <w:pPr>
        <w:pStyle w:val="Default"/>
        <w:jc w:val="center"/>
        <w:rPr>
          <w:rFonts w:ascii="Calibri" w:hAnsi="Calibri" w:cs="Calibri"/>
          <w:i/>
          <w:iCs/>
        </w:rPr>
      </w:pPr>
    </w:p>
    <w:p w14:paraId="6C8D66AE" w14:textId="77777777" w:rsidR="00BA5F00" w:rsidRPr="006B02CF" w:rsidRDefault="00BA5F00" w:rsidP="00BA5F00">
      <w:pPr>
        <w:pStyle w:val="Default"/>
        <w:jc w:val="center"/>
        <w:rPr>
          <w:rFonts w:ascii="Calibri" w:hAnsi="Calibri" w:cs="Calibri"/>
          <w:i/>
          <w:iCs/>
        </w:rPr>
      </w:pPr>
    </w:p>
    <w:p w14:paraId="7E7C50F0" w14:textId="1BEACDE2" w:rsidR="00BA5F00" w:rsidRPr="006B02CF" w:rsidRDefault="00B10BA7" w:rsidP="00BA5F00">
      <w:pPr>
        <w:pStyle w:val="Default"/>
        <w:jc w:val="center"/>
        <w:rPr>
          <w:rFonts w:ascii="Calibri" w:hAnsi="Calibri" w:cs="Calibri"/>
        </w:rPr>
      </w:pPr>
      <w:r w:rsidRPr="00B10BA7">
        <w:rPr>
          <w:rFonts w:ascii="Calibri" w:hAnsi="Calibri" w:cs="Calibri"/>
          <w:b/>
          <w:bCs/>
          <w:i/>
          <w:iCs/>
          <w:lang w:val="en-IN"/>
        </w:rPr>
        <w:t>Data Storage Solutions for Data Analytics</w:t>
      </w:r>
      <w:r>
        <w:rPr>
          <w:rFonts w:ascii="Calibri" w:hAnsi="Calibri" w:cs="Calibri"/>
          <w:b/>
          <w:bCs/>
          <w:i/>
          <w:iCs/>
          <w:lang w:val="en-IN"/>
        </w:rPr>
        <w:t>: CA1</w:t>
      </w:r>
    </w:p>
    <w:p w14:paraId="07657737" w14:textId="2D1AF9D6" w:rsidR="00BA5F00" w:rsidRPr="006B02CF" w:rsidRDefault="00BA5F00" w:rsidP="006B02CF">
      <w:pPr>
        <w:pStyle w:val="Default"/>
        <w:rPr>
          <w:rFonts w:ascii="Calibri" w:hAnsi="Calibri" w:cs="Calibri"/>
          <w:i/>
          <w:iCs/>
        </w:rPr>
      </w:pPr>
    </w:p>
    <w:p w14:paraId="5A9B227E" w14:textId="77777777" w:rsidR="00BA5F00" w:rsidRPr="006B02CF" w:rsidRDefault="00BA5F00" w:rsidP="00BA5F00">
      <w:pPr>
        <w:pStyle w:val="Default"/>
        <w:rPr>
          <w:rFonts w:ascii="Calibri" w:hAnsi="Calibri" w:cs="Calibri"/>
          <w:i/>
          <w:iCs/>
        </w:rPr>
      </w:pPr>
    </w:p>
    <w:p w14:paraId="0C871E60" w14:textId="77777777" w:rsidR="00BA5F00" w:rsidRPr="006B02CF" w:rsidRDefault="00BA5F00" w:rsidP="00BA5F00">
      <w:pPr>
        <w:pStyle w:val="Default"/>
        <w:rPr>
          <w:rFonts w:ascii="Calibri" w:hAnsi="Calibri" w:cs="Calibri"/>
          <w:i/>
          <w:iCs/>
        </w:rPr>
      </w:pPr>
    </w:p>
    <w:p w14:paraId="36A4EE91" w14:textId="77777777" w:rsidR="00BA5F00" w:rsidRPr="006B02CF" w:rsidRDefault="00BA5F00" w:rsidP="00BA5F00">
      <w:pPr>
        <w:pStyle w:val="Default"/>
        <w:rPr>
          <w:rFonts w:ascii="Calibri" w:hAnsi="Calibri" w:cs="Calibri"/>
          <w:i/>
          <w:iCs/>
        </w:rPr>
      </w:pPr>
    </w:p>
    <w:p w14:paraId="7060F229" w14:textId="77777777" w:rsidR="00BA5F00" w:rsidRPr="006B02CF" w:rsidRDefault="00BA5F00" w:rsidP="00BA5F00">
      <w:pPr>
        <w:pStyle w:val="Default"/>
        <w:jc w:val="both"/>
        <w:rPr>
          <w:rFonts w:ascii="Calibri" w:hAnsi="Calibri" w:cs="Calibri"/>
          <w:i/>
          <w:iCs/>
        </w:rPr>
      </w:pPr>
      <w:r w:rsidRPr="006B02CF">
        <w:rPr>
          <w:rFonts w:ascii="Calibri" w:hAnsi="Calibri" w:cs="Calibri"/>
          <w:i/>
          <w:iCs/>
        </w:rPr>
        <w:t xml:space="preserve">                                                  </w:t>
      </w:r>
    </w:p>
    <w:p w14:paraId="523705A8" w14:textId="77777777" w:rsidR="00BA5F00" w:rsidRPr="006B02CF" w:rsidRDefault="00BA5F00" w:rsidP="00BA5F00">
      <w:pPr>
        <w:pStyle w:val="Default"/>
        <w:jc w:val="both"/>
        <w:rPr>
          <w:rFonts w:ascii="Calibri" w:hAnsi="Calibri" w:cs="Calibri"/>
          <w:i/>
          <w:iCs/>
        </w:rPr>
      </w:pPr>
    </w:p>
    <w:p w14:paraId="23E0D420" w14:textId="77777777" w:rsidR="00BA5F00" w:rsidRPr="006B02CF" w:rsidRDefault="00BA5F00" w:rsidP="00BA5F00">
      <w:pPr>
        <w:pStyle w:val="Default"/>
        <w:jc w:val="both"/>
        <w:rPr>
          <w:rFonts w:ascii="Calibri" w:hAnsi="Calibri" w:cs="Calibri"/>
          <w:i/>
          <w:iCs/>
        </w:rPr>
      </w:pPr>
    </w:p>
    <w:p w14:paraId="03369E27" w14:textId="77777777" w:rsidR="00BA5F00" w:rsidRPr="006B02CF" w:rsidRDefault="00BA5F00" w:rsidP="00BA5F00">
      <w:pPr>
        <w:pStyle w:val="Default"/>
        <w:jc w:val="both"/>
        <w:rPr>
          <w:rFonts w:ascii="Calibri" w:hAnsi="Calibri" w:cs="Calibri"/>
          <w:i/>
          <w:iCs/>
        </w:rPr>
      </w:pPr>
    </w:p>
    <w:p w14:paraId="615DFF6E" w14:textId="77777777" w:rsidR="00BA5F00" w:rsidRPr="006B02CF" w:rsidRDefault="00BA5F00" w:rsidP="00BA5F00">
      <w:pPr>
        <w:pStyle w:val="Default"/>
        <w:jc w:val="both"/>
        <w:rPr>
          <w:rFonts w:ascii="Calibri" w:hAnsi="Calibri" w:cs="Calibri"/>
          <w:i/>
          <w:iCs/>
        </w:rPr>
      </w:pPr>
    </w:p>
    <w:p w14:paraId="6E1D00D1" w14:textId="423C6BDE" w:rsidR="006B02CF" w:rsidRPr="006B02CF" w:rsidRDefault="006B02CF" w:rsidP="00DC4329">
      <w:pPr>
        <w:pStyle w:val="NoSpacing"/>
        <w:jc w:val="right"/>
        <w:rPr>
          <w:rFonts w:ascii="Calibri" w:hAnsi="Calibri" w:cs="Calibri"/>
          <w:szCs w:val="24"/>
        </w:rPr>
      </w:pPr>
      <w:r w:rsidRPr="006B02CF">
        <w:rPr>
          <w:rFonts w:ascii="Calibri" w:hAnsi="Calibri" w:cs="Calibri"/>
          <w:szCs w:val="24"/>
        </w:rPr>
        <w:br/>
      </w:r>
      <w:r w:rsidRPr="006B02CF">
        <w:rPr>
          <w:rFonts w:ascii="Calibri" w:hAnsi="Calibri" w:cs="Calibri"/>
          <w:szCs w:val="24"/>
        </w:rPr>
        <w:br/>
      </w:r>
      <w:r w:rsidRPr="006B02CF">
        <w:rPr>
          <w:rFonts w:ascii="Calibri" w:hAnsi="Calibri" w:cs="Calibri"/>
          <w:szCs w:val="24"/>
        </w:rPr>
        <w:br/>
      </w:r>
      <w:r w:rsidR="00CE192A">
        <w:rPr>
          <w:rFonts w:ascii="Calibri" w:hAnsi="Calibri" w:cs="Calibri"/>
          <w:szCs w:val="24"/>
        </w:rPr>
        <w:t xml:space="preserve">Submitted </w:t>
      </w:r>
      <w:proofErr w:type="gramStart"/>
      <w:r w:rsidR="00CE192A">
        <w:rPr>
          <w:rFonts w:ascii="Calibri" w:hAnsi="Calibri" w:cs="Calibri"/>
          <w:szCs w:val="24"/>
        </w:rPr>
        <w:t>By :</w:t>
      </w:r>
      <w:proofErr w:type="gramEnd"/>
      <w:r w:rsidR="00CE192A">
        <w:rPr>
          <w:rFonts w:ascii="Calibri" w:hAnsi="Calibri" w:cs="Calibri"/>
          <w:szCs w:val="24"/>
        </w:rPr>
        <w:t xml:space="preserve"> Vaibhav Tiwari</w:t>
      </w:r>
      <w:r w:rsidR="00CE192A">
        <w:rPr>
          <w:rFonts w:ascii="Calibri" w:hAnsi="Calibri" w:cs="Calibri"/>
          <w:szCs w:val="24"/>
        </w:rPr>
        <w:br/>
        <w:t>Student Number : 10621051</w:t>
      </w:r>
      <w:r w:rsidR="00CE192A">
        <w:rPr>
          <w:rFonts w:ascii="Calibri" w:hAnsi="Calibri" w:cs="Calibri"/>
          <w:szCs w:val="24"/>
        </w:rPr>
        <w:br/>
      </w:r>
      <w:r w:rsidR="00DC4329">
        <w:rPr>
          <w:rFonts w:ascii="Calibri" w:hAnsi="Calibri" w:cs="Calibri"/>
          <w:szCs w:val="24"/>
        </w:rPr>
        <w:t xml:space="preserve">Lecturer: </w:t>
      </w:r>
      <w:r w:rsidR="00C04849" w:rsidRPr="00C04849">
        <w:rPr>
          <w:rFonts w:ascii="Calibri" w:hAnsi="Calibri" w:cs="Calibri"/>
          <w:szCs w:val="24"/>
        </w:rPr>
        <w:t xml:space="preserve">Dr </w:t>
      </w:r>
      <w:proofErr w:type="spellStart"/>
      <w:r w:rsidR="00C04849" w:rsidRPr="00C04849">
        <w:rPr>
          <w:rFonts w:ascii="Calibri" w:hAnsi="Calibri" w:cs="Calibri"/>
          <w:szCs w:val="24"/>
        </w:rPr>
        <w:t>Shazia</w:t>
      </w:r>
      <w:proofErr w:type="spellEnd"/>
      <w:r w:rsidR="00C04849" w:rsidRPr="00C04849">
        <w:rPr>
          <w:rFonts w:ascii="Calibri" w:hAnsi="Calibri" w:cs="Calibri"/>
          <w:szCs w:val="24"/>
        </w:rPr>
        <w:t xml:space="preserve"> A Afzal</w:t>
      </w:r>
      <w:r w:rsidRPr="006B02CF">
        <w:rPr>
          <w:rFonts w:ascii="Calibri" w:hAnsi="Calibri" w:cs="Calibri"/>
          <w:szCs w:val="24"/>
        </w:rPr>
        <w:br/>
      </w:r>
      <w:r w:rsidRPr="006B02CF">
        <w:rPr>
          <w:rFonts w:ascii="Calibri" w:hAnsi="Calibri" w:cs="Calibri"/>
          <w:szCs w:val="24"/>
        </w:rPr>
        <w:br/>
      </w:r>
    </w:p>
    <w:p w14:paraId="6B6BC1BB" w14:textId="0EFCE536" w:rsidR="00BA5F00" w:rsidRPr="006B02CF" w:rsidRDefault="00876ED7" w:rsidP="00876ED7">
      <w:pPr>
        <w:pStyle w:val="NoSpacing"/>
        <w:jc w:val="right"/>
        <w:rPr>
          <w:rFonts w:ascii="Calibri" w:hAnsi="Calibri" w:cs="Calibri"/>
          <w:szCs w:val="24"/>
        </w:rPr>
      </w:pPr>
      <w:r w:rsidRPr="006B02CF">
        <w:rPr>
          <w:rFonts w:ascii="Calibri" w:hAnsi="Calibri" w:cs="Calibri"/>
          <w:szCs w:val="24"/>
        </w:rPr>
        <w:tab/>
      </w:r>
    </w:p>
    <w:p w14:paraId="6461DED9" w14:textId="77777777" w:rsidR="003B20CC" w:rsidRDefault="006B02CF" w:rsidP="006B02CF">
      <w:pPr>
        <w:pStyle w:val="Default"/>
        <w:rPr>
          <w:rFonts w:ascii="Calibri" w:hAnsi="Calibri" w:cs="Calibri"/>
          <w:b/>
          <w:bCs/>
        </w:rPr>
      </w:pP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p>
    <w:p w14:paraId="7AF773C4" w14:textId="77777777" w:rsidR="00B0256C" w:rsidRDefault="00B0256C" w:rsidP="00677AAD">
      <w:pPr>
        <w:rPr>
          <w:rFonts w:ascii="Calibri" w:hAnsi="Calibri" w:cs="Calibri"/>
          <w:b/>
          <w:bCs/>
        </w:rPr>
      </w:pPr>
    </w:p>
    <w:p w14:paraId="3150A15F" w14:textId="061F0CBE" w:rsidR="00677AAD" w:rsidRPr="00677AAD" w:rsidRDefault="00677AAD" w:rsidP="00677AAD">
      <w:pPr>
        <w:rPr>
          <w:rFonts w:ascii="Calibri" w:hAnsi="Calibri" w:cs="Calibri"/>
          <w:b/>
          <w:bCs/>
        </w:rPr>
      </w:pPr>
      <w:r w:rsidRPr="00677AAD">
        <w:rPr>
          <w:rFonts w:ascii="Calibri" w:hAnsi="Calibri" w:cs="Calibri"/>
          <w:b/>
          <w:bCs/>
        </w:rPr>
        <w:lastRenderedPageBreak/>
        <w:t xml:space="preserve">In </w:t>
      </w:r>
      <w:r w:rsidR="00B0256C">
        <w:rPr>
          <w:rFonts w:ascii="Calibri" w:hAnsi="Calibri" w:cs="Calibri"/>
          <w:b/>
          <w:bCs/>
        </w:rPr>
        <w:t>this</w:t>
      </w:r>
      <w:r w:rsidRPr="00677AAD">
        <w:rPr>
          <w:rFonts w:ascii="Calibri" w:hAnsi="Calibri" w:cs="Calibri"/>
          <w:b/>
          <w:bCs/>
        </w:rPr>
        <w:t xml:space="preserve"> report, I have outlined my contributions and learning experiences regarding the assigned Continuous assessment. Our team evaluated multiple datasets and ultimately chose the IPL dataset, which contains all the match details played from 2008 to 2019, including match winner, player of the match, toss decision, win by runs, and other important match information. By analysing this dataset, we were able to provide valuable insights to our stakeholders on player and team performance. Fantasy cricket platforms could also utilize this data to estimate team capabilities based on statistical performance. Investors could use this data analysis to avoid overspending and choose key players wisely.</w:t>
      </w:r>
    </w:p>
    <w:p w14:paraId="7D4B97FE" w14:textId="77777777" w:rsidR="00677AAD" w:rsidRPr="00677AAD" w:rsidRDefault="00677AAD" w:rsidP="00677AAD">
      <w:pPr>
        <w:rPr>
          <w:rFonts w:ascii="Calibri" w:hAnsi="Calibri" w:cs="Calibri"/>
          <w:b/>
          <w:bCs/>
        </w:rPr>
      </w:pPr>
    </w:p>
    <w:p w14:paraId="5812ED59" w14:textId="1BCCBB86" w:rsidR="00677AAD" w:rsidRPr="00677AAD" w:rsidRDefault="00677AAD" w:rsidP="00677AAD">
      <w:pPr>
        <w:rPr>
          <w:rFonts w:ascii="Calibri" w:hAnsi="Calibri" w:cs="Calibri"/>
          <w:b/>
          <w:bCs/>
        </w:rPr>
      </w:pPr>
      <w:r w:rsidRPr="00677AAD">
        <w:rPr>
          <w:rFonts w:ascii="Calibri" w:hAnsi="Calibri" w:cs="Calibri"/>
          <w:b/>
          <w:bCs/>
        </w:rPr>
        <w:t xml:space="preserve">We sourced the data from a CSV file and created an ERD, </w:t>
      </w:r>
      <w:r w:rsidR="00DB3EA1">
        <w:rPr>
          <w:rFonts w:ascii="Calibri" w:hAnsi="Calibri" w:cs="Calibri"/>
          <w:b/>
          <w:bCs/>
        </w:rPr>
        <w:t xml:space="preserve">we decided </w:t>
      </w:r>
      <w:r w:rsidR="00864D75" w:rsidRPr="00864D75">
        <w:rPr>
          <w:rFonts w:ascii="Calibri" w:hAnsi="Calibri" w:cs="Calibri"/>
          <w:b/>
          <w:bCs/>
        </w:rPr>
        <w:t xml:space="preserve">to adopt star schema when building the data warehouse since it lowers data redundancy, makes it easier to retrieve data, and enhances query efficiency. To build the star schema </w:t>
      </w:r>
      <w:r w:rsidR="00DB3EA1">
        <w:rPr>
          <w:rFonts w:ascii="Calibri" w:hAnsi="Calibri" w:cs="Calibri"/>
          <w:b/>
          <w:bCs/>
        </w:rPr>
        <w:t>we</w:t>
      </w:r>
      <w:r w:rsidR="00864D75" w:rsidRPr="00864D75">
        <w:rPr>
          <w:rFonts w:ascii="Calibri" w:hAnsi="Calibri" w:cs="Calibri"/>
          <w:b/>
          <w:bCs/>
        </w:rPr>
        <w:t xml:space="preserve"> used Draw.io to create the Relational Diagram</w:t>
      </w:r>
      <w:r w:rsidRPr="00677AAD">
        <w:rPr>
          <w:rFonts w:ascii="Calibri" w:hAnsi="Calibri" w:cs="Calibri"/>
          <w:b/>
          <w:bCs/>
        </w:rPr>
        <w:t>. We identified the parent and child parameters by considering the categories of records and entities. Through the various stages of the ETL process, I learned about concepts such as lookup, derived column, connection manager, and various functions available in the SSIS toolbox. We then used SSRS for reporting and divided the reports among team members, which helped me improve my understanding of report development.</w:t>
      </w:r>
    </w:p>
    <w:p w14:paraId="692855C2" w14:textId="77777777" w:rsidR="00677AAD" w:rsidRPr="00677AAD" w:rsidRDefault="00677AAD" w:rsidP="00677AAD">
      <w:pPr>
        <w:rPr>
          <w:rFonts w:ascii="Calibri" w:hAnsi="Calibri" w:cs="Calibri"/>
          <w:b/>
          <w:bCs/>
        </w:rPr>
      </w:pPr>
    </w:p>
    <w:p w14:paraId="4B6ED8EE" w14:textId="00A11AA5" w:rsidR="00677AAD" w:rsidRPr="00677AAD" w:rsidRDefault="00677AAD" w:rsidP="00677AAD">
      <w:pPr>
        <w:rPr>
          <w:rFonts w:ascii="Calibri" w:hAnsi="Calibri" w:cs="Calibri"/>
          <w:b/>
          <w:bCs/>
        </w:rPr>
      </w:pPr>
      <w:r w:rsidRPr="00677AAD">
        <w:rPr>
          <w:rFonts w:ascii="Calibri" w:hAnsi="Calibri" w:cs="Calibri"/>
          <w:b/>
          <w:bCs/>
        </w:rPr>
        <w:t xml:space="preserve">As a team member, I utilized Tableau to generate visual representations of our database needs. I designed </w:t>
      </w:r>
      <w:r w:rsidR="00D3104C">
        <w:rPr>
          <w:rFonts w:ascii="Calibri" w:hAnsi="Calibri" w:cs="Calibri"/>
          <w:b/>
          <w:bCs/>
        </w:rPr>
        <w:t>a few</w:t>
      </w:r>
      <w:r w:rsidRPr="00677AAD">
        <w:rPr>
          <w:rFonts w:ascii="Calibri" w:hAnsi="Calibri" w:cs="Calibri"/>
          <w:b/>
          <w:bCs/>
        </w:rPr>
        <w:t xml:space="preserve"> reports using drag-and-drop functionality, which helped me become familiar with the user-friendly interface and various visualizations based on distinct data combinations. I integrated all the reports into a single dashboard for a comprehensive summary of our visuals.</w:t>
      </w:r>
    </w:p>
    <w:p w14:paraId="7684FA0D" w14:textId="77777777" w:rsidR="00677AAD" w:rsidRPr="00677AAD" w:rsidRDefault="00677AAD" w:rsidP="00677AAD">
      <w:pPr>
        <w:rPr>
          <w:rFonts w:ascii="Calibri" w:hAnsi="Calibri" w:cs="Calibri"/>
          <w:b/>
          <w:bCs/>
        </w:rPr>
      </w:pPr>
    </w:p>
    <w:p w14:paraId="6679AB86" w14:textId="2360A240" w:rsidR="00677AAD" w:rsidRPr="00677AAD" w:rsidRDefault="00677AAD" w:rsidP="00677AAD">
      <w:pPr>
        <w:rPr>
          <w:rFonts w:ascii="Calibri" w:hAnsi="Calibri" w:cs="Calibri"/>
          <w:b/>
          <w:bCs/>
        </w:rPr>
      </w:pPr>
      <w:r w:rsidRPr="00677AAD">
        <w:rPr>
          <w:rFonts w:ascii="Calibri" w:hAnsi="Calibri" w:cs="Calibri"/>
          <w:b/>
          <w:bCs/>
        </w:rPr>
        <w:t xml:space="preserve">This assignment allowed me to gain confidence in SQL, ETL, and related technologies such as SSIS, SSRS, and Tableau. I also learned how to approach data from a business perspective and manipulate it to meet business requirements. Additionally, I had the opportunity to learn about a new type of database called Neo4j from scratch. I found help regarding the same from the lecture recordings and on-demand lessons available on </w:t>
      </w:r>
      <w:proofErr w:type="spellStart"/>
      <w:r w:rsidRPr="00677AAD">
        <w:rPr>
          <w:rFonts w:ascii="Calibri" w:hAnsi="Calibri" w:cs="Calibri"/>
          <w:b/>
          <w:bCs/>
        </w:rPr>
        <w:t>moodle</w:t>
      </w:r>
      <w:proofErr w:type="spellEnd"/>
      <w:r w:rsidRPr="00677AAD">
        <w:rPr>
          <w:rFonts w:ascii="Calibri" w:hAnsi="Calibri" w:cs="Calibri"/>
          <w:b/>
          <w:bCs/>
        </w:rPr>
        <w:t>. Still learning and exploring the same. My teammates guided me through each step on this process and brought me on par with them.</w:t>
      </w:r>
      <w:r w:rsidR="00170B4D">
        <w:rPr>
          <w:rFonts w:ascii="Calibri" w:hAnsi="Calibri" w:cs="Calibri"/>
          <w:b/>
          <w:bCs/>
        </w:rPr>
        <w:t xml:space="preserve"> </w:t>
      </w:r>
      <w:r w:rsidR="00170B4D" w:rsidRPr="00170B4D">
        <w:rPr>
          <w:rFonts w:ascii="Calibri" w:hAnsi="Calibri" w:cs="Calibri"/>
          <w:b/>
          <w:bCs/>
        </w:rPr>
        <w:t>I used Neo4J to learn how to do CQL queries. I discovered how to build the nodes and relationships among the tables. I also gained knowledge about how to retrieve and display data. The queries in CQL utilize less lines of code than the ones in SQL. Additionally, CQL allows us to visualize node relationships in a way that SQL does not.</w:t>
      </w:r>
    </w:p>
    <w:p w14:paraId="64B6159C" w14:textId="77777777" w:rsidR="00677AAD" w:rsidRPr="00677AAD" w:rsidRDefault="00677AAD" w:rsidP="00677AAD">
      <w:pPr>
        <w:rPr>
          <w:rFonts w:ascii="Calibri" w:hAnsi="Calibri" w:cs="Calibri"/>
          <w:b/>
          <w:bCs/>
        </w:rPr>
      </w:pPr>
    </w:p>
    <w:p w14:paraId="1EA3CB97" w14:textId="61CF35D1" w:rsidR="00A76613" w:rsidRDefault="00677AAD" w:rsidP="006B02CF">
      <w:pPr>
        <w:rPr>
          <w:rFonts w:ascii="Calibri" w:hAnsi="Calibri" w:cs="Calibri"/>
          <w:b/>
          <w:bCs/>
        </w:rPr>
      </w:pPr>
      <w:r w:rsidRPr="00677AAD">
        <w:rPr>
          <w:rFonts w:ascii="Calibri" w:hAnsi="Calibri" w:cs="Calibri"/>
          <w:b/>
          <w:bCs/>
        </w:rPr>
        <w:t>We compared the performance of Relational and Graph databases once we created the reports for both databases. We found that Relational databases are better for structured data and managing transactions, while Graph databases are more proficient in handling intricate, interrelated data with connections. Choosing between the two depends on the unique requirements of the application and the type of data being managed.</w:t>
      </w:r>
      <w:r w:rsidR="003E53B1">
        <w:rPr>
          <w:rFonts w:ascii="Calibri" w:hAnsi="Calibri" w:cs="Calibri"/>
          <w:b/>
          <w:bCs/>
        </w:rPr>
        <w:t xml:space="preserve"> </w:t>
      </w:r>
    </w:p>
    <w:p w14:paraId="2927CFCA" w14:textId="77777777" w:rsidR="00A76613" w:rsidRDefault="00A76613" w:rsidP="006B02CF">
      <w:pPr>
        <w:rPr>
          <w:rFonts w:ascii="Calibri" w:hAnsi="Calibri" w:cs="Calibri"/>
          <w:b/>
          <w:bCs/>
        </w:rPr>
      </w:pPr>
    </w:p>
    <w:p w14:paraId="0BA85180" w14:textId="59230029" w:rsidR="00BD5EB4" w:rsidRPr="00B33CF0" w:rsidRDefault="00A76613" w:rsidP="004B6367">
      <w:pPr>
        <w:rPr>
          <w:rFonts w:ascii="Calibri" w:hAnsi="Calibri" w:cs="Calibri"/>
          <w:b/>
          <w:bCs/>
        </w:rPr>
      </w:pPr>
      <w:r>
        <w:rPr>
          <w:rFonts w:ascii="Calibri" w:hAnsi="Calibri" w:cs="Calibri"/>
          <w:b/>
          <w:bCs/>
        </w:rPr>
        <w:t xml:space="preserve">After completing the assessment, I can conclusively understand a data </w:t>
      </w:r>
      <w:r w:rsidR="000F6F6C">
        <w:rPr>
          <w:rFonts w:ascii="Calibri" w:hAnsi="Calibri" w:cs="Calibri"/>
          <w:b/>
          <w:bCs/>
        </w:rPr>
        <w:t>in terms of the different stages of CRISP-DM and can implement various stages of the same, I am keen on understanding how SSIS, SSRS and Neo4j work</w:t>
      </w:r>
      <w:r w:rsidR="003A49BD">
        <w:rPr>
          <w:rFonts w:ascii="Calibri" w:hAnsi="Calibri" w:cs="Calibri"/>
          <w:b/>
          <w:bCs/>
        </w:rPr>
        <w:t xml:space="preserve"> in daily enterprise solutions.</w:t>
      </w:r>
    </w:p>
    <w:p w14:paraId="25713980" w14:textId="03B7B1F4" w:rsidR="009E550F" w:rsidRPr="006B02CF" w:rsidRDefault="009E550F" w:rsidP="009E550F">
      <w:pPr>
        <w:rPr>
          <w:rFonts w:ascii="Calibri" w:hAnsi="Calibri" w:cs="Calibri"/>
        </w:rPr>
      </w:pPr>
    </w:p>
    <w:sectPr w:rsidR="009E550F" w:rsidRPr="006B02C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D33A" w14:textId="77777777" w:rsidR="0073085C" w:rsidRDefault="0073085C" w:rsidP="00CC5AC1">
      <w:r>
        <w:separator/>
      </w:r>
    </w:p>
  </w:endnote>
  <w:endnote w:type="continuationSeparator" w:id="0">
    <w:p w14:paraId="0E1CC459" w14:textId="77777777" w:rsidR="0073085C" w:rsidRDefault="0073085C" w:rsidP="00CC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4D36" w14:textId="77777777" w:rsidR="00B33CF0" w:rsidRDefault="00B33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26A5" w14:textId="0DDD1D81" w:rsidR="002436BC" w:rsidRDefault="002436BC" w:rsidP="002436BC">
    <w:pPr>
      <w:pStyle w:val="Footer"/>
      <w:rPr>
        <w:rFonts w:ascii="Calibri" w:hAnsi="Calibri" w:cs="Calibri"/>
        <w:color w:val="000000" w:themeColor="text1"/>
      </w:rPr>
    </w:pPr>
    <w:r w:rsidRPr="00E93F98">
      <w:rPr>
        <w:rFonts w:ascii="Calibri" w:hAnsi="Calibri" w:cs="Calibri"/>
        <w:noProof/>
        <w:color w:val="000000" w:themeColor="text1"/>
      </w:rPr>
      <mc:AlternateContent>
        <mc:Choice Requires="wps">
          <w:drawing>
            <wp:anchor distT="0" distB="0" distL="114300" distR="114300" simplePos="0" relativeHeight="251667968" behindDoc="0" locked="0" layoutInCell="1" allowOverlap="1" wp14:anchorId="32B035E3" wp14:editId="2D101245">
              <wp:simplePos x="0" y="0"/>
              <wp:positionH relativeFrom="column">
                <wp:posOffset>-441960</wp:posOffset>
              </wp:positionH>
              <wp:positionV relativeFrom="paragraph">
                <wp:posOffset>-90170</wp:posOffset>
              </wp:positionV>
              <wp:extent cx="6609080" cy="0"/>
              <wp:effectExtent l="0" t="19050" r="20320" b="19050"/>
              <wp:wrapNone/>
              <wp:docPr id="1" name="Straight Connector 1"/>
              <wp:cNvGraphicFramePr/>
              <a:graphic xmlns:a="http://schemas.openxmlformats.org/drawingml/2006/main">
                <a:graphicData uri="http://schemas.microsoft.com/office/word/2010/wordprocessingShape">
                  <wps:wsp>
                    <wps:cNvCnPr/>
                    <wps:spPr>
                      <a:xfrm>
                        <a:off x="0" y="0"/>
                        <a:ext cx="660908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E9438" id="Straight Connector 1"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4.8pt,-7.1pt" to="485.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ws0wEAAB0EAAAOAAAAZHJzL2Uyb0RvYy54bWysU8tu2zAQvBfoPxC815KNxnUFyzkkSC99&#10;BH18AEMtLQIklyAZS/77LilbDtICRYP4QEu7O7szw9X2erSGHSBEja7ly0XNGTiJnXb7lv/6efdu&#10;w1lMwnXCoIOWHyHy693bN9vBN7DCHk0HgVETF5vBt7xPyTdVFWUPVsQFenCUVBisSPQa9lUXxEDd&#10;ralWdb2uBgydDyghRoreTkm+K/2VApm+KRUhMdNy4pbKGcr5kM9qtxXNPgjfa3miIV7AwgrtaOjc&#10;6lYkwR6D/qOV1TJgRJUWEm2FSmkJRQOpWdbP1PzohYeihcyJfrYpvl5b+fVw4+4D2TD42ER/H7KK&#10;UQWb/4kfG4tZx9ksGBOTFFyv64/1hjyV51x1AfoQ0ydAy/JDy412WYdoxOFzTDSMSs8lOWwcG1q+&#10;2lx9uCplEY3u7rQxOVl2AW5MYAdBtyikBJemOvNov2A3xdc1/ab7pDDd+hR+fw7TyLlTIfBkCOWM&#10;o+DFg/KUjgYmet9BMd2R6uXEL6/nc0rLPLx0ouoMUyRgBtb/Bp7qMxTK6v4PeEaUyejSDLbaYfjb&#10;9DSeKaup/uzApDtb8IDdsWxHsYZ2sCg8fS95yZ++F/jlq979BgAA//8DAFBLAwQUAAYACAAAACEA&#10;RP9vH+AAAAALAQAADwAAAGRycy9kb3ducmV2LnhtbEyPQUvDQBCF74L/YRnBS2k3aWu0MZtSBfHU&#10;g60Hj9NkTEKzsyG7bVJ/vSMIensz7/Hmm2w92ladqfeNYwPxLAJFXLiy4crA+/5l+gDKB+QSW8dk&#10;4EIe1vn1VYZp6QZ+o/MuVEpK2KdooA6hS7X2RU0W/cx1xOJ9ut5ikLGvdNnjIOW21fMoSrTFhuVC&#10;jR0911Qcdydr4ONusRyOX9Ee3cQviqfN5XWybYy5vRk3j6ACjeEvDD/4gg65MB3ciUuvWgPTZJVI&#10;VES8nIOSxOo+FnH43eg80/9/yL8BAAD//wMAUEsBAi0AFAAGAAgAAAAhALaDOJL+AAAA4QEAABMA&#10;AAAAAAAAAAAAAAAAAAAAAFtDb250ZW50X1R5cGVzXS54bWxQSwECLQAUAAYACAAAACEAOP0h/9YA&#10;AACUAQAACwAAAAAAAAAAAAAAAAAvAQAAX3JlbHMvLnJlbHNQSwECLQAUAAYACAAAACEAXiEcLNMB&#10;AAAdBAAADgAAAAAAAAAAAAAAAAAuAgAAZHJzL2Uyb0RvYy54bWxQSwECLQAUAAYACAAAACEARP9v&#10;H+AAAAALAQAADwAAAAAAAAAAAAAAAAAtBAAAZHJzL2Rvd25yZXYueG1sUEsFBgAAAAAEAAQA8wAA&#10;ADoFAAAAAA==&#10;" strokecolor="#9cc2e5 [1944]" strokeweight="2.25pt">
              <v:stroke joinstyle="miter"/>
            </v:line>
          </w:pict>
        </mc:Fallback>
      </mc:AlternateContent>
    </w:r>
  </w:p>
  <w:p w14:paraId="3F8907E9" w14:textId="21DB86C9" w:rsidR="002436BC" w:rsidRDefault="003B20CC" w:rsidP="003B20CC">
    <w:pPr>
      <w:pStyle w:val="Footer"/>
      <w:jc w:val="center"/>
    </w:pPr>
    <w:r w:rsidRPr="003B20CC">
      <w:rPr>
        <w:rFonts w:ascii="Calibri" w:hAnsi="Calibri" w:cs="Calibri"/>
        <w:color w:val="000000" w:themeColor="text1"/>
      </w:rPr>
      <w:t>VAIBHAV TIWARI</w:t>
    </w:r>
    <w:r w:rsidR="002436BC">
      <w:tab/>
    </w:r>
    <w:r w:rsidR="002436BC">
      <w:tab/>
    </w:r>
    <w:sdt>
      <w:sdtPr>
        <w:id w:val="1302663202"/>
        <w:docPartObj>
          <w:docPartGallery w:val="Page Numbers (Bottom of Page)"/>
          <w:docPartUnique/>
        </w:docPartObj>
      </w:sdtPr>
      <w:sdtEndPr>
        <w:rPr>
          <w:noProof/>
        </w:rPr>
      </w:sdtEndPr>
      <w:sdtContent>
        <w:r w:rsidR="002436BC">
          <w:fldChar w:fldCharType="begin"/>
        </w:r>
        <w:r w:rsidR="002436BC">
          <w:instrText xml:space="preserve"> PAGE   \* MERGEFORMAT </w:instrText>
        </w:r>
        <w:r w:rsidR="002436BC">
          <w:fldChar w:fldCharType="separate"/>
        </w:r>
        <w:r w:rsidR="002436BC">
          <w:rPr>
            <w:noProof/>
          </w:rPr>
          <w:t>2</w:t>
        </w:r>
        <w:r w:rsidR="002436B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32B" w14:textId="77777777" w:rsidR="00B33CF0" w:rsidRDefault="00B33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BA54" w14:textId="77777777" w:rsidR="0073085C" w:rsidRDefault="0073085C" w:rsidP="00CC5AC1">
      <w:r>
        <w:separator/>
      </w:r>
    </w:p>
  </w:footnote>
  <w:footnote w:type="continuationSeparator" w:id="0">
    <w:p w14:paraId="76027FBA" w14:textId="77777777" w:rsidR="0073085C" w:rsidRDefault="0073085C" w:rsidP="00CC5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A039" w14:textId="77777777" w:rsidR="00B33CF0" w:rsidRDefault="00B33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2B27" w14:textId="77777777" w:rsidR="00B33CF0" w:rsidRPr="00B33CF0" w:rsidRDefault="00B33CF0" w:rsidP="00B33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FDCE" w14:textId="77777777" w:rsidR="00B33CF0" w:rsidRDefault="00B33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AB1F2"/>
    <w:multiLevelType w:val="singleLevel"/>
    <w:tmpl w:val="814AB1F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D811DEC"/>
    <w:multiLevelType w:val="singleLevel"/>
    <w:tmpl w:val="9D811DEC"/>
    <w:lvl w:ilvl="0">
      <w:start w:val="1"/>
      <w:numFmt w:val="bullet"/>
      <w:lvlText w:val=""/>
      <w:lvlJc w:val="left"/>
      <w:pPr>
        <w:tabs>
          <w:tab w:val="left" w:pos="840"/>
        </w:tabs>
        <w:ind w:left="840" w:hanging="420"/>
      </w:pPr>
      <w:rPr>
        <w:rFonts w:ascii="Wingdings" w:hAnsi="Wingdings" w:hint="default"/>
        <w:sz w:val="11"/>
        <w:szCs w:val="11"/>
      </w:rPr>
    </w:lvl>
  </w:abstractNum>
  <w:abstractNum w:abstractNumId="2" w15:restartNumberingAfterBreak="0">
    <w:nsid w:val="A18BF2D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1E8FDB5"/>
    <w:multiLevelType w:val="singleLevel"/>
    <w:tmpl w:val="A1E8FDB5"/>
    <w:lvl w:ilvl="0">
      <w:start w:val="1"/>
      <w:numFmt w:val="bullet"/>
      <w:lvlText w:val=""/>
      <w:lvlJc w:val="left"/>
      <w:pPr>
        <w:tabs>
          <w:tab w:val="left" w:pos="840"/>
        </w:tabs>
        <w:ind w:left="840" w:hanging="420"/>
      </w:pPr>
      <w:rPr>
        <w:rFonts w:ascii="Wingdings" w:hAnsi="Wingdings" w:hint="default"/>
        <w:sz w:val="11"/>
        <w:szCs w:val="11"/>
      </w:rPr>
    </w:lvl>
  </w:abstractNum>
  <w:abstractNum w:abstractNumId="4" w15:restartNumberingAfterBreak="0">
    <w:nsid w:val="CD88F9AF"/>
    <w:multiLevelType w:val="singleLevel"/>
    <w:tmpl w:val="CD88F9A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5C59818"/>
    <w:multiLevelType w:val="singleLevel"/>
    <w:tmpl w:val="F5C59818"/>
    <w:lvl w:ilvl="0">
      <w:start w:val="1"/>
      <w:numFmt w:val="bullet"/>
      <w:lvlText w:val=""/>
      <w:lvlJc w:val="left"/>
      <w:pPr>
        <w:tabs>
          <w:tab w:val="left" w:pos="840"/>
        </w:tabs>
        <w:ind w:left="840" w:hanging="420"/>
      </w:pPr>
      <w:rPr>
        <w:rFonts w:ascii="Wingdings" w:hAnsi="Wingdings" w:hint="default"/>
        <w:sz w:val="11"/>
        <w:szCs w:val="11"/>
      </w:rPr>
    </w:lvl>
  </w:abstractNum>
  <w:abstractNum w:abstractNumId="6" w15:restartNumberingAfterBreak="0">
    <w:nsid w:val="02FE6A0A"/>
    <w:multiLevelType w:val="hybridMultilevel"/>
    <w:tmpl w:val="FA7E5B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0B26C8"/>
    <w:multiLevelType w:val="hybridMultilevel"/>
    <w:tmpl w:val="0FFCBD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0F218E"/>
    <w:multiLevelType w:val="hybridMultilevel"/>
    <w:tmpl w:val="BDBAFE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D960A6"/>
    <w:multiLevelType w:val="hybridMultilevel"/>
    <w:tmpl w:val="70EA5AEA"/>
    <w:lvl w:ilvl="0" w:tplc="8D2E8C36">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1C685A"/>
    <w:multiLevelType w:val="hybridMultilevel"/>
    <w:tmpl w:val="775C90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F0775"/>
    <w:multiLevelType w:val="hybridMultilevel"/>
    <w:tmpl w:val="9E1401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FE7DF5"/>
    <w:multiLevelType w:val="hybridMultilevel"/>
    <w:tmpl w:val="27BEFF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0D2F62"/>
    <w:multiLevelType w:val="multilevel"/>
    <w:tmpl w:val="B002F434"/>
    <w:lvl w:ilvl="0">
      <w:start w:val="1"/>
      <w:numFmt w:val="decimal"/>
      <w:pStyle w:val="Heading1"/>
      <w:lvlText w:val="%1."/>
      <w:lvlJc w:val="left"/>
      <w:pPr>
        <w:ind w:left="284" w:hanging="284"/>
      </w:pPr>
      <w:rPr>
        <w:rFonts w:hint="default"/>
      </w:rPr>
    </w:lvl>
    <w:lvl w:ilvl="1">
      <w:start w:val="1"/>
      <w:numFmt w:val="decimal"/>
      <w:pStyle w:val="Heading2"/>
      <w:isLgl/>
      <w:lvlText w:val="%1.%2."/>
      <w:lvlJc w:val="left"/>
      <w:pPr>
        <w:ind w:left="284" w:hanging="227"/>
      </w:pPr>
      <w:rPr>
        <w:rFonts w:hint="default"/>
        <w:color w:val="1F3864" w:themeColor="accent1" w:themeShade="80"/>
      </w:rPr>
    </w:lvl>
    <w:lvl w:ilvl="2">
      <w:start w:val="1"/>
      <w:numFmt w:val="lowerLetter"/>
      <w:pStyle w:val="Heading3"/>
      <w:lvlText w:val="%1.%2.%3."/>
      <w:lvlJc w:val="left"/>
      <w:pPr>
        <w:ind w:left="397" w:hanging="11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357447"/>
    <w:multiLevelType w:val="hybridMultilevel"/>
    <w:tmpl w:val="53BCE00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ED034D"/>
    <w:multiLevelType w:val="hybridMultilevel"/>
    <w:tmpl w:val="46A8FB2C"/>
    <w:lvl w:ilvl="0" w:tplc="171CD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8FA6368"/>
    <w:multiLevelType w:val="hybridMultilevel"/>
    <w:tmpl w:val="D5A841F6"/>
    <w:lvl w:ilvl="0" w:tplc="36C20E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40524F"/>
    <w:multiLevelType w:val="hybridMultilevel"/>
    <w:tmpl w:val="A4A4D2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BC744F"/>
    <w:multiLevelType w:val="hybridMultilevel"/>
    <w:tmpl w:val="524A4D6E"/>
    <w:lvl w:ilvl="0" w:tplc="6AFCA7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0150FC"/>
    <w:multiLevelType w:val="hybridMultilevel"/>
    <w:tmpl w:val="C1E874A8"/>
    <w:lvl w:ilvl="0" w:tplc="5ECC0B3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C9A5FA"/>
    <w:multiLevelType w:val="singleLevel"/>
    <w:tmpl w:val="25C9A5FA"/>
    <w:lvl w:ilvl="0">
      <w:start w:val="1"/>
      <w:numFmt w:val="lowerRoman"/>
      <w:lvlText w:val="%1."/>
      <w:lvlJc w:val="left"/>
      <w:pPr>
        <w:tabs>
          <w:tab w:val="left" w:pos="425"/>
        </w:tabs>
        <w:ind w:left="425" w:hanging="425"/>
      </w:pPr>
      <w:rPr>
        <w:rFonts w:hint="default"/>
      </w:rPr>
    </w:lvl>
  </w:abstractNum>
  <w:abstractNum w:abstractNumId="21" w15:restartNumberingAfterBreak="0">
    <w:nsid w:val="3546D8B7"/>
    <w:multiLevelType w:val="singleLevel"/>
    <w:tmpl w:val="3546D8B7"/>
    <w:lvl w:ilvl="0">
      <w:start w:val="1"/>
      <w:numFmt w:val="bullet"/>
      <w:lvlText w:val=""/>
      <w:lvlJc w:val="left"/>
      <w:pPr>
        <w:tabs>
          <w:tab w:val="left" w:pos="840"/>
        </w:tabs>
        <w:ind w:left="840" w:hanging="420"/>
      </w:pPr>
      <w:rPr>
        <w:rFonts w:ascii="Wingdings" w:hAnsi="Wingdings" w:hint="default"/>
        <w:sz w:val="11"/>
        <w:szCs w:val="11"/>
      </w:rPr>
    </w:lvl>
  </w:abstractNum>
  <w:abstractNum w:abstractNumId="22" w15:restartNumberingAfterBreak="0">
    <w:nsid w:val="43EF6331"/>
    <w:multiLevelType w:val="hybridMultilevel"/>
    <w:tmpl w:val="2660A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343560"/>
    <w:multiLevelType w:val="hybridMultilevel"/>
    <w:tmpl w:val="634E0F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DD51CF"/>
    <w:multiLevelType w:val="hybridMultilevel"/>
    <w:tmpl w:val="5606BDA4"/>
    <w:lvl w:ilvl="0" w:tplc="12B63C28">
      <w:start w:val="1"/>
      <w:numFmt w:val="upperRoman"/>
      <w:lvlText w:val="%1."/>
      <w:lvlJc w:val="left"/>
      <w:pPr>
        <w:ind w:left="1064" w:hanging="720"/>
      </w:pPr>
      <w:rPr>
        <w:rFonts w:hint="default"/>
        <w:b/>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25" w15:restartNumberingAfterBreak="0">
    <w:nsid w:val="4BF00D59"/>
    <w:multiLevelType w:val="hybridMultilevel"/>
    <w:tmpl w:val="D0D62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576ABB"/>
    <w:multiLevelType w:val="hybridMultilevel"/>
    <w:tmpl w:val="205265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654CAA"/>
    <w:multiLevelType w:val="multilevel"/>
    <w:tmpl w:val="DB6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C2548"/>
    <w:multiLevelType w:val="multilevel"/>
    <w:tmpl w:val="0B96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D37D2"/>
    <w:multiLevelType w:val="hybridMultilevel"/>
    <w:tmpl w:val="634E0F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0957C7"/>
    <w:multiLevelType w:val="hybridMultilevel"/>
    <w:tmpl w:val="1E2019EE"/>
    <w:lvl w:ilvl="0" w:tplc="60368BA0">
      <w:start w:val="1"/>
      <w:numFmt w:val="upperRoman"/>
      <w:lvlText w:val="%1."/>
      <w:lvlJc w:val="left"/>
      <w:pPr>
        <w:ind w:left="1004" w:hanging="72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6866FE87"/>
    <w:multiLevelType w:val="singleLevel"/>
    <w:tmpl w:val="6866FE87"/>
    <w:lvl w:ilvl="0">
      <w:start w:val="1"/>
      <w:numFmt w:val="lowerRoman"/>
      <w:lvlText w:val="%1."/>
      <w:lvlJc w:val="left"/>
      <w:pPr>
        <w:tabs>
          <w:tab w:val="left" w:pos="845"/>
        </w:tabs>
        <w:ind w:left="845" w:hanging="425"/>
      </w:pPr>
      <w:rPr>
        <w:rFonts w:hint="default"/>
      </w:rPr>
    </w:lvl>
  </w:abstractNum>
  <w:abstractNum w:abstractNumId="32" w15:restartNumberingAfterBreak="0">
    <w:nsid w:val="70007E46"/>
    <w:multiLevelType w:val="hybridMultilevel"/>
    <w:tmpl w:val="3D78832A"/>
    <w:lvl w:ilvl="0" w:tplc="7A14F4F8">
      <w:start w:val="1"/>
      <w:numFmt w:val="lowerRoman"/>
      <w:lvlText w:val="%1)"/>
      <w:lvlJc w:val="righ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DE7915"/>
    <w:multiLevelType w:val="hybridMultilevel"/>
    <w:tmpl w:val="C5F847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746798">
    <w:abstractNumId w:val="13"/>
  </w:num>
  <w:num w:numId="2" w16cid:durableId="504780665">
    <w:abstractNumId w:val="33"/>
  </w:num>
  <w:num w:numId="3" w16cid:durableId="1967854445">
    <w:abstractNumId w:val="11"/>
  </w:num>
  <w:num w:numId="4" w16cid:durableId="794758701">
    <w:abstractNumId w:val="15"/>
  </w:num>
  <w:num w:numId="5" w16cid:durableId="808283311">
    <w:abstractNumId w:val="29"/>
  </w:num>
  <w:num w:numId="6" w16cid:durableId="1360623989">
    <w:abstractNumId w:val="10"/>
  </w:num>
  <w:num w:numId="7" w16cid:durableId="277834800">
    <w:abstractNumId w:val="18"/>
  </w:num>
  <w:num w:numId="8" w16cid:durableId="1083722994">
    <w:abstractNumId w:val="16"/>
  </w:num>
  <w:num w:numId="9" w16cid:durableId="830145532">
    <w:abstractNumId w:val="7"/>
  </w:num>
  <w:num w:numId="10" w16cid:durableId="346180682">
    <w:abstractNumId w:val="12"/>
  </w:num>
  <w:num w:numId="11" w16cid:durableId="1445687287">
    <w:abstractNumId w:val="14"/>
  </w:num>
  <w:num w:numId="12" w16cid:durableId="1809779048">
    <w:abstractNumId w:val="19"/>
  </w:num>
  <w:num w:numId="13" w16cid:durableId="384184597">
    <w:abstractNumId w:val="8"/>
  </w:num>
  <w:num w:numId="14" w16cid:durableId="1488134778">
    <w:abstractNumId w:val="26"/>
  </w:num>
  <w:num w:numId="15" w16cid:durableId="1270316211">
    <w:abstractNumId w:val="9"/>
  </w:num>
  <w:num w:numId="16" w16cid:durableId="780421907">
    <w:abstractNumId w:val="22"/>
  </w:num>
  <w:num w:numId="17" w16cid:durableId="473176773">
    <w:abstractNumId w:val="25"/>
  </w:num>
  <w:num w:numId="18" w16cid:durableId="306249767">
    <w:abstractNumId w:val="32"/>
  </w:num>
  <w:num w:numId="19" w16cid:durableId="33816985">
    <w:abstractNumId w:val="17"/>
  </w:num>
  <w:num w:numId="20" w16cid:durableId="557937015">
    <w:abstractNumId w:val="30"/>
  </w:num>
  <w:num w:numId="21" w16cid:durableId="1455296551">
    <w:abstractNumId w:val="24"/>
  </w:num>
  <w:num w:numId="22" w16cid:durableId="555707186">
    <w:abstractNumId w:val="6"/>
  </w:num>
  <w:num w:numId="23" w16cid:durableId="616716964">
    <w:abstractNumId w:val="0"/>
  </w:num>
  <w:num w:numId="24" w16cid:durableId="393704793">
    <w:abstractNumId w:val="4"/>
  </w:num>
  <w:num w:numId="25" w16cid:durableId="864246086">
    <w:abstractNumId w:val="31"/>
  </w:num>
  <w:num w:numId="26" w16cid:durableId="254168555">
    <w:abstractNumId w:val="20"/>
  </w:num>
  <w:num w:numId="27" w16cid:durableId="1884050649">
    <w:abstractNumId w:val="1"/>
  </w:num>
  <w:num w:numId="28" w16cid:durableId="1405688499">
    <w:abstractNumId w:val="5"/>
  </w:num>
  <w:num w:numId="29" w16cid:durableId="2023429297">
    <w:abstractNumId w:val="21"/>
  </w:num>
  <w:num w:numId="30" w16cid:durableId="2066294512">
    <w:abstractNumId w:val="3"/>
  </w:num>
  <w:num w:numId="31" w16cid:durableId="1575312815">
    <w:abstractNumId w:val="23"/>
  </w:num>
  <w:num w:numId="32" w16cid:durableId="547493774">
    <w:abstractNumId w:val="27"/>
  </w:num>
  <w:num w:numId="33" w16cid:durableId="481045152">
    <w:abstractNumId w:val="28"/>
  </w:num>
  <w:num w:numId="34" w16cid:durableId="174838217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00"/>
    <w:rsid w:val="00000CF4"/>
    <w:rsid w:val="0001045E"/>
    <w:rsid w:val="0002000B"/>
    <w:rsid w:val="00023A85"/>
    <w:rsid w:val="0002657A"/>
    <w:rsid w:val="000535B5"/>
    <w:rsid w:val="00063B4D"/>
    <w:rsid w:val="00071F89"/>
    <w:rsid w:val="0007562B"/>
    <w:rsid w:val="000A28BC"/>
    <w:rsid w:val="000B5345"/>
    <w:rsid w:val="000C1489"/>
    <w:rsid w:val="000D24D4"/>
    <w:rsid w:val="000E2BDA"/>
    <w:rsid w:val="000E4634"/>
    <w:rsid w:val="000F6F6C"/>
    <w:rsid w:val="00101782"/>
    <w:rsid w:val="00101843"/>
    <w:rsid w:val="00111E86"/>
    <w:rsid w:val="0011311D"/>
    <w:rsid w:val="00120B16"/>
    <w:rsid w:val="00122443"/>
    <w:rsid w:val="00130AB9"/>
    <w:rsid w:val="00155091"/>
    <w:rsid w:val="00157425"/>
    <w:rsid w:val="00170B4D"/>
    <w:rsid w:val="001A6F74"/>
    <w:rsid w:val="001B791E"/>
    <w:rsid w:val="001D66A5"/>
    <w:rsid w:val="001F73BD"/>
    <w:rsid w:val="00206BC5"/>
    <w:rsid w:val="002119C1"/>
    <w:rsid w:val="00221597"/>
    <w:rsid w:val="00224D1E"/>
    <w:rsid w:val="002268E4"/>
    <w:rsid w:val="002362C6"/>
    <w:rsid w:val="00242927"/>
    <w:rsid w:val="002436BC"/>
    <w:rsid w:val="002479FA"/>
    <w:rsid w:val="00251C6A"/>
    <w:rsid w:val="002A4455"/>
    <w:rsid w:val="002A5CF3"/>
    <w:rsid w:val="002B7DD8"/>
    <w:rsid w:val="002E244E"/>
    <w:rsid w:val="002F21A6"/>
    <w:rsid w:val="002F4081"/>
    <w:rsid w:val="00306D86"/>
    <w:rsid w:val="00321BEE"/>
    <w:rsid w:val="00334252"/>
    <w:rsid w:val="00334305"/>
    <w:rsid w:val="00353033"/>
    <w:rsid w:val="0037622B"/>
    <w:rsid w:val="003833AA"/>
    <w:rsid w:val="003A01D0"/>
    <w:rsid w:val="003A3918"/>
    <w:rsid w:val="003A49BD"/>
    <w:rsid w:val="003A67C8"/>
    <w:rsid w:val="003A6DC9"/>
    <w:rsid w:val="003B20CC"/>
    <w:rsid w:val="003B60D0"/>
    <w:rsid w:val="003C7980"/>
    <w:rsid w:val="003E0D53"/>
    <w:rsid w:val="003E53B1"/>
    <w:rsid w:val="003F5E1C"/>
    <w:rsid w:val="00423885"/>
    <w:rsid w:val="00443F0D"/>
    <w:rsid w:val="00460881"/>
    <w:rsid w:val="004652C8"/>
    <w:rsid w:val="004954DD"/>
    <w:rsid w:val="00496C9E"/>
    <w:rsid w:val="004B3D9D"/>
    <w:rsid w:val="004B6367"/>
    <w:rsid w:val="004C3AC0"/>
    <w:rsid w:val="004C57AE"/>
    <w:rsid w:val="004D1B1A"/>
    <w:rsid w:val="004D38A6"/>
    <w:rsid w:val="004D7380"/>
    <w:rsid w:val="004E7278"/>
    <w:rsid w:val="004F0131"/>
    <w:rsid w:val="00501762"/>
    <w:rsid w:val="00511852"/>
    <w:rsid w:val="00514805"/>
    <w:rsid w:val="00515F13"/>
    <w:rsid w:val="00535E64"/>
    <w:rsid w:val="00543244"/>
    <w:rsid w:val="00547D02"/>
    <w:rsid w:val="005624B3"/>
    <w:rsid w:val="005656C5"/>
    <w:rsid w:val="00596821"/>
    <w:rsid w:val="00597BDB"/>
    <w:rsid w:val="005B2C40"/>
    <w:rsid w:val="005D4E8C"/>
    <w:rsid w:val="005D7D31"/>
    <w:rsid w:val="005E14AA"/>
    <w:rsid w:val="005E5F20"/>
    <w:rsid w:val="0060230B"/>
    <w:rsid w:val="00604DF8"/>
    <w:rsid w:val="006168D3"/>
    <w:rsid w:val="00617605"/>
    <w:rsid w:val="006703DD"/>
    <w:rsid w:val="0067047E"/>
    <w:rsid w:val="00671E08"/>
    <w:rsid w:val="0067471B"/>
    <w:rsid w:val="00677AAD"/>
    <w:rsid w:val="006B02CF"/>
    <w:rsid w:val="006B16E4"/>
    <w:rsid w:val="006C5637"/>
    <w:rsid w:val="006D29D1"/>
    <w:rsid w:val="006D5875"/>
    <w:rsid w:val="006E5368"/>
    <w:rsid w:val="006E6396"/>
    <w:rsid w:val="006F7264"/>
    <w:rsid w:val="00706137"/>
    <w:rsid w:val="00714BD5"/>
    <w:rsid w:val="00722235"/>
    <w:rsid w:val="0073085C"/>
    <w:rsid w:val="007331E4"/>
    <w:rsid w:val="00737BC8"/>
    <w:rsid w:val="007518A1"/>
    <w:rsid w:val="00767625"/>
    <w:rsid w:val="00794A3F"/>
    <w:rsid w:val="007A3CB0"/>
    <w:rsid w:val="007B15D6"/>
    <w:rsid w:val="007B3040"/>
    <w:rsid w:val="007B4A60"/>
    <w:rsid w:val="007B7217"/>
    <w:rsid w:val="007C508C"/>
    <w:rsid w:val="007D4B74"/>
    <w:rsid w:val="007E69CD"/>
    <w:rsid w:val="007F28A9"/>
    <w:rsid w:val="007F5398"/>
    <w:rsid w:val="00800AEE"/>
    <w:rsid w:val="00816161"/>
    <w:rsid w:val="0082053D"/>
    <w:rsid w:val="00820B02"/>
    <w:rsid w:val="008214F2"/>
    <w:rsid w:val="0082411E"/>
    <w:rsid w:val="008305D5"/>
    <w:rsid w:val="00832CE4"/>
    <w:rsid w:val="00841A9B"/>
    <w:rsid w:val="00856D48"/>
    <w:rsid w:val="00864D75"/>
    <w:rsid w:val="0086751C"/>
    <w:rsid w:val="00876ED7"/>
    <w:rsid w:val="00877CE2"/>
    <w:rsid w:val="008B090E"/>
    <w:rsid w:val="008B1D0E"/>
    <w:rsid w:val="008C3258"/>
    <w:rsid w:val="008C7577"/>
    <w:rsid w:val="009006C4"/>
    <w:rsid w:val="00902115"/>
    <w:rsid w:val="009041CC"/>
    <w:rsid w:val="0090457D"/>
    <w:rsid w:val="009056ED"/>
    <w:rsid w:val="00915542"/>
    <w:rsid w:val="00916E94"/>
    <w:rsid w:val="00925412"/>
    <w:rsid w:val="00943DD5"/>
    <w:rsid w:val="0094718A"/>
    <w:rsid w:val="00952C8C"/>
    <w:rsid w:val="00953445"/>
    <w:rsid w:val="0096399B"/>
    <w:rsid w:val="00972258"/>
    <w:rsid w:val="009735C8"/>
    <w:rsid w:val="00985124"/>
    <w:rsid w:val="009B41B5"/>
    <w:rsid w:val="009E550F"/>
    <w:rsid w:val="009E6207"/>
    <w:rsid w:val="009F21A4"/>
    <w:rsid w:val="00A15D7F"/>
    <w:rsid w:val="00A30C4D"/>
    <w:rsid w:val="00A40FB1"/>
    <w:rsid w:val="00A47628"/>
    <w:rsid w:val="00A50199"/>
    <w:rsid w:val="00A76613"/>
    <w:rsid w:val="00A776A9"/>
    <w:rsid w:val="00A9099E"/>
    <w:rsid w:val="00A90C29"/>
    <w:rsid w:val="00A923C3"/>
    <w:rsid w:val="00AB06D4"/>
    <w:rsid w:val="00AB5C65"/>
    <w:rsid w:val="00AC4741"/>
    <w:rsid w:val="00AE147E"/>
    <w:rsid w:val="00B0256C"/>
    <w:rsid w:val="00B10BA7"/>
    <w:rsid w:val="00B1479E"/>
    <w:rsid w:val="00B2452E"/>
    <w:rsid w:val="00B33CF0"/>
    <w:rsid w:val="00B35267"/>
    <w:rsid w:val="00B469D1"/>
    <w:rsid w:val="00B53B4F"/>
    <w:rsid w:val="00B64255"/>
    <w:rsid w:val="00B73FFF"/>
    <w:rsid w:val="00B86745"/>
    <w:rsid w:val="00BA5F00"/>
    <w:rsid w:val="00BC2168"/>
    <w:rsid w:val="00BD2E2E"/>
    <w:rsid w:val="00BD523A"/>
    <w:rsid w:val="00BD55BF"/>
    <w:rsid w:val="00BD5EB4"/>
    <w:rsid w:val="00BE69CA"/>
    <w:rsid w:val="00C04849"/>
    <w:rsid w:val="00C1794E"/>
    <w:rsid w:val="00C23510"/>
    <w:rsid w:val="00C27B27"/>
    <w:rsid w:val="00C3730C"/>
    <w:rsid w:val="00C41506"/>
    <w:rsid w:val="00C64CC8"/>
    <w:rsid w:val="00CA256E"/>
    <w:rsid w:val="00CC5AC1"/>
    <w:rsid w:val="00CD30C9"/>
    <w:rsid w:val="00CE192A"/>
    <w:rsid w:val="00CE71A0"/>
    <w:rsid w:val="00D00010"/>
    <w:rsid w:val="00D3104C"/>
    <w:rsid w:val="00D34EE9"/>
    <w:rsid w:val="00D44081"/>
    <w:rsid w:val="00D467C7"/>
    <w:rsid w:val="00D46FC2"/>
    <w:rsid w:val="00D506B8"/>
    <w:rsid w:val="00D61A26"/>
    <w:rsid w:val="00D63567"/>
    <w:rsid w:val="00D87DB0"/>
    <w:rsid w:val="00DA0C1B"/>
    <w:rsid w:val="00DA45BE"/>
    <w:rsid w:val="00DB01A2"/>
    <w:rsid w:val="00DB1050"/>
    <w:rsid w:val="00DB3EA1"/>
    <w:rsid w:val="00DC17AA"/>
    <w:rsid w:val="00DC4329"/>
    <w:rsid w:val="00DC6727"/>
    <w:rsid w:val="00DD112A"/>
    <w:rsid w:val="00DE615C"/>
    <w:rsid w:val="00DF09E6"/>
    <w:rsid w:val="00E24F03"/>
    <w:rsid w:val="00E3113E"/>
    <w:rsid w:val="00E36247"/>
    <w:rsid w:val="00E37534"/>
    <w:rsid w:val="00E40023"/>
    <w:rsid w:val="00E47409"/>
    <w:rsid w:val="00E50DD1"/>
    <w:rsid w:val="00E551DC"/>
    <w:rsid w:val="00E61617"/>
    <w:rsid w:val="00E67893"/>
    <w:rsid w:val="00E71D31"/>
    <w:rsid w:val="00E72ADE"/>
    <w:rsid w:val="00E802C1"/>
    <w:rsid w:val="00E93523"/>
    <w:rsid w:val="00E93F98"/>
    <w:rsid w:val="00EB0D03"/>
    <w:rsid w:val="00EB0E98"/>
    <w:rsid w:val="00EC7C7F"/>
    <w:rsid w:val="00ED6183"/>
    <w:rsid w:val="00ED7EA7"/>
    <w:rsid w:val="00F33F4E"/>
    <w:rsid w:val="00F52FCE"/>
    <w:rsid w:val="00F60C57"/>
    <w:rsid w:val="00F6357B"/>
    <w:rsid w:val="00F63EAF"/>
    <w:rsid w:val="00F739B7"/>
    <w:rsid w:val="00FA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61B20"/>
  <w15:chartTrackingRefBased/>
  <w15:docId w15:val="{5682DE98-2D97-4C89-B0EE-10B47FA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00"/>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D34EE9"/>
    <w:pPr>
      <w:keepNext/>
      <w:keepLines/>
      <w:numPr>
        <w:numId w:val="1"/>
      </w:numPr>
      <w:spacing w:before="240"/>
      <w:outlineLvl w:val="0"/>
    </w:pPr>
    <w:rPr>
      <w:rFonts w:eastAsiaTheme="majorEastAsia"/>
      <w:b/>
      <w:bCs/>
      <w:color w:val="0070C0"/>
      <w:sz w:val="32"/>
      <w:szCs w:val="32"/>
      <w:lang w:bidi="ar-SA"/>
    </w:rPr>
  </w:style>
  <w:style w:type="paragraph" w:styleId="Heading2">
    <w:name w:val="heading 2"/>
    <w:basedOn w:val="Normal"/>
    <w:next w:val="Normal"/>
    <w:link w:val="Heading2Char"/>
    <w:uiPriority w:val="9"/>
    <w:unhideWhenUsed/>
    <w:qFormat/>
    <w:rsid w:val="00D34EE9"/>
    <w:pPr>
      <w:keepNext/>
      <w:keepLines/>
      <w:numPr>
        <w:ilvl w:val="1"/>
        <w:numId w:val="1"/>
      </w:numPr>
      <w:spacing w:before="40"/>
      <w:outlineLvl w:val="1"/>
    </w:pPr>
    <w:rPr>
      <w:b/>
      <w:bCs/>
      <w:color w:val="000000" w:themeColor="text1"/>
      <w:sz w:val="28"/>
      <w:szCs w:val="28"/>
      <w:lang w:bidi="ar-SA"/>
    </w:rPr>
  </w:style>
  <w:style w:type="paragraph" w:styleId="Heading3">
    <w:name w:val="heading 3"/>
    <w:basedOn w:val="Normal"/>
    <w:next w:val="Normal"/>
    <w:link w:val="Heading3Char"/>
    <w:uiPriority w:val="9"/>
    <w:unhideWhenUsed/>
    <w:qFormat/>
    <w:rsid w:val="00D34EE9"/>
    <w:pPr>
      <w:keepNext/>
      <w:keepLines/>
      <w:numPr>
        <w:ilvl w:val="2"/>
        <w:numId w:val="1"/>
      </w:numPr>
      <w:spacing w:before="40" w:after="120"/>
      <w:outlineLvl w:val="2"/>
    </w:pPr>
    <w:rPr>
      <w:rFonts w:eastAsiaTheme="majorEastAsia"/>
      <w:b/>
      <w:bCs/>
      <w:color w:val="1F3763" w:themeColor="accent1" w:themeShade="7F"/>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F0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876ED7"/>
    <w:rPr>
      <w:color w:val="0563C1" w:themeColor="hyperlink"/>
      <w:u w:val="single"/>
    </w:rPr>
  </w:style>
  <w:style w:type="character" w:styleId="UnresolvedMention">
    <w:name w:val="Unresolved Mention"/>
    <w:basedOn w:val="DefaultParagraphFont"/>
    <w:uiPriority w:val="99"/>
    <w:semiHidden/>
    <w:unhideWhenUsed/>
    <w:rsid w:val="00876ED7"/>
    <w:rPr>
      <w:color w:val="605E5C"/>
      <w:shd w:val="clear" w:color="auto" w:fill="E1DFDD"/>
    </w:rPr>
  </w:style>
  <w:style w:type="paragraph" w:styleId="NoSpacing">
    <w:name w:val="No Spacing"/>
    <w:uiPriority w:val="1"/>
    <w:qFormat/>
    <w:rsid w:val="00876ED7"/>
    <w:pPr>
      <w:spacing w:after="0" w:line="240" w:lineRule="auto"/>
    </w:pPr>
    <w:rPr>
      <w:rFonts w:ascii="Times New Roman" w:eastAsia="Times New Roman" w:hAnsi="Times New Roman" w:cs="Mangal"/>
      <w:sz w:val="24"/>
      <w:szCs w:val="21"/>
      <w:lang w:bidi="hi-IN"/>
    </w:rPr>
  </w:style>
  <w:style w:type="paragraph" w:styleId="Header">
    <w:name w:val="header"/>
    <w:basedOn w:val="Normal"/>
    <w:link w:val="HeaderChar"/>
    <w:uiPriority w:val="99"/>
    <w:unhideWhenUsed/>
    <w:rsid w:val="00CC5AC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C5AC1"/>
    <w:rPr>
      <w:rFonts w:ascii="Times New Roman" w:eastAsia="Times New Roman" w:hAnsi="Times New Roman" w:cs="Mangal"/>
      <w:sz w:val="24"/>
      <w:szCs w:val="21"/>
      <w:lang w:bidi="hi-IN"/>
    </w:rPr>
  </w:style>
  <w:style w:type="paragraph" w:styleId="Footer">
    <w:name w:val="footer"/>
    <w:basedOn w:val="Normal"/>
    <w:link w:val="FooterChar"/>
    <w:uiPriority w:val="99"/>
    <w:unhideWhenUsed/>
    <w:rsid w:val="00CC5AC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C5AC1"/>
    <w:rPr>
      <w:rFonts w:ascii="Times New Roman" w:eastAsia="Times New Roman" w:hAnsi="Times New Roman" w:cs="Mangal"/>
      <w:sz w:val="24"/>
      <w:szCs w:val="21"/>
      <w:lang w:bidi="hi-IN"/>
    </w:rPr>
  </w:style>
  <w:style w:type="character" w:customStyle="1" w:styleId="Heading1Char">
    <w:name w:val="Heading 1 Char"/>
    <w:basedOn w:val="DefaultParagraphFont"/>
    <w:link w:val="Heading1"/>
    <w:uiPriority w:val="9"/>
    <w:rsid w:val="00D34EE9"/>
    <w:rPr>
      <w:rFonts w:ascii="Times New Roman" w:eastAsiaTheme="majorEastAsia" w:hAnsi="Times New Roman" w:cs="Times New Roman"/>
      <w:b/>
      <w:bCs/>
      <w:color w:val="0070C0"/>
      <w:sz w:val="32"/>
      <w:szCs w:val="32"/>
    </w:rPr>
  </w:style>
  <w:style w:type="character" w:customStyle="1" w:styleId="Heading2Char">
    <w:name w:val="Heading 2 Char"/>
    <w:basedOn w:val="DefaultParagraphFont"/>
    <w:link w:val="Heading2"/>
    <w:uiPriority w:val="9"/>
    <w:rsid w:val="00D34EE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D34EE9"/>
    <w:rPr>
      <w:rFonts w:ascii="Times New Roman" w:eastAsiaTheme="majorEastAsia" w:hAnsi="Times New Roman" w:cs="Times New Roman"/>
      <w:b/>
      <w:bCs/>
      <w:color w:val="1F3763" w:themeColor="accent1" w:themeShade="7F"/>
      <w:sz w:val="24"/>
      <w:szCs w:val="24"/>
      <w:lang w:eastAsia="en-GB"/>
    </w:rPr>
  </w:style>
  <w:style w:type="paragraph" w:customStyle="1" w:styleId="Normal1">
    <w:name w:val="Normal1"/>
    <w:basedOn w:val="Normal"/>
    <w:rsid w:val="00D34EE9"/>
    <w:pPr>
      <w:spacing w:before="100" w:beforeAutospacing="1" w:after="100" w:afterAutospacing="1"/>
    </w:pPr>
    <w:rPr>
      <w:lang w:eastAsia="en-GB" w:bidi="ar-SA"/>
    </w:rPr>
  </w:style>
  <w:style w:type="paragraph" w:styleId="NormalWeb">
    <w:name w:val="Normal (Web)"/>
    <w:basedOn w:val="Normal"/>
    <w:uiPriority w:val="99"/>
    <w:unhideWhenUsed/>
    <w:rsid w:val="00820B02"/>
    <w:pPr>
      <w:spacing w:before="100" w:beforeAutospacing="1" w:after="100" w:afterAutospacing="1"/>
    </w:pPr>
    <w:rPr>
      <w:lang w:eastAsia="en-IN" w:bidi="ar-SA"/>
    </w:rPr>
  </w:style>
  <w:style w:type="character" w:styleId="Strong">
    <w:name w:val="Strong"/>
    <w:basedOn w:val="DefaultParagraphFont"/>
    <w:uiPriority w:val="22"/>
    <w:qFormat/>
    <w:rsid w:val="00334305"/>
    <w:rPr>
      <w:b/>
      <w:bCs/>
    </w:rPr>
  </w:style>
  <w:style w:type="paragraph" w:styleId="ListParagraph">
    <w:name w:val="List Paragraph"/>
    <w:basedOn w:val="Normal"/>
    <w:uiPriority w:val="34"/>
    <w:qFormat/>
    <w:rsid w:val="0094718A"/>
    <w:pPr>
      <w:ind w:left="720"/>
      <w:contextualSpacing/>
    </w:pPr>
    <w:rPr>
      <w:rFonts w:cs="Mangal"/>
      <w:szCs w:val="21"/>
    </w:rPr>
  </w:style>
  <w:style w:type="character" w:customStyle="1" w:styleId="sc-fznzof">
    <w:name w:val="sc-fznzof"/>
    <w:basedOn w:val="DefaultParagraphFont"/>
    <w:rsid w:val="005656C5"/>
  </w:style>
  <w:style w:type="paragraph" w:styleId="TOCHeading">
    <w:name w:val="TOC Heading"/>
    <w:basedOn w:val="Heading1"/>
    <w:next w:val="Normal"/>
    <w:uiPriority w:val="39"/>
    <w:unhideWhenUsed/>
    <w:qFormat/>
    <w:rsid w:val="004D38A6"/>
    <w:pPr>
      <w:numPr>
        <w:numId w:val="0"/>
      </w:numPr>
      <w:spacing w:before="480" w:line="276" w:lineRule="auto"/>
      <w:outlineLvl w:val="9"/>
    </w:pPr>
    <w:rPr>
      <w:b w:val="0"/>
      <w:bCs w:val="0"/>
      <w:sz w:val="28"/>
      <w:szCs w:val="28"/>
    </w:rPr>
  </w:style>
  <w:style w:type="paragraph" w:styleId="TOC1">
    <w:name w:val="toc 1"/>
    <w:basedOn w:val="Normal"/>
    <w:next w:val="Normal"/>
    <w:autoRedefine/>
    <w:uiPriority w:val="39"/>
    <w:unhideWhenUsed/>
    <w:rsid w:val="004D38A6"/>
    <w:pPr>
      <w:spacing w:before="120"/>
    </w:pPr>
    <w:rPr>
      <w:rFonts w:asciiTheme="minorHAnsi" w:hAnsiTheme="minorHAnsi" w:cstheme="minorHAnsi"/>
      <w:b/>
      <w:bCs/>
      <w:i/>
      <w:iCs/>
      <w:szCs w:val="28"/>
      <w:lang w:bidi="ar-SA"/>
    </w:rPr>
  </w:style>
  <w:style w:type="paragraph" w:styleId="TOC2">
    <w:name w:val="toc 2"/>
    <w:basedOn w:val="Normal"/>
    <w:next w:val="Normal"/>
    <w:autoRedefine/>
    <w:uiPriority w:val="39"/>
    <w:unhideWhenUsed/>
    <w:rsid w:val="004D38A6"/>
    <w:pPr>
      <w:spacing w:before="120"/>
      <w:ind w:left="240"/>
    </w:pPr>
    <w:rPr>
      <w:rFonts w:asciiTheme="minorHAnsi" w:hAnsiTheme="minorHAnsi" w:cstheme="minorHAnsi"/>
      <w:b/>
      <w:bCs/>
      <w:sz w:val="22"/>
      <w:szCs w:val="26"/>
      <w:lang w:bidi="ar-SA"/>
    </w:rPr>
  </w:style>
  <w:style w:type="paragraph" w:styleId="TOC3">
    <w:name w:val="toc 3"/>
    <w:basedOn w:val="Normal"/>
    <w:next w:val="Normal"/>
    <w:autoRedefine/>
    <w:uiPriority w:val="39"/>
    <w:unhideWhenUsed/>
    <w:rsid w:val="004D38A6"/>
    <w:pPr>
      <w:ind w:left="480"/>
    </w:pPr>
    <w:rPr>
      <w:rFonts w:asciiTheme="minorHAnsi" w:hAnsiTheme="minorHAnsi" w:cstheme="minorHAnsi"/>
      <w:sz w:val="20"/>
      <w:lang w:bidi="ar-SA"/>
    </w:rPr>
  </w:style>
  <w:style w:type="paragraph" w:customStyle="1" w:styleId="hp">
    <w:name w:val="hp"/>
    <w:basedOn w:val="Normal"/>
    <w:rsid w:val="006B02CF"/>
    <w:pPr>
      <w:spacing w:before="100" w:beforeAutospacing="1" w:after="100" w:afterAutospacing="1"/>
    </w:pPr>
    <w:rPr>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7710">
      <w:bodyDiv w:val="1"/>
      <w:marLeft w:val="0"/>
      <w:marRight w:val="0"/>
      <w:marTop w:val="0"/>
      <w:marBottom w:val="0"/>
      <w:divBdr>
        <w:top w:val="none" w:sz="0" w:space="0" w:color="auto"/>
        <w:left w:val="none" w:sz="0" w:space="0" w:color="auto"/>
        <w:bottom w:val="none" w:sz="0" w:space="0" w:color="auto"/>
        <w:right w:val="none" w:sz="0" w:space="0" w:color="auto"/>
      </w:divBdr>
    </w:div>
    <w:div w:id="226190246">
      <w:bodyDiv w:val="1"/>
      <w:marLeft w:val="0"/>
      <w:marRight w:val="0"/>
      <w:marTop w:val="0"/>
      <w:marBottom w:val="0"/>
      <w:divBdr>
        <w:top w:val="none" w:sz="0" w:space="0" w:color="auto"/>
        <w:left w:val="none" w:sz="0" w:space="0" w:color="auto"/>
        <w:bottom w:val="none" w:sz="0" w:space="0" w:color="auto"/>
        <w:right w:val="none" w:sz="0" w:space="0" w:color="auto"/>
      </w:divBdr>
      <w:divsChild>
        <w:div w:id="1501698050">
          <w:marLeft w:val="0"/>
          <w:marRight w:val="0"/>
          <w:marTop w:val="0"/>
          <w:marBottom w:val="0"/>
          <w:divBdr>
            <w:top w:val="none" w:sz="0" w:space="0" w:color="auto"/>
            <w:left w:val="none" w:sz="0" w:space="0" w:color="auto"/>
            <w:bottom w:val="none" w:sz="0" w:space="0" w:color="auto"/>
            <w:right w:val="none" w:sz="0" w:space="0" w:color="auto"/>
          </w:divBdr>
          <w:divsChild>
            <w:div w:id="915481907">
              <w:marLeft w:val="0"/>
              <w:marRight w:val="0"/>
              <w:marTop w:val="0"/>
              <w:marBottom w:val="0"/>
              <w:divBdr>
                <w:top w:val="none" w:sz="0" w:space="0" w:color="auto"/>
                <w:left w:val="none" w:sz="0" w:space="0" w:color="auto"/>
                <w:bottom w:val="none" w:sz="0" w:space="0" w:color="auto"/>
                <w:right w:val="none" w:sz="0" w:space="0" w:color="auto"/>
              </w:divBdr>
              <w:divsChild>
                <w:div w:id="499662033">
                  <w:marLeft w:val="0"/>
                  <w:marRight w:val="0"/>
                  <w:marTop w:val="0"/>
                  <w:marBottom w:val="0"/>
                  <w:divBdr>
                    <w:top w:val="none" w:sz="0" w:space="0" w:color="auto"/>
                    <w:left w:val="none" w:sz="0" w:space="0" w:color="auto"/>
                    <w:bottom w:val="none" w:sz="0" w:space="0" w:color="auto"/>
                    <w:right w:val="none" w:sz="0" w:space="0" w:color="auto"/>
                  </w:divBdr>
                  <w:divsChild>
                    <w:div w:id="1192841896">
                      <w:marLeft w:val="0"/>
                      <w:marRight w:val="0"/>
                      <w:marTop w:val="0"/>
                      <w:marBottom w:val="0"/>
                      <w:divBdr>
                        <w:top w:val="none" w:sz="0" w:space="0" w:color="auto"/>
                        <w:left w:val="none" w:sz="0" w:space="0" w:color="auto"/>
                        <w:bottom w:val="none" w:sz="0" w:space="0" w:color="auto"/>
                        <w:right w:val="none" w:sz="0" w:space="0" w:color="auto"/>
                      </w:divBdr>
                      <w:divsChild>
                        <w:div w:id="16576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6914">
              <w:marLeft w:val="0"/>
              <w:marRight w:val="0"/>
              <w:marTop w:val="0"/>
              <w:marBottom w:val="0"/>
              <w:divBdr>
                <w:top w:val="none" w:sz="0" w:space="0" w:color="auto"/>
                <w:left w:val="none" w:sz="0" w:space="0" w:color="auto"/>
                <w:bottom w:val="none" w:sz="0" w:space="0" w:color="auto"/>
                <w:right w:val="none" w:sz="0" w:space="0" w:color="auto"/>
              </w:divBdr>
            </w:div>
          </w:divsChild>
        </w:div>
        <w:div w:id="251470443">
          <w:marLeft w:val="0"/>
          <w:marRight w:val="0"/>
          <w:marTop w:val="0"/>
          <w:marBottom w:val="0"/>
          <w:divBdr>
            <w:top w:val="none" w:sz="0" w:space="0" w:color="auto"/>
            <w:left w:val="none" w:sz="0" w:space="0" w:color="auto"/>
            <w:bottom w:val="none" w:sz="0" w:space="0" w:color="auto"/>
            <w:right w:val="none" w:sz="0" w:space="0" w:color="auto"/>
          </w:divBdr>
          <w:divsChild>
            <w:div w:id="1670673812">
              <w:marLeft w:val="0"/>
              <w:marRight w:val="0"/>
              <w:marTop w:val="0"/>
              <w:marBottom w:val="0"/>
              <w:divBdr>
                <w:top w:val="none" w:sz="0" w:space="0" w:color="auto"/>
                <w:left w:val="none" w:sz="0" w:space="0" w:color="auto"/>
                <w:bottom w:val="none" w:sz="0" w:space="0" w:color="auto"/>
                <w:right w:val="none" w:sz="0" w:space="0" w:color="auto"/>
              </w:divBdr>
              <w:divsChild>
                <w:div w:id="1575430436">
                  <w:marLeft w:val="0"/>
                  <w:marRight w:val="0"/>
                  <w:marTop w:val="0"/>
                  <w:marBottom w:val="0"/>
                  <w:divBdr>
                    <w:top w:val="none" w:sz="0" w:space="0" w:color="auto"/>
                    <w:left w:val="none" w:sz="0" w:space="0" w:color="auto"/>
                    <w:bottom w:val="none" w:sz="0" w:space="0" w:color="auto"/>
                    <w:right w:val="none" w:sz="0" w:space="0" w:color="auto"/>
                  </w:divBdr>
                  <w:divsChild>
                    <w:div w:id="2113435562">
                      <w:marLeft w:val="0"/>
                      <w:marRight w:val="0"/>
                      <w:marTop w:val="0"/>
                      <w:marBottom w:val="0"/>
                      <w:divBdr>
                        <w:top w:val="none" w:sz="0" w:space="0" w:color="auto"/>
                        <w:left w:val="none" w:sz="0" w:space="0" w:color="auto"/>
                        <w:bottom w:val="none" w:sz="0" w:space="0" w:color="auto"/>
                        <w:right w:val="none" w:sz="0" w:space="0" w:color="auto"/>
                      </w:divBdr>
                      <w:divsChild>
                        <w:div w:id="1284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932">
              <w:marLeft w:val="0"/>
              <w:marRight w:val="0"/>
              <w:marTop w:val="0"/>
              <w:marBottom w:val="0"/>
              <w:divBdr>
                <w:top w:val="none" w:sz="0" w:space="0" w:color="auto"/>
                <w:left w:val="none" w:sz="0" w:space="0" w:color="auto"/>
                <w:bottom w:val="none" w:sz="0" w:space="0" w:color="auto"/>
                <w:right w:val="none" w:sz="0" w:space="0" w:color="auto"/>
              </w:divBdr>
            </w:div>
          </w:divsChild>
        </w:div>
        <w:div w:id="2105102173">
          <w:marLeft w:val="0"/>
          <w:marRight w:val="0"/>
          <w:marTop w:val="0"/>
          <w:marBottom w:val="0"/>
          <w:divBdr>
            <w:top w:val="none" w:sz="0" w:space="0" w:color="auto"/>
            <w:left w:val="none" w:sz="0" w:space="0" w:color="auto"/>
            <w:bottom w:val="none" w:sz="0" w:space="0" w:color="auto"/>
            <w:right w:val="none" w:sz="0" w:space="0" w:color="auto"/>
          </w:divBdr>
          <w:divsChild>
            <w:div w:id="1137456781">
              <w:marLeft w:val="0"/>
              <w:marRight w:val="0"/>
              <w:marTop w:val="0"/>
              <w:marBottom w:val="0"/>
              <w:divBdr>
                <w:top w:val="none" w:sz="0" w:space="0" w:color="auto"/>
                <w:left w:val="none" w:sz="0" w:space="0" w:color="auto"/>
                <w:bottom w:val="none" w:sz="0" w:space="0" w:color="auto"/>
                <w:right w:val="none" w:sz="0" w:space="0" w:color="auto"/>
              </w:divBdr>
              <w:divsChild>
                <w:div w:id="1406217658">
                  <w:marLeft w:val="0"/>
                  <w:marRight w:val="0"/>
                  <w:marTop w:val="0"/>
                  <w:marBottom w:val="0"/>
                  <w:divBdr>
                    <w:top w:val="none" w:sz="0" w:space="0" w:color="auto"/>
                    <w:left w:val="none" w:sz="0" w:space="0" w:color="auto"/>
                    <w:bottom w:val="none" w:sz="0" w:space="0" w:color="auto"/>
                    <w:right w:val="none" w:sz="0" w:space="0" w:color="auto"/>
                  </w:divBdr>
                  <w:divsChild>
                    <w:div w:id="1571622064">
                      <w:marLeft w:val="0"/>
                      <w:marRight w:val="0"/>
                      <w:marTop w:val="0"/>
                      <w:marBottom w:val="0"/>
                      <w:divBdr>
                        <w:top w:val="none" w:sz="0" w:space="0" w:color="auto"/>
                        <w:left w:val="none" w:sz="0" w:space="0" w:color="auto"/>
                        <w:bottom w:val="none" w:sz="0" w:space="0" w:color="auto"/>
                        <w:right w:val="none" w:sz="0" w:space="0" w:color="auto"/>
                      </w:divBdr>
                      <w:divsChild>
                        <w:div w:id="20655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0785">
              <w:marLeft w:val="0"/>
              <w:marRight w:val="0"/>
              <w:marTop w:val="0"/>
              <w:marBottom w:val="0"/>
              <w:divBdr>
                <w:top w:val="none" w:sz="0" w:space="0" w:color="auto"/>
                <w:left w:val="none" w:sz="0" w:space="0" w:color="auto"/>
                <w:bottom w:val="none" w:sz="0" w:space="0" w:color="auto"/>
                <w:right w:val="none" w:sz="0" w:space="0" w:color="auto"/>
              </w:divBdr>
            </w:div>
          </w:divsChild>
        </w:div>
        <w:div w:id="969164324">
          <w:marLeft w:val="0"/>
          <w:marRight w:val="0"/>
          <w:marTop w:val="0"/>
          <w:marBottom w:val="0"/>
          <w:divBdr>
            <w:top w:val="none" w:sz="0" w:space="0" w:color="auto"/>
            <w:left w:val="none" w:sz="0" w:space="0" w:color="auto"/>
            <w:bottom w:val="none" w:sz="0" w:space="0" w:color="auto"/>
            <w:right w:val="none" w:sz="0" w:space="0" w:color="auto"/>
          </w:divBdr>
          <w:divsChild>
            <w:div w:id="883062635">
              <w:marLeft w:val="0"/>
              <w:marRight w:val="0"/>
              <w:marTop w:val="0"/>
              <w:marBottom w:val="0"/>
              <w:divBdr>
                <w:top w:val="none" w:sz="0" w:space="0" w:color="auto"/>
                <w:left w:val="none" w:sz="0" w:space="0" w:color="auto"/>
                <w:bottom w:val="none" w:sz="0" w:space="0" w:color="auto"/>
                <w:right w:val="none" w:sz="0" w:space="0" w:color="auto"/>
              </w:divBdr>
              <w:divsChild>
                <w:div w:id="561671103">
                  <w:marLeft w:val="0"/>
                  <w:marRight w:val="0"/>
                  <w:marTop w:val="0"/>
                  <w:marBottom w:val="0"/>
                  <w:divBdr>
                    <w:top w:val="none" w:sz="0" w:space="0" w:color="auto"/>
                    <w:left w:val="none" w:sz="0" w:space="0" w:color="auto"/>
                    <w:bottom w:val="none" w:sz="0" w:space="0" w:color="auto"/>
                    <w:right w:val="none" w:sz="0" w:space="0" w:color="auto"/>
                  </w:divBdr>
                  <w:divsChild>
                    <w:div w:id="329060394">
                      <w:marLeft w:val="0"/>
                      <w:marRight w:val="0"/>
                      <w:marTop w:val="0"/>
                      <w:marBottom w:val="0"/>
                      <w:divBdr>
                        <w:top w:val="none" w:sz="0" w:space="0" w:color="auto"/>
                        <w:left w:val="none" w:sz="0" w:space="0" w:color="auto"/>
                        <w:bottom w:val="none" w:sz="0" w:space="0" w:color="auto"/>
                        <w:right w:val="none" w:sz="0" w:space="0" w:color="auto"/>
                      </w:divBdr>
                      <w:divsChild>
                        <w:div w:id="11441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257">
              <w:marLeft w:val="0"/>
              <w:marRight w:val="0"/>
              <w:marTop w:val="0"/>
              <w:marBottom w:val="0"/>
              <w:divBdr>
                <w:top w:val="none" w:sz="0" w:space="0" w:color="auto"/>
                <w:left w:val="none" w:sz="0" w:space="0" w:color="auto"/>
                <w:bottom w:val="none" w:sz="0" w:space="0" w:color="auto"/>
                <w:right w:val="none" w:sz="0" w:space="0" w:color="auto"/>
              </w:divBdr>
            </w:div>
          </w:divsChild>
        </w:div>
        <w:div w:id="2130969522">
          <w:marLeft w:val="0"/>
          <w:marRight w:val="0"/>
          <w:marTop w:val="0"/>
          <w:marBottom w:val="0"/>
          <w:divBdr>
            <w:top w:val="none" w:sz="0" w:space="0" w:color="auto"/>
            <w:left w:val="none" w:sz="0" w:space="0" w:color="auto"/>
            <w:bottom w:val="none" w:sz="0" w:space="0" w:color="auto"/>
            <w:right w:val="none" w:sz="0" w:space="0" w:color="auto"/>
          </w:divBdr>
          <w:divsChild>
            <w:div w:id="341125011">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sChild>
                    <w:div w:id="290936774">
                      <w:marLeft w:val="0"/>
                      <w:marRight w:val="0"/>
                      <w:marTop w:val="0"/>
                      <w:marBottom w:val="0"/>
                      <w:divBdr>
                        <w:top w:val="none" w:sz="0" w:space="0" w:color="auto"/>
                        <w:left w:val="none" w:sz="0" w:space="0" w:color="auto"/>
                        <w:bottom w:val="none" w:sz="0" w:space="0" w:color="auto"/>
                        <w:right w:val="none" w:sz="0" w:space="0" w:color="auto"/>
                      </w:divBdr>
                      <w:divsChild>
                        <w:div w:id="18092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424">
              <w:marLeft w:val="0"/>
              <w:marRight w:val="0"/>
              <w:marTop w:val="0"/>
              <w:marBottom w:val="0"/>
              <w:divBdr>
                <w:top w:val="none" w:sz="0" w:space="0" w:color="auto"/>
                <w:left w:val="none" w:sz="0" w:space="0" w:color="auto"/>
                <w:bottom w:val="none" w:sz="0" w:space="0" w:color="auto"/>
                <w:right w:val="none" w:sz="0" w:space="0" w:color="auto"/>
              </w:divBdr>
            </w:div>
          </w:divsChild>
        </w:div>
        <w:div w:id="1616329677">
          <w:marLeft w:val="0"/>
          <w:marRight w:val="0"/>
          <w:marTop w:val="0"/>
          <w:marBottom w:val="0"/>
          <w:divBdr>
            <w:top w:val="none" w:sz="0" w:space="0" w:color="auto"/>
            <w:left w:val="none" w:sz="0" w:space="0" w:color="auto"/>
            <w:bottom w:val="none" w:sz="0" w:space="0" w:color="auto"/>
            <w:right w:val="none" w:sz="0" w:space="0" w:color="auto"/>
          </w:divBdr>
          <w:divsChild>
            <w:div w:id="2705497">
              <w:marLeft w:val="0"/>
              <w:marRight w:val="0"/>
              <w:marTop w:val="0"/>
              <w:marBottom w:val="0"/>
              <w:divBdr>
                <w:top w:val="none" w:sz="0" w:space="0" w:color="auto"/>
                <w:left w:val="none" w:sz="0" w:space="0" w:color="auto"/>
                <w:bottom w:val="none" w:sz="0" w:space="0" w:color="auto"/>
                <w:right w:val="none" w:sz="0" w:space="0" w:color="auto"/>
              </w:divBdr>
              <w:divsChild>
                <w:div w:id="824466418">
                  <w:marLeft w:val="0"/>
                  <w:marRight w:val="0"/>
                  <w:marTop w:val="0"/>
                  <w:marBottom w:val="0"/>
                  <w:divBdr>
                    <w:top w:val="none" w:sz="0" w:space="0" w:color="auto"/>
                    <w:left w:val="none" w:sz="0" w:space="0" w:color="auto"/>
                    <w:bottom w:val="none" w:sz="0" w:space="0" w:color="auto"/>
                    <w:right w:val="none" w:sz="0" w:space="0" w:color="auto"/>
                  </w:divBdr>
                  <w:divsChild>
                    <w:div w:id="91248050">
                      <w:marLeft w:val="0"/>
                      <w:marRight w:val="0"/>
                      <w:marTop w:val="0"/>
                      <w:marBottom w:val="0"/>
                      <w:divBdr>
                        <w:top w:val="none" w:sz="0" w:space="0" w:color="auto"/>
                        <w:left w:val="none" w:sz="0" w:space="0" w:color="auto"/>
                        <w:bottom w:val="none" w:sz="0" w:space="0" w:color="auto"/>
                        <w:right w:val="none" w:sz="0" w:space="0" w:color="auto"/>
                      </w:divBdr>
                      <w:divsChild>
                        <w:div w:id="1059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437">
              <w:marLeft w:val="0"/>
              <w:marRight w:val="0"/>
              <w:marTop w:val="0"/>
              <w:marBottom w:val="0"/>
              <w:divBdr>
                <w:top w:val="none" w:sz="0" w:space="0" w:color="auto"/>
                <w:left w:val="none" w:sz="0" w:space="0" w:color="auto"/>
                <w:bottom w:val="none" w:sz="0" w:space="0" w:color="auto"/>
                <w:right w:val="none" w:sz="0" w:space="0" w:color="auto"/>
              </w:divBdr>
            </w:div>
          </w:divsChild>
        </w:div>
        <w:div w:id="1403136123">
          <w:marLeft w:val="0"/>
          <w:marRight w:val="0"/>
          <w:marTop w:val="0"/>
          <w:marBottom w:val="0"/>
          <w:divBdr>
            <w:top w:val="none" w:sz="0" w:space="0" w:color="auto"/>
            <w:left w:val="none" w:sz="0" w:space="0" w:color="auto"/>
            <w:bottom w:val="none" w:sz="0" w:space="0" w:color="auto"/>
            <w:right w:val="none" w:sz="0" w:space="0" w:color="auto"/>
          </w:divBdr>
          <w:divsChild>
            <w:div w:id="1537502454">
              <w:marLeft w:val="0"/>
              <w:marRight w:val="0"/>
              <w:marTop w:val="0"/>
              <w:marBottom w:val="0"/>
              <w:divBdr>
                <w:top w:val="none" w:sz="0" w:space="0" w:color="auto"/>
                <w:left w:val="none" w:sz="0" w:space="0" w:color="auto"/>
                <w:bottom w:val="none" w:sz="0" w:space="0" w:color="auto"/>
                <w:right w:val="none" w:sz="0" w:space="0" w:color="auto"/>
              </w:divBdr>
              <w:divsChild>
                <w:div w:id="401099420">
                  <w:marLeft w:val="0"/>
                  <w:marRight w:val="0"/>
                  <w:marTop w:val="0"/>
                  <w:marBottom w:val="0"/>
                  <w:divBdr>
                    <w:top w:val="none" w:sz="0" w:space="0" w:color="auto"/>
                    <w:left w:val="none" w:sz="0" w:space="0" w:color="auto"/>
                    <w:bottom w:val="none" w:sz="0" w:space="0" w:color="auto"/>
                    <w:right w:val="none" w:sz="0" w:space="0" w:color="auto"/>
                  </w:divBdr>
                  <w:divsChild>
                    <w:div w:id="895354667">
                      <w:marLeft w:val="0"/>
                      <w:marRight w:val="0"/>
                      <w:marTop w:val="0"/>
                      <w:marBottom w:val="0"/>
                      <w:divBdr>
                        <w:top w:val="none" w:sz="0" w:space="0" w:color="auto"/>
                        <w:left w:val="none" w:sz="0" w:space="0" w:color="auto"/>
                        <w:bottom w:val="none" w:sz="0" w:space="0" w:color="auto"/>
                        <w:right w:val="none" w:sz="0" w:space="0" w:color="auto"/>
                      </w:divBdr>
                      <w:divsChild>
                        <w:div w:id="1008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3848">
      <w:bodyDiv w:val="1"/>
      <w:marLeft w:val="0"/>
      <w:marRight w:val="0"/>
      <w:marTop w:val="0"/>
      <w:marBottom w:val="0"/>
      <w:divBdr>
        <w:top w:val="none" w:sz="0" w:space="0" w:color="auto"/>
        <w:left w:val="none" w:sz="0" w:space="0" w:color="auto"/>
        <w:bottom w:val="none" w:sz="0" w:space="0" w:color="auto"/>
        <w:right w:val="none" w:sz="0" w:space="0" w:color="auto"/>
      </w:divBdr>
    </w:div>
    <w:div w:id="268976950">
      <w:bodyDiv w:val="1"/>
      <w:marLeft w:val="0"/>
      <w:marRight w:val="0"/>
      <w:marTop w:val="0"/>
      <w:marBottom w:val="0"/>
      <w:divBdr>
        <w:top w:val="none" w:sz="0" w:space="0" w:color="auto"/>
        <w:left w:val="none" w:sz="0" w:space="0" w:color="auto"/>
        <w:bottom w:val="none" w:sz="0" w:space="0" w:color="auto"/>
        <w:right w:val="none" w:sz="0" w:space="0" w:color="auto"/>
      </w:divBdr>
    </w:div>
    <w:div w:id="285158407">
      <w:bodyDiv w:val="1"/>
      <w:marLeft w:val="0"/>
      <w:marRight w:val="0"/>
      <w:marTop w:val="0"/>
      <w:marBottom w:val="0"/>
      <w:divBdr>
        <w:top w:val="none" w:sz="0" w:space="0" w:color="auto"/>
        <w:left w:val="none" w:sz="0" w:space="0" w:color="auto"/>
        <w:bottom w:val="none" w:sz="0" w:space="0" w:color="auto"/>
        <w:right w:val="none" w:sz="0" w:space="0" w:color="auto"/>
      </w:divBdr>
    </w:div>
    <w:div w:id="294876543">
      <w:bodyDiv w:val="1"/>
      <w:marLeft w:val="0"/>
      <w:marRight w:val="0"/>
      <w:marTop w:val="0"/>
      <w:marBottom w:val="0"/>
      <w:divBdr>
        <w:top w:val="none" w:sz="0" w:space="0" w:color="auto"/>
        <w:left w:val="none" w:sz="0" w:space="0" w:color="auto"/>
        <w:bottom w:val="none" w:sz="0" w:space="0" w:color="auto"/>
        <w:right w:val="none" w:sz="0" w:space="0" w:color="auto"/>
      </w:divBdr>
    </w:div>
    <w:div w:id="336620573">
      <w:bodyDiv w:val="1"/>
      <w:marLeft w:val="0"/>
      <w:marRight w:val="0"/>
      <w:marTop w:val="0"/>
      <w:marBottom w:val="0"/>
      <w:divBdr>
        <w:top w:val="none" w:sz="0" w:space="0" w:color="auto"/>
        <w:left w:val="none" w:sz="0" w:space="0" w:color="auto"/>
        <w:bottom w:val="none" w:sz="0" w:space="0" w:color="auto"/>
        <w:right w:val="none" w:sz="0" w:space="0" w:color="auto"/>
      </w:divBdr>
    </w:div>
    <w:div w:id="499658377">
      <w:bodyDiv w:val="1"/>
      <w:marLeft w:val="0"/>
      <w:marRight w:val="0"/>
      <w:marTop w:val="0"/>
      <w:marBottom w:val="0"/>
      <w:divBdr>
        <w:top w:val="none" w:sz="0" w:space="0" w:color="auto"/>
        <w:left w:val="none" w:sz="0" w:space="0" w:color="auto"/>
        <w:bottom w:val="none" w:sz="0" w:space="0" w:color="auto"/>
        <w:right w:val="none" w:sz="0" w:space="0" w:color="auto"/>
      </w:divBdr>
    </w:div>
    <w:div w:id="544558848">
      <w:bodyDiv w:val="1"/>
      <w:marLeft w:val="0"/>
      <w:marRight w:val="0"/>
      <w:marTop w:val="0"/>
      <w:marBottom w:val="0"/>
      <w:divBdr>
        <w:top w:val="none" w:sz="0" w:space="0" w:color="auto"/>
        <w:left w:val="none" w:sz="0" w:space="0" w:color="auto"/>
        <w:bottom w:val="none" w:sz="0" w:space="0" w:color="auto"/>
        <w:right w:val="none" w:sz="0" w:space="0" w:color="auto"/>
      </w:divBdr>
    </w:div>
    <w:div w:id="559445898">
      <w:bodyDiv w:val="1"/>
      <w:marLeft w:val="0"/>
      <w:marRight w:val="0"/>
      <w:marTop w:val="0"/>
      <w:marBottom w:val="0"/>
      <w:divBdr>
        <w:top w:val="none" w:sz="0" w:space="0" w:color="auto"/>
        <w:left w:val="none" w:sz="0" w:space="0" w:color="auto"/>
        <w:bottom w:val="none" w:sz="0" w:space="0" w:color="auto"/>
        <w:right w:val="none" w:sz="0" w:space="0" w:color="auto"/>
      </w:divBdr>
    </w:div>
    <w:div w:id="613487921">
      <w:bodyDiv w:val="1"/>
      <w:marLeft w:val="0"/>
      <w:marRight w:val="0"/>
      <w:marTop w:val="0"/>
      <w:marBottom w:val="0"/>
      <w:divBdr>
        <w:top w:val="none" w:sz="0" w:space="0" w:color="auto"/>
        <w:left w:val="none" w:sz="0" w:space="0" w:color="auto"/>
        <w:bottom w:val="none" w:sz="0" w:space="0" w:color="auto"/>
        <w:right w:val="none" w:sz="0" w:space="0" w:color="auto"/>
      </w:divBdr>
    </w:div>
    <w:div w:id="651761205">
      <w:bodyDiv w:val="1"/>
      <w:marLeft w:val="0"/>
      <w:marRight w:val="0"/>
      <w:marTop w:val="0"/>
      <w:marBottom w:val="0"/>
      <w:divBdr>
        <w:top w:val="none" w:sz="0" w:space="0" w:color="auto"/>
        <w:left w:val="none" w:sz="0" w:space="0" w:color="auto"/>
        <w:bottom w:val="none" w:sz="0" w:space="0" w:color="auto"/>
        <w:right w:val="none" w:sz="0" w:space="0" w:color="auto"/>
      </w:divBdr>
    </w:div>
    <w:div w:id="765618435">
      <w:bodyDiv w:val="1"/>
      <w:marLeft w:val="0"/>
      <w:marRight w:val="0"/>
      <w:marTop w:val="0"/>
      <w:marBottom w:val="0"/>
      <w:divBdr>
        <w:top w:val="none" w:sz="0" w:space="0" w:color="auto"/>
        <w:left w:val="none" w:sz="0" w:space="0" w:color="auto"/>
        <w:bottom w:val="none" w:sz="0" w:space="0" w:color="auto"/>
        <w:right w:val="none" w:sz="0" w:space="0" w:color="auto"/>
      </w:divBdr>
    </w:div>
    <w:div w:id="780615739">
      <w:bodyDiv w:val="1"/>
      <w:marLeft w:val="0"/>
      <w:marRight w:val="0"/>
      <w:marTop w:val="0"/>
      <w:marBottom w:val="0"/>
      <w:divBdr>
        <w:top w:val="none" w:sz="0" w:space="0" w:color="auto"/>
        <w:left w:val="none" w:sz="0" w:space="0" w:color="auto"/>
        <w:bottom w:val="none" w:sz="0" w:space="0" w:color="auto"/>
        <w:right w:val="none" w:sz="0" w:space="0" w:color="auto"/>
      </w:divBdr>
    </w:div>
    <w:div w:id="794257173">
      <w:bodyDiv w:val="1"/>
      <w:marLeft w:val="0"/>
      <w:marRight w:val="0"/>
      <w:marTop w:val="0"/>
      <w:marBottom w:val="0"/>
      <w:divBdr>
        <w:top w:val="none" w:sz="0" w:space="0" w:color="auto"/>
        <w:left w:val="none" w:sz="0" w:space="0" w:color="auto"/>
        <w:bottom w:val="none" w:sz="0" w:space="0" w:color="auto"/>
        <w:right w:val="none" w:sz="0" w:space="0" w:color="auto"/>
      </w:divBdr>
    </w:div>
    <w:div w:id="846989635">
      <w:bodyDiv w:val="1"/>
      <w:marLeft w:val="0"/>
      <w:marRight w:val="0"/>
      <w:marTop w:val="0"/>
      <w:marBottom w:val="0"/>
      <w:divBdr>
        <w:top w:val="none" w:sz="0" w:space="0" w:color="auto"/>
        <w:left w:val="none" w:sz="0" w:space="0" w:color="auto"/>
        <w:bottom w:val="none" w:sz="0" w:space="0" w:color="auto"/>
        <w:right w:val="none" w:sz="0" w:space="0" w:color="auto"/>
      </w:divBdr>
    </w:div>
    <w:div w:id="887108344">
      <w:bodyDiv w:val="1"/>
      <w:marLeft w:val="0"/>
      <w:marRight w:val="0"/>
      <w:marTop w:val="0"/>
      <w:marBottom w:val="0"/>
      <w:divBdr>
        <w:top w:val="none" w:sz="0" w:space="0" w:color="auto"/>
        <w:left w:val="none" w:sz="0" w:space="0" w:color="auto"/>
        <w:bottom w:val="none" w:sz="0" w:space="0" w:color="auto"/>
        <w:right w:val="none" w:sz="0" w:space="0" w:color="auto"/>
      </w:divBdr>
    </w:div>
    <w:div w:id="927420721">
      <w:bodyDiv w:val="1"/>
      <w:marLeft w:val="0"/>
      <w:marRight w:val="0"/>
      <w:marTop w:val="0"/>
      <w:marBottom w:val="0"/>
      <w:divBdr>
        <w:top w:val="none" w:sz="0" w:space="0" w:color="auto"/>
        <w:left w:val="none" w:sz="0" w:space="0" w:color="auto"/>
        <w:bottom w:val="none" w:sz="0" w:space="0" w:color="auto"/>
        <w:right w:val="none" w:sz="0" w:space="0" w:color="auto"/>
      </w:divBdr>
    </w:div>
    <w:div w:id="1043292315">
      <w:bodyDiv w:val="1"/>
      <w:marLeft w:val="0"/>
      <w:marRight w:val="0"/>
      <w:marTop w:val="0"/>
      <w:marBottom w:val="0"/>
      <w:divBdr>
        <w:top w:val="none" w:sz="0" w:space="0" w:color="auto"/>
        <w:left w:val="none" w:sz="0" w:space="0" w:color="auto"/>
        <w:bottom w:val="none" w:sz="0" w:space="0" w:color="auto"/>
        <w:right w:val="none" w:sz="0" w:space="0" w:color="auto"/>
      </w:divBdr>
      <w:divsChild>
        <w:div w:id="252932888">
          <w:marLeft w:val="0"/>
          <w:marRight w:val="0"/>
          <w:marTop w:val="0"/>
          <w:marBottom w:val="0"/>
          <w:divBdr>
            <w:top w:val="none" w:sz="0" w:space="0" w:color="auto"/>
            <w:left w:val="none" w:sz="0" w:space="0" w:color="auto"/>
            <w:bottom w:val="none" w:sz="0" w:space="0" w:color="auto"/>
            <w:right w:val="none" w:sz="0" w:space="0" w:color="auto"/>
          </w:divBdr>
          <w:divsChild>
            <w:div w:id="1883059027">
              <w:marLeft w:val="0"/>
              <w:marRight w:val="0"/>
              <w:marTop w:val="0"/>
              <w:marBottom w:val="0"/>
              <w:divBdr>
                <w:top w:val="none" w:sz="0" w:space="0" w:color="auto"/>
                <w:left w:val="none" w:sz="0" w:space="0" w:color="auto"/>
                <w:bottom w:val="none" w:sz="0" w:space="0" w:color="auto"/>
                <w:right w:val="none" w:sz="0" w:space="0" w:color="auto"/>
              </w:divBdr>
              <w:divsChild>
                <w:div w:id="675302318">
                  <w:marLeft w:val="0"/>
                  <w:marRight w:val="0"/>
                  <w:marTop w:val="0"/>
                  <w:marBottom w:val="0"/>
                  <w:divBdr>
                    <w:top w:val="none" w:sz="0" w:space="0" w:color="auto"/>
                    <w:left w:val="none" w:sz="0" w:space="0" w:color="auto"/>
                    <w:bottom w:val="none" w:sz="0" w:space="0" w:color="auto"/>
                    <w:right w:val="none" w:sz="0" w:space="0" w:color="auto"/>
                  </w:divBdr>
                  <w:divsChild>
                    <w:div w:id="86079414">
                      <w:marLeft w:val="0"/>
                      <w:marRight w:val="0"/>
                      <w:marTop w:val="0"/>
                      <w:marBottom w:val="0"/>
                      <w:divBdr>
                        <w:top w:val="none" w:sz="0" w:space="0" w:color="auto"/>
                        <w:left w:val="none" w:sz="0" w:space="0" w:color="auto"/>
                        <w:bottom w:val="none" w:sz="0" w:space="0" w:color="auto"/>
                        <w:right w:val="none" w:sz="0" w:space="0" w:color="auto"/>
                      </w:divBdr>
                      <w:divsChild>
                        <w:div w:id="10416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7971">
              <w:marLeft w:val="0"/>
              <w:marRight w:val="0"/>
              <w:marTop w:val="0"/>
              <w:marBottom w:val="0"/>
              <w:divBdr>
                <w:top w:val="none" w:sz="0" w:space="0" w:color="auto"/>
                <w:left w:val="none" w:sz="0" w:space="0" w:color="auto"/>
                <w:bottom w:val="none" w:sz="0" w:space="0" w:color="auto"/>
                <w:right w:val="none" w:sz="0" w:space="0" w:color="auto"/>
              </w:divBdr>
            </w:div>
          </w:divsChild>
        </w:div>
        <w:div w:id="2077509001">
          <w:marLeft w:val="0"/>
          <w:marRight w:val="0"/>
          <w:marTop w:val="0"/>
          <w:marBottom w:val="0"/>
          <w:divBdr>
            <w:top w:val="none" w:sz="0" w:space="0" w:color="auto"/>
            <w:left w:val="none" w:sz="0" w:space="0" w:color="auto"/>
            <w:bottom w:val="none" w:sz="0" w:space="0" w:color="auto"/>
            <w:right w:val="none" w:sz="0" w:space="0" w:color="auto"/>
          </w:divBdr>
          <w:divsChild>
            <w:div w:id="1520586894">
              <w:marLeft w:val="0"/>
              <w:marRight w:val="0"/>
              <w:marTop w:val="0"/>
              <w:marBottom w:val="0"/>
              <w:divBdr>
                <w:top w:val="none" w:sz="0" w:space="0" w:color="auto"/>
                <w:left w:val="none" w:sz="0" w:space="0" w:color="auto"/>
                <w:bottom w:val="none" w:sz="0" w:space="0" w:color="auto"/>
                <w:right w:val="none" w:sz="0" w:space="0" w:color="auto"/>
              </w:divBdr>
              <w:divsChild>
                <w:div w:id="1003435955">
                  <w:marLeft w:val="0"/>
                  <w:marRight w:val="0"/>
                  <w:marTop w:val="0"/>
                  <w:marBottom w:val="0"/>
                  <w:divBdr>
                    <w:top w:val="none" w:sz="0" w:space="0" w:color="auto"/>
                    <w:left w:val="none" w:sz="0" w:space="0" w:color="auto"/>
                    <w:bottom w:val="none" w:sz="0" w:space="0" w:color="auto"/>
                    <w:right w:val="none" w:sz="0" w:space="0" w:color="auto"/>
                  </w:divBdr>
                  <w:divsChild>
                    <w:div w:id="1582830631">
                      <w:marLeft w:val="0"/>
                      <w:marRight w:val="0"/>
                      <w:marTop w:val="0"/>
                      <w:marBottom w:val="0"/>
                      <w:divBdr>
                        <w:top w:val="none" w:sz="0" w:space="0" w:color="auto"/>
                        <w:left w:val="none" w:sz="0" w:space="0" w:color="auto"/>
                        <w:bottom w:val="none" w:sz="0" w:space="0" w:color="auto"/>
                        <w:right w:val="none" w:sz="0" w:space="0" w:color="auto"/>
                      </w:divBdr>
                      <w:divsChild>
                        <w:div w:id="194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76206">
      <w:bodyDiv w:val="1"/>
      <w:marLeft w:val="0"/>
      <w:marRight w:val="0"/>
      <w:marTop w:val="0"/>
      <w:marBottom w:val="0"/>
      <w:divBdr>
        <w:top w:val="none" w:sz="0" w:space="0" w:color="auto"/>
        <w:left w:val="none" w:sz="0" w:space="0" w:color="auto"/>
        <w:bottom w:val="none" w:sz="0" w:space="0" w:color="auto"/>
        <w:right w:val="none" w:sz="0" w:space="0" w:color="auto"/>
      </w:divBdr>
      <w:divsChild>
        <w:div w:id="1724331813">
          <w:marLeft w:val="0"/>
          <w:marRight w:val="0"/>
          <w:marTop w:val="0"/>
          <w:marBottom w:val="0"/>
          <w:divBdr>
            <w:top w:val="none" w:sz="0" w:space="0" w:color="auto"/>
            <w:left w:val="none" w:sz="0" w:space="0" w:color="auto"/>
            <w:bottom w:val="none" w:sz="0" w:space="0" w:color="auto"/>
            <w:right w:val="none" w:sz="0" w:space="0" w:color="auto"/>
          </w:divBdr>
          <w:divsChild>
            <w:div w:id="492599881">
              <w:marLeft w:val="0"/>
              <w:marRight w:val="0"/>
              <w:marTop w:val="0"/>
              <w:marBottom w:val="0"/>
              <w:divBdr>
                <w:top w:val="none" w:sz="0" w:space="0" w:color="auto"/>
                <w:left w:val="none" w:sz="0" w:space="0" w:color="auto"/>
                <w:bottom w:val="single" w:sz="6" w:space="0" w:color="ECECED"/>
                <w:right w:val="none" w:sz="0" w:space="0" w:color="auto"/>
              </w:divBdr>
              <w:divsChild>
                <w:div w:id="214633643">
                  <w:marLeft w:val="0"/>
                  <w:marRight w:val="0"/>
                  <w:marTop w:val="0"/>
                  <w:marBottom w:val="0"/>
                  <w:divBdr>
                    <w:top w:val="none" w:sz="0" w:space="6" w:color="auto"/>
                    <w:left w:val="none" w:sz="0" w:space="9" w:color="auto"/>
                    <w:bottom w:val="none" w:sz="0" w:space="6" w:color="auto"/>
                    <w:right w:val="single" w:sz="6" w:space="9" w:color="ECECED"/>
                  </w:divBdr>
                  <w:divsChild>
                    <w:div w:id="1228111851">
                      <w:marLeft w:val="0"/>
                      <w:marRight w:val="0"/>
                      <w:marTop w:val="0"/>
                      <w:marBottom w:val="0"/>
                      <w:divBdr>
                        <w:top w:val="none" w:sz="0" w:space="0" w:color="auto"/>
                        <w:left w:val="none" w:sz="0" w:space="0" w:color="auto"/>
                        <w:bottom w:val="none" w:sz="0" w:space="0" w:color="auto"/>
                        <w:right w:val="none" w:sz="0" w:space="0" w:color="auto"/>
                      </w:divBdr>
                    </w:div>
                  </w:divsChild>
                </w:div>
                <w:div w:id="79372790">
                  <w:marLeft w:val="0"/>
                  <w:marRight w:val="0"/>
                  <w:marTop w:val="0"/>
                  <w:marBottom w:val="0"/>
                  <w:divBdr>
                    <w:top w:val="none" w:sz="0" w:space="6" w:color="auto"/>
                    <w:left w:val="none" w:sz="0" w:space="9" w:color="auto"/>
                    <w:bottom w:val="none" w:sz="0" w:space="6" w:color="auto"/>
                    <w:right w:val="single" w:sz="6" w:space="9" w:color="ECECED"/>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 w:id="656688932">
                  <w:marLeft w:val="0"/>
                  <w:marRight w:val="0"/>
                  <w:marTop w:val="0"/>
                  <w:marBottom w:val="0"/>
                  <w:divBdr>
                    <w:top w:val="none" w:sz="0" w:space="6" w:color="auto"/>
                    <w:left w:val="none" w:sz="0" w:space="9" w:color="auto"/>
                    <w:bottom w:val="none" w:sz="0" w:space="6" w:color="auto"/>
                    <w:right w:val="single" w:sz="6" w:space="9" w:color="ECECED"/>
                  </w:divBdr>
                  <w:divsChild>
                    <w:div w:id="2121215140">
                      <w:marLeft w:val="0"/>
                      <w:marRight w:val="0"/>
                      <w:marTop w:val="0"/>
                      <w:marBottom w:val="0"/>
                      <w:divBdr>
                        <w:top w:val="none" w:sz="0" w:space="0" w:color="auto"/>
                        <w:left w:val="none" w:sz="0" w:space="0" w:color="auto"/>
                        <w:bottom w:val="none" w:sz="0" w:space="0" w:color="auto"/>
                        <w:right w:val="none" w:sz="0" w:space="0" w:color="auto"/>
                      </w:divBdr>
                    </w:div>
                  </w:divsChild>
                </w:div>
                <w:div w:id="1720477223">
                  <w:marLeft w:val="0"/>
                  <w:marRight w:val="0"/>
                  <w:marTop w:val="0"/>
                  <w:marBottom w:val="0"/>
                  <w:divBdr>
                    <w:top w:val="none" w:sz="0" w:space="6" w:color="auto"/>
                    <w:left w:val="none" w:sz="0" w:space="9" w:color="auto"/>
                    <w:bottom w:val="none" w:sz="0" w:space="6" w:color="auto"/>
                    <w:right w:val="single" w:sz="6" w:space="9" w:color="ECECED"/>
                  </w:divBdr>
                  <w:divsChild>
                    <w:div w:id="1367488158">
                      <w:marLeft w:val="0"/>
                      <w:marRight w:val="0"/>
                      <w:marTop w:val="0"/>
                      <w:marBottom w:val="0"/>
                      <w:divBdr>
                        <w:top w:val="none" w:sz="0" w:space="0" w:color="auto"/>
                        <w:left w:val="none" w:sz="0" w:space="0" w:color="auto"/>
                        <w:bottom w:val="none" w:sz="0" w:space="0" w:color="auto"/>
                        <w:right w:val="none" w:sz="0" w:space="0" w:color="auto"/>
                      </w:divBdr>
                    </w:div>
                  </w:divsChild>
                </w:div>
                <w:div w:id="1138719914">
                  <w:marLeft w:val="0"/>
                  <w:marRight w:val="0"/>
                  <w:marTop w:val="0"/>
                  <w:marBottom w:val="0"/>
                  <w:divBdr>
                    <w:top w:val="none" w:sz="0" w:space="6" w:color="auto"/>
                    <w:left w:val="none" w:sz="0" w:space="9" w:color="auto"/>
                    <w:bottom w:val="none" w:sz="0" w:space="6" w:color="auto"/>
                    <w:right w:val="single" w:sz="6" w:space="9" w:color="ECECED"/>
                  </w:divBdr>
                  <w:divsChild>
                    <w:div w:id="331033968">
                      <w:marLeft w:val="0"/>
                      <w:marRight w:val="0"/>
                      <w:marTop w:val="0"/>
                      <w:marBottom w:val="0"/>
                      <w:divBdr>
                        <w:top w:val="none" w:sz="0" w:space="0" w:color="auto"/>
                        <w:left w:val="none" w:sz="0" w:space="0" w:color="auto"/>
                        <w:bottom w:val="none" w:sz="0" w:space="0" w:color="auto"/>
                        <w:right w:val="none" w:sz="0" w:space="0" w:color="auto"/>
                      </w:divBdr>
                    </w:div>
                  </w:divsChild>
                </w:div>
                <w:div w:id="839808860">
                  <w:marLeft w:val="0"/>
                  <w:marRight w:val="0"/>
                  <w:marTop w:val="0"/>
                  <w:marBottom w:val="0"/>
                  <w:divBdr>
                    <w:top w:val="none" w:sz="0" w:space="6" w:color="auto"/>
                    <w:left w:val="none" w:sz="0" w:space="9" w:color="auto"/>
                    <w:bottom w:val="none" w:sz="0" w:space="6" w:color="auto"/>
                    <w:right w:val="single" w:sz="6" w:space="9" w:color="ECECED"/>
                  </w:divBdr>
                  <w:divsChild>
                    <w:div w:id="565646255">
                      <w:marLeft w:val="0"/>
                      <w:marRight w:val="0"/>
                      <w:marTop w:val="0"/>
                      <w:marBottom w:val="0"/>
                      <w:divBdr>
                        <w:top w:val="none" w:sz="0" w:space="0" w:color="auto"/>
                        <w:left w:val="none" w:sz="0" w:space="0" w:color="auto"/>
                        <w:bottom w:val="none" w:sz="0" w:space="0" w:color="auto"/>
                        <w:right w:val="none" w:sz="0" w:space="0" w:color="auto"/>
                      </w:divBdr>
                    </w:div>
                  </w:divsChild>
                </w:div>
                <w:div w:id="80033273">
                  <w:marLeft w:val="0"/>
                  <w:marRight w:val="0"/>
                  <w:marTop w:val="0"/>
                  <w:marBottom w:val="0"/>
                  <w:divBdr>
                    <w:top w:val="none" w:sz="0" w:space="6" w:color="auto"/>
                    <w:left w:val="none" w:sz="0" w:space="9" w:color="auto"/>
                    <w:bottom w:val="none" w:sz="0" w:space="6" w:color="auto"/>
                    <w:right w:val="single" w:sz="6" w:space="9" w:color="ECECED"/>
                  </w:divBdr>
                  <w:divsChild>
                    <w:div w:id="876544077">
                      <w:marLeft w:val="0"/>
                      <w:marRight w:val="0"/>
                      <w:marTop w:val="0"/>
                      <w:marBottom w:val="0"/>
                      <w:divBdr>
                        <w:top w:val="none" w:sz="0" w:space="0" w:color="auto"/>
                        <w:left w:val="none" w:sz="0" w:space="0" w:color="auto"/>
                        <w:bottom w:val="none" w:sz="0" w:space="0" w:color="auto"/>
                        <w:right w:val="none" w:sz="0" w:space="0" w:color="auto"/>
                      </w:divBdr>
                    </w:div>
                  </w:divsChild>
                </w:div>
                <w:div w:id="705298676">
                  <w:marLeft w:val="0"/>
                  <w:marRight w:val="0"/>
                  <w:marTop w:val="0"/>
                  <w:marBottom w:val="0"/>
                  <w:divBdr>
                    <w:top w:val="none" w:sz="0" w:space="6" w:color="auto"/>
                    <w:left w:val="none" w:sz="0" w:space="9" w:color="auto"/>
                    <w:bottom w:val="none" w:sz="0" w:space="6" w:color="auto"/>
                    <w:right w:val="single" w:sz="6" w:space="9" w:color="ECECED"/>
                  </w:divBdr>
                  <w:divsChild>
                    <w:div w:id="927227932">
                      <w:marLeft w:val="0"/>
                      <w:marRight w:val="0"/>
                      <w:marTop w:val="0"/>
                      <w:marBottom w:val="0"/>
                      <w:divBdr>
                        <w:top w:val="none" w:sz="0" w:space="0" w:color="auto"/>
                        <w:left w:val="none" w:sz="0" w:space="0" w:color="auto"/>
                        <w:bottom w:val="none" w:sz="0" w:space="0" w:color="auto"/>
                        <w:right w:val="none" w:sz="0" w:space="0" w:color="auto"/>
                      </w:divBdr>
                    </w:div>
                  </w:divsChild>
                </w:div>
                <w:div w:id="966089182">
                  <w:marLeft w:val="0"/>
                  <w:marRight w:val="0"/>
                  <w:marTop w:val="0"/>
                  <w:marBottom w:val="0"/>
                  <w:divBdr>
                    <w:top w:val="none" w:sz="0" w:space="6" w:color="auto"/>
                    <w:left w:val="none" w:sz="0" w:space="9" w:color="auto"/>
                    <w:bottom w:val="none" w:sz="0" w:space="6" w:color="auto"/>
                    <w:right w:val="single" w:sz="6" w:space="9" w:color="ECECED"/>
                  </w:divBdr>
                  <w:divsChild>
                    <w:div w:id="357976711">
                      <w:marLeft w:val="0"/>
                      <w:marRight w:val="0"/>
                      <w:marTop w:val="0"/>
                      <w:marBottom w:val="0"/>
                      <w:divBdr>
                        <w:top w:val="none" w:sz="0" w:space="0" w:color="auto"/>
                        <w:left w:val="none" w:sz="0" w:space="0" w:color="auto"/>
                        <w:bottom w:val="none" w:sz="0" w:space="0" w:color="auto"/>
                        <w:right w:val="none" w:sz="0" w:space="0" w:color="auto"/>
                      </w:divBdr>
                    </w:div>
                  </w:divsChild>
                </w:div>
                <w:div w:id="2103183411">
                  <w:marLeft w:val="0"/>
                  <w:marRight w:val="0"/>
                  <w:marTop w:val="0"/>
                  <w:marBottom w:val="0"/>
                  <w:divBdr>
                    <w:top w:val="none" w:sz="0" w:space="6" w:color="auto"/>
                    <w:left w:val="none" w:sz="0" w:space="9" w:color="auto"/>
                    <w:bottom w:val="none" w:sz="0" w:space="6" w:color="auto"/>
                    <w:right w:val="single" w:sz="6" w:space="9" w:color="ECECED"/>
                  </w:divBdr>
                  <w:divsChild>
                    <w:div w:id="9844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382">
      <w:bodyDiv w:val="1"/>
      <w:marLeft w:val="0"/>
      <w:marRight w:val="0"/>
      <w:marTop w:val="0"/>
      <w:marBottom w:val="0"/>
      <w:divBdr>
        <w:top w:val="none" w:sz="0" w:space="0" w:color="auto"/>
        <w:left w:val="none" w:sz="0" w:space="0" w:color="auto"/>
        <w:bottom w:val="none" w:sz="0" w:space="0" w:color="auto"/>
        <w:right w:val="none" w:sz="0" w:space="0" w:color="auto"/>
      </w:divBdr>
    </w:div>
    <w:div w:id="1183124676">
      <w:bodyDiv w:val="1"/>
      <w:marLeft w:val="0"/>
      <w:marRight w:val="0"/>
      <w:marTop w:val="0"/>
      <w:marBottom w:val="0"/>
      <w:divBdr>
        <w:top w:val="none" w:sz="0" w:space="0" w:color="auto"/>
        <w:left w:val="none" w:sz="0" w:space="0" w:color="auto"/>
        <w:bottom w:val="none" w:sz="0" w:space="0" w:color="auto"/>
        <w:right w:val="none" w:sz="0" w:space="0" w:color="auto"/>
      </w:divBdr>
    </w:div>
    <w:div w:id="1191801474">
      <w:bodyDiv w:val="1"/>
      <w:marLeft w:val="0"/>
      <w:marRight w:val="0"/>
      <w:marTop w:val="0"/>
      <w:marBottom w:val="0"/>
      <w:divBdr>
        <w:top w:val="none" w:sz="0" w:space="0" w:color="auto"/>
        <w:left w:val="none" w:sz="0" w:space="0" w:color="auto"/>
        <w:bottom w:val="none" w:sz="0" w:space="0" w:color="auto"/>
        <w:right w:val="none" w:sz="0" w:space="0" w:color="auto"/>
      </w:divBdr>
      <w:divsChild>
        <w:div w:id="1196429576">
          <w:marLeft w:val="0"/>
          <w:marRight w:val="0"/>
          <w:marTop w:val="0"/>
          <w:marBottom w:val="0"/>
          <w:divBdr>
            <w:top w:val="none" w:sz="0" w:space="0" w:color="auto"/>
            <w:left w:val="none" w:sz="0" w:space="0" w:color="auto"/>
            <w:bottom w:val="none" w:sz="0" w:space="0" w:color="auto"/>
            <w:right w:val="none" w:sz="0" w:space="0" w:color="auto"/>
          </w:divBdr>
          <w:divsChild>
            <w:div w:id="1881741345">
              <w:marLeft w:val="0"/>
              <w:marRight w:val="0"/>
              <w:marTop w:val="360"/>
              <w:marBottom w:val="360"/>
              <w:divBdr>
                <w:top w:val="none" w:sz="0" w:space="0" w:color="auto"/>
                <w:left w:val="none" w:sz="0" w:space="0" w:color="auto"/>
                <w:bottom w:val="none" w:sz="0" w:space="0" w:color="auto"/>
                <w:right w:val="none" w:sz="0" w:space="0" w:color="auto"/>
              </w:divBdr>
              <w:divsChild>
                <w:div w:id="745766186">
                  <w:marLeft w:val="0"/>
                  <w:marRight w:val="0"/>
                  <w:marTop w:val="0"/>
                  <w:marBottom w:val="0"/>
                  <w:divBdr>
                    <w:top w:val="none" w:sz="0" w:space="0" w:color="auto"/>
                    <w:left w:val="single" w:sz="6" w:space="0" w:color="DEDFE0"/>
                    <w:bottom w:val="single" w:sz="6" w:space="0" w:color="DEDFE0"/>
                    <w:right w:val="single" w:sz="6" w:space="0" w:color="DEDFE0"/>
                  </w:divBdr>
                  <w:divsChild>
                    <w:div w:id="1176262830">
                      <w:marLeft w:val="0"/>
                      <w:marRight w:val="0"/>
                      <w:marTop w:val="0"/>
                      <w:marBottom w:val="0"/>
                      <w:divBdr>
                        <w:top w:val="none" w:sz="0" w:space="0" w:color="auto"/>
                        <w:left w:val="none" w:sz="0" w:space="0" w:color="auto"/>
                        <w:bottom w:val="none" w:sz="0" w:space="0" w:color="auto"/>
                        <w:right w:val="none" w:sz="0" w:space="0" w:color="auto"/>
                      </w:divBdr>
                      <w:divsChild>
                        <w:div w:id="1059553247">
                          <w:marLeft w:val="0"/>
                          <w:marRight w:val="0"/>
                          <w:marTop w:val="0"/>
                          <w:marBottom w:val="0"/>
                          <w:divBdr>
                            <w:top w:val="none" w:sz="0" w:space="0" w:color="auto"/>
                            <w:left w:val="none" w:sz="0" w:space="0" w:color="auto"/>
                            <w:bottom w:val="none" w:sz="0" w:space="0" w:color="auto"/>
                            <w:right w:val="none" w:sz="0" w:space="0" w:color="auto"/>
                          </w:divBdr>
                          <w:divsChild>
                            <w:div w:id="13639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3376">
      <w:bodyDiv w:val="1"/>
      <w:marLeft w:val="0"/>
      <w:marRight w:val="0"/>
      <w:marTop w:val="0"/>
      <w:marBottom w:val="0"/>
      <w:divBdr>
        <w:top w:val="none" w:sz="0" w:space="0" w:color="auto"/>
        <w:left w:val="none" w:sz="0" w:space="0" w:color="auto"/>
        <w:bottom w:val="none" w:sz="0" w:space="0" w:color="auto"/>
        <w:right w:val="none" w:sz="0" w:space="0" w:color="auto"/>
      </w:divBdr>
    </w:div>
    <w:div w:id="1349915867">
      <w:bodyDiv w:val="1"/>
      <w:marLeft w:val="0"/>
      <w:marRight w:val="0"/>
      <w:marTop w:val="0"/>
      <w:marBottom w:val="0"/>
      <w:divBdr>
        <w:top w:val="none" w:sz="0" w:space="0" w:color="auto"/>
        <w:left w:val="none" w:sz="0" w:space="0" w:color="auto"/>
        <w:bottom w:val="none" w:sz="0" w:space="0" w:color="auto"/>
        <w:right w:val="none" w:sz="0" w:space="0" w:color="auto"/>
      </w:divBdr>
      <w:divsChild>
        <w:div w:id="2099399632">
          <w:marLeft w:val="0"/>
          <w:marRight w:val="0"/>
          <w:marTop w:val="0"/>
          <w:marBottom w:val="0"/>
          <w:divBdr>
            <w:top w:val="none" w:sz="0" w:space="0" w:color="auto"/>
            <w:left w:val="none" w:sz="0" w:space="0" w:color="auto"/>
            <w:bottom w:val="none" w:sz="0" w:space="0" w:color="auto"/>
            <w:right w:val="none" w:sz="0" w:space="0" w:color="auto"/>
          </w:divBdr>
          <w:divsChild>
            <w:div w:id="2066560428">
              <w:marLeft w:val="0"/>
              <w:marRight w:val="0"/>
              <w:marTop w:val="0"/>
              <w:marBottom w:val="0"/>
              <w:divBdr>
                <w:top w:val="none" w:sz="0" w:space="0" w:color="auto"/>
                <w:left w:val="none" w:sz="0" w:space="0" w:color="auto"/>
                <w:bottom w:val="none" w:sz="0" w:space="0" w:color="auto"/>
                <w:right w:val="none" w:sz="0" w:space="0" w:color="auto"/>
              </w:divBdr>
              <w:divsChild>
                <w:div w:id="1776242006">
                  <w:marLeft w:val="0"/>
                  <w:marRight w:val="0"/>
                  <w:marTop w:val="0"/>
                  <w:marBottom w:val="0"/>
                  <w:divBdr>
                    <w:top w:val="none" w:sz="0" w:space="0" w:color="auto"/>
                    <w:left w:val="none" w:sz="0" w:space="0" w:color="auto"/>
                    <w:bottom w:val="none" w:sz="0" w:space="0" w:color="auto"/>
                    <w:right w:val="none" w:sz="0" w:space="0" w:color="auto"/>
                  </w:divBdr>
                  <w:divsChild>
                    <w:div w:id="2133596231">
                      <w:marLeft w:val="0"/>
                      <w:marRight w:val="0"/>
                      <w:marTop w:val="0"/>
                      <w:marBottom w:val="0"/>
                      <w:divBdr>
                        <w:top w:val="none" w:sz="0" w:space="0" w:color="auto"/>
                        <w:left w:val="none" w:sz="0" w:space="0" w:color="auto"/>
                        <w:bottom w:val="none" w:sz="0" w:space="0" w:color="auto"/>
                        <w:right w:val="none" w:sz="0" w:space="0" w:color="auto"/>
                      </w:divBdr>
                      <w:divsChild>
                        <w:div w:id="13878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6722">
              <w:marLeft w:val="0"/>
              <w:marRight w:val="0"/>
              <w:marTop w:val="0"/>
              <w:marBottom w:val="0"/>
              <w:divBdr>
                <w:top w:val="none" w:sz="0" w:space="0" w:color="auto"/>
                <w:left w:val="none" w:sz="0" w:space="0" w:color="auto"/>
                <w:bottom w:val="none" w:sz="0" w:space="0" w:color="auto"/>
                <w:right w:val="none" w:sz="0" w:space="0" w:color="auto"/>
              </w:divBdr>
            </w:div>
          </w:divsChild>
        </w:div>
        <w:div w:id="791175107">
          <w:marLeft w:val="0"/>
          <w:marRight w:val="0"/>
          <w:marTop w:val="0"/>
          <w:marBottom w:val="0"/>
          <w:divBdr>
            <w:top w:val="none" w:sz="0" w:space="0" w:color="auto"/>
            <w:left w:val="none" w:sz="0" w:space="0" w:color="auto"/>
            <w:bottom w:val="none" w:sz="0" w:space="0" w:color="auto"/>
            <w:right w:val="none" w:sz="0" w:space="0" w:color="auto"/>
          </w:divBdr>
          <w:divsChild>
            <w:div w:id="911740413">
              <w:marLeft w:val="0"/>
              <w:marRight w:val="0"/>
              <w:marTop w:val="0"/>
              <w:marBottom w:val="0"/>
              <w:divBdr>
                <w:top w:val="none" w:sz="0" w:space="0" w:color="auto"/>
                <w:left w:val="none" w:sz="0" w:space="0" w:color="auto"/>
                <w:bottom w:val="none" w:sz="0" w:space="0" w:color="auto"/>
                <w:right w:val="none" w:sz="0" w:space="0" w:color="auto"/>
              </w:divBdr>
              <w:divsChild>
                <w:div w:id="1475021386">
                  <w:marLeft w:val="0"/>
                  <w:marRight w:val="0"/>
                  <w:marTop w:val="0"/>
                  <w:marBottom w:val="0"/>
                  <w:divBdr>
                    <w:top w:val="none" w:sz="0" w:space="0" w:color="auto"/>
                    <w:left w:val="none" w:sz="0" w:space="0" w:color="auto"/>
                    <w:bottom w:val="none" w:sz="0" w:space="0" w:color="auto"/>
                    <w:right w:val="none" w:sz="0" w:space="0" w:color="auto"/>
                  </w:divBdr>
                  <w:divsChild>
                    <w:div w:id="2122533535">
                      <w:marLeft w:val="0"/>
                      <w:marRight w:val="0"/>
                      <w:marTop w:val="0"/>
                      <w:marBottom w:val="0"/>
                      <w:divBdr>
                        <w:top w:val="none" w:sz="0" w:space="0" w:color="auto"/>
                        <w:left w:val="none" w:sz="0" w:space="0" w:color="auto"/>
                        <w:bottom w:val="none" w:sz="0" w:space="0" w:color="auto"/>
                        <w:right w:val="none" w:sz="0" w:space="0" w:color="auto"/>
                      </w:divBdr>
                      <w:divsChild>
                        <w:div w:id="399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145819">
      <w:bodyDiv w:val="1"/>
      <w:marLeft w:val="0"/>
      <w:marRight w:val="0"/>
      <w:marTop w:val="0"/>
      <w:marBottom w:val="0"/>
      <w:divBdr>
        <w:top w:val="none" w:sz="0" w:space="0" w:color="auto"/>
        <w:left w:val="none" w:sz="0" w:space="0" w:color="auto"/>
        <w:bottom w:val="none" w:sz="0" w:space="0" w:color="auto"/>
        <w:right w:val="none" w:sz="0" w:space="0" w:color="auto"/>
      </w:divBdr>
    </w:div>
    <w:div w:id="1438871071">
      <w:bodyDiv w:val="1"/>
      <w:marLeft w:val="0"/>
      <w:marRight w:val="0"/>
      <w:marTop w:val="0"/>
      <w:marBottom w:val="0"/>
      <w:divBdr>
        <w:top w:val="none" w:sz="0" w:space="0" w:color="auto"/>
        <w:left w:val="none" w:sz="0" w:space="0" w:color="auto"/>
        <w:bottom w:val="none" w:sz="0" w:space="0" w:color="auto"/>
        <w:right w:val="none" w:sz="0" w:space="0" w:color="auto"/>
      </w:divBdr>
    </w:div>
    <w:div w:id="1458374574">
      <w:bodyDiv w:val="1"/>
      <w:marLeft w:val="0"/>
      <w:marRight w:val="0"/>
      <w:marTop w:val="0"/>
      <w:marBottom w:val="0"/>
      <w:divBdr>
        <w:top w:val="none" w:sz="0" w:space="0" w:color="auto"/>
        <w:left w:val="none" w:sz="0" w:space="0" w:color="auto"/>
        <w:bottom w:val="none" w:sz="0" w:space="0" w:color="auto"/>
        <w:right w:val="none" w:sz="0" w:space="0" w:color="auto"/>
      </w:divBdr>
    </w:div>
    <w:div w:id="1534225212">
      <w:bodyDiv w:val="1"/>
      <w:marLeft w:val="0"/>
      <w:marRight w:val="0"/>
      <w:marTop w:val="0"/>
      <w:marBottom w:val="0"/>
      <w:divBdr>
        <w:top w:val="none" w:sz="0" w:space="0" w:color="auto"/>
        <w:left w:val="none" w:sz="0" w:space="0" w:color="auto"/>
        <w:bottom w:val="none" w:sz="0" w:space="0" w:color="auto"/>
        <w:right w:val="none" w:sz="0" w:space="0" w:color="auto"/>
      </w:divBdr>
    </w:div>
    <w:div w:id="1786533674">
      <w:bodyDiv w:val="1"/>
      <w:marLeft w:val="0"/>
      <w:marRight w:val="0"/>
      <w:marTop w:val="0"/>
      <w:marBottom w:val="0"/>
      <w:divBdr>
        <w:top w:val="none" w:sz="0" w:space="0" w:color="auto"/>
        <w:left w:val="none" w:sz="0" w:space="0" w:color="auto"/>
        <w:bottom w:val="none" w:sz="0" w:space="0" w:color="auto"/>
        <w:right w:val="none" w:sz="0" w:space="0" w:color="auto"/>
      </w:divBdr>
    </w:div>
    <w:div w:id="1855418771">
      <w:bodyDiv w:val="1"/>
      <w:marLeft w:val="0"/>
      <w:marRight w:val="0"/>
      <w:marTop w:val="0"/>
      <w:marBottom w:val="0"/>
      <w:divBdr>
        <w:top w:val="none" w:sz="0" w:space="0" w:color="auto"/>
        <w:left w:val="none" w:sz="0" w:space="0" w:color="auto"/>
        <w:bottom w:val="none" w:sz="0" w:space="0" w:color="auto"/>
        <w:right w:val="none" w:sz="0" w:space="0" w:color="auto"/>
      </w:divBdr>
    </w:div>
    <w:div w:id="1944223067">
      <w:bodyDiv w:val="1"/>
      <w:marLeft w:val="0"/>
      <w:marRight w:val="0"/>
      <w:marTop w:val="0"/>
      <w:marBottom w:val="0"/>
      <w:divBdr>
        <w:top w:val="none" w:sz="0" w:space="0" w:color="auto"/>
        <w:left w:val="none" w:sz="0" w:space="0" w:color="auto"/>
        <w:bottom w:val="none" w:sz="0" w:space="0" w:color="auto"/>
        <w:right w:val="none" w:sz="0" w:space="0" w:color="auto"/>
      </w:divBdr>
    </w:div>
    <w:div w:id="1966503403">
      <w:bodyDiv w:val="1"/>
      <w:marLeft w:val="0"/>
      <w:marRight w:val="0"/>
      <w:marTop w:val="0"/>
      <w:marBottom w:val="0"/>
      <w:divBdr>
        <w:top w:val="none" w:sz="0" w:space="0" w:color="auto"/>
        <w:left w:val="none" w:sz="0" w:space="0" w:color="auto"/>
        <w:bottom w:val="none" w:sz="0" w:space="0" w:color="auto"/>
        <w:right w:val="none" w:sz="0" w:space="0" w:color="auto"/>
      </w:divBdr>
    </w:div>
    <w:div w:id="2047097807">
      <w:bodyDiv w:val="1"/>
      <w:marLeft w:val="0"/>
      <w:marRight w:val="0"/>
      <w:marTop w:val="0"/>
      <w:marBottom w:val="0"/>
      <w:divBdr>
        <w:top w:val="none" w:sz="0" w:space="0" w:color="auto"/>
        <w:left w:val="none" w:sz="0" w:space="0" w:color="auto"/>
        <w:bottom w:val="none" w:sz="0" w:space="0" w:color="auto"/>
        <w:right w:val="none" w:sz="0" w:space="0" w:color="auto"/>
      </w:divBdr>
    </w:div>
    <w:div w:id="2056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Man</b:Tag>
    <b:SourceType>InternetSite</b:SourceType>
    <b:Guid>{1CF9179F-F995-364A-8C98-3E5491DD6935}</b:Guid>
    <b:Author>
      <b:Author>
        <b:NameList>
          <b:Person>
            <b:Last>KC</b:Last>
            <b:First>Manish</b:First>
          </b:Person>
        </b:NameList>
      </b:Author>
    </b:Author>
    <b:URL>https://www.kaggle.com/manishkc06/engineering-graduate-salary-prediction</b:URL>
    <b:RefOrder>1</b:RefOrder>
    <b:Year>2020</b:Year>
  </b:Source>
  <b:Source>
    <b:Tag>htt_probability_model</b:Tag>
    <b:SourceType>InternetSite</b:SourceType>
    <b:Guid>{63F6D9E2-FE50-429A-A6ED-DFAC86D896ED}</b:Guid>
    <b:Author>
      <b:Author>
        <b:NameList>
          <b:Person>
            <b:Last>Easton</b:Last>
            <b:First>Valerie</b:First>
            <b:Middle>J.</b:Middle>
          </b:Person>
          <b:Person>
            <b:First>John H. McColl's</b:First>
          </b:Person>
        </b:NameList>
      </b:Author>
    </b:Author>
    <b:URL>http://www.stat.yale.edu/Courses/1997-98/101/probint.htm</b:URL>
    <b:RefOrder>5</b:RefOrder>
  </b:Source>
  <b:Source>
    <b:Tag>Tar19</b:Tag>
    <b:SourceType>InternetSite</b:SourceType>
    <b:Guid>{E683831A-6BCB-4631-B5ED-1793CE5FD32C}</b:Guid>
    <b:Author>
      <b:Author>
        <b:NameList>
          <b:Person>
            <b:Last>Rao</b:Last>
            <b:First>Tariq</b:First>
            <b:Middle>Aziz</b:Middle>
          </b:Person>
        </b:NameList>
      </b:Author>
    </b:Author>
    <b:Year>2019</b:Year>
    <b:Month>August</b:Month>
    <b:Day>26</b:Day>
    <b:URL>https://databasetown.com/types-probability-distribution-characteristics-examples/</b:URL>
    <b:RefOrder>6</b:RefOrder>
  </b:Source>
  <b:Source>
    <b:Tag>Lis17</b:Tag>
    <b:SourceType>Book</b:SourceType>
    <b:Guid>{CAEBCE24-D551-9E40-B2BA-4C09A5E53C5D}</b:Guid>
    <b:Author>
      <b:Author>
        <b:NameList>
          <b:Person>
            <b:Last>Lisa Sullivan</b:Last>
            <b:First>PhD</b:First>
          </b:Person>
        </b:NameList>
      </b:Author>
    </b:Author>
    <b:Title>Hypothesis Testing for Means &amp; Proportions</b:Title>
    <b:City>Boston</b:City>
    <b:Year>2017</b:Year>
    <b:RefOrder>1</b:RefOrder>
  </b:Source>
</b:Sources>
</file>

<file path=customXml/itemProps1.xml><?xml version="1.0" encoding="utf-8"?>
<ds:datastoreItem xmlns:ds="http://schemas.openxmlformats.org/officeDocument/2006/customXml" ds:itemID="{DAC8508E-69E3-48F3-9FF1-8B08361E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S</dc:creator>
  <cp:keywords/>
  <dc:description/>
  <cp:lastModifiedBy>vaibhav030694@outlook.com</cp:lastModifiedBy>
  <cp:revision>32</cp:revision>
  <dcterms:created xsi:type="dcterms:W3CDTF">2022-11-29T14:56:00Z</dcterms:created>
  <dcterms:modified xsi:type="dcterms:W3CDTF">2023-04-16T21:04:00Z</dcterms:modified>
</cp:coreProperties>
</file>