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37E6" w14:textId="1B4B9B35" w:rsidR="00CB65F9" w:rsidRPr="00CB65F9" w:rsidRDefault="00CB65F9">
      <w:pPr>
        <w:rPr>
          <w:color w:val="FF0000"/>
          <w:sz w:val="48"/>
          <w:szCs w:val="48"/>
          <w:lang w:val="en-US"/>
        </w:rPr>
      </w:pPr>
      <w:r w:rsidRPr="00CB65F9">
        <w:rPr>
          <w:color w:val="FF0000"/>
          <w:sz w:val="48"/>
          <w:szCs w:val="48"/>
          <w:lang w:val="en-US"/>
        </w:rPr>
        <w:t xml:space="preserve">                        Defect report</w:t>
      </w:r>
    </w:p>
    <w:p w14:paraId="6997C464" w14:textId="347BE08C" w:rsidR="00CB65F9" w:rsidRPr="00CB65F9" w:rsidRDefault="00CB65F9">
      <w:pPr>
        <w:rPr>
          <w:color w:val="0070C0"/>
          <w:sz w:val="44"/>
          <w:szCs w:val="44"/>
          <w:lang w:val="en-US"/>
        </w:rPr>
      </w:pPr>
      <w:r w:rsidRPr="00CB65F9">
        <w:rPr>
          <w:color w:val="0070C0"/>
          <w:sz w:val="44"/>
          <w:szCs w:val="44"/>
          <w:lang w:val="en-US"/>
        </w:rPr>
        <w:t>1.defect description</w:t>
      </w:r>
    </w:p>
    <w:p w14:paraId="0F622531" w14:textId="7609292C" w:rsidR="00CB65F9" w:rsidRPr="00CB65F9" w:rsidRDefault="00CB65F9">
      <w:pPr>
        <w:rPr>
          <w:color w:val="0070C0"/>
          <w:sz w:val="44"/>
          <w:szCs w:val="44"/>
          <w:lang w:val="en-US"/>
        </w:rPr>
      </w:pPr>
      <w:r w:rsidRPr="00CB65F9">
        <w:rPr>
          <w:color w:val="0070C0"/>
          <w:sz w:val="44"/>
          <w:szCs w:val="44"/>
          <w:lang w:val="en-US"/>
        </w:rPr>
        <w:t>2.module and sub module</w:t>
      </w:r>
    </w:p>
    <w:p w14:paraId="587D7851" w14:textId="2F8C6F3D" w:rsidR="00CB65F9" w:rsidRPr="00CB65F9" w:rsidRDefault="00CB65F9">
      <w:pPr>
        <w:rPr>
          <w:color w:val="0070C0"/>
          <w:sz w:val="44"/>
          <w:szCs w:val="44"/>
          <w:lang w:val="en-US"/>
        </w:rPr>
      </w:pPr>
      <w:r w:rsidRPr="00CB65F9">
        <w:rPr>
          <w:color w:val="0070C0"/>
          <w:sz w:val="44"/>
          <w:szCs w:val="44"/>
          <w:lang w:val="en-US"/>
        </w:rPr>
        <w:t>3.steps(navigation)</w:t>
      </w:r>
    </w:p>
    <w:p w14:paraId="399444DD" w14:textId="617F026B" w:rsidR="00CB65F9" w:rsidRPr="00CB65F9" w:rsidRDefault="00CB65F9">
      <w:pPr>
        <w:rPr>
          <w:color w:val="0070C0"/>
          <w:sz w:val="44"/>
          <w:szCs w:val="44"/>
          <w:lang w:val="en-US"/>
        </w:rPr>
      </w:pPr>
      <w:r w:rsidRPr="00CB65F9">
        <w:rPr>
          <w:color w:val="0070C0"/>
          <w:sz w:val="44"/>
          <w:szCs w:val="44"/>
          <w:lang w:val="en-US"/>
        </w:rPr>
        <w:t>4.expected result And Actual result</w:t>
      </w:r>
    </w:p>
    <w:p w14:paraId="608CAF84" w14:textId="31C6F6FA" w:rsidR="00CB65F9" w:rsidRPr="00CB65F9" w:rsidRDefault="00CB65F9">
      <w:pPr>
        <w:rPr>
          <w:color w:val="0070C0"/>
          <w:sz w:val="44"/>
          <w:szCs w:val="44"/>
          <w:lang w:val="en-US"/>
        </w:rPr>
      </w:pPr>
      <w:r w:rsidRPr="00CB65F9">
        <w:rPr>
          <w:color w:val="0070C0"/>
          <w:sz w:val="44"/>
          <w:szCs w:val="44"/>
          <w:lang w:val="en-US"/>
        </w:rPr>
        <w:t>5.attachment(</w:t>
      </w:r>
      <w:proofErr w:type="spellStart"/>
      <w:r w:rsidRPr="00CB65F9">
        <w:rPr>
          <w:color w:val="0070C0"/>
          <w:sz w:val="44"/>
          <w:szCs w:val="44"/>
          <w:lang w:val="en-US"/>
        </w:rPr>
        <w:t>screenshoot</w:t>
      </w:r>
      <w:proofErr w:type="spellEnd"/>
      <w:r w:rsidRPr="00CB65F9">
        <w:rPr>
          <w:color w:val="0070C0"/>
          <w:sz w:val="44"/>
          <w:szCs w:val="44"/>
          <w:lang w:val="en-US"/>
        </w:rPr>
        <w:t>)</w:t>
      </w:r>
    </w:p>
    <w:p w14:paraId="38FDA9F1" w14:textId="3AFB5EA8" w:rsidR="00CB65F9" w:rsidRPr="00CB65F9" w:rsidRDefault="00CB65F9">
      <w:pPr>
        <w:rPr>
          <w:color w:val="0070C0"/>
          <w:sz w:val="44"/>
          <w:szCs w:val="44"/>
          <w:lang w:val="en-US"/>
        </w:rPr>
      </w:pPr>
      <w:r w:rsidRPr="00CB65F9">
        <w:rPr>
          <w:color w:val="0070C0"/>
          <w:sz w:val="44"/>
          <w:szCs w:val="44"/>
          <w:lang w:val="en-US"/>
        </w:rPr>
        <w:t>6.Severity</w:t>
      </w:r>
    </w:p>
    <w:p w14:paraId="586B272D" w14:textId="55A87D6F" w:rsidR="00CB65F9" w:rsidRPr="00CB65F9" w:rsidRDefault="00CB65F9">
      <w:pPr>
        <w:rPr>
          <w:color w:val="0070C0"/>
          <w:sz w:val="44"/>
          <w:szCs w:val="44"/>
          <w:lang w:val="en-US"/>
        </w:rPr>
      </w:pPr>
      <w:r w:rsidRPr="00CB65F9">
        <w:rPr>
          <w:color w:val="0070C0"/>
          <w:sz w:val="44"/>
          <w:szCs w:val="44"/>
          <w:lang w:val="en-US"/>
        </w:rPr>
        <w:t>7.assigning</w:t>
      </w:r>
    </w:p>
    <w:p w14:paraId="3BE0DCFF" w14:textId="4B7B4165" w:rsidR="00CB65F9" w:rsidRPr="00CB65F9" w:rsidRDefault="00CB65F9">
      <w:pPr>
        <w:rPr>
          <w:color w:val="0070C0"/>
          <w:sz w:val="44"/>
          <w:szCs w:val="44"/>
          <w:lang w:val="en-US"/>
        </w:rPr>
      </w:pPr>
      <w:r w:rsidRPr="00CB65F9">
        <w:rPr>
          <w:color w:val="0070C0"/>
          <w:sz w:val="44"/>
          <w:szCs w:val="44"/>
          <w:lang w:val="en-US"/>
        </w:rPr>
        <w:t>8.summary</w:t>
      </w:r>
    </w:p>
    <w:p w14:paraId="528890D7" w14:textId="3C165019" w:rsidR="00CB65F9" w:rsidRPr="00CB65F9" w:rsidRDefault="00CB65F9">
      <w:pPr>
        <w:rPr>
          <w:color w:val="0070C0"/>
          <w:sz w:val="44"/>
          <w:szCs w:val="44"/>
          <w:lang w:val="en-US"/>
        </w:rPr>
      </w:pPr>
      <w:r w:rsidRPr="00CB65F9">
        <w:rPr>
          <w:color w:val="0070C0"/>
          <w:sz w:val="44"/>
          <w:szCs w:val="44"/>
          <w:lang w:val="en-US"/>
        </w:rPr>
        <w:t>9.sprint(</w:t>
      </w:r>
      <w:proofErr w:type="spellStart"/>
      <w:r w:rsidRPr="00CB65F9">
        <w:rPr>
          <w:color w:val="0070C0"/>
          <w:sz w:val="44"/>
          <w:szCs w:val="44"/>
          <w:lang w:val="en-US"/>
        </w:rPr>
        <w:t>jira</w:t>
      </w:r>
      <w:proofErr w:type="spellEnd"/>
      <w:r w:rsidRPr="00CB65F9">
        <w:rPr>
          <w:color w:val="0070C0"/>
          <w:sz w:val="44"/>
          <w:szCs w:val="44"/>
          <w:lang w:val="en-US"/>
        </w:rPr>
        <w:t>)</w:t>
      </w:r>
    </w:p>
    <w:p w14:paraId="3F0B97D6" w14:textId="764DD5E9" w:rsidR="00CB65F9" w:rsidRPr="00CB65F9" w:rsidRDefault="00CB65F9">
      <w:pPr>
        <w:rPr>
          <w:color w:val="0070C0"/>
          <w:sz w:val="44"/>
          <w:szCs w:val="44"/>
          <w:lang w:val="en-US"/>
        </w:rPr>
      </w:pPr>
      <w:r w:rsidRPr="00CB65F9">
        <w:rPr>
          <w:color w:val="0070C0"/>
          <w:sz w:val="44"/>
          <w:szCs w:val="44"/>
          <w:lang w:val="en-US"/>
        </w:rPr>
        <w:t>10.epic module</w:t>
      </w:r>
    </w:p>
    <w:p w14:paraId="23143B97" w14:textId="2188B241" w:rsidR="00CB65F9" w:rsidRPr="00CB65F9" w:rsidRDefault="00CB65F9">
      <w:pPr>
        <w:rPr>
          <w:color w:val="0070C0"/>
          <w:sz w:val="44"/>
          <w:szCs w:val="44"/>
          <w:lang w:val="en-US"/>
        </w:rPr>
      </w:pPr>
      <w:r w:rsidRPr="00CB65F9">
        <w:rPr>
          <w:color w:val="0070C0"/>
          <w:sz w:val="44"/>
          <w:szCs w:val="44"/>
          <w:lang w:val="en-US"/>
        </w:rPr>
        <w:t>11.environment</w:t>
      </w:r>
    </w:p>
    <w:p w14:paraId="142B2030" w14:textId="3FDF874F" w:rsidR="00CB65F9" w:rsidRPr="00CB65F9" w:rsidRDefault="00CB65F9">
      <w:pPr>
        <w:rPr>
          <w:color w:val="0070C0"/>
          <w:sz w:val="44"/>
          <w:szCs w:val="44"/>
          <w:lang w:val="en-US"/>
        </w:rPr>
      </w:pPr>
      <w:r w:rsidRPr="00CB65F9">
        <w:rPr>
          <w:color w:val="0070C0"/>
          <w:sz w:val="44"/>
          <w:szCs w:val="44"/>
          <w:lang w:val="en-US"/>
        </w:rPr>
        <w:t>12.assign</w:t>
      </w:r>
    </w:p>
    <w:sectPr w:rsidR="00CB65F9" w:rsidRPr="00CB6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F9"/>
    <w:rsid w:val="00316E8E"/>
    <w:rsid w:val="00CB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E1E5"/>
  <w15:chartTrackingRefBased/>
  <w15:docId w15:val="{DCAB3CA5-C635-40A8-817A-FD56EDF5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misal</dc:creator>
  <cp:keywords/>
  <dc:description/>
  <cp:lastModifiedBy>vaibhav misal</cp:lastModifiedBy>
  <cp:revision>1</cp:revision>
  <dcterms:created xsi:type="dcterms:W3CDTF">2021-06-22T13:35:00Z</dcterms:created>
  <dcterms:modified xsi:type="dcterms:W3CDTF">2021-06-22T13:42:00Z</dcterms:modified>
</cp:coreProperties>
</file>