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2D6" w:rsidRPr="006C021E" w:rsidRDefault="00EE3A8E">
      <w:pPr>
        <w:jc w:val="center"/>
        <w:rPr>
          <w:rFonts w:ascii="Times New Roman" w:hAnsi="Times New Roman" w:cs="Times New Roman"/>
          <w:b/>
          <w:bCs/>
          <w:sz w:val="48"/>
          <w:szCs w:val="48"/>
        </w:rPr>
      </w:pPr>
      <w:r w:rsidRPr="006C021E">
        <w:rPr>
          <w:rFonts w:ascii="Times New Roman" w:hAnsi="Times New Roman" w:cs="Times New Roman"/>
          <w:b/>
          <w:bCs/>
          <w:sz w:val="48"/>
          <w:szCs w:val="48"/>
        </w:rPr>
        <w:t>Test Plan Document</w:t>
      </w:r>
    </w:p>
    <w:p w:rsidR="00C542D6" w:rsidRPr="006C021E" w:rsidRDefault="00C542D6">
      <w:pPr>
        <w:rPr>
          <w:rFonts w:ascii="Times New Roman" w:hAnsi="Times New Roman" w:cs="Times New Roman"/>
          <w:b/>
          <w:bCs/>
          <w:sz w:val="28"/>
          <w:szCs w:val="28"/>
        </w:rPr>
      </w:pPr>
    </w:p>
    <w:tbl>
      <w:tblPr>
        <w:tblW w:w="9659" w:type="dxa"/>
        <w:tblInd w:w="-5" w:type="dxa"/>
        <w:tblLayout w:type="fixed"/>
        <w:tblCellMar>
          <w:top w:w="55" w:type="dxa"/>
          <w:left w:w="55" w:type="dxa"/>
          <w:bottom w:w="55" w:type="dxa"/>
          <w:right w:w="55" w:type="dxa"/>
        </w:tblCellMar>
        <w:tblLook w:val="0000" w:firstRow="0" w:lastRow="0" w:firstColumn="0" w:lastColumn="0" w:noHBand="0" w:noVBand="0"/>
      </w:tblPr>
      <w:tblGrid>
        <w:gridCol w:w="1998"/>
        <w:gridCol w:w="7661"/>
      </w:tblGrid>
      <w:tr w:rsidR="00C542D6" w:rsidRPr="006C021E" w:rsidTr="00317675">
        <w:trPr>
          <w:trHeight w:val="142"/>
        </w:trPr>
        <w:tc>
          <w:tcPr>
            <w:tcW w:w="1998"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Test plan identifiers</w:t>
            </w:r>
          </w:p>
        </w:tc>
        <w:tc>
          <w:tcPr>
            <w:tcW w:w="7661" w:type="dxa"/>
            <w:tcBorders>
              <w:top w:val="single" w:sz="4" w:space="0" w:color="000000"/>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Front accounting2.0_STP1.0</w:t>
            </w:r>
          </w:p>
        </w:tc>
      </w:tr>
      <w:tr w:rsidR="00C542D6" w:rsidRPr="006C021E" w:rsidTr="00317675">
        <w:trPr>
          <w:trHeight w:val="142"/>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Reference</w:t>
            </w:r>
          </w:p>
        </w:tc>
        <w:tc>
          <w:tcPr>
            <w:tcW w:w="7661"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FrontAccounting-Userguide-2.0, FA_Requirements2.0</w:t>
            </w:r>
          </w:p>
        </w:tc>
      </w:tr>
      <w:tr w:rsidR="00C542D6" w:rsidRPr="006C021E" w:rsidTr="00317675">
        <w:trPr>
          <w:trHeight w:val="142"/>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Introduction</w:t>
            </w:r>
          </w:p>
        </w:tc>
        <w:tc>
          <w:tcPr>
            <w:tcW w:w="7661" w:type="dxa"/>
            <w:tcBorders>
              <w:left w:val="single" w:sz="4" w:space="0" w:color="000000"/>
              <w:bottom w:val="single" w:sz="4" w:space="0" w:color="000000"/>
              <w:right w:val="single" w:sz="4" w:space="0" w:color="000000"/>
            </w:tcBorders>
          </w:tcPr>
          <w:p w:rsidR="00C542D6" w:rsidRPr="006C021E" w:rsidRDefault="00317675">
            <w:pPr>
              <w:pStyle w:val="TableContents"/>
              <w:rPr>
                <w:rFonts w:ascii="Times New Roman" w:hAnsi="Times New Roman" w:cs="Times New Roman"/>
                <w:sz w:val="28"/>
                <w:szCs w:val="28"/>
              </w:rPr>
            </w:pPr>
            <w:r w:rsidRPr="006C021E">
              <w:rPr>
                <w:rFonts w:ascii="Times New Roman" w:hAnsi="Times New Roman" w:cs="Times New Roman"/>
                <w:sz w:val="28"/>
                <w:szCs w:val="28"/>
              </w:rPr>
              <w:t>Front Accounting</w:t>
            </w:r>
            <w:r w:rsidR="00EE3A8E" w:rsidRPr="006C021E">
              <w:rPr>
                <w:rFonts w:ascii="Times New Roman" w:hAnsi="Times New Roman" w:cs="Times New Roman"/>
                <w:sz w:val="28"/>
                <w:szCs w:val="28"/>
              </w:rPr>
              <w:t xml:space="preserve"> (FA) is a professional web-based Accounting system for Enterprise Resource Planning (ERP). It is</w:t>
            </w:r>
          </w:p>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developed in PHP / Ajax using MySQL database management system. Front Accounting is a multi-user system. It supports multiple languages and currencies. This is system test plan for front accounting. Testing will be done manually on sales, purchase and items and inventory module. Test approach and schedule will be mentioned in respective section of this test plan.</w:t>
            </w:r>
          </w:p>
        </w:tc>
      </w:tr>
      <w:tr w:rsidR="00C542D6" w:rsidRPr="006C021E" w:rsidTr="00317675">
        <w:trPr>
          <w:trHeight w:val="142"/>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Approach</w:t>
            </w:r>
          </w:p>
        </w:tc>
        <w:tc>
          <w:tcPr>
            <w:tcW w:w="7661" w:type="dxa"/>
            <w:tcBorders>
              <w:left w:val="single" w:sz="4" w:space="0" w:color="000000"/>
              <w:bottom w:val="single" w:sz="4" w:space="0" w:color="000000"/>
              <w:right w:val="single" w:sz="4" w:space="0" w:color="000000"/>
            </w:tcBorders>
          </w:tcPr>
          <w:p w:rsidR="00317675" w:rsidRPr="006C021E" w:rsidRDefault="00317675" w:rsidP="00317675">
            <w:pPr>
              <w:pStyle w:val="TableContents"/>
              <w:numPr>
                <w:ilvl w:val="0"/>
                <w:numId w:val="20"/>
              </w:numPr>
              <w:rPr>
                <w:rFonts w:ascii="Times New Roman" w:hAnsi="Times New Roman" w:cs="Times New Roman"/>
                <w:b/>
                <w:bCs/>
                <w:sz w:val="28"/>
                <w:szCs w:val="28"/>
              </w:rPr>
            </w:pPr>
            <w:r w:rsidRPr="006C021E">
              <w:rPr>
                <w:rFonts w:ascii="Times New Roman" w:hAnsi="Times New Roman" w:cs="Times New Roman"/>
                <w:b/>
                <w:bCs/>
                <w:sz w:val="28"/>
                <w:szCs w:val="28"/>
              </w:rPr>
              <w:t xml:space="preserve">Method of Testing: - </w:t>
            </w:r>
          </w:p>
          <w:p w:rsidR="00317675" w:rsidRPr="006C021E" w:rsidRDefault="00317675" w:rsidP="00317675">
            <w:pPr>
              <w:pStyle w:val="TableContents"/>
              <w:numPr>
                <w:ilvl w:val="1"/>
                <w:numId w:val="20"/>
              </w:numPr>
              <w:rPr>
                <w:rFonts w:ascii="Times New Roman" w:hAnsi="Times New Roman" w:cs="Times New Roman"/>
                <w:bCs/>
                <w:sz w:val="28"/>
                <w:szCs w:val="28"/>
              </w:rPr>
            </w:pPr>
            <w:r w:rsidRPr="006C021E">
              <w:rPr>
                <w:rFonts w:ascii="Times New Roman" w:hAnsi="Times New Roman" w:cs="Times New Roman"/>
                <w:bCs/>
                <w:sz w:val="28"/>
                <w:szCs w:val="28"/>
              </w:rPr>
              <w:t>Black Box Testing</w:t>
            </w:r>
          </w:p>
          <w:p w:rsidR="00317675" w:rsidRPr="006C021E" w:rsidRDefault="00317675" w:rsidP="00317675">
            <w:pPr>
              <w:pStyle w:val="TableContents"/>
              <w:ind w:left="930"/>
              <w:rPr>
                <w:rFonts w:ascii="Times New Roman" w:hAnsi="Times New Roman" w:cs="Times New Roman"/>
                <w:b/>
                <w:bCs/>
                <w:sz w:val="28"/>
                <w:szCs w:val="28"/>
              </w:rPr>
            </w:pPr>
          </w:p>
          <w:p w:rsidR="00317675" w:rsidRPr="006C021E" w:rsidRDefault="00317675" w:rsidP="00317675">
            <w:pPr>
              <w:pStyle w:val="TableContents"/>
              <w:numPr>
                <w:ilvl w:val="0"/>
                <w:numId w:val="20"/>
              </w:numPr>
              <w:rPr>
                <w:rFonts w:ascii="Times New Roman" w:hAnsi="Times New Roman" w:cs="Times New Roman"/>
                <w:b/>
                <w:bCs/>
                <w:sz w:val="28"/>
                <w:szCs w:val="28"/>
              </w:rPr>
            </w:pPr>
            <w:r w:rsidRPr="006C021E">
              <w:rPr>
                <w:rFonts w:ascii="Times New Roman" w:hAnsi="Times New Roman" w:cs="Times New Roman"/>
                <w:b/>
                <w:bCs/>
                <w:sz w:val="28"/>
                <w:szCs w:val="28"/>
              </w:rPr>
              <w:t xml:space="preserve">Levels of Testing: - </w:t>
            </w:r>
          </w:p>
          <w:p w:rsidR="00317675" w:rsidRPr="006C021E" w:rsidRDefault="00317675" w:rsidP="00317675">
            <w:pPr>
              <w:pStyle w:val="TableContents"/>
              <w:numPr>
                <w:ilvl w:val="1"/>
                <w:numId w:val="20"/>
              </w:numPr>
              <w:rPr>
                <w:rFonts w:ascii="Times New Roman" w:hAnsi="Times New Roman" w:cs="Times New Roman"/>
                <w:bCs/>
                <w:sz w:val="28"/>
                <w:szCs w:val="28"/>
              </w:rPr>
            </w:pPr>
            <w:r w:rsidRPr="006C021E">
              <w:rPr>
                <w:rFonts w:ascii="Times New Roman" w:hAnsi="Times New Roman" w:cs="Times New Roman"/>
                <w:bCs/>
                <w:sz w:val="28"/>
                <w:szCs w:val="28"/>
              </w:rPr>
              <w:t>System Testing</w:t>
            </w:r>
          </w:p>
          <w:p w:rsidR="00317675" w:rsidRPr="006C021E" w:rsidRDefault="00317675" w:rsidP="00317675">
            <w:pPr>
              <w:pStyle w:val="TableContents"/>
              <w:ind w:left="930"/>
              <w:rPr>
                <w:rFonts w:ascii="Times New Roman" w:hAnsi="Times New Roman" w:cs="Times New Roman"/>
                <w:b/>
                <w:bCs/>
                <w:sz w:val="28"/>
                <w:szCs w:val="28"/>
              </w:rPr>
            </w:pPr>
          </w:p>
          <w:p w:rsidR="00317675" w:rsidRPr="006C021E" w:rsidRDefault="00317675" w:rsidP="00317675">
            <w:pPr>
              <w:pStyle w:val="TableContents"/>
              <w:numPr>
                <w:ilvl w:val="0"/>
                <w:numId w:val="20"/>
              </w:numPr>
              <w:rPr>
                <w:rFonts w:ascii="Times New Roman" w:hAnsi="Times New Roman" w:cs="Times New Roman"/>
                <w:b/>
                <w:bCs/>
                <w:sz w:val="28"/>
                <w:szCs w:val="28"/>
              </w:rPr>
            </w:pPr>
            <w:r w:rsidRPr="006C021E">
              <w:rPr>
                <w:rFonts w:ascii="Times New Roman" w:hAnsi="Times New Roman" w:cs="Times New Roman"/>
                <w:b/>
                <w:bCs/>
                <w:sz w:val="28"/>
                <w:szCs w:val="28"/>
              </w:rPr>
              <w:t>Type of Testing: -</w:t>
            </w:r>
          </w:p>
          <w:p w:rsidR="00317675" w:rsidRPr="006C021E" w:rsidRDefault="00317675" w:rsidP="00317675">
            <w:pPr>
              <w:pStyle w:val="TableContents"/>
              <w:numPr>
                <w:ilvl w:val="1"/>
                <w:numId w:val="20"/>
              </w:numPr>
              <w:rPr>
                <w:rFonts w:ascii="Times New Roman" w:hAnsi="Times New Roman" w:cs="Times New Roman"/>
                <w:bCs/>
                <w:sz w:val="28"/>
                <w:szCs w:val="28"/>
              </w:rPr>
            </w:pPr>
            <w:r w:rsidRPr="006C021E">
              <w:rPr>
                <w:rFonts w:ascii="Times New Roman" w:hAnsi="Times New Roman" w:cs="Times New Roman"/>
                <w:bCs/>
                <w:sz w:val="28"/>
                <w:szCs w:val="28"/>
              </w:rPr>
              <w:t>Functional Testing</w:t>
            </w:r>
          </w:p>
          <w:p w:rsidR="00317675" w:rsidRPr="006C021E" w:rsidRDefault="00317675" w:rsidP="00317675">
            <w:pPr>
              <w:pStyle w:val="TableContents"/>
              <w:numPr>
                <w:ilvl w:val="1"/>
                <w:numId w:val="20"/>
              </w:numPr>
              <w:rPr>
                <w:rFonts w:ascii="Times New Roman" w:hAnsi="Times New Roman" w:cs="Times New Roman"/>
                <w:bCs/>
                <w:sz w:val="28"/>
                <w:szCs w:val="28"/>
              </w:rPr>
            </w:pPr>
            <w:r w:rsidRPr="006C021E">
              <w:rPr>
                <w:rFonts w:ascii="Times New Roman" w:hAnsi="Times New Roman" w:cs="Times New Roman"/>
                <w:bCs/>
                <w:sz w:val="28"/>
                <w:szCs w:val="28"/>
              </w:rPr>
              <w:t>Compatibility Testing</w:t>
            </w:r>
          </w:p>
          <w:p w:rsidR="00317675" w:rsidRPr="006C021E" w:rsidRDefault="00317675" w:rsidP="00317675">
            <w:pPr>
              <w:pStyle w:val="TableContents"/>
              <w:numPr>
                <w:ilvl w:val="1"/>
                <w:numId w:val="20"/>
              </w:numPr>
              <w:rPr>
                <w:rFonts w:ascii="Times New Roman" w:hAnsi="Times New Roman" w:cs="Times New Roman"/>
                <w:bCs/>
                <w:sz w:val="28"/>
                <w:szCs w:val="28"/>
              </w:rPr>
            </w:pPr>
            <w:r w:rsidRPr="006C021E">
              <w:rPr>
                <w:rFonts w:ascii="Times New Roman" w:hAnsi="Times New Roman" w:cs="Times New Roman"/>
                <w:bCs/>
                <w:sz w:val="28"/>
                <w:szCs w:val="28"/>
              </w:rPr>
              <w:t>GUI Testing</w:t>
            </w:r>
          </w:p>
          <w:p w:rsidR="00317675" w:rsidRPr="006C021E" w:rsidRDefault="00317675" w:rsidP="00317675">
            <w:pPr>
              <w:pStyle w:val="TableContents"/>
              <w:numPr>
                <w:ilvl w:val="1"/>
                <w:numId w:val="20"/>
              </w:numPr>
              <w:rPr>
                <w:rFonts w:ascii="Times New Roman" w:hAnsi="Times New Roman" w:cs="Times New Roman"/>
                <w:bCs/>
                <w:sz w:val="28"/>
                <w:szCs w:val="28"/>
              </w:rPr>
            </w:pPr>
            <w:r w:rsidRPr="006C021E">
              <w:rPr>
                <w:rFonts w:ascii="Times New Roman" w:hAnsi="Times New Roman" w:cs="Times New Roman"/>
                <w:bCs/>
                <w:sz w:val="28"/>
                <w:szCs w:val="28"/>
              </w:rPr>
              <w:t>Usability Testing</w:t>
            </w:r>
          </w:p>
          <w:p w:rsidR="00317675" w:rsidRPr="006C021E" w:rsidRDefault="00317675" w:rsidP="00317675">
            <w:pPr>
              <w:pStyle w:val="TableContents"/>
              <w:rPr>
                <w:rFonts w:ascii="Times New Roman" w:hAnsi="Times New Roman" w:cs="Times New Roman"/>
                <w:b/>
                <w:bCs/>
                <w:sz w:val="28"/>
                <w:szCs w:val="28"/>
              </w:rPr>
            </w:pPr>
          </w:p>
        </w:tc>
      </w:tr>
      <w:tr w:rsidR="00C542D6" w:rsidRPr="006C021E" w:rsidTr="00317675">
        <w:trPr>
          <w:trHeight w:val="142"/>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Test Items</w:t>
            </w:r>
          </w:p>
        </w:tc>
        <w:tc>
          <w:tcPr>
            <w:tcW w:w="7661" w:type="dxa"/>
            <w:tcBorders>
              <w:left w:val="single" w:sz="4" w:space="0" w:color="000000"/>
              <w:bottom w:val="single" w:sz="4" w:space="0" w:color="000000"/>
              <w:right w:val="single" w:sz="4" w:space="0" w:color="000000"/>
            </w:tcBorders>
          </w:tcPr>
          <w:p w:rsidR="00C542D6" w:rsidRPr="006C021E" w:rsidRDefault="00EE3A8E">
            <w:pPr>
              <w:pStyle w:val="TableContents"/>
              <w:numPr>
                <w:ilvl w:val="0"/>
                <w:numId w:val="7"/>
              </w:numPr>
              <w:rPr>
                <w:rFonts w:ascii="Times New Roman" w:hAnsi="Times New Roman" w:cs="Times New Roman"/>
                <w:sz w:val="28"/>
                <w:szCs w:val="28"/>
              </w:rPr>
            </w:pPr>
            <w:r w:rsidRPr="006C021E">
              <w:rPr>
                <w:rFonts w:ascii="Times New Roman" w:hAnsi="Times New Roman" w:cs="Times New Roman"/>
                <w:sz w:val="28"/>
                <w:szCs w:val="28"/>
              </w:rPr>
              <w:t>Sales.</w:t>
            </w:r>
          </w:p>
          <w:p w:rsidR="00C542D6" w:rsidRPr="006C021E" w:rsidRDefault="00EE3A8E">
            <w:pPr>
              <w:pStyle w:val="TableContents"/>
              <w:numPr>
                <w:ilvl w:val="0"/>
                <w:numId w:val="7"/>
              </w:numPr>
              <w:rPr>
                <w:rFonts w:ascii="Times New Roman" w:hAnsi="Times New Roman" w:cs="Times New Roman"/>
                <w:sz w:val="28"/>
                <w:szCs w:val="28"/>
              </w:rPr>
            </w:pPr>
            <w:r w:rsidRPr="006C021E">
              <w:rPr>
                <w:rFonts w:ascii="Times New Roman" w:hAnsi="Times New Roman" w:cs="Times New Roman"/>
                <w:sz w:val="28"/>
                <w:szCs w:val="28"/>
              </w:rPr>
              <w:t>Purchase.</w:t>
            </w:r>
          </w:p>
          <w:p w:rsidR="00C542D6" w:rsidRPr="006C021E" w:rsidRDefault="00EE3A8E">
            <w:pPr>
              <w:pStyle w:val="TableContents"/>
              <w:numPr>
                <w:ilvl w:val="0"/>
                <w:numId w:val="7"/>
              </w:numPr>
              <w:rPr>
                <w:rFonts w:ascii="Times New Roman" w:hAnsi="Times New Roman" w:cs="Times New Roman"/>
                <w:sz w:val="28"/>
                <w:szCs w:val="28"/>
              </w:rPr>
            </w:pPr>
            <w:r w:rsidRPr="006C021E">
              <w:rPr>
                <w:rFonts w:ascii="Times New Roman" w:hAnsi="Times New Roman" w:cs="Times New Roman"/>
                <w:sz w:val="28"/>
                <w:szCs w:val="28"/>
              </w:rPr>
              <w:t>Item and inventory</w:t>
            </w:r>
          </w:p>
        </w:tc>
      </w:tr>
      <w:tr w:rsidR="00C542D6" w:rsidRPr="006C021E" w:rsidTr="00317675">
        <w:trPr>
          <w:trHeight w:val="142"/>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Feature to be tested</w:t>
            </w:r>
          </w:p>
        </w:tc>
        <w:tc>
          <w:tcPr>
            <w:tcW w:w="7661"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Sales:</w:t>
            </w:r>
            <w:r w:rsidR="00317675" w:rsidRPr="006C021E">
              <w:rPr>
                <w:rFonts w:ascii="Times New Roman" w:hAnsi="Times New Roman" w:cs="Times New Roman"/>
                <w:b/>
                <w:bCs/>
                <w:sz w:val="28"/>
                <w:szCs w:val="28"/>
              </w:rPr>
              <w:t xml:space="preserve"> </w:t>
            </w:r>
            <w:r w:rsidRPr="006C021E">
              <w:rPr>
                <w:rFonts w:ascii="Times New Roman" w:hAnsi="Times New Roman" w:cs="Times New Roman"/>
                <w:b/>
                <w:bCs/>
                <w:sz w:val="28"/>
                <w:szCs w:val="28"/>
              </w:rPr>
              <w:t>-</w:t>
            </w:r>
          </w:p>
          <w:p w:rsidR="00C542D6" w:rsidRPr="006C021E" w:rsidRDefault="00EE3A8E">
            <w:pPr>
              <w:pStyle w:val="TableContents"/>
              <w:numPr>
                <w:ilvl w:val="0"/>
                <w:numId w:val="8"/>
              </w:numPr>
              <w:rPr>
                <w:rFonts w:ascii="Times New Roman" w:hAnsi="Times New Roman" w:cs="Times New Roman"/>
                <w:sz w:val="28"/>
                <w:szCs w:val="28"/>
              </w:rPr>
            </w:pPr>
            <w:r w:rsidRPr="006C021E">
              <w:rPr>
                <w:rFonts w:ascii="Times New Roman" w:hAnsi="Times New Roman" w:cs="Times New Roman"/>
                <w:sz w:val="28"/>
                <w:szCs w:val="28"/>
              </w:rPr>
              <w:t>New Sales Quotation Entry</w:t>
            </w:r>
          </w:p>
          <w:p w:rsidR="00C542D6" w:rsidRPr="006C021E" w:rsidRDefault="00EE3A8E">
            <w:pPr>
              <w:pStyle w:val="TableContents"/>
              <w:numPr>
                <w:ilvl w:val="0"/>
                <w:numId w:val="8"/>
              </w:numPr>
              <w:rPr>
                <w:rFonts w:ascii="Times New Roman" w:hAnsi="Times New Roman" w:cs="Times New Roman"/>
                <w:sz w:val="28"/>
                <w:szCs w:val="28"/>
              </w:rPr>
            </w:pPr>
            <w:r w:rsidRPr="006C021E">
              <w:rPr>
                <w:rFonts w:ascii="Times New Roman" w:hAnsi="Times New Roman" w:cs="Times New Roman"/>
                <w:sz w:val="28"/>
                <w:szCs w:val="28"/>
              </w:rPr>
              <w:t>Sales Order Entry</w:t>
            </w:r>
          </w:p>
          <w:p w:rsidR="00C542D6" w:rsidRPr="006C021E" w:rsidRDefault="00EE3A8E">
            <w:pPr>
              <w:pStyle w:val="TableContents"/>
              <w:numPr>
                <w:ilvl w:val="0"/>
                <w:numId w:val="8"/>
              </w:numPr>
              <w:rPr>
                <w:rFonts w:ascii="Times New Roman" w:hAnsi="Times New Roman" w:cs="Times New Roman"/>
                <w:sz w:val="28"/>
                <w:szCs w:val="28"/>
              </w:rPr>
            </w:pPr>
            <w:r w:rsidRPr="006C021E">
              <w:rPr>
                <w:rFonts w:ascii="Times New Roman" w:hAnsi="Times New Roman" w:cs="Times New Roman"/>
                <w:sz w:val="28"/>
                <w:szCs w:val="28"/>
              </w:rPr>
              <w:t>Deliver Items for Sales Order</w:t>
            </w:r>
          </w:p>
          <w:p w:rsidR="00C542D6" w:rsidRPr="006C021E" w:rsidRDefault="00EE3A8E">
            <w:pPr>
              <w:pStyle w:val="TableContents"/>
              <w:numPr>
                <w:ilvl w:val="0"/>
                <w:numId w:val="8"/>
              </w:numPr>
              <w:rPr>
                <w:rFonts w:ascii="Times New Roman" w:hAnsi="Times New Roman" w:cs="Times New Roman"/>
                <w:sz w:val="28"/>
                <w:szCs w:val="28"/>
              </w:rPr>
            </w:pPr>
            <w:r w:rsidRPr="006C021E">
              <w:rPr>
                <w:rFonts w:ascii="Times New Roman" w:hAnsi="Times New Roman" w:cs="Times New Roman"/>
                <w:sz w:val="28"/>
                <w:szCs w:val="28"/>
              </w:rPr>
              <w:t>Issue Invoice for Delivery Note</w:t>
            </w:r>
          </w:p>
          <w:p w:rsidR="00C542D6" w:rsidRPr="006C021E" w:rsidRDefault="00EE3A8E">
            <w:pPr>
              <w:pStyle w:val="TableContents"/>
              <w:numPr>
                <w:ilvl w:val="0"/>
                <w:numId w:val="8"/>
              </w:numPr>
              <w:rPr>
                <w:rFonts w:ascii="Times New Roman" w:hAnsi="Times New Roman" w:cs="Times New Roman"/>
                <w:sz w:val="28"/>
                <w:szCs w:val="28"/>
              </w:rPr>
            </w:pPr>
            <w:r w:rsidRPr="006C021E">
              <w:rPr>
                <w:rFonts w:ascii="Times New Roman" w:hAnsi="Times New Roman" w:cs="Times New Roman"/>
                <w:sz w:val="28"/>
                <w:szCs w:val="28"/>
              </w:rPr>
              <w:t>Customer Payment Entry</w:t>
            </w:r>
          </w:p>
          <w:p w:rsidR="00C542D6" w:rsidRPr="006C021E" w:rsidRDefault="00C542D6">
            <w:pPr>
              <w:pStyle w:val="TableContents"/>
              <w:rPr>
                <w:rFonts w:ascii="Times New Roman" w:hAnsi="Times New Roman" w:cs="Times New Roman"/>
                <w:sz w:val="28"/>
                <w:szCs w:val="28"/>
              </w:rPr>
            </w:pPr>
          </w:p>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Purchase:</w:t>
            </w:r>
            <w:r w:rsidR="00317675" w:rsidRPr="006C021E">
              <w:rPr>
                <w:rFonts w:ascii="Times New Roman" w:hAnsi="Times New Roman" w:cs="Times New Roman"/>
                <w:b/>
                <w:bCs/>
                <w:sz w:val="28"/>
                <w:szCs w:val="28"/>
              </w:rPr>
              <w:t xml:space="preserve"> </w:t>
            </w:r>
            <w:r w:rsidRPr="006C021E">
              <w:rPr>
                <w:rFonts w:ascii="Times New Roman" w:hAnsi="Times New Roman" w:cs="Times New Roman"/>
                <w:b/>
                <w:bCs/>
                <w:sz w:val="28"/>
                <w:szCs w:val="28"/>
              </w:rPr>
              <w:t>-</w:t>
            </w:r>
          </w:p>
          <w:p w:rsidR="00C542D6" w:rsidRPr="006C021E" w:rsidRDefault="00EE3A8E">
            <w:pPr>
              <w:pStyle w:val="TableContents"/>
              <w:numPr>
                <w:ilvl w:val="0"/>
                <w:numId w:val="9"/>
              </w:numPr>
              <w:rPr>
                <w:rFonts w:ascii="Times New Roman" w:hAnsi="Times New Roman" w:cs="Times New Roman"/>
                <w:sz w:val="28"/>
                <w:szCs w:val="28"/>
              </w:rPr>
            </w:pPr>
            <w:r w:rsidRPr="006C021E">
              <w:rPr>
                <w:rFonts w:ascii="Times New Roman" w:hAnsi="Times New Roman" w:cs="Times New Roman"/>
                <w:sz w:val="28"/>
                <w:szCs w:val="28"/>
              </w:rPr>
              <w:t>Purchase Order Entry</w:t>
            </w:r>
          </w:p>
          <w:p w:rsidR="00C542D6" w:rsidRPr="006C021E" w:rsidRDefault="00EE3A8E">
            <w:pPr>
              <w:pStyle w:val="TableContents"/>
              <w:numPr>
                <w:ilvl w:val="0"/>
                <w:numId w:val="9"/>
              </w:numPr>
              <w:rPr>
                <w:rFonts w:ascii="Times New Roman" w:hAnsi="Times New Roman" w:cs="Times New Roman"/>
                <w:sz w:val="28"/>
                <w:szCs w:val="28"/>
              </w:rPr>
            </w:pPr>
            <w:r w:rsidRPr="006C021E">
              <w:rPr>
                <w:rFonts w:ascii="Times New Roman" w:hAnsi="Times New Roman" w:cs="Times New Roman"/>
                <w:sz w:val="28"/>
                <w:szCs w:val="28"/>
              </w:rPr>
              <w:t>Receive Purchase Order Items</w:t>
            </w:r>
          </w:p>
          <w:p w:rsidR="00C542D6" w:rsidRPr="006C021E" w:rsidRDefault="00EE3A8E">
            <w:pPr>
              <w:pStyle w:val="TableContents"/>
              <w:numPr>
                <w:ilvl w:val="0"/>
                <w:numId w:val="9"/>
              </w:numPr>
              <w:rPr>
                <w:rFonts w:ascii="Times New Roman" w:hAnsi="Times New Roman" w:cs="Times New Roman"/>
                <w:sz w:val="28"/>
                <w:szCs w:val="28"/>
              </w:rPr>
            </w:pPr>
            <w:r w:rsidRPr="006C021E">
              <w:rPr>
                <w:rFonts w:ascii="Times New Roman" w:hAnsi="Times New Roman" w:cs="Times New Roman"/>
                <w:sz w:val="28"/>
                <w:szCs w:val="28"/>
              </w:rPr>
              <w:t>Enter Supplier Invoice</w:t>
            </w:r>
          </w:p>
          <w:p w:rsidR="00C542D6" w:rsidRPr="006C021E" w:rsidRDefault="00EE3A8E">
            <w:pPr>
              <w:pStyle w:val="TableContents"/>
              <w:numPr>
                <w:ilvl w:val="0"/>
                <w:numId w:val="9"/>
              </w:numPr>
              <w:rPr>
                <w:rFonts w:ascii="Times New Roman" w:hAnsi="Times New Roman" w:cs="Times New Roman"/>
                <w:sz w:val="28"/>
                <w:szCs w:val="28"/>
              </w:rPr>
            </w:pPr>
            <w:r w:rsidRPr="006C021E">
              <w:rPr>
                <w:rFonts w:ascii="Times New Roman" w:hAnsi="Times New Roman" w:cs="Times New Roman"/>
                <w:sz w:val="28"/>
                <w:szCs w:val="28"/>
              </w:rPr>
              <w:t>Supplier Payment Entry</w:t>
            </w:r>
          </w:p>
          <w:p w:rsidR="00C542D6" w:rsidRPr="006C021E" w:rsidRDefault="00C542D6">
            <w:pPr>
              <w:pStyle w:val="TableContents"/>
              <w:rPr>
                <w:rFonts w:ascii="Times New Roman" w:hAnsi="Times New Roman" w:cs="Times New Roman"/>
                <w:sz w:val="28"/>
                <w:szCs w:val="28"/>
              </w:rPr>
            </w:pPr>
          </w:p>
          <w:p w:rsidR="00317675" w:rsidRPr="006C021E" w:rsidRDefault="00317675">
            <w:pPr>
              <w:pStyle w:val="TableContents"/>
              <w:rPr>
                <w:rFonts w:ascii="Times New Roman" w:hAnsi="Times New Roman" w:cs="Times New Roman"/>
                <w:b/>
                <w:bCs/>
                <w:sz w:val="28"/>
                <w:szCs w:val="28"/>
              </w:rPr>
            </w:pPr>
          </w:p>
          <w:p w:rsidR="00317675" w:rsidRPr="006C021E" w:rsidRDefault="00317675">
            <w:pPr>
              <w:pStyle w:val="TableContents"/>
              <w:rPr>
                <w:rFonts w:ascii="Times New Roman" w:hAnsi="Times New Roman" w:cs="Times New Roman"/>
                <w:b/>
                <w:bCs/>
                <w:sz w:val="28"/>
                <w:szCs w:val="28"/>
              </w:rPr>
            </w:pPr>
          </w:p>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Items and inventory:</w:t>
            </w:r>
            <w:r w:rsidR="00317675" w:rsidRPr="006C021E">
              <w:rPr>
                <w:rFonts w:ascii="Times New Roman" w:hAnsi="Times New Roman" w:cs="Times New Roman"/>
                <w:b/>
                <w:bCs/>
                <w:sz w:val="28"/>
                <w:szCs w:val="28"/>
              </w:rPr>
              <w:t xml:space="preserve"> </w:t>
            </w:r>
            <w:r w:rsidRPr="006C021E">
              <w:rPr>
                <w:rFonts w:ascii="Times New Roman" w:hAnsi="Times New Roman" w:cs="Times New Roman"/>
                <w:b/>
                <w:bCs/>
                <w:sz w:val="28"/>
                <w:szCs w:val="28"/>
              </w:rPr>
              <w:t>-</w:t>
            </w:r>
          </w:p>
          <w:p w:rsidR="00C542D6" w:rsidRPr="006C021E" w:rsidRDefault="00EE3A8E">
            <w:pPr>
              <w:pStyle w:val="TableContents"/>
              <w:numPr>
                <w:ilvl w:val="0"/>
                <w:numId w:val="10"/>
              </w:numPr>
              <w:rPr>
                <w:rFonts w:ascii="Times New Roman" w:hAnsi="Times New Roman" w:cs="Times New Roman"/>
                <w:sz w:val="28"/>
                <w:szCs w:val="28"/>
              </w:rPr>
            </w:pPr>
            <w:r w:rsidRPr="006C021E">
              <w:rPr>
                <w:rFonts w:ascii="Times New Roman" w:hAnsi="Times New Roman" w:cs="Times New Roman"/>
                <w:sz w:val="28"/>
                <w:szCs w:val="28"/>
              </w:rPr>
              <w:t>Inventory Location Transfers</w:t>
            </w:r>
          </w:p>
          <w:p w:rsidR="00C542D6" w:rsidRPr="006C021E" w:rsidRDefault="00EE3A8E">
            <w:pPr>
              <w:pStyle w:val="TableContents"/>
              <w:numPr>
                <w:ilvl w:val="0"/>
                <w:numId w:val="10"/>
              </w:numPr>
              <w:rPr>
                <w:rFonts w:ascii="Times New Roman" w:hAnsi="Times New Roman" w:cs="Times New Roman"/>
                <w:sz w:val="28"/>
                <w:szCs w:val="28"/>
              </w:rPr>
            </w:pPr>
            <w:r w:rsidRPr="006C021E">
              <w:rPr>
                <w:rFonts w:ascii="Times New Roman" w:hAnsi="Times New Roman" w:cs="Times New Roman"/>
                <w:sz w:val="28"/>
                <w:szCs w:val="28"/>
              </w:rPr>
              <w:t>Inventory item movement report</w:t>
            </w:r>
          </w:p>
          <w:p w:rsidR="00C542D6" w:rsidRPr="006C021E" w:rsidRDefault="00EE3A8E">
            <w:pPr>
              <w:pStyle w:val="TableContents"/>
              <w:numPr>
                <w:ilvl w:val="0"/>
                <w:numId w:val="10"/>
              </w:numPr>
              <w:rPr>
                <w:rFonts w:ascii="Times New Roman" w:hAnsi="Times New Roman" w:cs="Times New Roman"/>
                <w:sz w:val="28"/>
                <w:szCs w:val="28"/>
              </w:rPr>
            </w:pPr>
            <w:r w:rsidRPr="006C021E">
              <w:rPr>
                <w:rFonts w:ascii="Times New Roman" w:hAnsi="Times New Roman" w:cs="Times New Roman"/>
                <w:sz w:val="28"/>
                <w:szCs w:val="28"/>
              </w:rPr>
              <w:t>Inventory item Status report</w:t>
            </w:r>
          </w:p>
          <w:p w:rsidR="00C542D6" w:rsidRPr="006C021E" w:rsidRDefault="00C542D6">
            <w:pPr>
              <w:pStyle w:val="TableContents"/>
              <w:ind w:left="720"/>
              <w:rPr>
                <w:rFonts w:ascii="Times New Roman" w:hAnsi="Times New Roman" w:cs="Times New Roman"/>
                <w:sz w:val="28"/>
                <w:szCs w:val="28"/>
              </w:rPr>
            </w:pPr>
          </w:p>
        </w:tc>
      </w:tr>
      <w:tr w:rsidR="00C542D6" w:rsidRPr="006C021E" w:rsidTr="00317675">
        <w:trPr>
          <w:trHeight w:val="142"/>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lastRenderedPageBreak/>
              <w:t>Features not to be tested</w:t>
            </w:r>
          </w:p>
        </w:tc>
        <w:tc>
          <w:tcPr>
            <w:tcW w:w="7661"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Sales:</w:t>
            </w:r>
            <w:r w:rsidR="0051648C" w:rsidRPr="006C021E">
              <w:rPr>
                <w:rFonts w:ascii="Times New Roman" w:hAnsi="Times New Roman" w:cs="Times New Roman"/>
                <w:b/>
                <w:bCs/>
                <w:sz w:val="28"/>
                <w:szCs w:val="28"/>
              </w:rPr>
              <w:t xml:space="preserve"> </w:t>
            </w:r>
            <w:r w:rsidRPr="006C021E">
              <w:rPr>
                <w:rFonts w:ascii="Times New Roman" w:hAnsi="Times New Roman" w:cs="Times New Roman"/>
                <w:b/>
                <w:bCs/>
                <w:sz w:val="28"/>
                <w:szCs w:val="28"/>
              </w:rPr>
              <w:t>-</w:t>
            </w:r>
          </w:p>
          <w:p w:rsidR="00C542D6" w:rsidRPr="006C021E" w:rsidRDefault="00EE3A8E">
            <w:pPr>
              <w:pStyle w:val="TableContents"/>
              <w:numPr>
                <w:ilvl w:val="0"/>
                <w:numId w:val="11"/>
              </w:numPr>
              <w:rPr>
                <w:rFonts w:ascii="Times New Roman" w:hAnsi="Times New Roman" w:cs="Times New Roman"/>
                <w:b/>
                <w:bCs/>
                <w:sz w:val="28"/>
                <w:szCs w:val="28"/>
              </w:rPr>
            </w:pPr>
            <w:r w:rsidRPr="006C021E">
              <w:rPr>
                <w:rFonts w:ascii="Times New Roman" w:hAnsi="Times New Roman" w:cs="Times New Roman"/>
                <w:b/>
                <w:bCs/>
                <w:sz w:val="28"/>
                <w:szCs w:val="28"/>
              </w:rPr>
              <w:t>Transaction:</w:t>
            </w:r>
            <w:r w:rsidR="0051648C" w:rsidRPr="006C021E">
              <w:rPr>
                <w:rFonts w:ascii="Times New Roman" w:hAnsi="Times New Roman" w:cs="Times New Roman"/>
                <w:b/>
                <w:bCs/>
                <w:sz w:val="28"/>
                <w:szCs w:val="28"/>
              </w:rPr>
              <w:t xml:space="preserve"> </w:t>
            </w:r>
            <w:r w:rsidRPr="006C021E">
              <w:rPr>
                <w:rFonts w:ascii="Times New Roman" w:hAnsi="Times New Roman" w:cs="Times New Roman"/>
                <w:b/>
                <w:bCs/>
                <w:sz w:val="28"/>
                <w:szCs w:val="28"/>
              </w:rPr>
              <w:t>-</w:t>
            </w:r>
          </w:p>
          <w:p w:rsidR="00C542D6" w:rsidRPr="006C021E" w:rsidRDefault="00EE3A8E">
            <w:pPr>
              <w:pStyle w:val="TableContents"/>
              <w:numPr>
                <w:ilvl w:val="1"/>
                <w:numId w:val="11"/>
              </w:numPr>
              <w:rPr>
                <w:rFonts w:ascii="Times New Roman" w:hAnsi="Times New Roman" w:cs="Times New Roman"/>
                <w:sz w:val="28"/>
                <w:szCs w:val="28"/>
              </w:rPr>
            </w:pPr>
            <w:r w:rsidRPr="006C021E">
              <w:rPr>
                <w:rFonts w:ascii="Times New Roman" w:hAnsi="Times New Roman" w:cs="Times New Roman"/>
                <w:sz w:val="28"/>
                <w:szCs w:val="28"/>
              </w:rPr>
              <w:t>Direct invoice</w:t>
            </w:r>
          </w:p>
          <w:p w:rsidR="00C542D6" w:rsidRPr="006C021E" w:rsidRDefault="00EE3A8E">
            <w:pPr>
              <w:pStyle w:val="TableContents"/>
              <w:numPr>
                <w:ilvl w:val="1"/>
                <w:numId w:val="11"/>
              </w:numPr>
              <w:rPr>
                <w:rFonts w:ascii="Times New Roman" w:hAnsi="Times New Roman" w:cs="Times New Roman"/>
                <w:sz w:val="28"/>
                <w:szCs w:val="28"/>
              </w:rPr>
            </w:pPr>
            <w:r w:rsidRPr="006C021E">
              <w:rPr>
                <w:rFonts w:ascii="Times New Roman" w:hAnsi="Times New Roman" w:cs="Times New Roman"/>
                <w:sz w:val="28"/>
                <w:szCs w:val="28"/>
              </w:rPr>
              <w:t>Invoice against sales delivery</w:t>
            </w:r>
          </w:p>
          <w:p w:rsidR="00C542D6" w:rsidRPr="006C021E" w:rsidRDefault="00EE3A8E">
            <w:pPr>
              <w:pStyle w:val="TableContents"/>
              <w:numPr>
                <w:ilvl w:val="1"/>
                <w:numId w:val="11"/>
              </w:numPr>
              <w:rPr>
                <w:rFonts w:ascii="Times New Roman" w:hAnsi="Times New Roman" w:cs="Times New Roman"/>
                <w:sz w:val="28"/>
                <w:szCs w:val="28"/>
              </w:rPr>
            </w:pPr>
            <w:r w:rsidRPr="006C021E">
              <w:rPr>
                <w:rFonts w:ascii="Times New Roman" w:hAnsi="Times New Roman" w:cs="Times New Roman"/>
                <w:sz w:val="28"/>
                <w:szCs w:val="28"/>
              </w:rPr>
              <w:t>Invoice prepaid orders</w:t>
            </w:r>
          </w:p>
          <w:p w:rsidR="00C542D6" w:rsidRPr="006C021E" w:rsidRDefault="00EE3A8E">
            <w:pPr>
              <w:pStyle w:val="TableContents"/>
              <w:numPr>
                <w:ilvl w:val="1"/>
                <w:numId w:val="11"/>
              </w:numPr>
              <w:rPr>
                <w:rFonts w:ascii="Times New Roman" w:hAnsi="Times New Roman" w:cs="Times New Roman"/>
                <w:sz w:val="28"/>
                <w:szCs w:val="28"/>
              </w:rPr>
            </w:pPr>
            <w:r w:rsidRPr="006C021E">
              <w:rPr>
                <w:rFonts w:ascii="Times New Roman" w:hAnsi="Times New Roman" w:cs="Times New Roman"/>
                <w:sz w:val="28"/>
                <w:szCs w:val="28"/>
              </w:rPr>
              <w:t>Template delivery</w:t>
            </w:r>
          </w:p>
          <w:p w:rsidR="00C542D6" w:rsidRPr="006C021E" w:rsidRDefault="00EE3A8E">
            <w:pPr>
              <w:pStyle w:val="TableContents"/>
              <w:numPr>
                <w:ilvl w:val="1"/>
                <w:numId w:val="11"/>
              </w:numPr>
              <w:rPr>
                <w:rFonts w:ascii="Times New Roman" w:hAnsi="Times New Roman" w:cs="Times New Roman"/>
                <w:sz w:val="28"/>
                <w:szCs w:val="28"/>
              </w:rPr>
            </w:pPr>
            <w:r w:rsidRPr="006C021E">
              <w:rPr>
                <w:rFonts w:ascii="Times New Roman" w:hAnsi="Times New Roman" w:cs="Times New Roman"/>
                <w:sz w:val="28"/>
                <w:szCs w:val="28"/>
              </w:rPr>
              <w:t>Create and print recurrent invoice</w:t>
            </w:r>
          </w:p>
          <w:p w:rsidR="00C542D6" w:rsidRPr="006C021E" w:rsidRDefault="00EE3A8E">
            <w:pPr>
              <w:pStyle w:val="TableContents"/>
              <w:numPr>
                <w:ilvl w:val="1"/>
                <w:numId w:val="11"/>
              </w:numPr>
              <w:rPr>
                <w:rFonts w:ascii="Times New Roman" w:hAnsi="Times New Roman" w:cs="Times New Roman"/>
                <w:sz w:val="28"/>
                <w:szCs w:val="28"/>
              </w:rPr>
            </w:pPr>
            <w:r w:rsidRPr="006C021E">
              <w:rPr>
                <w:rFonts w:ascii="Times New Roman" w:hAnsi="Times New Roman" w:cs="Times New Roman"/>
                <w:sz w:val="28"/>
                <w:szCs w:val="28"/>
              </w:rPr>
              <w:t>template invoice</w:t>
            </w:r>
          </w:p>
          <w:p w:rsidR="00C542D6" w:rsidRPr="006C021E" w:rsidRDefault="00EE3A8E">
            <w:pPr>
              <w:pStyle w:val="TableContents"/>
              <w:numPr>
                <w:ilvl w:val="0"/>
                <w:numId w:val="11"/>
              </w:numPr>
              <w:rPr>
                <w:rFonts w:ascii="Times New Roman" w:hAnsi="Times New Roman" w:cs="Times New Roman"/>
                <w:b/>
                <w:bCs/>
                <w:sz w:val="28"/>
                <w:szCs w:val="28"/>
              </w:rPr>
            </w:pPr>
            <w:r w:rsidRPr="006C021E">
              <w:rPr>
                <w:rFonts w:ascii="Times New Roman" w:hAnsi="Times New Roman" w:cs="Times New Roman"/>
                <w:b/>
                <w:bCs/>
                <w:sz w:val="28"/>
                <w:szCs w:val="28"/>
              </w:rPr>
              <w:t>Inquiries and reports</w:t>
            </w:r>
          </w:p>
          <w:p w:rsidR="00C542D6" w:rsidRPr="006C021E" w:rsidRDefault="00EE3A8E">
            <w:pPr>
              <w:pStyle w:val="TableContents"/>
              <w:numPr>
                <w:ilvl w:val="0"/>
                <w:numId w:val="11"/>
              </w:numPr>
              <w:rPr>
                <w:rFonts w:ascii="Times New Roman" w:hAnsi="Times New Roman" w:cs="Times New Roman"/>
                <w:b/>
                <w:bCs/>
                <w:sz w:val="28"/>
                <w:szCs w:val="28"/>
              </w:rPr>
            </w:pPr>
            <w:r w:rsidRPr="006C021E">
              <w:rPr>
                <w:rFonts w:ascii="Times New Roman" w:hAnsi="Times New Roman" w:cs="Times New Roman"/>
                <w:b/>
                <w:bCs/>
                <w:sz w:val="28"/>
                <w:szCs w:val="28"/>
              </w:rPr>
              <w:t>Maintenance</w:t>
            </w:r>
          </w:p>
        </w:tc>
      </w:tr>
      <w:tr w:rsidR="00C542D6" w:rsidRPr="006C021E" w:rsidTr="00317675">
        <w:trPr>
          <w:trHeight w:val="142"/>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Test deliverable</w:t>
            </w:r>
          </w:p>
          <w:p w:rsidR="00C542D6" w:rsidRPr="006C021E" w:rsidRDefault="00C542D6">
            <w:pPr>
              <w:pStyle w:val="TableContents"/>
              <w:rPr>
                <w:rFonts w:ascii="Times New Roman" w:hAnsi="Times New Roman" w:cs="Times New Roman"/>
                <w:b/>
                <w:bCs/>
                <w:sz w:val="28"/>
                <w:szCs w:val="28"/>
              </w:rPr>
            </w:pPr>
          </w:p>
        </w:tc>
        <w:tc>
          <w:tcPr>
            <w:tcW w:w="7661" w:type="dxa"/>
            <w:tcBorders>
              <w:left w:val="single" w:sz="4" w:space="0" w:color="000000"/>
              <w:bottom w:val="single" w:sz="4" w:space="0" w:color="000000"/>
              <w:right w:val="single" w:sz="4" w:space="0" w:color="000000"/>
            </w:tcBorders>
          </w:tcPr>
          <w:p w:rsidR="00C542D6" w:rsidRPr="006C021E" w:rsidRDefault="00EE3A8E">
            <w:pPr>
              <w:pStyle w:val="TableContents"/>
              <w:numPr>
                <w:ilvl w:val="0"/>
                <w:numId w:val="12"/>
              </w:numPr>
              <w:rPr>
                <w:rFonts w:ascii="Times New Roman" w:hAnsi="Times New Roman" w:cs="Times New Roman"/>
                <w:sz w:val="28"/>
                <w:szCs w:val="28"/>
              </w:rPr>
            </w:pPr>
            <w:r w:rsidRPr="006C021E">
              <w:rPr>
                <w:rFonts w:ascii="Times New Roman" w:hAnsi="Times New Roman" w:cs="Times New Roman"/>
                <w:sz w:val="28"/>
                <w:szCs w:val="28"/>
              </w:rPr>
              <w:t>Test plan</w:t>
            </w:r>
          </w:p>
          <w:p w:rsidR="00C542D6" w:rsidRPr="006C021E" w:rsidRDefault="00EE3A8E">
            <w:pPr>
              <w:pStyle w:val="TableContents"/>
              <w:numPr>
                <w:ilvl w:val="0"/>
                <w:numId w:val="12"/>
              </w:numPr>
              <w:rPr>
                <w:rFonts w:ascii="Times New Roman" w:hAnsi="Times New Roman" w:cs="Times New Roman"/>
                <w:sz w:val="28"/>
                <w:szCs w:val="28"/>
              </w:rPr>
            </w:pPr>
            <w:r w:rsidRPr="006C021E">
              <w:rPr>
                <w:rFonts w:ascii="Times New Roman" w:hAnsi="Times New Roman" w:cs="Times New Roman"/>
                <w:sz w:val="28"/>
                <w:szCs w:val="28"/>
              </w:rPr>
              <w:t>Test Scenario</w:t>
            </w:r>
          </w:p>
          <w:p w:rsidR="00C542D6" w:rsidRPr="006C021E" w:rsidRDefault="00EE3A8E">
            <w:pPr>
              <w:pStyle w:val="TableContents"/>
              <w:numPr>
                <w:ilvl w:val="0"/>
                <w:numId w:val="12"/>
              </w:numPr>
              <w:rPr>
                <w:rFonts w:ascii="Times New Roman" w:hAnsi="Times New Roman" w:cs="Times New Roman"/>
                <w:sz w:val="28"/>
                <w:szCs w:val="28"/>
              </w:rPr>
            </w:pPr>
            <w:r w:rsidRPr="006C021E">
              <w:rPr>
                <w:rFonts w:ascii="Times New Roman" w:hAnsi="Times New Roman" w:cs="Times New Roman"/>
                <w:sz w:val="28"/>
                <w:szCs w:val="28"/>
              </w:rPr>
              <w:t>Test case</w:t>
            </w:r>
          </w:p>
          <w:p w:rsidR="00C542D6" w:rsidRPr="006C021E" w:rsidRDefault="00EE3A8E">
            <w:pPr>
              <w:pStyle w:val="TableContents"/>
              <w:numPr>
                <w:ilvl w:val="0"/>
                <w:numId w:val="12"/>
              </w:numPr>
              <w:rPr>
                <w:rFonts w:ascii="Times New Roman" w:hAnsi="Times New Roman" w:cs="Times New Roman"/>
                <w:sz w:val="28"/>
                <w:szCs w:val="28"/>
              </w:rPr>
            </w:pPr>
            <w:r w:rsidRPr="006C021E">
              <w:rPr>
                <w:rFonts w:ascii="Times New Roman" w:hAnsi="Times New Roman" w:cs="Times New Roman"/>
                <w:sz w:val="28"/>
                <w:szCs w:val="28"/>
              </w:rPr>
              <w:t>Defect Report</w:t>
            </w:r>
          </w:p>
          <w:p w:rsidR="00C542D6" w:rsidRPr="006C021E" w:rsidRDefault="00C542D6">
            <w:pPr>
              <w:pStyle w:val="TableContents"/>
              <w:ind w:left="720"/>
              <w:rPr>
                <w:rFonts w:ascii="Times New Roman" w:hAnsi="Times New Roman" w:cs="Times New Roman"/>
                <w:sz w:val="28"/>
                <w:szCs w:val="28"/>
              </w:rPr>
            </w:pPr>
          </w:p>
        </w:tc>
      </w:tr>
      <w:tr w:rsidR="00C542D6" w:rsidRPr="006C021E" w:rsidTr="00317675">
        <w:trPr>
          <w:trHeight w:val="142"/>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Test Environment</w:t>
            </w:r>
          </w:p>
        </w:tc>
        <w:tc>
          <w:tcPr>
            <w:tcW w:w="7661" w:type="dxa"/>
            <w:tcBorders>
              <w:left w:val="single" w:sz="4" w:space="0" w:color="000000"/>
              <w:bottom w:val="single" w:sz="4" w:space="0" w:color="000000"/>
              <w:right w:val="single" w:sz="4" w:space="0" w:color="000000"/>
            </w:tcBorders>
          </w:tcPr>
          <w:tbl>
            <w:tblPr>
              <w:tblW w:w="5000" w:type="pct"/>
              <w:tblLayout w:type="fixed"/>
              <w:tblCellMar>
                <w:top w:w="55" w:type="dxa"/>
                <w:left w:w="55" w:type="dxa"/>
                <w:bottom w:w="55" w:type="dxa"/>
                <w:right w:w="55" w:type="dxa"/>
              </w:tblCellMar>
              <w:tblLook w:val="0000" w:firstRow="0" w:lastRow="0" w:firstColumn="0" w:lastColumn="0" w:noHBand="0" w:noVBand="0"/>
            </w:tblPr>
            <w:tblGrid>
              <w:gridCol w:w="1993"/>
              <w:gridCol w:w="5548"/>
            </w:tblGrid>
            <w:tr w:rsidR="00C542D6" w:rsidRPr="006C021E" w:rsidTr="00317675">
              <w:trPr>
                <w:trHeight w:val="142"/>
              </w:trPr>
              <w:tc>
                <w:tcPr>
                  <w:tcW w:w="1993"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Hardware:-</w:t>
                  </w:r>
                </w:p>
              </w:tc>
              <w:tc>
                <w:tcPr>
                  <w:tcW w:w="5548" w:type="dxa"/>
                  <w:tcBorders>
                    <w:top w:val="single" w:sz="4" w:space="0" w:color="000000"/>
                    <w:left w:val="single" w:sz="4" w:space="0" w:color="000000"/>
                    <w:bottom w:val="single" w:sz="4" w:space="0" w:color="000000"/>
                    <w:right w:val="single" w:sz="4" w:space="0" w:color="000000"/>
                  </w:tcBorders>
                </w:tcPr>
                <w:p w:rsidR="00C542D6" w:rsidRPr="006C021E" w:rsidRDefault="00C542D6">
                  <w:pPr>
                    <w:pStyle w:val="TableContents"/>
                    <w:rPr>
                      <w:rFonts w:ascii="Times New Roman" w:hAnsi="Times New Roman" w:cs="Times New Roman"/>
                      <w:sz w:val="28"/>
                      <w:szCs w:val="28"/>
                    </w:rPr>
                  </w:pPr>
                </w:p>
              </w:tc>
            </w:tr>
            <w:tr w:rsidR="00C542D6" w:rsidRPr="006C021E" w:rsidTr="00317675">
              <w:trPr>
                <w:trHeight w:val="142"/>
              </w:trPr>
              <w:tc>
                <w:tcPr>
                  <w:tcW w:w="1993"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RAM</w:t>
                  </w:r>
                </w:p>
              </w:tc>
              <w:tc>
                <w:tcPr>
                  <w:tcW w:w="5548"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2GB</w:t>
                  </w:r>
                </w:p>
              </w:tc>
            </w:tr>
            <w:tr w:rsidR="00C542D6" w:rsidRPr="006C021E" w:rsidTr="00317675">
              <w:trPr>
                <w:trHeight w:val="142"/>
              </w:trPr>
              <w:tc>
                <w:tcPr>
                  <w:tcW w:w="1993"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Processor</w:t>
                  </w:r>
                </w:p>
              </w:tc>
              <w:tc>
                <w:tcPr>
                  <w:tcW w:w="5548"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Intel i3 core processor with 3Ghz</w:t>
                  </w:r>
                </w:p>
              </w:tc>
            </w:tr>
            <w:tr w:rsidR="00C542D6" w:rsidRPr="006C021E" w:rsidTr="00317675">
              <w:trPr>
                <w:trHeight w:val="142"/>
              </w:trPr>
              <w:tc>
                <w:tcPr>
                  <w:tcW w:w="1993"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Operating System</w:t>
                  </w:r>
                </w:p>
              </w:tc>
              <w:tc>
                <w:tcPr>
                  <w:tcW w:w="5548"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Windows, Linux</w:t>
                  </w:r>
                </w:p>
              </w:tc>
            </w:tr>
            <w:tr w:rsidR="00C542D6" w:rsidRPr="006C021E" w:rsidTr="00317675">
              <w:trPr>
                <w:trHeight w:val="142"/>
              </w:trPr>
              <w:tc>
                <w:tcPr>
                  <w:tcW w:w="1993"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 xml:space="preserve">Server </w:t>
                  </w:r>
                </w:p>
              </w:tc>
              <w:tc>
                <w:tcPr>
                  <w:tcW w:w="5548"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Apache Tomcat</w:t>
                  </w:r>
                </w:p>
              </w:tc>
            </w:tr>
            <w:tr w:rsidR="00C542D6" w:rsidRPr="006C021E" w:rsidTr="00317675">
              <w:trPr>
                <w:trHeight w:val="142"/>
              </w:trPr>
              <w:tc>
                <w:tcPr>
                  <w:tcW w:w="1993"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Browser</w:t>
                  </w:r>
                </w:p>
              </w:tc>
              <w:tc>
                <w:tcPr>
                  <w:tcW w:w="5548"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Google Chrome, Mozilla fire-fox</w:t>
                  </w:r>
                </w:p>
              </w:tc>
            </w:tr>
            <w:tr w:rsidR="00C542D6" w:rsidRPr="006C021E" w:rsidTr="00317675">
              <w:trPr>
                <w:trHeight w:val="142"/>
              </w:trPr>
              <w:tc>
                <w:tcPr>
                  <w:tcW w:w="1993"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Software</w:t>
                  </w:r>
                </w:p>
              </w:tc>
              <w:tc>
                <w:tcPr>
                  <w:tcW w:w="5548"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 xml:space="preserve">MS word, MS excel, </w:t>
                  </w:r>
                  <w:proofErr w:type="spellStart"/>
                  <w:r w:rsidRPr="006C021E">
                    <w:rPr>
                      <w:rFonts w:ascii="Times New Roman" w:hAnsi="Times New Roman" w:cs="Times New Roman"/>
                      <w:sz w:val="28"/>
                      <w:szCs w:val="28"/>
                    </w:rPr>
                    <w:t>Libre</w:t>
                  </w:r>
                  <w:proofErr w:type="spellEnd"/>
                  <w:r w:rsidRPr="006C021E">
                    <w:rPr>
                      <w:rFonts w:ascii="Times New Roman" w:hAnsi="Times New Roman" w:cs="Times New Roman"/>
                      <w:sz w:val="28"/>
                      <w:szCs w:val="28"/>
                    </w:rPr>
                    <w:t xml:space="preserve"> office, Adobe </w:t>
                  </w:r>
                  <w:proofErr w:type="spellStart"/>
                  <w:r w:rsidRPr="006C021E">
                    <w:rPr>
                      <w:rFonts w:ascii="Times New Roman" w:hAnsi="Times New Roman" w:cs="Times New Roman"/>
                      <w:sz w:val="28"/>
                      <w:szCs w:val="28"/>
                    </w:rPr>
                    <w:t>pdf</w:t>
                  </w:r>
                  <w:proofErr w:type="spellEnd"/>
                  <w:r w:rsidRPr="006C021E">
                    <w:rPr>
                      <w:rFonts w:ascii="Times New Roman" w:hAnsi="Times New Roman" w:cs="Times New Roman"/>
                      <w:sz w:val="28"/>
                      <w:szCs w:val="28"/>
                    </w:rPr>
                    <w:t xml:space="preserve"> reader, Google chrome, Mozilla </w:t>
                  </w:r>
                  <w:proofErr w:type="spellStart"/>
                  <w:r w:rsidRPr="006C021E">
                    <w:rPr>
                      <w:rFonts w:ascii="Times New Roman" w:hAnsi="Times New Roman" w:cs="Times New Roman"/>
                      <w:sz w:val="28"/>
                      <w:szCs w:val="28"/>
                    </w:rPr>
                    <w:t>firefox</w:t>
                  </w:r>
                  <w:proofErr w:type="spellEnd"/>
                </w:p>
              </w:tc>
            </w:tr>
            <w:tr w:rsidR="00C542D6" w:rsidRPr="006C021E" w:rsidTr="00317675">
              <w:trPr>
                <w:trHeight w:val="142"/>
              </w:trPr>
              <w:tc>
                <w:tcPr>
                  <w:tcW w:w="1993"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pdf reader</w:t>
                  </w:r>
                </w:p>
              </w:tc>
              <w:tc>
                <w:tcPr>
                  <w:tcW w:w="5548"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 xml:space="preserve">Adobe </w:t>
                  </w:r>
                  <w:proofErr w:type="spellStart"/>
                  <w:r w:rsidRPr="006C021E">
                    <w:rPr>
                      <w:rFonts w:ascii="Times New Roman" w:hAnsi="Times New Roman" w:cs="Times New Roman"/>
                      <w:sz w:val="28"/>
                      <w:szCs w:val="28"/>
                    </w:rPr>
                    <w:t>pdf</w:t>
                  </w:r>
                  <w:proofErr w:type="spellEnd"/>
                  <w:r w:rsidRPr="006C021E">
                    <w:rPr>
                      <w:rFonts w:ascii="Times New Roman" w:hAnsi="Times New Roman" w:cs="Times New Roman"/>
                      <w:sz w:val="28"/>
                      <w:szCs w:val="28"/>
                    </w:rPr>
                    <w:t xml:space="preserve"> reader, </w:t>
                  </w:r>
                  <w:proofErr w:type="spellStart"/>
                  <w:r w:rsidRPr="006C021E">
                    <w:rPr>
                      <w:rFonts w:ascii="Times New Roman" w:hAnsi="Times New Roman" w:cs="Times New Roman"/>
                      <w:sz w:val="28"/>
                      <w:szCs w:val="28"/>
                    </w:rPr>
                    <w:t>Libre</w:t>
                  </w:r>
                  <w:proofErr w:type="spellEnd"/>
                  <w:r w:rsidRPr="006C021E">
                    <w:rPr>
                      <w:rFonts w:ascii="Times New Roman" w:hAnsi="Times New Roman" w:cs="Times New Roman"/>
                      <w:sz w:val="28"/>
                      <w:szCs w:val="28"/>
                    </w:rPr>
                    <w:t xml:space="preserve"> office, </w:t>
                  </w:r>
                  <w:proofErr w:type="spellStart"/>
                  <w:r w:rsidRPr="006C021E">
                    <w:rPr>
                      <w:rFonts w:ascii="Times New Roman" w:hAnsi="Times New Roman" w:cs="Times New Roman"/>
                      <w:sz w:val="28"/>
                      <w:szCs w:val="28"/>
                    </w:rPr>
                    <w:t>Calc</w:t>
                  </w:r>
                  <w:proofErr w:type="spellEnd"/>
                  <w:r w:rsidRPr="006C021E">
                    <w:rPr>
                      <w:rFonts w:ascii="Times New Roman" w:hAnsi="Times New Roman" w:cs="Times New Roman"/>
                      <w:sz w:val="28"/>
                      <w:szCs w:val="28"/>
                    </w:rPr>
                    <w:t>, MS excel</w:t>
                  </w:r>
                </w:p>
              </w:tc>
            </w:tr>
          </w:tbl>
          <w:p w:rsidR="00C542D6" w:rsidRPr="006C021E" w:rsidRDefault="00C542D6">
            <w:pPr>
              <w:pStyle w:val="TableContents"/>
              <w:rPr>
                <w:rFonts w:ascii="Times New Roman" w:hAnsi="Times New Roman" w:cs="Times New Roman"/>
                <w:sz w:val="28"/>
                <w:szCs w:val="28"/>
              </w:rPr>
            </w:pPr>
          </w:p>
          <w:p w:rsidR="00C542D6" w:rsidRPr="006C021E" w:rsidRDefault="00C542D6">
            <w:pPr>
              <w:pStyle w:val="TableContents"/>
              <w:rPr>
                <w:rFonts w:ascii="Times New Roman" w:hAnsi="Times New Roman" w:cs="Times New Roman"/>
                <w:sz w:val="28"/>
                <w:szCs w:val="28"/>
              </w:rPr>
            </w:pPr>
          </w:p>
        </w:tc>
      </w:tr>
      <w:tr w:rsidR="00C542D6" w:rsidRPr="006C021E" w:rsidTr="00317675">
        <w:trPr>
          <w:trHeight w:val="142"/>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Schedule</w:t>
            </w:r>
          </w:p>
        </w:tc>
        <w:tc>
          <w:tcPr>
            <w:tcW w:w="7661" w:type="dxa"/>
            <w:tcBorders>
              <w:left w:val="single" w:sz="4" w:space="0" w:color="000000"/>
              <w:bottom w:val="single" w:sz="4" w:space="0" w:color="000000"/>
              <w:right w:val="single" w:sz="4" w:space="0" w:color="000000"/>
            </w:tcBorders>
          </w:tcPr>
          <w:tbl>
            <w:tblPr>
              <w:tblW w:w="7495" w:type="dxa"/>
              <w:tblLayout w:type="fixed"/>
              <w:tblCellMar>
                <w:top w:w="55" w:type="dxa"/>
                <w:left w:w="55" w:type="dxa"/>
                <w:bottom w:w="55" w:type="dxa"/>
                <w:right w:w="55" w:type="dxa"/>
              </w:tblCellMar>
              <w:tblLook w:val="0000" w:firstRow="0" w:lastRow="0" w:firstColumn="0" w:lastColumn="0" w:noHBand="0" w:noVBand="0"/>
            </w:tblPr>
            <w:tblGrid>
              <w:gridCol w:w="691"/>
              <w:gridCol w:w="2088"/>
              <w:gridCol w:w="976"/>
              <w:gridCol w:w="3740"/>
            </w:tblGrid>
            <w:tr w:rsidR="00C542D6" w:rsidRPr="006C021E" w:rsidTr="00317675">
              <w:trPr>
                <w:trHeight w:val="142"/>
              </w:trPr>
              <w:tc>
                <w:tcPr>
                  <w:tcW w:w="691"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Sr</w:t>
                  </w:r>
                  <w:r w:rsidR="006C021E">
                    <w:rPr>
                      <w:rFonts w:ascii="Times New Roman" w:hAnsi="Times New Roman" w:cs="Times New Roman"/>
                      <w:b/>
                      <w:bCs/>
                      <w:sz w:val="28"/>
                      <w:szCs w:val="28"/>
                    </w:rPr>
                    <w:t>.</w:t>
                  </w:r>
                  <w:r w:rsidRPr="006C021E">
                    <w:rPr>
                      <w:rFonts w:ascii="Times New Roman" w:hAnsi="Times New Roman" w:cs="Times New Roman"/>
                      <w:b/>
                      <w:bCs/>
                      <w:sz w:val="28"/>
                      <w:szCs w:val="28"/>
                    </w:rPr>
                    <w:t xml:space="preserve"> no.</w:t>
                  </w:r>
                </w:p>
              </w:tc>
              <w:tc>
                <w:tcPr>
                  <w:tcW w:w="2088"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Task/ Activities</w:t>
                  </w:r>
                </w:p>
              </w:tc>
              <w:tc>
                <w:tcPr>
                  <w:tcW w:w="976"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Days</w:t>
                  </w:r>
                </w:p>
              </w:tc>
              <w:tc>
                <w:tcPr>
                  <w:tcW w:w="3740" w:type="dxa"/>
                  <w:tcBorders>
                    <w:top w:val="single" w:sz="4" w:space="0" w:color="000000"/>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Date range</w:t>
                  </w:r>
                </w:p>
              </w:tc>
            </w:tr>
            <w:tr w:rsidR="00C542D6" w:rsidRPr="006C021E" w:rsidTr="00317675">
              <w:trPr>
                <w:trHeight w:val="142"/>
              </w:trPr>
              <w:tc>
                <w:tcPr>
                  <w:tcW w:w="691" w:type="dxa"/>
                  <w:tcBorders>
                    <w:left w:val="single" w:sz="4" w:space="0" w:color="000000"/>
                    <w:bottom w:val="single" w:sz="4" w:space="0" w:color="000000"/>
                  </w:tcBorders>
                </w:tcPr>
                <w:p w:rsidR="00C542D6" w:rsidRPr="006C021E" w:rsidRDefault="00C542D6">
                  <w:pPr>
                    <w:pStyle w:val="TableContents"/>
                    <w:numPr>
                      <w:ilvl w:val="0"/>
                      <w:numId w:val="13"/>
                    </w:numPr>
                    <w:rPr>
                      <w:rFonts w:ascii="Times New Roman" w:hAnsi="Times New Roman" w:cs="Times New Roman"/>
                      <w:sz w:val="28"/>
                      <w:szCs w:val="28"/>
                    </w:rPr>
                  </w:pPr>
                </w:p>
              </w:tc>
              <w:tc>
                <w:tcPr>
                  <w:tcW w:w="208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Test plan writing</w:t>
                  </w:r>
                </w:p>
              </w:tc>
              <w:tc>
                <w:tcPr>
                  <w:tcW w:w="976"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2</w:t>
                  </w:r>
                </w:p>
              </w:tc>
              <w:tc>
                <w:tcPr>
                  <w:tcW w:w="3740"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11/09/2023 - 12/09/2023</w:t>
                  </w:r>
                </w:p>
              </w:tc>
            </w:tr>
            <w:tr w:rsidR="00C542D6" w:rsidRPr="006C021E" w:rsidTr="00317675">
              <w:trPr>
                <w:trHeight w:val="142"/>
              </w:trPr>
              <w:tc>
                <w:tcPr>
                  <w:tcW w:w="691" w:type="dxa"/>
                  <w:tcBorders>
                    <w:left w:val="single" w:sz="4" w:space="0" w:color="000000"/>
                    <w:bottom w:val="single" w:sz="4" w:space="0" w:color="000000"/>
                  </w:tcBorders>
                </w:tcPr>
                <w:p w:rsidR="00C542D6" w:rsidRPr="006C021E" w:rsidRDefault="00C542D6">
                  <w:pPr>
                    <w:pStyle w:val="TableContents"/>
                    <w:numPr>
                      <w:ilvl w:val="0"/>
                      <w:numId w:val="13"/>
                    </w:numPr>
                    <w:rPr>
                      <w:rFonts w:ascii="Times New Roman" w:hAnsi="Times New Roman" w:cs="Times New Roman"/>
                      <w:sz w:val="28"/>
                      <w:szCs w:val="28"/>
                    </w:rPr>
                  </w:pPr>
                </w:p>
              </w:tc>
              <w:tc>
                <w:tcPr>
                  <w:tcW w:w="208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Test scenario writing</w:t>
                  </w:r>
                </w:p>
              </w:tc>
              <w:tc>
                <w:tcPr>
                  <w:tcW w:w="976"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3</w:t>
                  </w:r>
                </w:p>
              </w:tc>
              <w:tc>
                <w:tcPr>
                  <w:tcW w:w="3740"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13/09/2023 - 18/09/2023</w:t>
                  </w:r>
                </w:p>
              </w:tc>
            </w:tr>
            <w:tr w:rsidR="00C542D6" w:rsidRPr="006C021E" w:rsidTr="00317675">
              <w:trPr>
                <w:trHeight w:val="142"/>
              </w:trPr>
              <w:tc>
                <w:tcPr>
                  <w:tcW w:w="691" w:type="dxa"/>
                  <w:tcBorders>
                    <w:left w:val="single" w:sz="4" w:space="0" w:color="000000"/>
                    <w:bottom w:val="single" w:sz="4" w:space="0" w:color="000000"/>
                  </w:tcBorders>
                </w:tcPr>
                <w:p w:rsidR="00C542D6" w:rsidRPr="006C021E" w:rsidRDefault="00C542D6">
                  <w:pPr>
                    <w:pStyle w:val="TableContents"/>
                    <w:numPr>
                      <w:ilvl w:val="0"/>
                      <w:numId w:val="13"/>
                    </w:numPr>
                    <w:rPr>
                      <w:rFonts w:ascii="Times New Roman" w:hAnsi="Times New Roman" w:cs="Times New Roman"/>
                      <w:sz w:val="28"/>
                      <w:szCs w:val="28"/>
                    </w:rPr>
                  </w:pPr>
                </w:p>
              </w:tc>
              <w:tc>
                <w:tcPr>
                  <w:tcW w:w="208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Test case writing</w:t>
                  </w:r>
                </w:p>
              </w:tc>
              <w:tc>
                <w:tcPr>
                  <w:tcW w:w="976"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4</w:t>
                  </w:r>
                </w:p>
              </w:tc>
              <w:tc>
                <w:tcPr>
                  <w:tcW w:w="3740"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20/09/2023 - 26/09/2023</w:t>
                  </w:r>
                </w:p>
              </w:tc>
            </w:tr>
            <w:tr w:rsidR="00C542D6" w:rsidRPr="006C021E" w:rsidTr="00317675">
              <w:trPr>
                <w:trHeight w:val="142"/>
              </w:trPr>
              <w:tc>
                <w:tcPr>
                  <w:tcW w:w="691" w:type="dxa"/>
                  <w:tcBorders>
                    <w:left w:val="single" w:sz="4" w:space="0" w:color="000000"/>
                    <w:bottom w:val="single" w:sz="4" w:space="0" w:color="000000"/>
                  </w:tcBorders>
                </w:tcPr>
                <w:p w:rsidR="00C542D6" w:rsidRPr="006C021E" w:rsidRDefault="00C542D6">
                  <w:pPr>
                    <w:pStyle w:val="TableContents"/>
                    <w:numPr>
                      <w:ilvl w:val="0"/>
                      <w:numId w:val="13"/>
                    </w:numPr>
                    <w:rPr>
                      <w:rFonts w:ascii="Times New Roman" w:hAnsi="Times New Roman" w:cs="Times New Roman"/>
                      <w:sz w:val="28"/>
                      <w:szCs w:val="28"/>
                    </w:rPr>
                  </w:pPr>
                </w:p>
              </w:tc>
              <w:tc>
                <w:tcPr>
                  <w:tcW w:w="208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Test case execution</w:t>
                  </w:r>
                </w:p>
              </w:tc>
              <w:tc>
                <w:tcPr>
                  <w:tcW w:w="976"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2</w:t>
                  </w:r>
                </w:p>
              </w:tc>
              <w:tc>
                <w:tcPr>
                  <w:tcW w:w="3740"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27/09/2023 - 30/09/2023</w:t>
                  </w:r>
                </w:p>
              </w:tc>
            </w:tr>
            <w:tr w:rsidR="00C542D6" w:rsidRPr="006C021E" w:rsidTr="00317675">
              <w:trPr>
                <w:trHeight w:val="142"/>
              </w:trPr>
              <w:tc>
                <w:tcPr>
                  <w:tcW w:w="691" w:type="dxa"/>
                  <w:tcBorders>
                    <w:left w:val="single" w:sz="4" w:space="0" w:color="000000"/>
                    <w:bottom w:val="single" w:sz="4" w:space="0" w:color="000000"/>
                  </w:tcBorders>
                </w:tcPr>
                <w:p w:rsidR="00C542D6" w:rsidRPr="006C021E" w:rsidRDefault="00C542D6">
                  <w:pPr>
                    <w:pStyle w:val="TableContents"/>
                    <w:numPr>
                      <w:ilvl w:val="0"/>
                      <w:numId w:val="13"/>
                    </w:numPr>
                    <w:rPr>
                      <w:rFonts w:ascii="Times New Roman" w:hAnsi="Times New Roman" w:cs="Times New Roman"/>
                      <w:sz w:val="28"/>
                      <w:szCs w:val="28"/>
                    </w:rPr>
                  </w:pPr>
                </w:p>
              </w:tc>
              <w:tc>
                <w:tcPr>
                  <w:tcW w:w="208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Defect reporting</w:t>
                  </w:r>
                </w:p>
              </w:tc>
              <w:tc>
                <w:tcPr>
                  <w:tcW w:w="976"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1</w:t>
                  </w:r>
                </w:p>
              </w:tc>
              <w:tc>
                <w:tcPr>
                  <w:tcW w:w="3740"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01/10/2023</w:t>
                  </w:r>
                </w:p>
              </w:tc>
            </w:tr>
            <w:tr w:rsidR="00C542D6" w:rsidRPr="006C021E" w:rsidTr="00317675">
              <w:trPr>
                <w:trHeight w:val="978"/>
              </w:trPr>
              <w:tc>
                <w:tcPr>
                  <w:tcW w:w="691" w:type="dxa"/>
                  <w:tcBorders>
                    <w:left w:val="single" w:sz="4" w:space="0" w:color="000000"/>
                    <w:bottom w:val="single" w:sz="4" w:space="0" w:color="000000"/>
                  </w:tcBorders>
                </w:tcPr>
                <w:p w:rsidR="00C542D6" w:rsidRPr="006C021E" w:rsidRDefault="00C542D6">
                  <w:pPr>
                    <w:pStyle w:val="TableContents"/>
                    <w:numPr>
                      <w:ilvl w:val="0"/>
                      <w:numId w:val="13"/>
                    </w:numPr>
                    <w:rPr>
                      <w:rFonts w:ascii="Times New Roman" w:hAnsi="Times New Roman" w:cs="Times New Roman"/>
                      <w:sz w:val="28"/>
                      <w:szCs w:val="28"/>
                    </w:rPr>
                  </w:pPr>
                </w:p>
              </w:tc>
              <w:tc>
                <w:tcPr>
                  <w:tcW w:w="208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Presentation</w:t>
                  </w:r>
                </w:p>
              </w:tc>
              <w:tc>
                <w:tcPr>
                  <w:tcW w:w="976"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1</w:t>
                  </w:r>
                </w:p>
              </w:tc>
              <w:tc>
                <w:tcPr>
                  <w:tcW w:w="3740"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03/10/2023</w:t>
                  </w:r>
                </w:p>
              </w:tc>
            </w:tr>
          </w:tbl>
          <w:p w:rsidR="00C542D6" w:rsidRPr="006C021E" w:rsidRDefault="00C542D6">
            <w:pPr>
              <w:pStyle w:val="TableContents"/>
              <w:rPr>
                <w:rFonts w:ascii="Times New Roman" w:hAnsi="Times New Roman" w:cs="Times New Roman"/>
                <w:sz w:val="28"/>
                <w:szCs w:val="28"/>
              </w:rPr>
            </w:pPr>
          </w:p>
        </w:tc>
      </w:tr>
      <w:tr w:rsidR="00C542D6" w:rsidRPr="006C021E" w:rsidTr="00317675">
        <w:trPr>
          <w:trHeight w:val="3227"/>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lastRenderedPageBreak/>
              <w:t>Responsibilities</w:t>
            </w:r>
          </w:p>
        </w:tc>
        <w:tc>
          <w:tcPr>
            <w:tcW w:w="7661" w:type="dxa"/>
            <w:tcBorders>
              <w:left w:val="single" w:sz="4" w:space="0" w:color="000000"/>
              <w:bottom w:val="single" w:sz="4" w:space="0" w:color="000000"/>
              <w:right w:val="single" w:sz="4" w:space="0" w:color="000000"/>
            </w:tcBorders>
          </w:tcPr>
          <w:tbl>
            <w:tblPr>
              <w:tblW w:w="7495" w:type="dxa"/>
              <w:tblLayout w:type="fixed"/>
              <w:tblCellMar>
                <w:top w:w="55" w:type="dxa"/>
                <w:left w:w="55" w:type="dxa"/>
                <w:bottom w:w="55" w:type="dxa"/>
                <w:right w:w="55" w:type="dxa"/>
              </w:tblCellMar>
              <w:tblLook w:val="0000" w:firstRow="0" w:lastRow="0" w:firstColumn="0" w:lastColumn="0" w:noHBand="0" w:noVBand="0"/>
            </w:tblPr>
            <w:tblGrid>
              <w:gridCol w:w="796"/>
              <w:gridCol w:w="2043"/>
              <w:gridCol w:w="1638"/>
              <w:gridCol w:w="3018"/>
            </w:tblGrid>
            <w:tr w:rsidR="00C542D6" w:rsidRPr="006C021E" w:rsidTr="00317675">
              <w:trPr>
                <w:trHeight w:val="550"/>
              </w:trPr>
              <w:tc>
                <w:tcPr>
                  <w:tcW w:w="796"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Sr. no.</w:t>
                  </w:r>
                </w:p>
              </w:tc>
              <w:tc>
                <w:tcPr>
                  <w:tcW w:w="2043"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Name of the person</w:t>
                  </w:r>
                </w:p>
              </w:tc>
              <w:tc>
                <w:tcPr>
                  <w:tcW w:w="1638"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Designation</w:t>
                  </w:r>
                </w:p>
              </w:tc>
              <w:tc>
                <w:tcPr>
                  <w:tcW w:w="3018" w:type="dxa"/>
                  <w:tcBorders>
                    <w:top w:val="single" w:sz="4" w:space="0" w:color="000000"/>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Test Activities</w:t>
                  </w:r>
                </w:p>
              </w:tc>
            </w:tr>
            <w:tr w:rsidR="00C542D6" w:rsidRPr="006C021E" w:rsidTr="00317675">
              <w:trPr>
                <w:trHeight w:val="267"/>
              </w:trPr>
              <w:tc>
                <w:tcPr>
                  <w:tcW w:w="796" w:type="dxa"/>
                  <w:tcBorders>
                    <w:left w:val="single" w:sz="4" w:space="0" w:color="000000"/>
                    <w:bottom w:val="single" w:sz="4" w:space="0" w:color="000000"/>
                  </w:tcBorders>
                </w:tcPr>
                <w:p w:rsidR="00C542D6" w:rsidRPr="006C021E" w:rsidRDefault="00C542D6">
                  <w:pPr>
                    <w:pStyle w:val="TableContents"/>
                    <w:numPr>
                      <w:ilvl w:val="0"/>
                      <w:numId w:val="14"/>
                    </w:numPr>
                    <w:rPr>
                      <w:rFonts w:ascii="Times New Roman" w:hAnsi="Times New Roman" w:cs="Times New Roman"/>
                      <w:sz w:val="28"/>
                      <w:szCs w:val="28"/>
                    </w:rPr>
                  </w:pPr>
                </w:p>
              </w:tc>
              <w:tc>
                <w:tcPr>
                  <w:tcW w:w="2043"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Pr>
                      <w:rFonts w:ascii="Times New Roman" w:hAnsi="Times New Roman" w:cs="Times New Roman"/>
                      <w:sz w:val="28"/>
                      <w:szCs w:val="28"/>
                    </w:rPr>
                    <w:t>VIDYA</w:t>
                  </w:r>
                </w:p>
              </w:tc>
              <w:tc>
                <w:tcPr>
                  <w:tcW w:w="1638"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Test lead</w:t>
                  </w:r>
                </w:p>
              </w:tc>
              <w:tc>
                <w:tcPr>
                  <w:tcW w:w="3018" w:type="dxa"/>
                  <w:tcBorders>
                    <w:left w:val="single" w:sz="4" w:space="0" w:color="000000"/>
                    <w:bottom w:val="single" w:sz="4" w:space="0" w:color="000000"/>
                    <w:right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Review</w:t>
                  </w:r>
                </w:p>
              </w:tc>
            </w:tr>
            <w:tr w:rsidR="00C542D6" w:rsidRPr="006C021E" w:rsidTr="00317675">
              <w:trPr>
                <w:trHeight w:val="252"/>
              </w:trPr>
              <w:tc>
                <w:tcPr>
                  <w:tcW w:w="796" w:type="dxa"/>
                  <w:tcBorders>
                    <w:left w:val="single" w:sz="4" w:space="0" w:color="000000"/>
                    <w:bottom w:val="single" w:sz="4" w:space="0" w:color="000000"/>
                  </w:tcBorders>
                </w:tcPr>
                <w:p w:rsidR="00C542D6" w:rsidRPr="006C021E" w:rsidRDefault="00C542D6">
                  <w:pPr>
                    <w:pStyle w:val="TableContents"/>
                    <w:numPr>
                      <w:ilvl w:val="0"/>
                      <w:numId w:val="14"/>
                    </w:numPr>
                    <w:rPr>
                      <w:rFonts w:ascii="Times New Roman" w:hAnsi="Times New Roman" w:cs="Times New Roman"/>
                      <w:sz w:val="28"/>
                      <w:szCs w:val="28"/>
                    </w:rPr>
                  </w:pPr>
                </w:p>
              </w:tc>
              <w:tc>
                <w:tcPr>
                  <w:tcW w:w="2043" w:type="dxa"/>
                  <w:tcBorders>
                    <w:left w:val="single" w:sz="4" w:space="0" w:color="000000"/>
                    <w:bottom w:val="single" w:sz="4" w:space="0" w:color="000000"/>
                  </w:tcBorders>
                </w:tcPr>
                <w:p w:rsidR="00C542D6" w:rsidRPr="006C021E" w:rsidRDefault="00287F0C">
                  <w:pPr>
                    <w:pStyle w:val="TableContents"/>
                    <w:jc w:val="center"/>
                    <w:rPr>
                      <w:rFonts w:ascii="Times New Roman" w:hAnsi="Times New Roman" w:cs="Times New Roman"/>
                      <w:sz w:val="28"/>
                      <w:szCs w:val="28"/>
                    </w:rPr>
                  </w:pPr>
                  <w:r>
                    <w:rPr>
                      <w:rFonts w:ascii="Times New Roman" w:hAnsi="Times New Roman" w:cs="Times New Roman"/>
                      <w:sz w:val="28"/>
                      <w:szCs w:val="28"/>
                    </w:rPr>
                    <w:t>VAIBHAV</w:t>
                  </w:r>
                </w:p>
              </w:tc>
              <w:tc>
                <w:tcPr>
                  <w:tcW w:w="1638"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Sr. Tester</w:t>
                  </w:r>
                </w:p>
              </w:tc>
              <w:tc>
                <w:tcPr>
                  <w:tcW w:w="3018" w:type="dxa"/>
                  <w:tcBorders>
                    <w:left w:val="single" w:sz="4" w:space="0" w:color="000000"/>
                    <w:bottom w:val="single" w:sz="4" w:space="0" w:color="000000"/>
                    <w:right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Test plan writing</w:t>
                  </w:r>
                </w:p>
              </w:tc>
            </w:tr>
            <w:tr w:rsidR="00C542D6" w:rsidRPr="006C021E" w:rsidTr="00317675">
              <w:trPr>
                <w:trHeight w:val="267"/>
              </w:trPr>
              <w:tc>
                <w:tcPr>
                  <w:tcW w:w="796" w:type="dxa"/>
                  <w:tcBorders>
                    <w:left w:val="single" w:sz="4" w:space="0" w:color="000000"/>
                    <w:bottom w:val="single" w:sz="4" w:space="0" w:color="000000"/>
                  </w:tcBorders>
                </w:tcPr>
                <w:p w:rsidR="00C542D6" w:rsidRPr="006C021E" w:rsidRDefault="00C542D6">
                  <w:pPr>
                    <w:pStyle w:val="TableContents"/>
                    <w:numPr>
                      <w:ilvl w:val="0"/>
                      <w:numId w:val="14"/>
                    </w:numPr>
                    <w:rPr>
                      <w:rFonts w:ascii="Times New Roman" w:hAnsi="Times New Roman" w:cs="Times New Roman"/>
                      <w:sz w:val="28"/>
                      <w:szCs w:val="28"/>
                    </w:rPr>
                  </w:pPr>
                </w:p>
              </w:tc>
              <w:tc>
                <w:tcPr>
                  <w:tcW w:w="2043" w:type="dxa"/>
                  <w:tcBorders>
                    <w:left w:val="single" w:sz="4" w:space="0" w:color="000000"/>
                    <w:bottom w:val="single" w:sz="4" w:space="0" w:color="000000"/>
                  </w:tcBorders>
                </w:tcPr>
                <w:p w:rsidR="00C542D6" w:rsidRPr="006C021E" w:rsidRDefault="00287F0C">
                  <w:pPr>
                    <w:pStyle w:val="TableContents"/>
                    <w:jc w:val="center"/>
                    <w:rPr>
                      <w:rFonts w:ascii="Times New Roman" w:hAnsi="Times New Roman" w:cs="Times New Roman"/>
                      <w:sz w:val="28"/>
                      <w:szCs w:val="28"/>
                    </w:rPr>
                  </w:pPr>
                  <w:r>
                    <w:rPr>
                      <w:rFonts w:ascii="Times New Roman" w:hAnsi="Times New Roman" w:cs="Times New Roman"/>
                      <w:sz w:val="28"/>
                      <w:szCs w:val="28"/>
                    </w:rPr>
                    <w:t>VAIBHAV</w:t>
                  </w:r>
                </w:p>
              </w:tc>
              <w:tc>
                <w:tcPr>
                  <w:tcW w:w="1638"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Sr. Tester</w:t>
                  </w:r>
                </w:p>
              </w:tc>
              <w:tc>
                <w:tcPr>
                  <w:tcW w:w="3018" w:type="dxa"/>
                  <w:tcBorders>
                    <w:left w:val="single" w:sz="4" w:space="0" w:color="000000"/>
                    <w:bottom w:val="single" w:sz="4" w:space="0" w:color="000000"/>
                    <w:right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Test case writing</w:t>
                  </w:r>
                </w:p>
              </w:tc>
            </w:tr>
            <w:tr w:rsidR="00C542D6" w:rsidRPr="006C021E" w:rsidTr="00317675">
              <w:trPr>
                <w:trHeight w:val="267"/>
              </w:trPr>
              <w:tc>
                <w:tcPr>
                  <w:tcW w:w="796" w:type="dxa"/>
                  <w:tcBorders>
                    <w:left w:val="single" w:sz="4" w:space="0" w:color="000000"/>
                    <w:bottom w:val="single" w:sz="4" w:space="0" w:color="000000"/>
                  </w:tcBorders>
                </w:tcPr>
                <w:p w:rsidR="00C542D6" w:rsidRPr="006C021E" w:rsidRDefault="00C542D6">
                  <w:pPr>
                    <w:pStyle w:val="TableContents"/>
                    <w:numPr>
                      <w:ilvl w:val="0"/>
                      <w:numId w:val="14"/>
                    </w:numPr>
                    <w:rPr>
                      <w:rFonts w:ascii="Times New Roman" w:hAnsi="Times New Roman" w:cs="Times New Roman"/>
                      <w:sz w:val="28"/>
                      <w:szCs w:val="28"/>
                    </w:rPr>
                  </w:pPr>
                </w:p>
              </w:tc>
              <w:tc>
                <w:tcPr>
                  <w:tcW w:w="2043" w:type="dxa"/>
                  <w:tcBorders>
                    <w:left w:val="single" w:sz="4" w:space="0" w:color="000000"/>
                    <w:bottom w:val="single" w:sz="4" w:space="0" w:color="000000"/>
                  </w:tcBorders>
                </w:tcPr>
                <w:p w:rsidR="00C542D6" w:rsidRPr="006C021E" w:rsidRDefault="00287F0C">
                  <w:pPr>
                    <w:pStyle w:val="TableContents"/>
                    <w:jc w:val="center"/>
                    <w:rPr>
                      <w:rFonts w:ascii="Times New Roman" w:hAnsi="Times New Roman" w:cs="Times New Roman"/>
                      <w:sz w:val="28"/>
                      <w:szCs w:val="28"/>
                    </w:rPr>
                  </w:pPr>
                  <w:r>
                    <w:rPr>
                      <w:rFonts w:ascii="Times New Roman" w:hAnsi="Times New Roman" w:cs="Times New Roman"/>
                      <w:sz w:val="28"/>
                      <w:szCs w:val="28"/>
                    </w:rPr>
                    <w:t>VAIBHAV</w:t>
                  </w:r>
                </w:p>
              </w:tc>
              <w:tc>
                <w:tcPr>
                  <w:tcW w:w="1638"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Jr. Tester</w:t>
                  </w:r>
                </w:p>
              </w:tc>
              <w:tc>
                <w:tcPr>
                  <w:tcW w:w="3018" w:type="dxa"/>
                  <w:tcBorders>
                    <w:left w:val="single" w:sz="4" w:space="0" w:color="000000"/>
                    <w:bottom w:val="single" w:sz="4" w:space="0" w:color="000000"/>
                    <w:right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Test Case execution</w:t>
                  </w:r>
                </w:p>
              </w:tc>
            </w:tr>
            <w:tr w:rsidR="00C542D6" w:rsidRPr="006C021E" w:rsidTr="00317675">
              <w:trPr>
                <w:trHeight w:val="267"/>
              </w:trPr>
              <w:tc>
                <w:tcPr>
                  <w:tcW w:w="796" w:type="dxa"/>
                  <w:tcBorders>
                    <w:left w:val="single" w:sz="4" w:space="0" w:color="000000"/>
                    <w:bottom w:val="single" w:sz="4" w:space="0" w:color="000000"/>
                  </w:tcBorders>
                </w:tcPr>
                <w:p w:rsidR="00C542D6" w:rsidRPr="006C021E" w:rsidRDefault="00C542D6">
                  <w:pPr>
                    <w:pStyle w:val="TableContents"/>
                    <w:numPr>
                      <w:ilvl w:val="0"/>
                      <w:numId w:val="14"/>
                    </w:numPr>
                    <w:rPr>
                      <w:rFonts w:ascii="Times New Roman" w:hAnsi="Times New Roman" w:cs="Times New Roman"/>
                      <w:sz w:val="28"/>
                      <w:szCs w:val="28"/>
                    </w:rPr>
                  </w:pPr>
                </w:p>
              </w:tc>
              <w:tc>
                <w:tcPr>
                  <w:tcW w:w="2043" w:type="dxa"/>
                  <w:tcBorders>
                    <w:left w:val="single" w:sz="4" w:space="0" w:color="000000"/>
                    <w:bottom w:val="single" w:sz="4" w:space="0" w:color="000000"/>
                  </w:tcBorders>
                </w:tcPr>
                <w:p w:rsidR="00C542D6" w:rsidRPr="006C021E" w:rsidRDefault="00287F0C">
                  <w:pPr>
                    <w:pStyle w:val="TableContents"/>
                    <w:jc w:val="center"/>
                    <w:rPr>
                      <w:rFonts w:ascii="Times New Roman" w:hAnsi="Times New Roman" w:cs="Times New Roman"/>
                      <w:sz w:val="28"/>
                      <w:szCs w:val="28"/>
                    </w:rPr>
                  </w:pPr>
                  <w:r>
                    <w:rPr>
                      <w:rFonts w:ascii="Times New Roman" w:hAnsi="Times New Roman" w:cs="Times New Roman"/>
                      <w:sz w:val="28"/>
                      <w:szCs w:val="28"/>
                    </w:rPr>
                    <w:t>VAIBHAV</w:t>
                  </w:r>
                </w:p>
              </w:tc>
              <w:tc>
                <w:tcPr>
                  <w:tcW w:w="1638"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Jr. Tester</w:t>
                  </w:r>
                </w:p>
              </w:tc>
              <w:tc>
                <w:tcPr>
                  <w:tcW w:w="3018" w:type="dxa"/>
                  <w:tcBorders>
                    <w:left w:val="single" w:sz="4" w:space="0" w:color="000000"/>
                    <w:bottom w:val="single" w:sz="4" w:space="0" w:color="000000"/>
                    <w:right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Defect Reporting</w:t>
                  </w:r>
                </w:p>
              </w:tc>
            </w:tr>
          </w:tbl>
          <w:p w:rsidR="00C542D6" w:rsidRPr="006C021E" w:rsidRDefault="00C542D6">
            <w:pPr>
              <w:pStyle w:val="TableContents"/>
              <w:rPr>
                <w:rFonts w:ascii="Times New Roman" w:hAnsi="Times New Roman" w:cs="Times New Roman"/>
                <w:sz w:val="28"/>
                <w:szCs w:val="28"/>
              </w:rPr>
            </w:pPr>
          </w:p>
          <w:p w:rsidR="00C542D6" w:rsidRPr="006C021E" w:rsidRDefault="00C542D6">
            <w:pPr>
              <w:pStyle w:val="TableContents"/>
              <w:rPr>
                <w:rFonts w:ascii="Times New Roman" w:hAnsi="Times New Roman" w:cs="Times New Roman"/>
                <w:sz w:val="28"/>
                <w:szCs w:val="28"/>
              </w:rPr>
            </w:pPr>
          </w:p>
        </w:tc>
      </w:tr>
      <w:tr w:rsidR="00C542D6" w:rsidRPr="006C021E" w:rsidTr="00317675">
        <w:trPr>
          <w:trHeight w:val="4968"/>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Staffing and training need</w:t>
            </w:r>
          </w:p>
        </w:tc>
        <w:tc>
          <w:tcPr>
            <w:tcW w:w="7661" w:type="dxa"/>
            <w:tcBorders>
              <w:left w:val="single" w:sz="4" w:space="0" w:color="000000"/>
              <w:bottom w:val="single" w:sz="4" w:space="0" w:color="000000"/>
              <w:right w:val="single" w:sz="4" w:space="0" w:color="000000"/>
            </w:tcBorders>
          </w:tcPr>
          <w:tbl>
            <w:tblPr>
              <w:tblW w:w="4997" w:type="pct"/>
              <w:tblLayout w:type="fixed"/>
              <w:tblCellMar>
                <w:top w:w="55" w:type="dxa"/>
                <w:left w:w="55" w:type="dxa"/>
                <w:bottom w:w="55" w:type="dxa"/>
                <w:right w:w="55" w:type="dxa"/>
              </w:tblCellMar>
              <w:tblLook w:val="0000" w:firstRow="0" w:lastRow="0" w:firstColumn="0" w:lastColumn="0" w:noHBand="0" w:noVBand="0"/>
            </w:tblPr>
            <w:tblGrid>
              <w:gridCol w:w="1255"/>
              <w:gridCol w:w="1256"/>
              <w:gridCol w:w="1256"/>
              <w:gridCol w:w="1465"/>
              <w:gridCol w:w="2304"/>
            </w:tblGrid>
            <w:tr w:rsidR="00C542D6" w:rsidRPr="006C021E" w:rsidTr="00287F0C">
              <w:trPr>
                <w:trHeight w:val="818"/>
              </w:trPr>
              <w:tc>
                <w:tcPr>
                  <w:tcW w:w="1255"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Staff</w:t>
                  </w:r>
                </w:p>
              </w:tc>
              <w:tc>
                <w:tcPr>
                  <w:tcW w:w="1256"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Skills</w:t>
                  </w:r>
                </w:p>
              </w:tc>
              <w:tc>
                <w:tcPr>
                  <w:tcW w:w="1256"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Training Conducted by</w:t>
                  </w:r>
                </w:p>
              </w:tc>
              <w:tc>
                <w:tcPr>
                  <w:tcW w:w="1465"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Employee name</w:t>
                  </w:r>
                </w:p>
              </w:tc>
              <w:tc>
                <w:tcPr>
                  <w:tcW w:w="2304" w:type="dxa"/>
                  <w:tcBorders>
                    <w:top w:val="single" w:sz="4" w:space="0" w:color="000000"/>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Training topic</w:t>
                  </w:r>
                </w:p>
              </w:tc>
            </w:tr>
            <w:tr w:rsidR="00C542D6" w:rsidRPr="006C021E" w:rsidTr="00287F0C">
              <w:trPr>
                <w:trHeight w:val="3287"/>
              </w:trPr>
              <w:tc>
                <w:tcPr>
                  <w:tcW w:w="1255"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Manual Tester -1</w:t>
                  </w:r>
                </w:p>
              </w:tc>
              <w:tc>
                <w:tcPr>
                  <w:tcW w:w="1256"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Manual testing, Test Case writing, Test scenario writing, Defect reporting, Mantis, Front Accounting</w:t>
                  </w:r>
                </w:p>
              </w:tc>
              <w:tc>
                <w:tcPr>
                  <w:tcW w:w="1256"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Vidya</w:t>
                  </w:r>
                </w:p>
              </w:tc>
              <w:tc>
                <w:tcPr>
                  <w:tcW w:w="1465" w:type="dxa"/>
                  <w:tcBorders>
                    <w:left w:val="single" w:sz="4" w:space="0" w:color="000000"/>
                    <w:bottom w:val="single" w:sz="4" w:space="0" w:color="000000"/>
                  </w:tcBorders>
                </w:tcPr>
                <w:p w:rsidR="00C542D6" w:rsidRPr="006C021E" w:rsidRDefault="00287F0C">
                  <w:pPr>
                    <w:pStyle w:val="TableContents"/>
                    <w:rPr>
                      <w:rFonts w:ascii="Times New Roman" w:hAnsi="Times New Roman" w:cs="Times New Roman"/>
                      <w:sz w:val="28"/>
                      <w:szCs w:val="28"/>
                    </w:rPr>
                  </w:pPr>
                  <w:r>
                    <w:rPr>
                      <w:rFonts w:ascii="Times New Roman" w:hAnsi="Times New Roman" w:cs="Times New Roman"/>
                      <w:sz w:val="28"/>
                      <w:szCs w:val="28"/>
                    </w:rPr>
                    <w:t>VAIBHA</w:t>
                  </w:r>
                  <w:bookmarkStart w:id="0" w:name="_GoBack"/>
                  <w:bookmarkEnd w:id="0"/>
                  <w:r>
                    <w:rPr>
                      <w:rFonts w:ascii="Times New Roman" w:hAnsi="Times New Roman" w:cs="Times New Roman"/>
                      <w:sz w:val="28"/>
                      <w:szCs w:val="28"/>
                    </w:rPr>
                    <w:t>V</w:t>
                  </w:r>
                </w:p>
              </w:tc>
              <w:tc>
                <w:tcPr>
                  <w:tcW w:w="2304" w:type="dxa"/>
                  <w:tcBorders>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sz w:val="28"/>
                      <w:szCs w:val="28"/>
                    </w:rPr>
                    <w:t>Manual testing, Test Case writing, Test scenario writing, Defect reporting, Mantis, Front Accounting</w:t>
                  </w:r>
                </w:p>
              </w:tc>
            </w:tr>
          </w:tbl>
          <w:p w:rsidR="00C542D6" w:rsidRPr="006C021E" w:rsidRDefault="00C542D6">
            <w:pPr>
              <w:pStyle w:val="TableContents"/>
              <w:rPr>
                <w:rFonts w:ascii="Times New Roman" w:hAnsi="Times New Roman" w:cs="Times New Roman"/>
                <w:sz w:val="28"/>
                <w:szCs w:val="28"/>
              </w:rPr>
            </w:pPr>
          </w:p>
          <w:p w:rsidR="00C542D6" w:rsidRPr="006C021E" w:rsidRDefault="00C542D6">
            <w:pPr>
              <w:pStyle w:val="TableContents"/>
              <w:rPr>
                <w:rFonts w:ascii="Times New Roman" w:hAnsi="Times New Roman" w:cs="Times New Roman"/>
                <w:sz w:val="28"/>
                <w:szCs w:val="28"/>
              </w:rPr>
            </w:pPr>
          </w:p>
        </w:tc>
      </w:tr>
      <w:tr w:rsidR="00C542D6" w:rsidRPr="006C021E" w:rsidTr="00317675">
        <w:trPr>
          <w:trHeight w:val="714"/>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S/W Risk issues</w:t>
            </w:r>
            <w:r w:rsidR="0051648C" w:rsidRPr="006C021E">
              <w:rPr>
                <w:rFonts w:ascii="Times New Roman" w:hAnsi="Times New Roman" w:cs="Times New Roman"/>
                <w:b/>
                <w:bCs/>
                <w:sz w:val="28"/>
                <w:szCs w:val="28"/>
              </w:rPr>
              <w:t>(Product)</w:t>
            </w:r>
          </w:p>
        </w:tc>
        <w:tc>
          <w:tcPr>
            <w:tcW w:w="7661" w:type="dxa"/>
            <w:tcBorders>
              <w:left w:val="single" w:sz="4" w:space="0" w:color="000000"/>
              <w:bottom w:val="single" w:sz="4" w:space="0" w:color="000000"/>
              <w:right w:val="single" w:sz="4" w:space="0" w:color="000000"/>
            </w:tcBorders>
          </w:tcPr>
          <w:p w:rsidR="00C542D6" w:rsidRDefault="006C021E" w:rsidP="006C021E">
            <w:pPr>
              <w:pStyle w:val="TableContents"/>
              <w:numPr>
                <w:ilvl w:val="0"/>
                <w:numId w:val="21"/>
              </w:numPr>
              <w:rPr>
                <w:rFonts w:ascii="Times New Roman" w:hAnsi="Times New Roman" w:cs="Times New Roman"/>
                <w:sz w:val="28"/>
                <w:szCs w:val="28"/>
              </w:rPr>
            </w:pPr>
            <w:r>
              <w:rPr>
                <w:rFonts w:ascii="Times New Roman" w:hAnsi="Times New Roman" w:cs="Times New Roman"/>
                <w:sz w:val="28"/>
                <w:szCs w:val="28"/>
              </w:rPr>
              <w:t>Software doesn’t perform some functions as per specification.</w:t>
            </w:r>
          </w:p>
          <w:p w:rsidR="006C021E" w:rsidRDefault="006C021E" w:rsidP="006C021E">
            <w:pPr>
              <w:pStyle w:val="TableContents"/>
              <w:numPr>
                <w:ilvl w:val="0"/>
                <w:numId w:val="21"/>
              </w:numPr>
              <w:rPr>
                <w:rFonts w:ascii="Times New Roman" w:hAnsi="Times New Roman" w:cs="Times New Roman"/>
                <w:sz w:val="28"/>
                <w:szCs w:val="28"/>
              </w:rPr>
            </w:pPr>
            <w:r>
              <w:rPr>
                <w:rFonts w:ascii="Times New Roman" w:hAnsi="Times New Roman" w:cs="Times New Roman"/>
                <w:sz w:val="28"/>
                <w:szCs w:val="28"/>
              </w:rPr>
              <w:t>Software doesn’t perform as per expectation.</w:t>
            </w:r>
          </w:p>
          <w:p w:rsidR="006C021E" w:rsidRDefault="006C021E" w:rsidP="006C021E">
            <w:pPr>
              <w:pStyle w:val="TableContents"/>
              <w:numPr>
                <w:ilvl w:val="0"/>
                <w:numId w:val="21"/>
              </w:numPr>
              <w:rPr>
                <w:rFonts w:ascii="Times New Roman" w:hAnsi="Times New Roman" w:cs="Times New Roman"/>
                <w:sz w:val="28"/>
                <w:szCs w:val="28"/>
              </w:rPr>
            </w:pPr>
            <w:r>
              <w:rPr>
                <w:rFonts w:ascii="Times New Roman" w:hAnsi="Times New Roman" w:cs="Times New Roman"/>
                <w:sz w:val="28"/>
                <w:szCs w:val="28"/>
              </w:rPr>
              <w:t>User experience of the product doesn’t meet customer expectations.</w:t>
            </w:r>
          </w:p>
          <w:p w:rsidR="006C021E" w:rsidRDefault="006C021E" w:rsidP="006C021E">
            <w:pPr>
              <w:pStyle w:val="TableContents"/>
              <w:numPr>
                <w:ilvl w:val="0"/>
                <w:numId w:val="21"/>
              </w:numPr>
              <w:rPr>
                <w:rFonts w:ascii="Times New Roman" w:hAnsi="Times New Roman" w:cs="Times New Roman"/>
                <w:sz w:val="28"/>
                <w:szCs w:val="28"/>
              </w:rPr>
            </w:pPr>
            <w:r>
              <w:rPr>
                <w:rFonts w:ascii="Times New Roman" w:hAnsi="Times New Roman" w:cs="Times New Roman"/>
                <w:sz w:val="28"/>
                <w:szCs w:val="28"/>
              </w:rPr>
              <w:lastRenderedPageBreak/>
              <w:t>Response times are high for critical functions.</w:t>
            </w:r>
          </w:p>
          <w:p w:rsidR="006C021E" w:rsidRDefault="006C021E" w:rsidP="006C021E">
            <w:pPr>
              <w:pStyle w:val="TableContents"/>
              <w:numPr>
                <w:ilvl w:val="0"/>
                <w:numId w:val="21"/>
              </w:numPr>
              <w:rPr>
                <w:rFonts w:ascii="Times New Roman" w:hAnsi="Times New Roman" w:cs="Times New Roman"/>
                <w:sz w:val="28"/>
                <w:szCs w:val="28"/>
              </w:rPr>
            </w:pPr>
            <w:r>
              <w:rPr>
                <w:rFonts w:ascii="Times New Roman" w:hAnsi="Times New Roman" w:cs="Times New Roman"/>
                <w:sz w:val="28"/>
                <w:szCs w:val="28"/>
              </w:rPr>
              <w:t>Computation Error – These are common issues that a developer has not written the correct computational logic in code. E.g. – When a discount applies</w:t>
            </w:r>
            <w:r w:rsidR="00BF3B4C">
              <w:rPr>
                <w:rFonts w:ascii="Times New Roman" w:hAnsi="Times New Roman" w:cs="Times New Roman"/>
                <w:sz w:val="28"/>
                <w:szCs w:val="28"/>
              </w:rPr>
              <w:t xml:space="preserve"> to a product, then the discounts gets applied to shipping costs as well.</w:t>
            </w:r>
          </w:p>
          <w:p w:rsidR="00BF3B4C" w:rsidRDefault="00BF3B4C" w:rsidP="006C021E">
            <w:pPr>
              <w:pStyle w:val="TableContents"/>
              <w:numPr>
                <w:ilvl w:val="0"/>
                <w:numId w:val="21"/>
              </w:numPr>
              <w:rPr>
                <w:rFonts w:ascii="Times New Roman" w:hAnsi="Times New Roman" w:cs="Times New Roman"/>
                <w:sz w:val="28"/>
                <w:szCs w:val="28"/>
              </w:rPr>
            </w:pPr>
            <w:r>
              <w:rPr>
                <w:rFonts w:ascii="Times New Roman" w:hAnsi="Times New Roman" w:cs="Times New Roman"/>
                <w:sz w:val="28"/>
                <w:szCs w:val="28"/>
              </w:rPr>
              <w:t>A loop Structure is coded wrong.</w:t>
            </w:r>
          </w:p>
          <w:p w:rsidR="00BF3B4C" w:rsidRDefault="00BF3B4C" w:rsidP="006C021E">
            <w:pPr>
              <w:pStyle w:val="TableContents"/>
              <w:numPr>
                <w:ilvl w:val="0"/>
                <w:numId w:val="21"/>
              </w:numPr>
              <w:rPr>
                <w:rFonts w:ascii="Times New Roman" w:hAnsi="Times New Roman" w:cs="Times New Roman"/>
                <w:sz w:val="28"/>
                <w:szCs w:val="28"/>
              </w:rPr>
            </w:pPr>
            <w:r>
              <w:rPr>
                <w:rFonts w:ascii="Times New Roman" w:hAnsi="Times New Roman" w:cs="Times New Roman"/>
                <w:sz w:val="28"/>
                <w:szCs w:val="28"/>
              </w:rPr>
              <w:t>Software is unreliable and frequently fails to work.</w:t>
            </w:r>
          </w:p>
          <w:p w:rsidR="00BF3B4C" w:rsidRDefault="00BF3B4C" w:rsidP="006C021E">
            <w:pPr>
              <w:pStyle w:val="TableContents"/>
              <w:numPr>
                <w:ilvl w:val="0"/>
                <w:numId w:val="21"/>
              </w:numPr>
              <w:rPr>
                <w:rFonts w:ascii="Times New Roman" w:hAnsi="Times New Roman" w:cs="Times New Roman"/>
                <w:sz w:val="28"/>
                <w:szCs w:val="28"/>
              </w:rPr>
            </w:pPr>
            <w:r>
              <w:rPr>
                <w:rFonts w:ascii="Times New Roman" w:hAnsi="Times New Roman" w:cs="Times New Roman"/>
                <w:sz w:val="28"/>
                <w:szCs w:val="28"/>
              </w:rPr>
              <w:t>Safety and security related issues.</w:t>
            </w:r>
          </w:p>
          <w:p w:rsidR="00BF3B4C" w:rsidRPr="006C021E" w:rsidRDefault="00BF3B4C" w:rsidP="006C021E">
            <w:pPr>
              <w:pStyle w:val="TableContents"/>
              <w:numPr>
                <w:ilvl w:val="0"/>
                <w:numId w:val="21"/>
              </w:numPr>
              <w:rPr>
                <w:rFonts w:ascii="Times New Roman" w:hAnsi="Times New Roman" w:cs="Times New Roman"/>
                <w:sz w:val="28"/>
                <w:szCs w:val="28"/>
              </w:rPr>
            </w:pPr>
            <w:r>
              <w:rPr>
                <w:rFonts w:ascii="Times New Roman" w:hAnsi="Times New Roman" w:cs="Times New Roman"/>
                <w:sz w:val="28"/>
                <w:szCs w:val="28"/>
              </w:rPr>
              <w:t>Data base security related issues.</w:t>
            </w:r>
          </w:p>
        </w:tc>
      </w:tr>
      <w:tr w:rsidR="0051648C" w:rsidRPr="006C021E" w:rsidTr="00317675">
        <w:trPr>
          <w:trHeight w:val="714"/>
        </w:trPr>
        <w:tc>
          <w:tcPr>
            <w:tcW w:w="1998" w:type="dxa"/>
            <w:tcBorders>
              <w:left w:val="single" w:sz="4" w:space="0" w:color="000000"/>
              <w:bottom w:val="single" w:sz="4" w:space="0" w:color="000000"/>
            </w:tcBorders>
          </w:tcPr>
          <w:p w:rsidR="0051648C" w:rsidRPr="006C021E" w:rsidRDefault="0051648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lastRenderedPageBreak/>
              <w:t>S/W Risk issues(Project)</w:t>
            </w:r>
          </w:p>
        </w:tc>
        <w:tc>
          <w:tcPr>
            <w:tcW w:w="7661" w:type="dxa"/>
            <w:tcBorders>
              <w:left w:val="single" w:sz="4" w:space="0" w:color="000000"/>
              <w:bottom w:val="single" w:sz="4" w:space="0" w:color="000000"/>
              <w:right w:val="single" w:sz="4" w:space="0" w:color="000000"/>
            </w:tcBorders>
          </w:tcPr>
          <w:p w:rsidR="0051648C" w:rsidRDefault="00EE3A8E" w:rsidP="00EE3A8E">
            <w:pPr>
              <w:pStyle w:val="TableContents"/>
              <w:numPr>
                <w:ilvl w:val="0"/>
                <w:numId w:val="22"/>
              </w:numPr>
              <w:rPr>
                <w:rFonts w:ascii="Times New Roman" w:hAnsi="Times New Roman" w:cs="Times New Roman"/>
                <w:sz w:val="28"/>
                <w:szCs w:val="28"/>
              </w:rPr>
            </w:pPr>
            <w:r>
              <w:rPr>
                <w:rFonts w:ascii="Times New Roman" w:hAnsi="Times New Roman" w:cs="Times New Roman"/>
                <w:sz w:val="28"/>
                <w:szCs w:val="28"/>
              </w:rPr>
              <w:t>Lack of Training.</w:t>
            </w:r>
          </w:p>
          <w:p w:rsidR="00EE3A8E" w:rsidRDefault="00EE3A8E" w:rsidP="00EE3A8E">
            <w:pPr>
              <w:pStyle w:val="TableContents"/>
              <w:numPr>
                <w:ilvl w:val="0"/>
                <w:numId w:val="22"/>
              </w:numPr>
              <w:rPr>
                <w:rFonts w:ascii="Times New Roman" w:hAnsi="Times New Roman" w:cs="Times New Roman"/>
                <w:sz w:val="28"/>
                <w:szCs w:val="28"/>
              </w:rPr>
            </w:pPr>
            <w:r>
              <w:rPr>
                <w:rFonts w:ascii="Times New Roman" w:hAnsi="Times New Roman" w:cs="Times New Roman"/>
                <w:sz w:val="28"/>
                <w:szCs w:val="28"/>
              </w:rPr>
              <w:t>Delay in receiving built.</w:t>
            </w:r>
          </w:p>
          <w:p w:rsidR="00EE3A8E" w:rsidRDefault="00EE3A8E" w:rsidP="00EE3A8E">
            <w:pPr>
              <w:pStyle w:val="TableContents"/>
              <w:numPr>
                <w:ilvl w:val="0"/>
                <w:numId w:val="22"/>
              </w:numPr>
              <w:rPr>
                <w:rFonts w:ascii="Times New Roman" w:hAnsi="Times New Roman" w:cs="Times New Roman"/>
                <w:sz w:val="28"/>
                <w:szCs w:val="28"/>
              </w:rPr>
            </w:pPr>
            <w:r>
              <w:rPr>
                <w:rFonts w:ascii="Times New Roman" w:hAnsi="Times New Roman" w:cs="Times New Roman"/>
                <w:sz w:val="28"/>
                <w:szCs w:val="28"/>
              </w:rPr>
              <w:t>Network connection issues.</w:t>
            </w:r>
          </w:p>
          <w:p w:rsidR="00EE3A8E" w:rsidRDefault="00EE3A8E" w:rsidP="00EE3A8E">
            <w:pPr>
              <w:pStyle w:val="TableContents"/>
              <w:numPr>
                <w:ilvl w:val="0"/>
                <w:numId w:val="22"/>
              </w:numPr>
              <w:rPr>
                <w:rFonts w:ascii="Times New Roman" w:hAnsi="Times New Roman" w:cs="Times New Roman"/>
                <w:sz w:val="28"/>
                <w:szCs w:val="28"/>
              </w:rPr>
            </w:pPr>
            <w:r>
              <w:rPr>
                <w:rFonts w:ascii="Times New Roman" w:hAnsi="Times New Roman" w:cs="Times New Roman"/>
                <w:sz w:val="28"/>
                <w:szCs w:val="28"/>
              </w:rPr>
              <w:t>Installation issues.</w:t>
            </w:r>
          </w:p>
          <w:p w:rsidR="00EE3A8E" w:rsidRDefault="00EE3A8E" w:rsidP="00EE3A8E">
            <w:pPr>
              <w:pStyle w:val="TableContents"/>
              <w:numPr>
                <w:ilvl w:val="0"/>
                <w:numId w:val="22"/>
              </w:numPr>
              <w:rPr>
                <w:rFonts w:ascii="Times New Roman" w:hAnsi="Times New Roman" w:cs="Times New Roman"/>
                <w:sz w:val="28"/>
                <w:szCs w:val="28"/>
              </w:rPr>
            </w:pPr>
            <w:r>
              <w:rPr>
                <w:rFonts w:ascii="Times New Roman" w:hAnsi="Times New Roman" w:cs="Times New Roman"/>
                <w:sz w:val="28"/>
                <w:szCs w:val="28"/>
              </w:rPr>
              <w:t>Lack of resources.</w:t>
            </w:r>
          </w:p>
          <w:p w:rsidR="00EE3A8E" w:rsidRDefault="00EE3A8E" w:rsidP="00EE3A8E">
            <w:pPr>
              <w:pStyle w:val="TableContents"/>
              <w:numPr>
                <w:ilvl w:val="0"/>
                <w:numId w:val="22"/>
              </w:numPr>
              <w:rPr>
                <w:rFonts w:ascii="Times New Roman" w:hAnsi="Times New Roman" w:cs="Times New Roman"/>
                <w:sz w:val="28"/>
                <w:szCs w:val="28"/>
              </w:rPr>
            </w:pPr>
            <w:r>
              <w:rPr>
                <w:rFonts w:ascii="Times New Roman" w:hAnsi="Times New Roman" w:cs="Times New Roman"/>
                <w:sz w:val="28"/>
                <w:szCs w:val="28"/>
              </w:rPr>
              <w:t>Backup and Restore problem.</w:t>
            </w:r>
          </w:p>
          <w:p w:rsidR="00EE3A8E" w:rsidRDefault="00EE3A8E" w:rsidP="00EE3A8E">
            <w:pPr>
              <w:pStyle w:val="TableContents"/>
              <w:numPr>
                <w:ilvl w:val="0"/>
                <w:numId w:val="22"/>
              </w:numPr>
              <w:rPr>
                <w:rFonts w:ascii="Times New Roman" w:hAnsi="Times New Roman" w:cs="Times New Roman"/>
                <w:sz w:val="28"/>
                <w:szCs w:val="28"/>
              </w:rPr>
            </w:pPr>
            <w:r>
              <w:rPr>
                <w:rFonts w:ascii="Times New Roman" w:hAnsi="Times New Roman" w:cs="Times New Roman"/>
                <w:sz w:val="28"/>
                <w:szCs w:val="28"/>
              </w:rPr>
              <w:t>Database connection issues.</w:t>
            </w:r>
          </w:p>
          <w:p w:rsidR="00EE3A8E" w:rsidRDefault="00EE3A8E" w:rsidP="00EE3A8E">
            <w:pPr>
              <w:pStyle w:val="TableContents"/>
              <w:numPr>
                <w:ilvl w:val="0"/>
                <w:numId w:val="22"/>
              </w:numPr>
              <w:rPr>
                <w:rFonts w:ascii="Times New Roman" w:hAnsi="Times New Roman" w:cs="Times New Roman"/>
                <w:sz w:val="28"/>
                <w:szCs w:val="28"/>
              </w:rPr>
            </w:pPr>
            <w:r>
              <w:rPr>
                <w:rFonts w:ascii="Times New Roman" w:hAnsi="Times New Roman" w:cs="Times New Roman"/>
                <w:sz w:val="28"/>
                <w:szCs w:val="28"/>
              </w:rPr>
              <w:t>Unavailability of Test Environment.</w:t>
            </w:r>
          </w:p>
          <w:p w:rsidR="00EE3A8E" w:rsidRDefault="00EE3A8E" w:rsidP="00EE3A8E">
            <w:pPr>
              <w:pStyle w:val="TableContents"/>
              <w:numPr>
                <w:ilvl w:val="0"/>
                <w:numId w:val="22"/>
              </w:numPr>
              <w:rPr>
                <w:rFonts w:ascii="Times New Roman" w:hAnsi="Times New Roman" w:cs="Times New Roman"/>
                <w:sz w:val="28"/>
                <w:szCs w:val="28"/>
              </w:rPr>
            </w:pPr>
            <w:r>
              <w:rPr>
                <w:rFonts w:ascii="Times New Roman" w:hAnsi="Times New Roman" w:cs="Times New Roman"/>
                <w:sz w:val="28"/>
                <w:szCs w:val="28"/>
              </w:rPr>
              <w:t>Lack of system admin.</w:t>
            </w:r>
          </w:p>
          <w:p w:rsidR="00EE3A8E" w:rsidRDefault="00EE3A8E" w:rsidP="00EE3A8E">
            <w:pPr>
              <w:pStyle w:val="TableContents"/>
              <w:numPr>
                <w:ilvl w:val="0"/>
                <w:numId w:val="22"/>
              </w:numPr>
              <w:rPr>
                <w:rFonts w:ascii="Times New Roman" w:hAnsi="Times New Roman" w:cs="Times New Roman"/>
                <w:sz w:val="28"/>
                <w:szCs w:val="28"/>
              </w:rPr>
            </w:pPr>
            <w:r>
              <w:rPr>
                <w:rFonts w:ascii="Times New Roman" w:hAnsi="Times New Roman" w:cs="Times New Roman"/>
                <w:sz w:val="28"/>
                <w:szCs w:val="28"/>
              </w:rPr>
              <w:t>Delay in fixing defects by developing team.</w:t>
            </w:r>
          </w:p>
          <w:p w:rsidR="00EE3A8E" w:rsidRDefault="00EE3A8E" w:rsidP="00EE3A8E">
            <w:pPr>
              <w:pStyle w:val="TableContents"/>
              <w:numPr>
                <w:ilvl w:val="0"/>
                <w:numId w:val="22"/>
              </w:numPr>
              <w:rPr>
                <w:rFonts w:ascii="Times New Roman" w:hAnsi="Times New Roman" w:cs="Times New Roman"/>
                <w:sz w:val="28"/>
                <w:szCs w:val="28"/>
              </w:rPr>
            </w:pPr>
            <w:r>
              <w:rPr>
                <w:rFonts w:ascii="Times New Roman" w:hAnsi="Times New Roman" w:cs="Times New Roman"/>
                <w:sz w:val="28"/>
                <w:szCs w:val="28"/>
              </w:rPr>
              <w:t>Shortage of staffs and their skills.</w:t>
            </w:r>
          </w:p>
          <w:p w:rsidR="00EE3A8E" w:rsidRPr="00EE3A8E" w:rsidRDefault="00EE3A8E" w:rsidP="00EE3A8E">
            <w:pPr>
              <w:pStyle w:val="TableContents"/>
              <w:numPr>
                <w:ilvl w:val="0"/>
                <w:numId w:val="22"/>
              </w:numPr>
              <w:rPr>
                <w:rFonts w:ascii="Times New Roman" w:hAnsi="Times New Roman" w:cs="Times New Roman"/>
                <w:sz w:val="28"/>
                <w:szCs w:val="28"/>
              </w:rPr>
            </w:pPr>
            <w:r>
              <w:rPr>
                <w:rFonts w:ascii="Times New Roman" w:hAnsi="Times New Roman" w:cs="Times New Roman"/>
                <w:sz w:val="28"/>
                <w:szCs w:val="28"/>
              </w:rPr>
              <w:t>Major changes in SRS which invalidates the test cases and requires changes in the test case.</w:t>
            </w:r>
          </w:p>
        </w:tc>
      </w:tr>
      <w:tr w:rsidR="00C542D6" w:rsidRPr="006C021E" w:rsidTr="00317675">
        <w:trPr>
          <w:trHeight w:val="728"/>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Risk and contingencies</w:t>
            </w:r>
          </w:p>
        </w:tc>
        <w:tc>
          <w:tcPr>
            <w:tcW w:w="7661" w:type="dxa"/>
            <w:tcBorders>
              <w:left w:val="single" w:sz="4" w:space="0" w:color="000000"/>
              <w:bottom w:val="single" w:sz="4" w:space="0" w:color="000000"/>
              <w:right w:val="single" w:sz="4" w:space="0" w:color="000000"/>
            </w:tcBorders>
          </w:tcPr>
          <w:p w:rsidR="00C542D6" w:rsidRPr="006C021E" w:rsidRDefault="00C542D6">
            <w:pPr>
              <w:pStyle w:val="TableContents"/>
              <w:rPr>
                <w:rFonts w:ascii="Times New Roman" w:hAnsi="Times New Roman" w:cs="Times New Roman"/>
                <w:sz w:val="28"/>
                <w:szCs w:val="28"/>
              </w:rPr>
            </w:pPr>
          </w:p>
        </w:tc>
      </w:tr>
      <w:tr w:rsidR="00C542D6" w:rsidRPr="006C021E" w:rsidTr="00317675">
        <w:trPr>
          <w:trHeight w:val="2930"/>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Suspend and resume criteria</w:t>
            </w:r>
          </w:p>
        </w:tc>
        <w:tc>
          <w:tcPr>
            <w:tcW w:w="7661" w:type="dxa"/>
            <w:tcBorders>
              <w:left w:val="single" w:sz="4" w:space="0" w:color="000000"/>
              <w:bottom w:val="single" w:sz="4" w:space="0" w:color="000000"/>
              <w:right w:val="single" w:sz="4" w:space="0" w:color="000000"/>
            </w:tcBorders>
          </w:tcPr>
          <w:tbl>
            <w:tblPr>
              <w:tblW w:w="4999" w:type="pct"/>
              <w:tblLayout w:type="fixed"/>
              <w:tblCellMar>
                <w:top w:w="55" w:type="dxa"/>
                <w:left w:w="55" w:type="dxa"/>
                <w:bottom w:w="55" w:type="dxa"/>
                <w:right w:w="55" w:type="dxa"/>
              </w:tblCellMar>
              <w:tblLook w:val="0000" w:firstRow="0" w:lastRow="0" w:firstColumn="0" w:lastColumn="0" w:noHBand="0" w:noVBand="0"/>
            </w:tblPr>
            <w:tblGrid>
              <w:gridCol w:w="3770"/>
              <w:gridCol w:w="3769"/>
            </w:tblGrid>
            <w:tr w:rsidR="00C542D6" w:rsidRPr="006C021E" w:rsidTr="00317675">
              <w:trPr>
                <w:trHeight w:val="267"/>
              </w:trPr>
              <w:tc>
                <w:tcPr>
                  <w:tcW w:w="3770"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Suspend Criteria</w:t>
                  </w:r>
                </w:p>
              </w:tc>
              <w:tc>
                <w:tcPr>
                  <w:tcW w:w="3770" w:type="dxa"/>
                  <w:tcBorders>
                    <w:top w:val="single" w:sz="4" w:space="0" w:color="000000"/>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Resume Criteria</w:t>
                  </w:r>
                </w:p>
              </w:tc>
            </w:tr>
            <w:tr w:rsidR="00C542D6" w:rsidRPr="006C021E" w:rsidTr="00317675">
              <w:trPr>
                <w:trHeight w:val="565"/>
              </w:trPr>
              <w:tc>
                <w:tcPr>
                  <w:tcW w:w="3770" w:type="dxa"/>
                  <w:tcBorders>
                    <w:left w:val="single" w:sz="4" w:space="0" w:color="000000"/>
                    <w:bottom w:val="single" w:sz="4" w:space="0" w:color="000000"/>
                  </w:tcBorders>
                </w:tcPr>
                <w:p w:rsidR="00C542D6" w:rsidRPr="006C021E" w:rsidRDefault="00EE3A8E">
                  <w:pPr>
                    <w:pStyle w:val="TableContents"/>
                    <w:numPr>
                      <w:ilvl w:val="0"/>
                      <w:numId w:val="16"/>
                    </w:numPr>
                    <w:rPr>
                      <w:rFonts w:ascii="Times New Roman" w:hAnsi="Times New Roman" w:cs="Times New Roman"/>
                      <w:sz w:val="28"/>
                      <w:szCs w:val="28"/>
                    </w:rPr>
                  </w:pPr>
                  <w:r w:rsidRPr="006C021E">
                    <w:rPr>
                      <w:rFonts w:ascii="Times New Roman" w:hAnsi="Times New Roman" w:cs="Times New Roman"/>
                      <w:sz w:val="28"/>
                      <w:szCs w:val="28"/>
                    </w:rPr>
                    <w:t>Show stopper defect found (Blocker Defect)</w:t>
                  </w:r>
                </w:p>
              </w:tc>
              <w:tc>
                <w:tcPr>
                  <w:tcW w:w="3770" w:type="dxa"/>
                  <w:tcBorders>
                    <w:left w:val="single" w:sz="4" w:space="0" w:color="000000"/>
                    <w:bottom w:val="single" w:sz="4" w:space="0" w:color="000000"/>
                    <w:right w:val="single" w:sz="4" w:space="0" w:color="000000"/>
                  </w:tcBorders>
                </w:tcPr>
                <w:p w:rsidR="00C542D6" w:rsidRPr="006C021E" w:rsidRDefault="00EE3A8E">
                  <w:pPr>
                    <w:pStyle w:val="TableContents"/>
                    <w:numPr>
                      <w:ilvl w:val="0"/>
                      <w:numId w:val="15"/>
                    </w:numPr>
                    <w:rPr>
                      <w:rFonts w:ascii="Times New Roman" w:hAnsi="Times New Roman" w:cs="Times New Roman"/>
                      <w:sz w:val="28"/>
                      <w:szCs w:val="28"/>
                    </w:rPr>
                  </w:pPr>
                  <w:r w:rsidRPr="006C021E">
                    <w:rPr>
                      <w:rFonts w:ascii="Times New Roman" w:hAnsi="Times New Roman" w:cs="Times New Roman"/>
                      <w:sz w:val="28"/>
                      <w:szCs w:val="28"/>
                    </w:rPr>
                    <w:t>Show Stopper defect is resolved and retested</w:t>
                  </w:r>
                </w:p>
              </w:tc>
            </w:tr>
            <w:tr w:rsidR="00C542D6" w:rsidRPr="006C021E" w:rsidTr="00317675">
              <w:trPr>
                <w:trHeight w:val="282"/>
              </w:trPr>
              <w:tc>
                <w:tcPr>
                  <w:tcW w:w="3770" w:type="dxa"/>
                  <w:tcBorders>
                    <w:left w:val="single" w:sz="4" w:space="0" w:color="000000"/>
                    <w:bottom w:val="single" w:sz="4" w:space="0" w:color="000000"/>
                  </w:tcBorders>
                </w:tcPr>
                <w:p w:rsidR="00C542D6" w:rsidRPr="006C021E" w:rsidRDefault="00EE3A8E">
                  <w:pPr>
                    <w:pStyle w:val="TableContents"/>
                    <w:numPr>
                      <w:ilvl w:val="0"/>
                      <w:numId w:val="16"/>
                    </w:numPr>
                    <w:rPr>
                      <w:rFonts w:ascii="Times New Roman" w:hAnsi="Times New Roman" w:cs="Times New Roman"/>
                      <w:sz w:val="28"/>
                      <w:szCs w:val="28"/>
                    </w:rPr>
                  </w:pPr>
                  <w:r w:rsidRPr="006C021E">
                    <w:rPr>
                      <w:rFonts w:ascii="Times New Roman" w:hAnsi="Times New Roman" w:cs="Times New Roman"/>
                      <w:sz w:val="28"/>
                      <w:szCs w:val="28"/>
                    </w:rPr>
                    <w:t>No electricity</w:t>
                  </w:r>
                </w:p>
              </w:tc>
              <w:tc>
                <w:tcPr>
                  <w:tcW w:w="3770" w:type="dxa"/>
                  <w:tcBorders>
                    <w:left w:val="single" w:sz="4" w:space="0" w:color="000000"/>
                    <w:bottom w:val="single" w:sz="4" w:space="0" w:color="000000"/>
                    <w:right w:val="single" w:sz="4" w:space="0" w:color="000000"/>
                  </w:tcBorders>
                </w:tcPr>
                <w:p w:rsidR="00C542D6" w:rsidRPr="006C021E" w:rsidRDefault="00EE3A8E">
                  <w:pPr>
                    <w:pStyle w:val="TableContents"/>
                    <w:numPr>
                      <w:ilvl w:val="0"/>
                      <w:numId w:val="15"/>
                    </w:numPr>
                    <w:rPr>
                      <w:rFonts w:ascii="Times New Roman" w:hAnsi="Times New Roman" w:cs="Times New Roman"/>
                      <w:sz w:val="28"/>
                      <w:szCs w:val="28"/>
                    </w:rPr>
                  </w:pPr>
                  <w:r w:rsidRPr="006C021E">
                    <w:rPr>
                      <w:rFonts w:ascii="Times New Roman" w:hAnsi="Times New Roman" w:cs="Times New Roman"/>
                      <w:sz w:val="28"/>
                      <w:szCs w:val="28"/>
                    </w:rPr>
                    <w:t>Electricity issue resolved</w:t>
                  </w:r>
                </w:p>
              </w:tc>
            </w:tr>
            <w:tr w:rsidR="00C542D6" w:rsidRPr="006C021E" w:rsidTr="00317675">
              <w:trPr>
                <w:trHeight w:val="550"/>
              </w:trPr>
              <w:tc>
                <w:tcPr>
                  <w:tcW w:w="3770" w:type="dxa"/>
                  <w:tcBorders>
                    <w:left w:val="single" w:sz="4" w:space="0" w:color="000000"/>
                    <w:bottom w:val="single" w:sz="4" w:space="0" w:color="000000"/>
                  </w:tcBorders>
                </w:tcPr>
                <w:p w:rsidR="00C542D6" w:rsidRPr="006C021E" w:rsidRDefault="00EE3A8E">
                  <w:pPr>
                    <w:pStyle w:val="TableContents"/>
                    <w:numPr>
                      <w:ilvl w:val="0"/>
                      <w:numId w:val="16"/>
                    </w:numPr>
                    <w:rPr>
                      <w:rFonts w:ascii="Times New Roman" w:hAnsi="Times New Roman" w:cs="Times New Roman"/>
                      <w:sz w:val="28"/>
                      <w:szCs w:val="28"/>
                    </w:rPr>
                  </w:pPr>
                  <w:r w:rsidRPr="006C021E">
                    <w:rPr>
                      <w:rFonts w:ascii="Times New Roman" w:hAnsi="Times New Roman" w:cs="Times New Roman"/>
                      <w:sz w:val="28"/>
                      <w:szCs w:val="28"/>
                    </w:rPr>
                    <w:t>System crashed</w:t>
                  </w:r>
                </w:p>
              </w:tc>
              <w:tc>
                <w:tcPr>
                  <w:tcW w:w="3770" w:type="dxa"/>
                  <w:tcBorders>
                    <w:left w:val="single" w:sz="4" w:space="0" w:color="000000"/>
                    <w:bottom w:val="single" w:sz="4" w:space="0" w:color="000000"/>
                    <w:right w:val="single" w:sz="4" w:space="0" w:color="000000"/>
                  </w:tcBorders>
                </w:tcPr>
                <w:p w:rsidR="00C542D6" w:rsidRPr="006C021E" w:rsidRDefault="00EE3A8E">
                  <w:pPr>
                    <w:pStyle w:val="TableContents"/>
                    <w:numPr>
                      <w:ilvl w:val="0"/>
                      <w:numId w:val="15"/>
                    </w:numPr>
                    <w:rPr>
                      <w:rFonts w:ascii="Times New Roman" w:hAnsi="Times New Roman" w:cs="Times New Roman"/>
                      <w:sz w:val="28"/>
                      <w:szCs w:val="28"/>
                    </w:rPr>
                  </w:pPr>
                  <w:r w:rsidRPr="006C021E">
                    <w:rPr>
                      <w:rFonts w:ascii="Times New Roman" w:hAnsi="Times New Roman" w:cs="Times New Roman"/>
                      <w:sz w:val="28"/>
                      <w:szCs w:val="28"/>
                    </w:rPr>
                    <w:t>System is required and started working properly</w:t>
                  </w:r>
                </w:p>
              </w:tc>
            </w:tr>
            <w:tr w:rsidR="00C542D6" w:rsidRPr="006C021E" w:rsidTr="00317675">
              <w:trPr>
                <w:trHeight w:val="282"/>
              </w:trPr>
              <w:tc>
                <w:tcPr>
                  <w:tcW w:w="3770" w:type="dxa"/>
                  <w:tcBorders>
                    <w:left w:val="single" w:sz="4" w:space="0" w:color="000000"/>
                    <w:bottom w:val="single" w:sz="4" w:space="0" w:color="000000"/>
                  </w:tcBorders>
                </w:tcPr>
                <w:p w:rsidR="00C542D6" w:rsidRPr="006C021E" w:rsidRDefault="00EE3A8E">
                  <w:pPr>
                    <w:pStyle w:val="TableContents"/>
                    <w:numPr>
                      <w:ilvl w:val="0"/>
                      <w:numId w:val="16"/>
                    </w:numPr>
                    <w:rPr>
                      <w:rFonts w:ascii="Times New Roman" w:hAnsi="Times New Roman" w:cs="Times New Roman"/>
                      <w:sz w:val="28"/>
                      <w:szCs w:val="28"/>
                    </w:rPr>
                  </w:pPr>
                  <w:r w:rsidRPr="006C021E">
                    <w:rPr>
                      <w:rFonts w:ascii="Times New Roman" w:hAnsi="Times New Roman" w:cs="Times New Roman"/>
                      <w:sz w:val="28"/>
                      <w:szCs w:val="28"/>
                    </w:rPr>
                    <w:t>Network Crashed</w:t>
                  </w:r>
                </w:p>
              </w:tc>
              <w:tc>
                <w:tcPr>
                  <w:tcW w:w="3770" w:type="dxa"/>
                  <w:tcBorders>
                    <w:left w:val="single" w:sz="4" w:space="0" w:color="000000"/>
                    <w:bottom w:val="single" w:sz="4" w:space="0" w:color="000000"/>
                    <w:right w:val="single" w:sz="4" w:space="0" w:color="000000"/>
                  </w:tcBorders>
                </w:tcPr>
                <w:p w:rsidR="00C542D6" w:rsidRPr="006C021E" w:rsidRDefault="00EE3A8E">
                  <w:pPr>
                    <w:pStyle w:val="TableContents"/>
                    <w:numPr>
                      <w:ilvl w:val="0"/>
                      <w:numId w:val="15"/>
                    </w:numPr>
                    <w:rPr>
                      <w:rFonts w:ascii="Times New Roman" w:hAnsi="Times New Roman" w:cs="Times New Roman"/>
                      <w:sz w:val="28"/>
                      <w:szCs w:val="28"/>
                    </w:rPr>
                  </w:pPr>
                  <w:r w:rsidRPr="006C021E">
                    <w:rPr>
                      <w:rFonts w:ascii="Times New Roman" w:hAnsi="Times New Roman" w:cs="Times New Roman"/>
                      <w:sz w:val="28"/>
                      <w:szCs w:val="28"/>
                    </w:rPr>
                    <w:t>Network is available</w:t>
                  </w:r>
                </w:p>
              </w:tc>
            </w:tr>
            <w:tr w:rsidR="00C542D6" w:rsidRPr="006C021E" w:rsidTr="00317675">
              <w:trPr>
                <w:trHeight w:val="267"/>
              </w:trPr>
              <w:tc>
                <w:tcPr>
                  <w:tcW w:w="3770" w:type="dxa"/>
                  <w:tcBorders>
                    <w:left w:val="single" w:sz="4" w:space="0" w:color="000000"/>
                    <w:bottom w:val="single" w:sz="4" w:space="0" w:color="000000"/>
                  </w:tcBorders>
                </w:tcPr>
                <w:p w:rsidR="00C542D6" w:rsidRPr="006C021E" w:rsidRDefault="00C542D6">
                  <w:pPr>
                    <w:pStyle w:val="TableContents"/>
                    <w:rPr>
                      <w:rFonts w:ascii="Times New Roman" w:hAnsi="Times New Roman" w:cs="Times New Roman"/>
                      <w:sz w:val="28"/>
                      <w:szCs w:val="28"/>
                    </w:rPr>
                  </w:pPr>
                </w:p>
              </w:tc>
              <w:tc>
                <w:tcPr>
                  <w:tcW w:w="3770" w:type="dxa"/>
                  <w:tcBorders>
                    <w:left w:val="single" w:sz="4" w:space="0" w:color="000000"/>
                    <w:bottom w:val="single" w:sz="4" w:space="0" w:color="000000"/>
                    <w:right w:val="single" w:sz="4" w:space="0" w:color="000000"/>
                  </w:tcBorders>
                </w:tcPr>
                <w:p w:rsidR="00C542D6" w:rsidRPr="006C021E" w:rsidRDefault="00C542D6">
                  <w:pPr>
                    <w:pStyle w:val="TableContents"/>
                    <w:rPr>
                      <w:rFonts w:ascii="Times New Roman" w:hAnsi="Times New Roman" w:cs="Times New Roman"/>
                      <w:sz w:val="28"/>
                      <w:szCs w:val="28"/>
                    </w:rPr>
                  </w:pPr>
                </w:p>
              </w:tc>
            </w:tr>
          </w:tbl>
          <w:p w:rsidR="00C542D6" w:rsidRPr="006C021E" w:rsidRDefault="00C542D6">
            <w:pPr>
              <w:pStyle w:val="TableContents"/>
              <w:rPr>
                <w:rFonts w:ascii="Times New Roman" w:hAnsi="Times New Roman" w:cs="Times New Roman"/>
                <w:sz w:val="28"/>
                <w:szCs w:val="28"/>
              </w:rPr>
            </w:pPr>
          </w:p>
        </w:tc>
      </w:tr>
      <w:tr w:rsidR="00C542D6" w:rsidRPr="006C021E" w:rsidTr="00317675">
        <w:trPr>
          <w:trHeight w:val="3287"/>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lastRenderedPageBreak/>
              <w:t>Item pass / fail criteria</w:t>
            </w:r>
          </w:p>
        </w:tc>
        <w:tc>
          <w:tcPr>
            <w:tcW w:w="7661" w:type="dxa"/>
            <w:tcBorders>
              <w:left w:val="single" w:sz="4" w:space="0" w:color="000000"/>
              <w:bottom w:val="single" w:sz="4" w:space="0" w:color="000000"/>
              <w:right w:val="single" w:sz="4" w:space="0" w:color="000000"/>
            </w:tcBorders>
          </w:tcPr>
          <w:tbl>
            <w:tblPr>
              <w:tblW w:w="5000" w:type="pct"/>
              <w:tblLayout w:type="fixed"/>
              <w:tblCellMar>
                <w:top w:w="55" w:type="dxa"/>
                <w:left w:w="55" w:type="dxa"/>
                <w:bottom w:w="55" w:type="dxa"/>
                <w:right w:w="55" w:type="dxa"/>
              </w:tblCellMar>
              <w:tblLook w:val="0000" w:firstRow="0" w:lastRow="0" w:firstColumn="0" w:lastColumn="0" w:noHBand="0" w:noVBand="0"/>
            </w:tblPr>
            <w:tblGrid>
              <w:gridCol w:w="7541"/>
            </w:tblGrid>
            <w:tr w:rsidR="00C542D6" w:rsidRPr="006C021E" w:rsidTr="00317675">
              <w:trPr>
                <w:trHeight w:val="267"/>
              </w:trPr>
              <w:tc>
                <w:tcPr>
                  <w:tcW w:w="7541" w:type="dxa"/>
                  <w:tcBorders>
                    <w:top w:val="single" w:sz="4" w:space="0" w:color="000000"/>
                    <w:left w:val="single" w:sz="4" w:space="0" w:color="000000"/>
                    <w:bottom w:val="single" w:sz="4" w:space="0" w:color="000000"/>
                    <w:right w:val="single" w:sz="4" w:space="0" w:color="000000"/>
                  </w:tcBorders>
                </w:tcPr>
                <w:p w:rsidR="00C542D6" w:rsidRPr="006C021E" w:rsidRDefault="00EE3A8E">
                  <w:pPr>
                    <w:pStyle w:val="TableContents"/>
                    <w:rPr>
                      <w:rFonts w:ascii="Times New Roman" w:hAnsi="Times New Roman" w:cs="Times New Roman"/>
                      <w:sz w:val="28"/>
                      <w:szCs w:val="28"/>
                    </w:rPr>
                  </w:pPr>
                  <w:r w:rsidRPr="006C021E">
                    <w:rPr>
                      <w:rFonts w:ascii="Times New Roman" w:hAnsi="Times New Roman" w:cs="Times New Roman"/>
                      <w:b/>
                      <w:bCs/>
                      <w:sz w:val="28"/>
                      <w:szCs w:val="28"/>
                    </w:rPr>
                    <w:t>Exit criteria:-</w:t>
                  </w:r>
                  <w:r w:rsidRPr="006C021E">
                    <w:rPr>
                      <w:rFonts w:ascii="Times New Roman" w:hAnsi="Times New Roman" w:cs="Times New Roman"/>
                      <w:sz w:val="28"/>
                      <w:szCs w:val="28"/>
                    </w:rPr>
                    <w:t xml:space="preserve"> (Item pas fail criteria)</w:t>
                  </w:r>
                </w:p>
              </w:tc>
            </w:tr>
            <w:tr w:rsidR="00C542D6" w:rsidRPr="006C021E" w:rsidTr="00317675">
              <w:trPr>
                <w:trHeight w:val="282"/>
              </w:trPr>
              <w:tc>
                <w:tcPr>
                  <w:tcW w:w="7541" w:type="dxa"/>
                  <w:tcBorders>
                    <w:left w:val="single" w:sz="4" w:space="0" w:color="000000"/>
                    <w:bottom w:val="single" w:sz="4" w:space="0" w:color="000000"/>
                    <w:right w:val="single" w:sz="4" w:space="0" w:color="000000"/>
                  </w:tcBorders>
                </w:tcPr>
                <w:p w:rsidR="00C542D6" w:rsidRPr="006C021E" w:rsidRDefault="00EE3A8E">
                  <w:pPr>
                    <w:pStyle w:val="TableContents"/>
                    <w:numPr>
                      <w:ilvl w:val="0"/>
                      <w:numId w:val="17"/>
                    </w:numPr>
                    <w:rPr>
                      <w:rFonts w:ascii="Times New Roman" w:hAnsi="Times New Roman" w:cs="Times New Roman"/>
                      <w:sz w:val="28"/>
                      <w:szCs w:val="28"/>
                    </w:rPr>
                  </w:pPr>
                  <w:r w:rsidRPr="006C021E">
                    <w:rPr>
                      <w:rFonts w:ascii="Times New Roman" w:hAnsi="Times New Roman" w:cs="Times New Roman"/>
                      <w:sz w:val="28"/>
                      <w:szCs w:val="28"/>
                    </w:rPr>
                    <w:t>All the test case should be executed(i.e. 100% Test coverage)</w:t>
                  </w:r>
                </w:p>
              </w:tc>
            </w:tr>
            <w:tr w:rsidR="00C542D6" w:rsidRPr="006C021E" w:rsidTr="00317675">
              <w:trPr>
                <w:trHeight w:val="565"/>
              </w:trPr>
              <w:tc>
                <w:tcPr>
                  <w:tcW w:w="7541" w:type="dxa"/>
                  <w:tcBorders>
                    <w:left w:val="single" w:sz="4" w:space="0" w:color="000000"/>
                    <w:bottom w:val="single" w:sz="4" w:space="0" w:color="000000"/>
                    <w:right w:val="single" w:sz="4" w:space="0" w:color="000000"/>
                  </w:tcBorders>
                </w:tcPr>
                <w:p w:rsidR="00C542D6" w:rsidRPr="006C021E" w:rsidRDefault="00EE3A8E">
                  <w:pPr>
                    <w:pStyle w:val="TableContents"/>
                    <w:numPr>
                      <w:ilvl w:val="0"/>
                      <w:numId w:val="17"/>
                    </w:numPr>
                    <w:rPr>
                      <w:rFonts w:ascii="Times New Roman" w:hAnsi="Times New Roman" w:cs="Times New Roman"/>
                      <w:sz w:val="28"/>
                      <w:szCs w:val="28"/>
                    </w:rPr>
                  </w:pPr>
                  <w:r w:rsidRPr="006C021E">
                    <w:rPr>
                      <w:rFonts w:ascii="Times New Roman" w:hAnsi="Times New Roman" w:cs="Times New Roman"/>
                      <w:sz w:val="28"/>
                      <w:szCs w:val="28"/>
                    </w:rPr>
                    <w:t>90% Test case should be pass and 100% test case may be fail with low severity and low priority.</w:t>
                  </w:r>
                </w:p>
              </w:tc>
            </w:tr>
            <w:tr w:rsidR="00C542D6" w:rsidRPr="006C021E" w:rsidTr="00317675">
              <w:trPr>
                <w:trHeight w:val="267"/>
              </w:trPr>
              <w:tc>
                <w:tcPr>
                  <w:tcW w:w="7541" w:type="dxa"/>
                  <w:tcBorders>
                    <w:left w:val="single" w:sz="4" w:space="0" w:color="000000"/>
                    <w:bottom w:val="single" w:sz="4" w:space="0" w:color="000000"/>
                    <w:right w:val="single" w:sz="4" w:space="0" w:color="000000"/>
                  </w:tcBorders>
                </w:tcPr>
                <w:p w:rsidR="00C542D6" w:rsidRPr="006C021E" w:rsidRDefault="00EE3A8E">
                  <w:pPr>
                    <w:pStyle w:val="TableContents"/>
                    <w:numPr>
                      <w:ilvl w:val="0"/>
                      <w:numId w:val="17"/>
                    </w:numPr>
                    <w:rPr>
                      <w:rFonts w:ascii="Times New Roman" w:hAnsi="Times New Roman" w:cs="Times New Roman"/>
                      <w:sz w:val="28"/>
                      <w:szCs w:val="28"/>
                    </w:rPr>
                  </w:pPr>
                  <w:r w:rsidRPr="006C021E">
                    <w:rPr>
                      <w:rFonts w:ascii="Times New Roman" w:hAnsi="Times New Roman" w:cs="Times New Roman"/>
                      <w:sz w:val="28"/>
                      <w:szCs w:val="28"/>
                    </w:rPr>
                    <w:t>Required Quality of product (software) should be achieved.</w:t>
                  </w:r>
                </w:p>
              </w:tc>
            </w:tr>
            <w:tr w:rsidR="00C542D6" w:rsidRPr="006C021E" w:rsidTr="00317675">
              <w:trPr>
                <w:trHeight w:val="282"/>
              </w:trPr>
              <w:tc>
                <w:tcPr>
                  <w:tcW w:w="7541" w:type="dxa"/>
                  <w:tcBorders>
                    <w:left w:val="single" w:sz="4" w:space="0" w:color="000000"/>
                    <w:bottom w:val="single" w:sz="4" w:space="0" w:color="000000"/>
                    <w:right w:val="single" w:sz="4" w:space="0" w:color="000000"/>
                  </w:tcBorders>
                </w:tcPr>
                <w:p w:rsidR="00C542D6" w:rsidRPr="006C021E" w:rsidRDefault="00EE3A8E">
                  <w:pPr>
                    <w:pStyle w:val="TableContents"/>
                    <w:numPr>
                      <w:ilvl w:val="0"/>
                      <w:numId w:val="17"/>
                    </w:numPr>
                    <w:rPr>
                      <w:rFonts w:ascii="Times New Roman" w:hAnsi="Times New Roman" w:cs="Times New Roman"/>
                      <w:sz w:val="28"/>
                      <w:szCs w:val="28"/>
                    </w:rPr>
                  </w:pPr>
                  <w:r w:rsidRPr="006C021E">
                    <w:rPr>
                      <w:rFonts w:ascii="Times New Roman" w:hAnsi="Times New Roman" w:cs="Times New Roman"/>
                      <w:sz w:val="28"/>
                      <w:szCs w:val="28"/>
                    </w:rPr>
                    <w:t>All the test deliverables should be Updated</w:t>
                  </w:r>
                </w:p>
              </w:tc>
            </w:tr>
          </w:tbl>
          <w:p w:rsidR="00C542D6" w:rsidRPr="006C021E" w:rsidRDefault="00C542D6">
            <w:pPr>
              <w:pStyle w:val="TableContents"/>
              <w:rPr>
                <w:rFonts w:ascii="Times New Roman" w:hAnsi="Times New Roman" w:cs="Times New Roman"/>
                <w:sz w:val="28"/>
                <w:szCs w:val="28"/>
              </w:rPr>
            </w:pPr>
          </w:p>
        </w:tc>
      </w:tr>
      <w:tr w:rsidR="00C542D6" w:rsidRPr="006C021E" w:rsidTr="00317675">
        <w:trPr>
          <w:trHeight w:val="1814"/>
        </w:trPr>
        <w:tc>
          <w:tcPr>
            <w:tcW w:w="1998" w:type="dxa"/>
            <w:tcBorders>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Approval</w:t>
            </w:r>
          </w:p>
        </w:tc>
        <w:tc>
          <w:tcPr>
            <w:tcW w:w="7661" w:type="dxa"/>
            <w:tcBorders>
              <w:left w:val="single" w:sz="4" w:space="0" w:color="000000"/>
              <w:bottom w:val="single" w:sz="4" w:space="0" w:color="000000"/>
              <w:right w:val="single" w:sz="4" w:space="0" w:color="000000"/>
            </w:tcBorders>
          </w:tcPr>
          <w:tbl>
            <w:tblPr>
              <w:tblW w:w="4999" w:type="pct"/>
              <w:tblLayout w:type="fixed"/>
              <w:tblCellMar>
                <w:top w:w="55" w:type="dxa"/>
                <w:left w:w="55" w:type="dxa"/>
                <w:bottom w:w="55" w:type="dxa"/>
                <w:right w:w="55" w:type="dxa"/>
              </w:tblCellMar>
              <w:tblLook w:val="0000" w:firstRow="0" w:lastRow="0" w:firstColumn="0" w:lastColumn="0" w:noHBand="0" w:noVBand="0"/>
            </w:tblPr>
            <w:tblGrid>
              <w:gridCol w:w="853"/>
              <w:gridCol w:w="2100"/>
              <w:gridCol w:w="2694"/>
              <w:gridCol w:w="1892"/>
            </w:tblGrid>
            <w:tr w:rsidR="00C542D6" w:rsidRPr="006C021E" w:rsidTr="00317675">
              <w:trPr>
                <w:trHeight w:val="550"/>
              </w:trPr>
              <w:tc>
                <w:tcPr>
                  <w:tcW w:w="853"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Sr. No.</w:t>
                  </w:r>
                </w:p>
              </w:tc>
              <w:tc>
                <w:tcPr>
                  <w:tcW w:w="2100"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Name of the person</w:t>
                  </w:r>
                </w:p>
              </w:tc>
              <w:tc>
                <w:tcPr>
                  <w:tcW w:w="2694" w:type="dxa"/>
                  <w:tcBorders>
                    <w:top w:val="single" w:sz="4" w:space="0" w:color="000000"/>
                    <w:left w:val="single" w:sz="4" w:space="0" w:color="000000"/>
                    <w:bottom w:val="single" w:sz="4" w:space="0" w:color="000000"/>
                  </w:tcBorders>
                </w:tcPr>
                <w:p w:rsidR="00C542D6" w:rsidRPr="006C021E" w:rsidRDefault="00EE3A8E">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Designation and role</w:t>
                  </w:r>
                </w:p>
              </w:tc>
              <w:tc>
                <w:tcPr>
                  <w:tcW w:w="1892" w:type="dxa"/>
                  <w:tcBorders>
                    <w:top w:val="single" w:sz="4" w:space="0" w:color="000000"/>
                    <w:left w:val="single" w:sz="4" w:space="0" w:color="000000"/>
                    <w:bottom w:val="single" w:sz="4" w:space="0" w:color="000000"/>
                    <w:right w:val="single" w:sz="4" w:space="0" w:color="000000"/>
                  </w:tcBorders>
                </w:tcPr>
                <w:p w:rsidR="00C542D6" w:rsidRPr="006C021E" w:rsidRDefault="0051648C">
                  <w:pPr>
                    <w:pStyle w:val="TableContents"/>
                    <w:rPr>
                      <w:rFonts w:ascii="Times New Roman" w:hAnsi="Times New Roman" w:cs="Times New Roman"/>
                      <w:b/>
                      <w:bCs/>
                      <w:sz w:val="28"/>
                      <w:szCs w:val="28"/>
                    </w:rPr>
                  </w:pPr>
                  <w:r w:rsidRPr="006C021E">
                    <w:rPr>
                      <w:rFonts w:ascii="Times New Roman" w:hAnsi="Times New Roman" w:cs="Times New Roman"/>
                      <w:b/>
                      <w:bCs/>
                      <w:sz w:val="28"/>
                      <w:szCs w:val="28"/>
                    </w:rPr>
                    <w:t>D</w:t>
                  </w:r>
                  <w:r w:rsidR="00EE3A8E" w:rsidRPr="006C021E">
                    <w:rPr>
                      <w:rFonts w:ascii="Times New Roman" w:hAnsi="Times New Roman" w:cs="Times New Roman"/>
                      <w:b/>
                      <w:bCs/>
                      <w:sz w:val="28"/>
                      <w:szCs w:val="28"/>
                    </w:rPr>
                    <w:t>ate</w:t>
                  </w:r>
                </w:p>
              </w:tc>
            </w:tr>
            <w:tr w:rsidR="00C542D6" w:rsidRPr="006C021E" w:rsidTr="00317675">
              <w:trPr>
                <w:trHeight w:val="267"/>
              </w:trPr>
              <w:tc>
                <w:tcPr>
                  <w:tcW w:w="853" w:type="dxa"/>
                  <w:tcBorders>
                    <w:left w:val="single" w:sz="4" w:space="0" w:color="000000"/>
                    <w:bottom w:val="single" w:sz="4" w:space="0" w:color="000000"/>
                  </w:tcBorders>
                </w:tcPr>
                <w:p w:rsidR="00C542D6" w:rsidRPr="006C021E" w:rsidRDefault="00C542D6">
                  <w:pPr>
                    <w:pStyle w:val="TableContents"/>
                    <w:numPr>
                      <w:ilvl w:val="0"/>
                      <w:numId w:val="18"/>
                    </w:numPr>
                    <w:rPr>
                      <w:rFonts w:ascii="Times New Roman" w:hAnsi="Times New Roman" w:cs="Times New Roman"/>
                      <w:sz w:val="28"/>
                      <w:szCs w:val="28"/>
                    </w:rPr>
                  </w:pPr>
                </w:p>
              </w:tc>
              <w:tc>
                <w:tcPr>
                  <w:tcW w:w="2100"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Vidya</w:t>
                  </w:r>
                </w:p>
              </w:tc>
              <w:tc>
                <w:tcPr>
                  <w:tcW w:w="2694" w:type="dxa"/>
                  <w:tcBorders>
                    <w:left w:val="single" w:sz="4" w:space="0" w:color="000000"/>
                    <w:bottom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Test Lead</w:t>
                  </w:r>
                </w:p>
              </w:tc>
              <w:tc>
                <w:tcPr>
                  <w:tcW w:w="1892" w:type="dxa"/>
                  <w:tcBorders>
                    <w:left w:val="single" w:sz="4" w:space="0" w:color="000000"/>
                    <w:bottom w:val="single" w:sz="4" w:space="0" w:color="000000"/>
                    <w:right w:val="single" w:sz="4" w:space="0" w:color="000000"/>
                  </w:tcBorders>
                </w:tcPr>
                <w:p w:rsidR="00C542D6" w:rsidRPr="006C021E" w:rsidRDefault="00EE3A8E">
                  <w:pPr>
                    <w:pStyle w:val="TableContents"/>
                    <w:jc w:val="center"/>
                    <w:rPr>
                      <w:rFonts w:ascii="Times New Roman" w:hAnsi="Times New Roman" w:cs="Times New Roman"/>
                      <w:sz w:val="28"/>
                      <w:szCs w:val="28"/>
                    </w:rPr>
                  </w:pPr>
                  <w:r w:rsidRPr="006C021E">
                    <w:rPr>
                      <w:rFonts w:ascii="Times New Roman" w:hAnsi="Times New Roman" w:cs="Times New Roman"/>
                      <w:sz w:val="28"/>
                      <w:szCs w:val="28"/>
                    </w:rPr>
                    <w:t>12/09/2023</w:t>
                  </w:r>
                </w:p>
              </w:tc>
            </w:tr>
          </w:tbl>
          <w:p w:rsidR="00C542D6" w:rsidRPr="006C021E" w:rsidRDefault="00C542D6">
            <w:pPr>
              <w:pStyle w:val="TableContents"/>
              <w:rPr>
                <w:rFonts w:ascii="Times New Roman" w:hAnsi="Times New Roman" w:cs="Times New Roman"/>
                <w:sz w:val="28"/>
                <w:szCs w:val="28"/>
              </w:rPr>
            </w:pPr>
          </w:p>
        </w:tc>
      </w:tr>
    </w:tbl>
    <w:p w:rsidR="00C542D6" w:rsidRPr="006C021E" w:rsidRDefault="00C542D6">
      <w:pPr>
        <w:rPr>
          <w:rFonts w:ascii="Times New Roman" w:hAnsi="Times New Roman" w:cs="Times New Roman"/>
          <w:b/>
          <w:bCs/>
          <w:sz w:val="28"/>
          <w:szCs w:val="28"/>
        </w:rPr>
      </w:pPr>
    </w:p>
    <w:sectPr w:rsidR="00C542D6" w:rsidRPr="006C021E">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0666"/>
    <w:multiLevelType w:val="multilevel"/>
    <w:tmpl w:val="2A486F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5623D46"/>
    <w:multiLevelType w:val="multilevel"/>
    <w:tmpl w:val="D9784B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B5208E6"/>
    <w:multiLevelType w:val="hybridMultilevel"/>
    <w:tmpl w:val="0312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25951"/>
    <w:multiLevelType w:val="multilevel"/>
    <w:tmpl w:val="890051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F515703"/>
    <w:multiLevelType w:val="multilevel"/>
    <w:tmpl w:val="9468E8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29343B0"/>
    <w:multiLevelType w:val="multilevel"/>
    <w:tmpl w:val="170A28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7763231"/>
    <w:multiLevelType w:val="multilevel"/>
    <w:tmpl w:val="E300FD00"/>
    <w:lvl w:ilvl="0">
      <w:start w:val="1"/>
      <w:numFmt w:val="decimal"/>
      <w:lvlText w:val="%1."/>
      <w:lvlJc w:val="left"/>
      <w:pPr>
        <w:tabs>
          <w:tab w:val="num" w:pos="930"/>
        </w:tabs>
        <w:ind w:left="930" w:hanging="360"/>
      </w:pPr>
    </w:lvl>
    <w:lvl w:ilvl="1">
      <w:start w:val="1"/>
      <w:numFmt w:val="decimal"/>
      <w:lvlText w:val="%2."/>
      <w:lvlJc w:val="left"/>
      <w:pPr>
        <w:tabs>
          <w:tab w:val="num" w:pos="1290"/>
        </w:tabs>
        <w:ind w:left="1290" w:hanging="360"/>
      </w:pPr>
      <w:rPr>
        <w:b w:val="0"/>
      </w:rPr>
    </w:lvl>
    <w:lvl w:ilvl="2">
      <w:start w:val="1"/>
      <w:numFmt w:val="decimal"/>
      <w:lvlText w:val="%3."/>
      <w:lvlJc w:val="left"/>
      <w:pPr>
        <w:tabs>
          <w:tab w:val="num" w:pos="1650"/>
        </w:tabs>
        <w:ind w:left="1650" w:hanging="360"/>
      </w:pPr>
    </w:lvl>
    <w:lvl w:ilvl="3">
      <w:start w:val="1"/>
      <w:numFmt w:val="decimal"/>
      <w:lvlText w:val="%4."/>
      <w:lvlJc w:val="left"/>
      <w:pPr>
        <w:tabs>
          <w:tab w:val="num" w:pos="2010"/>
        </w:tabs>
        <w:ind w:left="2010" w:hanging="360"/>
      </w:pPr>
    </w:lvl>
    <w:lvl w:ilvl="4">
      <w:start w:val="1"/>
      <w:numFmt w:val="decimal"/>
      <w:lvlText w:val="%5."/>
      <w:lvlJc w:val="left"/>
      <w:pPr>
        <w:tabs>
          <w:tab w:val="num" w:pos="2370"/>
        </w:tabs>
        <w:ind w:left="2370" w:hanging="360"/>
      </w:pPr>
    </w:lvl>
    <w:lvl w:ilvl="5">
      <w:start w:val="1"/>
      <w:numFmt w:val="decimal"/>
      <w:lvlText w:val="%6."/>
      <w:lvlJc w:val="left"/>
      <w:pPr>
        <w:tabs>
          <w:tab w:val="num" w:pos="2730"/>
        </w:tabs>
        <w:ind w:left="2730" w:hanging="360"/>
      </w:pPr>
    </w:lvl>
    <w:lvl w:ilvl="6">
      <w:start w:val="1"/>
      <w:numFmt w:val="decimal"/>
      <w:lvlText w:val="%7."/>
      <w:lvlJc w:val="left"/>
      <w:pPr>
        <w:tabs>
          <w:tab w:val="num" w:pos="3090"/>
        </w:tabs>
        <w:ind w:left="3090" w:hanging="360"/>
      </w:pPr>
    </w:lvl>
    <w:lvl w:ilvl="7">
      <w:start w:val="1"/>
      <w:numFmt w:val="decimal"/>
      <w:lvlText w:val="%8."/>
      <w:lvlJc w:val="left"/>
      <w:pPr>
        <w:tabs>
          <w:tab w:val="num" w:pos="3450"/>
        </w:tabs>
        <w:ind w:left="3450" w:hanging="360"/>
      </w:pPr>
    </w:lvl>
    <w:lvl w:ilvl="8">
      <w:start w:val="1"/>
      <w:numFmt w:val="decimal"/>
      <w:lvlText w:val="%9."/>
      <w:lvlJc w:val="left"/>
      <w:pPr>
        <w:tabs>
          <w:tab w:val="num" w:pos="3810"/>
        </w:tabs>
        <w:ind w:left="3810" w:hanging="360"/>
      </w:pPr>
    </w:lvl>
  </w:abstractNum>
  <w:abstractNum w:abstractNumId="7">
    <w:nsid w:val="17AC52D9"/>
    <w:multiLevelType w:val="multilevel"/>
    <w:tmpl w:val="22AA2C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DB57271"/>
    <w:multiLevelType w:val="hybridMultilevel"/>
    <w:tmpl w:val="7506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E42E3"/>
    <w:multiLevelType w:val="multilevel"/>
    <w:tmpl w:val="99C82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3D146402"/>
    <w:multiLevelType w:val="multilevel"/>
    <w:tmpl w:val="CD68A1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1547C07"/>
    <w:multiLevelType w:val="multilevel"/>
    <w:tmpl w:val="B400F0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B4F5F3B"/>
    <w:multiLevelType w:val="multilevel"/>
    <w:tmpl w:val="6EECCE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099561B"/>
    <w:multiLevelType w:val="multilevel"/>
    <w:tmpl w:val="416E96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58F4512A"/>
    <w:multiLevelType w:val="multilevel"/>
    <w:tmpl w:val="195E98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C1C64C6"/>
    <w:multiLevelType w:val="multilevel"/>
    <w:tmpl w:val="8CDEC2FE"/>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5EBD3FB0"/>
    <w:multiLevelType w:val="multilevel"/>
    <w:tmpl w:val="0FDA5B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6588593B"/>
    <w:multiLevelType w:val="multilevel"/>
    <w:tmpl w:val="CA90975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7B971C52"/>
    <w:multiLevelType w:val="multilevel"/>
    <w:tmpl w:val="66AA1B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7BC6232C"/>
    <w:multiLevelType w:val="multilevel"/>
    <w:tmpl w:val="0596CB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7CAC368B"/>
    <w:multiLevelType w:val="multilevel"/>
    <w:tmpl w:val="76784F66"/>
    <w:lvl w:ilvl="0">
      <w:start w:val="1"/>
      <w:numFmt w:val="decimal"/>
      <w:lvlText w:val="%1."/>
      <w:lvlJc w:val="left"/>
      <w:pPr>
        <w:tabs>
          <w:tab w:val="num" w:pos="930"/>
        </w:tabs>
        <w:ind w:left="930" w:hanging="360"/>
      </w:pPr>
    </w:lvl>
    <w:lvl w:ilvl="1">
      <w:start w:val="1"/>
      <w:numFmt w:val="decimal"/>
      <w:lvlText w:val="%2."/>
      <w:lvlJc w:val="left"/>
      <w:pPr>
        <w:tabs>
          <w:tab w:val="num" w:pos="1290"/>
        </w:tabs>
        <w:ind w:left="1290" w:hanging="360"/>
      </w:pPr>
    </w:lvl>
    <w:lvl w:ilvl="2">
      <w:start w:val="1"/>
      <w:numFmt w:val="decimal"/>
      <w:lvlText w:val="%3."/>
      <w:lvlJc w:val="left"/>
      <w:pPr>
        <w:tabs>
          <w:tab w:val="num" w:pos="1650"/>
        </w:tabs>
        <w:ind w:left="1650" w:hanging="360"/>
      </w:pPr>
    </w:lvl>
    <w:lvl w:ilvl="3">
      <w:start w:val="1"/>
      <w:numFmt w:val="decimal"/>
      <w:lvlText w:val="%4."/>
      <w:lvlJc w:val="left"/>
      <w:pPr>
        <w:tabs>
          <w:tab w:val="num" w:pos="2010"/>
        </w:tabs>
        <w:ind w:left="2010" w:hanging="360"/>
      </w:pPr>
    </w:lvl>
    <w:lvl w:ilvl="4">
      <w:start w:val="1"/>
      <w:numFmt w:val="decimal"/>
      <w:lvlText w:val="%5."/>
      <w:lvlJc w:val="left"/>
      <w:pPr>
        <w:tabs>
          <w:tab w:val="num" w:pos="2370"/>
        </w:tabs>
        <w:ind w:left="2370" w:hanging="360"/>
      </w:pPr>
    </w:lvl>
    <w:lvl w:ilvl="5">
      <w:start w:val="1"/>
      <w:numFmt w:val="decimal"/>
      <w:lvlText w:val="%6."/>
      <w:lvlJc w:val="left"/>
      <w:pPr>
        <w:tabs>
          <w:tab w:val="num" w:pos="2730"/>
        </w:tabs>
        <w:ind w:left="2730" w:hanging="360"/>
      </w:pPr>
    </w:lvl>
    <w:lvl w:ilvl="6">
      <w:start w:val="1"/>
      <w:numFmt w:val="decimal"/>
      <w:lvlText w:val="%7."/>
      <w:lvlJc w:val="left"/>
      <w:pPr>
        <w:tabs>
          <w:tab w:val="num" w:pos="3090"/>
        </w:tabs>
        <w:ind w:left="3090" w:hanging="360"/>
      </w:pPr>
    </w:lvl>
    <w:lvl w:ilvl="7">
      <w:start w:val="1"/>
      <w:numFmt w:val="decimal"/>
      <w:lvlText w:val="%8."/>
      <w:lvlJc w:val="left"/>
      <w:pPr>
        <w:tabs>
          <w:tab w:val="num" w:pos="3450"/>
        </w:tabs>
        <w:ind w:left="3450" w:hanging="360"/>
      </w:pPr>
    </w:lvl>
    <w:lvl w:ilvl="8">
      <w:start w:val="1"/>
      <w:numFmt w:val="decimal"/>
      <w:lvlText w:val="%9."/>
      <w:lvlJc w:val="left"/>
      <w:pPr>
        <w:tabs>
          <w:tab w:val="num" w:pos="3810"/>
        </w:tabs>
        <w:ind w:left="3810" w:hanging="360"/>
      </w:pPr>
    </w:lvl>
  </w:abstractNum>
  <w:abstractNum w:abstractNumId="21">
    <w:nsid w:val="7E392970"/>
    <w:multiLevelType w:val="multilevel"/>
    <w:tmpl w:val="F6C0CC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7"/>
  </w:num>
  <w:num w:numId="2">
    <w:abstractNumId w:val="20"/>
  </w:num>
  <w:num w:numId="3">
    <w:abstractNumId w:val="10"/>
  </w:num>
  <w:num w:numId="4">
    <w:abstractNumId w:val="15"/>
  </w:num>
  <w:num w:numId="5">
    <w:abstractNumId w:val="3"/>
  </w:num>
  <w:num w:numId="6">
    <w:abstractNumId w:val="12"/>
  </w:num>
  <w:num w:numId="7">
    <w:abstractNumId w:val="11"/>
  </w:num>
  <w:num w:numId="8">
    <w:abstractNumId w:val="9"/>
  </w:num>
  <w:num w:numId="9">
    <w:abstractNumId w:val="14"/>
  </w:num>
  <w:num w:numId="10">
    <w:abstractNumId w:val="7"/>
  </w:num>
  <w:num w:numId="11">
    <w:abstractNumId w:val="0"/>
  </w:num>
  <w:num w:numId="12">
    <w:abstractNumId w:val="21"/>
  </w:num>
  <w:num w:numId="13">
    <w:abstractNumId w:val="16"/>
  </w:num>
  <w:num w:numId="14">
    <w:abstractNumId w:val="4"/>
  </w:num>
  <w:num w:numId="15">
    <w:abstractNumId w:val="19"/>
  </w:num>
  <w:num w:numId="16">
    <w:abstractNumId w:val="13"/>
  </w:num>
  <w:num w:numId="17">
    <w:abstractNumId w:val="5"/>
  </w:num>
  <w:num w:numId="18">
    <w:abstractNumId w:val="18"/>
  </w:num>
  <w:num w:numId="19">
    <w:abstractNumId w:val="1"/>
  </w:num>
  <w:num w:numId="20">
    <w:abstractNumId w:val="6"/>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D6"/>
    <w:rsid w:val="00287F0C"/>
    <w:rsid w:val="00317675"/>
    <w:rsid w:val="0051648C"/>
    <w:rsid w:val="006C021E"/>
    <w:rsid w:val="00BF3B4C"/>
    <w:rsid w:val="00C542D6"/>
    <w:rsid w:val="00EE3A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2023-10-12T12:50:00Z</dcterms:created>
  <dcterms:modified xsi:type="dcterms:W3CDTF">2023-10-12T12:50:00Z</dcterms:modified>
  <dc:language>en-IN</dc:language>
</cp:coreProperties>
</file>