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A5721" w:rsidRDefault="00000000">
      <w:pPr>
        <w:spacing w:after="0"/>
        <w:ind w:left="-100"/>
        <w:jc w:val="both"/>
      </w:pPr>
      <w:r>
        <w:rPr>
          <w:rFonts w:ascii="Times New Roman" w:eastAsia="Times New Roman" w:hAnsi="Times New Roman" w:cs="Times New Roman"/>
          <w:sz w:val="8"/>
        </w:rPr>
        <w:t xml:space="preserve"> </w:t>
      </w:r>
    </w:p>
    <w:tbl>
      <w:tblPr>
        <w:tblStyle w:val="TableGrid"/>
        <w:tblW w:w="9352" w:type="dxa"/>
        <w:tblInd w:w="5" w:type="dxa"/>
        <w:tblCellMar>
          <w:top w:w="15" w:type="dxa"/>
          <w:left w:w="5" w:type="dxa"/>
          <w:bottom w:w="0" w:type="dxa"/>
          <w:right w:w="47" w:type="dxa"/>
        </w:tblCellMar>
        <w:tblLook w:val="04A0" w:firstRow="1" w:lastRow="0" w:firstColumn="1" w:lastColumn="0" w:noHBand="0" w:noVBand="1"/>
      </w:tblPr>
      <w:tblGrid>
        <w:gridCol w:w="1697"/>
        <w:gridCol w:w="7655"/>
      </w:tblGrid>
      <w:tr w:rsidR="00AA5721">
        <w:trPr>
          <w:trHeight w:val="305"/>
        </w:trPr>
        <w:tc>
          <w:tcPr>
            <w:tcW w:w="9352" w:type="dxa"/>
            <w:gridSpan w:val="2"/>
            <w:tcBorders>
              <w:top w:val="single" w:sz="4" w:space="0" w:color="D9D9D9"/>
              <w:left w:val="single" w:sz="4" w:space="0" w:color="D9D9D9"/>
              <w:bottom w:val="single" w:sz="4" w:space="0" w:color="D9D9D9"/>
              <w:right w:val="single" w:sz="4" w:space="0" w:color="D9D9D9"/>
            </w:tcBorders>
          </w:tcPr>
          <w:p w:rsidR="00AA5721" w:rsidRDefault="00000000">
            <w:pPr>
              <w:spacing w:after="0"/>
              <w:ind w:left="55"/>
              <w:jc w:val="center"/>
            </w:pPr>
            <w:r>
              <w:rPr>
                <w:b/>
                <w:sz w:val="24"/>
              </w:rPr>
              <w:t xml:space="preserve">Experiment No: 13 </w:t>
            </w:r>
          </w:p>
        </w:tc>
      </w:tr>
      <w:tr w:rsidR="00AA5721">
        <w:trPr>
          <w:trHeight w:val="302"/>
        </w:trPr>
        <w:tc>
          <w:tcPr>
            <w:tcW w:w="1697" w:type="dxa"/>
            <w:tcBorders>
              <w:top w:val="single" w:sz="4" w:space="0" w:color="D9D9D9"/>
              <w:left w:val="single" w:sz="4" w:space="0" w:color="D9D9D9"/>
              <w:bottom w:val="single" w:sz="4" w:space="0" w:color="D9D9D9"/>
              <w:right w:val="single" w:sz="4" w:space="0" w:color="D9D9D9"/>
            </w:tcBorders>
          </w:tcPr>
          <w:p w:rsidR="00AA5721" w:rsidRDefault="00000000">
            <w:pPr>
              <w:spacing w:after="0"/>
              <w:ind w:left="108"/>
            </w:pPr>
            <w:r>
              <w:rPr>
                <w:b/>
                <w:sz w:val="24"/>
              </w:rPr>
              <w:t xml:space="preserve">Name </w:t>
            </w:r>
          </w:p>
        </w:tc>
        <w:tc>
          <w:tcPr>
            <w:tcW w:w="7655" w:type="dxa"/>
            <w:tcBorders>
              <w:top w:val="single" w:sz="4" w:space="0" w:color="D9D9D9"/>
              <w:left w:val="single" w:sz="4" w:space="0" w:color="D9D9D9"/>
              <w:bottom w:val="single" w:sz="4" w:space="0" w:color="D9D9D9"/>
              <w:right w:val="single" w:sz="4" w:space="0" w:color="D9D9D9"/>
            </w:tcBorders>
          </w:tcPr>
          <w:p w:rsidR="00AA5721" w:rsidRDefault="00E04EDC">
            <w:pPr>
              <w:spacing w:after="0"/>
              <w:ind w:left="108"/>
            </w:pPr>
            <w:r>
              <w:rPr>
                <w:sz w:val="24"/>
              </w:rPr>
              <w:t>Vaibhav Sharma</w:t>
            </w:r>
          </w:p>
        </w:tc>
      </w:tr>
      <w:tr w:rsidR="00AA5721">
        <w:trPr>
          <w:trHeight w:val="302"/>
        </w:trPr>
        <w:tc>
          <w:tcPr>
            <w:tcW w:w="1697" w:type="dxa"/>
            <w:tcBorders>
              <w:top w:val="single" w:sz="4" w:space="0" w:color="D9D9D9"/>
              <w:left w:val="single" w:sz="4" w:space="0" w:color="D9D9D9"/>
              <w:bottom w:val="single" w:sz="4" w:space="0" w:color="D9D9D9"/>
              <w:right w:val="single" w:sz="4" w:space="0" w:color="D9D9D9"/>
            </w:tcBorders>
          </w:tcPr>
          <w:p w:rsidR="00AA5721" w:rsidRDefault="00000000">
            <w:pPr>
              <w:spacing w:after="0"/>
              <w:ind w:left="108"/>
            </w:pPr>
            <w:r>
              <w:rPr>
                <w:b/>
                <w:sz w:val="24"/>
              </w:rPr>
              <w:t xml:space="preserve">PRN </w:t>
            </w:r>
          </w:p>
        </w:tc>
        <w:tc>
          <w:tcPr>
            <w:tcW w:w="7655" w:type="dxa"/>
            <w:tcBorders>
              <w:top w:val="single" w:sz="4" w:space="0" w:color="D9D9D9"/>
              <w:left w:val="single" w:sz="4" w:space="0" w:color="D9D9D9"/>
              <w:bottom w:val="single" w:sz="4" w:space="0" w:color="D9D9D9"/>
              <w:right w:val="single" w:sz="4" w:space="0" w:color="D9D9D9"/>
            </w:tcBorders>
          </w:tcPr>
          <w:p w:rsidR="00AA5721" w:rsidRDefault="00000000">
            <w:pPr>
              <w:spacing w:after="0"/>
              <w:ind w:left="108"/>
            </w:pPr>
            <w:r>
              <w:rPr>
                <w:sz w:val="24"/>
              </w:rPr>
              <w:t>22070126</w:t>
            </w:r>
            <w:r w:rsidR="00E04EDC">
              <w:rPr>
                <w:sz w:val="24"/>
              </w:rPr>
              <w:t>125</w:t>
            </w:r>
          </w:p>
        </w:tc>
      </w:tr>
      <w:tr w:rsidR="00AA5721">
        <w:trPr>
          <w:trHeight w:val="598"/>
        </w:trPr>
        <w:tc>
          <w:tcPr>
            <w:tcW w:w="1697" w:type="dxa"/>
            <w:tcBorders>
              <w:top w:val="single" w:sz="4" w:space="0" w:color="D9D9D9"/>
              <w:left w:val="single" w:sz="4" w:space="0" w:color="D9D9D9"/>
              <w:bottom w:val="single" w:sz="4" w:space="0" w:color="D9D9D9"/>
              <w:right w:val="single" w:sz="4" w:space="0" w:color="D9D9D9"/>
            </w:tcBorders>
          </w:tcPr>
          <w:p w:rsidR="00AA5721" w:rsidRDefault="00000000">
            <w:pPr>
              <w:spacing w:after="0"/>
              <w:ind w:left="108"/>
            </w:pPr>
            <w:r>
              <w:rPr>
                <w:b/>
                <w:sz w:val="24"/>
              </w:rPr>
              <w:t xml:space="preserve">Date of </w:t>
            </w:r>
          </w:p>
          <w:p w:rsidR="00AA5721" w:rsidRDefault="00000000">
            <w:pPr>
              <w:spacing w:after="0"/>
              <w:ind w:left="108"/>
            </w:pPr>
            <w:r>
              <w:rPr>
                <w:b/>
                <w:sz w:val="24"/>
              </w:rPr>
              <w:t xml:space="preserve">Performance </w:t>
            </w:r>
          </w:p>
        </w:tc>
        <w:tc>
          <w:tcPr>
            <w:tcW w:w="7655" w:type="dxa"/>
            <w:tcBorders>
              <w:top w:val="single" w:sz="4" w:space="0" w:color="D9D9D9"/>
              <w:left w:val="single" w:sz="4" w:space="0" w:color="D9D9D9"/>
              <w:bottom w:val="single" w:sz="4" w:space="0" w:color="D9D9D9"/>
              <w:right w:val="single" w:sz="4" w:space="0" w:color="D9D9D9"/>
            </w:tcBorders>
          </w:tcPr>
          <w:p w:rsidR="00AA5721" w:rsidRDefault="00000000">
            <w:pPr>
              <w:spacing w:after="0"/>
              <w:ind w:left="108"/>
            </w:pPr>
            <w:r>
              <w:rPr>
                <w:sz w:val="24"/>
              </w:rPr>
              <w:t>1</w:t>
            </w:r>
            <w:r w:rsidR="00E04EDC">
              <w:rPr>
                <w:sz w:val="24"/>
              </w:rPr>
              <w:t>6</w:t>
            </w:r>
            <w:r w:rsidR="00E04EDC">
              <w:rPr>
                <w:sz w:val="24"/>
                <w:vertAlign w:val="superscript"/>
              </w:rPr>
              <w:t>th</w:t>
            </w:r>
            <w:r>
              <w:rPr>
                <w:sz w:val="24"/>
              </w:rPr>
              <w:t xml:space="preserve"> October 2024 </w:t>
            </w:r>
          </w:p>
        </w:tc>
      </w:tr>
      <w:tr w:rsidR="00AA5721">
        <w:trPr>
          <w:trHeight w:val="482"/>
        </w:trPr>
        <w:tc>
          <w:tcPr>
            <w:tcW w:w="1697" w:type="dxa"/>
            <w:tcBorders>
              <w:top w:val="single" w:sz="4" w:space="0" w:color="D9D9D9"/>
              <w:left w:val="single" w:sz="4" w:space="0" w:color="D9D9D9"/>
              <w:bottom w:val="single" w:sz="4" w:space="0" w:color="D9D9D9"/>
              <w:right w:val="single" w:sz="4" w:space="0" w:color="D9D9D9"/>
            </w:tcBorders>
          </w:tcPr>
          <w:p w:rsidR="00AA5721" w:rsidRDefault="00000000">
            <w:pPr>
              <w:spacing w:after="0"/>
              <w:ind w:left="108"/>
            </w:pPr>
            <w:r>
              <w:rPr>
                <w:b/>
                <w:sz w:val="24"/>
              </w:rPr>
              <w:t xml:space="preserve">Title </w:t>
            </w:r>
          </w:p>
        </w:tc>
        <w:tc>
          <w:tcPr>
            <w:tcW w:w="7655" w:type="dxa"/>
            <w:tcBorders>
              <w:top w:val="single" w:sz="4" w:space="0" w:color="D9D9D9"/>
              <w:left w:val="single" w:sz="4" w:space="0" w:color="D9D9D9"/>
              <w:bottom w:val="single" w:sz="4" w:space="0" w:color="D9D9D9"/>
              <w:right w:val="single" w:sz="4" w:space="0" w:color="D9D9D9"/>
            </w:tcBorders>
          </w:tcPr>
          <w:p w:rsidR="00AA5721" w:rsidRDefault="00000000">
            <w:pPr>
              <w:spacing w:after="0"/>
              <w:ind w:left="108"/>
            </w:pPr>
            <w:r>
              <w:rPr>
                <w:sz w:val="24"/>
              </w:rPr>
              <w:t xml:space="preserve">To implement sliding window for selective repeat ARQ using Python </w:t>
            </w:r>
          </w:p>
        </w:tc>
      </w:tr>
      <w:tr w:rsidR="00AA5721">
        <w:trPr>
          <w:trHeight w:val="7926"/>
        </w:trPr>
        <w:tc>
          <w:tcPr>
            <w:tcW w:w="1697" w:type="dxa"/>
            <w:tcBorders>
              <w:top w:val="single" w:sz="4" w:space="0" w:color="D9D9D9"/>
              <w:left w:val="single" w:sz="4" w:space="0" w:color="D9D9D9"/>
              <w:bottom w:val="single" w:sz="4" w:space="0" w:color="D9D9D9"/>
              <w:right w:val="single" w:sz="4" w:space="0" w:color="D9D9D9"/>
            </w:tcBorders>
          </w:tcPr>
          <w:p w:rsidR="00AA5721" w:rsidRDefault="00000000">
            <w:pPr>
              <w:spacing w:after="0"/>
              <w:ind w:left="108"/>
            </w:pPr>
            <w:r>
              <w:rPr>
                <w:b/>
                <w:sz w:val="24"/>
              </w:rPr>
              <w:t xml:space="preserve">Theory (short) </w:t>
            </w:r>
          </w:p>
        </w:tc>
        <w:tc>
          <w:tcPr>
            <w:tcW w:w="7655" w:type="dxa"/>
            <w:tcBorders>
              <w:top w:val="single" w:sz="4" w:space="0" w:color="D9D9D9"/>
              <w:left w:val="single" w:sz="4" w:space="0" w:color="D9D9D9"/>
              <w:bottom w:val="single" w:sz="4" w:space="0" w:color="D9D9D9"/>
              <w:right w:val="single" w:sz="4" w:space="0" w:color="D9D9D9"/>
            </w:tcBorders>
          </w:tcPr>
          <w:p w:rsidR="00AA5721" w:rsidRDefault="00000000">
            <w:pPr>
              <w:spacing w:after="0" w:line="241" w:lineRule="auto"/>
              <w:ind w:left="108" w:right="54"/>
              <w:jc w:val="both"/>
            </w:pPr>
            <w:r>
              <w:rPr>
                <w:b/>
                <w:sz w:val="24"/>
              </w:rPr>
              <w:t xml:space="preserve">Selective Repeat ARQ (Automatic Repeat request) </w:t>
            </w:r>
            <w:r>
              <w:rPr>
                <w:sz w:val="24"/>
              </w:rPr>
              <w:t xml:space="preserve">is an error control mechanism used in data transmission where only specific erroneous or lost frames are retransmitted, rather than the entire sequence, making it more efficient than protocols like Go-Back-N ARQ. </w:t>
            </w:r>
          </w:p>
          <w:p w:rsidR="00AA5721" w:rsidRDefault="00000000">
            <w:pPr>
              <w:spacing w:after="12"/>
              <w:ind w:left="108"/>
            </w:pPr>
            <w:r>
              <w:rPr>
                <w:b/>
                <w:sz w:val="24"/>
              </w:rPr>
              <w:t xml:space="preserve">Key Concepts: </w:t>
            </w:r>
          </w:p>
          <w:p w:rsidR="00AA5721" w:rsidRDefault="00000000">
            <w:pPr>
              <w:numPr>
                <w:ilvl w:val="0"/>
                <w:numId w:val="1"/>
              </w:numPr>
              <w:spacing w:after="3" w:line="240" w:lineRule="auto"/>
              <w:ind w:right="63" w:hanging="358"/>
              <w:jc w:val="both"/>
            </w:pPr>
            <w:r>
              <w:rPr>
                <w:b/>
                <w:sz w:val="24"/>
              </w:rPr>
              <w:t>Sliding Window</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In Selective Repeat, both the sender and receiver maintain a </w:t>
            </w:r>
            <w:r>
              <w:rPr>
                <w:i/>
                <w:sz w:val="24"/>
              </w:rPr>
              <w:t xml:space="preserve">window </w:t>
            </w:r>
            <w:r>
              <w:rPr>
                <w:sz w:val="24"/>
              </w:rPr>
              <w:t xml:space="preserve">of size N. This window controls how many frames can be sent without waiting for an acknowledgment (ACK). </w:t>
            </w:r>
          </w:p>
          <w:p w:rsidR="00AA5721" w:rsidRDefault="00000000">
            <w:pPr>
              <w:numPr>
                <w:ilvl w:val="1"/>
                <w:numId w:val="1"/>
              </w:numPr>
              <w:spacing w:after="36" w:line="240" w:lineRule="auto"/>
              <w:ind w:hanging="360"/>
              <w:jc w:val="both"/>
            </w:pPr>
            <w:r>
              <w:rPr>
                <w:sz w:val="24"/>
              </w:rPr>
              <w:t xml:space="preserve">The sender's window keeps track of frames that have been sent but not yet acknowledged. The window slides forward as frames are acknowledged. </w:t>
            </w:r>
          </w:p>
          <w:p w:rsidR="00AA5721" w:rsidRDefault="00000000">
            <w:pPr>
              <w:numPr>
                <w:ilvl w:val="0"/>
                <w:numId w:val="1"/>
              </w:numPr>
              <w:spacing w:after="6" w:line="242" w:lineRule="auto"/>
              <w:ind w:right="63" w:hanging="358"/>
              <w:jc w:val="both"/>
            </w:pPr>
            <w:r>
              <w:rPr>
                <w:b/>
                <w:sz w:val="24"/>
              </w:rPr>
              <w:t>Frame Transmission</w:t>
            </w:r>
            <w:r>
              <w:rPr>
                <w:sz w:val="24"/>
              </w:rPr>
              <w:t xml:space="preserve">: </w:t>
            </w:r>
            <w:r>
              <w:rPr>
                <w:rFonts w:ascii="Courier New" w:eastAsia="Courier New" w:hAnsi="Courier New" w:cs="Courier New"/>
                <w:sz w:val="20"/>
              </w:rPr>
              <w:t>o</w:t>
            </w:r>
            <w:r>
              <w:rPr>
                <w:rFonts w:ascii="Arial" w:eastAsia="Arial" w:hAnsi="Arial" w:cs="Arial"/>
                <w:sz w:val="20"/>
              </w:rPr>
              <w:t xml:space="preserve"> </w:t>
            </w:r>
            <w:proofErr w:type="gramStart"/>
            <w:r>
              <w:rPr>
                <w:sz w:val="24"/>
              </w:rPr>
              <w:t>The</w:t>
            </w:r>
            <w:proofErr w:type="gramEnd"/>
            <w:r>
              <w:rPr>
                <w:sz w:val="24"/>
              </w:rPr>
              <w:t xml:space="preserve"> sender sends multiple frames (up to the window size), even before receiving acknowledgments for previous frames. </w:t>
            </w:r>
          </w:p>
          <w:p w:rsidR="00AA5721" w:rsidRDefault="00000000">
            <w:pPr>
              <w:numPr>
                <w:ilvl w:val="1"/>
                <w:numId w:val="1"/>
              </w:numPr>
              <w:spacing w:after="6"/>
              <w:ind w:hanging="360"/>
              <w:jc w:val="both"/>
            </w:pPr>
            <w:r>
              <w:rPr>
                <w:sz w:val="24"/>
              </w:rPr>
              <w:t xml:space="preserve">Each frame is assigned a unique sequence number. </w:t>
            </w:r>
          </w:p>
          <w:p w:rsidR="00AA5721" w:rsidRDefault="00000000">
            <w:pPr>
              <w:numPr>
                <w:ilvl w:val="0"/>
                <w:numId w:val="1"/>
              </w:numPr>
              <w:spacing w:after="0" w:line="241" w:lineRule="auto"/>
              <w:ind w:right="63" w:hanging="358"/>
              <w:jc w:val="both"/>
            </w:pPr>
            <w:r>
              <w:rPr>
                <w:b/>
                <w:sz w:val="24"/>
              </w:rPr>
              <w:t>Acknowledgment (ACK)</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sz w:val="24"/>
              </w:rPr>
              <w:t xml:space="preserve">After receiving a frame, the receiver sends an ACK for each correctly received frame. </w:t>
            </w:r>
          </w:p>
          <w:p w:rsidR="00AA5721" w:rsidRDefault="00000000">
            <w:pPr>
              <w:numPr>
                <w:ilvl w:val="1"/>
                <w:numId w:val="1"/>
              </w:numPr>
              <w:spacing w:after="43" w:line="240" w:lineRule="auto"/>
              <w:ind w:hanging="360"/>
              <w:jc w:val="both"/>
            </w:pPr>
            <w:r>
              <w:rPr>
                <w:sz w:val="24"/>
              </w:rPr>
              <w:t xml:space="preserve">If a frame is received out of order, the receiver can buffer it and wait for the missing frame to be retransmitted. </w:t>
            </w:r>
          </w:p>
          <w:p w:rsidR="00AA5721" w:rsidRDefault="00000000">
            <w:pPr>
              <w:numPr>
                <w:ilvl w:val="0"/>
                <w:numId w:val="1"/>
              </w:numPr>
              <w:spacing w:after="5" w:line="239" w:lineRule="auto"/>
              <w:ind w:right="63" w:hanging="358"/>
              <w:jc w:val="both"/>
            </w:pPr>
            <w:r>
              <w:rPr>
                <w:b/>
                <w:sz w:val="24"/>
              </w:rPr>
              <w:t>Retransmission</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sz w:val="24"/>
              </w:rPr>
              <w:t xml:space="preserve">If a frame is not acknowledged (due to errors or loss), the sender only retransmits the unacknowledged frame, instead of all the frames after it. </w:t>
            </w:r>
          </w:p>
          <w:p w:rsidR="00AA5721" w:rsidRDefault="00000000">
            <w:pPr>
              <w:numPr>
                <w:ilvl w:val="1"/>
                <w:numId w:val="1"/>
              </w:numPr>
              <w:spacing w:after="0"/>
              <w:ind w:hanging="360"/>
              <w:jc w:val="both"/>
            </w:pPr>
            <w:r>
              <w:rPr>
                <w:sz w:val="24"/>
              </w:rPr>
              <w:t xml:space="preserve">The sender keeps track of which frames have been acknowledged and retransmits only the ones that need it. </w:t>
            </w:r>
          </w:p>
        </w:tc>
      </w:tr>
    </w:tbl>
    <w:p w:rsidR="00AA5721" w:rsidRDefault="00AA5721">
      <w:pPr>
        <w:spacing w:after="0"/>
        <w:ind w:left="-1440" w:right="3"/>
      </w:pPr>
    </w:p>
    <w:tbl>
      <w:tblPr>
        <w:tblStyle w:val="TableGrid"/>
        <w:tblW w:w="9352" w:type="dxa"/>
        <w:tblInd w:w="5" w:type="dxa"/>
        <w:tblCellMar>
          <w:top w:w="59" w:type="dxa"/>
          <w:left w:w="113" w:type="dxa"/>
          <w:bottom w:w="0" w:type="dxa"/>
          <w:right w:w="93" w:type="dxa"/>
        </w:tblCellMar>
        <w:tblLook w:val="04A0" w:firstRow="1" w:lastRow="0" w:firstColumn="1" w:lastColumn="0" w:noHBand="0" w:noVBand="1"/>
      </w:tblPr>
      <w:tblGrid>
        <w:gridCol w:w="1697"/>
        <w:gridCol w:w="7655"/>
      </w:tblGrid>
      <w:tr w:rsidR="00AA5721">
        <w:trPr>
          <w:trHeight w:val="12612"/>
        </w:trPr>
        <w:tc>
          <w:tcPr>
            <w:tcW w:w="1697" w:type="dxa"/>
            <w:tcBorders>
              <w:top w:val="single" w:sz="4" w:space="0" w:color="D9D9D9"/>
              <w:left w:val="single" w:sz="4" w:space="0" w:color="D9D9D9"/>
              <w:bottom w:val="single" w:sz="4" w:space="0" w:color="D9D9D9"/>
              <w:right w:val="single" w:sz="4" w:space="0" w:color="D9D9D9"/>
            </w:tcBorders>
          </w:tcPr>
          <w:p w:rsidR="00AA5721" w:rsidRDefault="00000000">
            <w:pPr>
              <w:spacing w:after="0"/>
            </w:pPr>
            <w:r>
              <w:rPr>
                <w:b/>
                <w:sz w:val="24"/>
              </w:rPr>
              <w:lastRenderedPageBreak/>
              <w:t xml:space="preserve">Procedure </w:t>
            </w:r>
          </w:p>
        </w:tc>
        <w:tc>
          <w:tcPr>
            <w:tcW w:w="7655" w:type="dxa"/>
            <w:tcBorders>
              <w:top w:val="single" w:sz="4" w:space="0" w:color="D9D9D9"/>
              <w:left w:val="single" w:sz="4" w:space="0" w:color="D9D9D9"/>
              <w:bottom w:val="single" w:sz="4" w:space="0" w:color="D9D9D9"/>
              <w:right w:val="single" w:sz="4" w:space="0" w:color="D9D9D9"/>
            </w:tcBorders>
          </w:tcPr>
          <w:p w:rsidR="00AA5721" w:rsidRDefault="00000000">
            <w:pPr>
              <w:numPr>
                <w:ilvl w:val="0"/>
                <w:numId w:val="2"/>
              </w:numPr>
              <w:spacing w:after="0"/>
              <w:ind w:hanging="240"/>
            </w:pPr>
            <w:r>
              <w:rPr>
                <w:b/>
                <w:sz w:val="24"/>
              </w:rPr>
              <w:t xml:space="preserve">Initialization: </w:t>
            </w:r>
          </w:p>
          <w:p w:rsidR="00AA5721" w:rsidRDefault="00000000">
            <w:pPr>
              <w:numPr>
                <w:ilvl w:val="1"/>
                <w:numId w:val="2"/>
              </w:numPr>
              <w:spacing w:after="8" w:line="240" w:lineRule="auto"/>
              <w:ind w:hanging="361"/>
            </w:pPr>
            <w:r>
              <w:rPr>
                <w:sz w:val="24"/>
              </w:rPr>
              <w:t xml:space="preserve">Define the </w:t>
            </w:r>
            <w:r>
              <w:rPr>
                <w:b/>
                <w:sz w:val="24"/>
              </w:rPr>
              <w:t xml:space="preserve">window size </w:t>
            </w:r>
            <w:r>
              <w:rPr>
                <w:sz w:val="24"/>
              </w:rPr>
              <w:t xml:space="preserve">(N) and the </w:t>
            </w:r>
            <w:r>
              <w:rPr>
                <w:b/>
                <w:sz w:val="24"/>
              </w:rPr>
              <w:t xml:space="preserve">total number of frames </w:t>
            </w:r>
            <w:r>
              <w:rPr>
                <w:sz w:val="24"/>
              </w:rPr>
              <w:t xml:space="preserve">to be transmitted. </w:t>
            </w:r>
          </w:p>
          <w:p w:rsidR="00AA5721" w:rsidRDefault="00000000">
            <w:pPr>
              <w:numPr>
                <w:ilvl w:val="1"/>
                <w:numId w:val="2"/>
              </w:numPr>
              <w:spacing w:after="10" w:line="234" w:lineRule="auto"/>
              <w:ind w:hanging="361"/>
            </w:pPr>
            <w:r>
              <w:rPr>
                <w:sz w:val="24"/>
              </w:rPr>
              <w:t xml:space="preserve">Initialize the </w:t>
            </w:r>
            <w:r>
              <w:rPr>
                <w:b/>
                <w:sz w:val="24"/>
              </w:rPr>
              <w:t xml:space="preserve">sender window </w:t>
            </w:r>
            <w:r>
              <w:rPr>
                <w:sz w:val="24"/>
              </w:rPr>
              <w:t xml:space="preserve">(a sequence of N frames) and set the </w:t>
            </w:r>
            <w:r>
              <w:rPr>
                <w:b/>
                <w:sz w:val="24"/>
              </w:rPr>
              <w:t xml:space="preserve">send base </w:t>
            </w:r>
            <w:r>
              <w:rPr>
                <w:sz w:val="24"/>
              </w:rPr>
              <w:t xml:space="preserve">(the first frame in the window) to 0. </w:t>
            </w:r>
          </w:p>
          <w:p w:rsidR="00AA5721" w:rsidRDefault="00000000">
            <w:pPr>
              <w:numPr>
                <w:ilvl w:val="1"/>
                <w:numId w:val="2"/>
              </w:numPr>
              <w:spacing w:after="36" w:line="240" w:lineRule="auto"/>
              <w:ind w:hanging="361"/>
            </w:pPr>
            <w:r>
              <w:rPr>
                <w:sz w:val="24"/>
              </w:rPr>
              <w:t xml:space="preserve">Maintain a list or an array to track whether each frame has been </w:t>
            </w:r>
            <w:r>
              <w:rPr>
                <w:b/>
                <w:sz w:val="24"/>
              </w:rPr>
              <w:t xml:space="preserve">acknowledged </w:t>
            </w:r>
            <w:r>
              <w:rPr>
                <w:sz w:val="24"/>
              </w:rPr>
              <w:t xml:space="preserve">or not. </w:t>
            </w:r>
          </w:p>
          <w:p w:rsidR="00AA5721" w:rsidRDefault="00000000">
            <w:pPr>
              <w:numPr>
                <w:ilvl w:val="0"/>
                <w:numId w:val="2"/>
              </w:numPr>
              <w:spacing w:after="0"/>
              <w:ind w:hanging="240"/>
            </w:pPr>
            <w:r>
              <w:rPr>
                <w:b/>
                <w:sz w:val="24"/>
              </w:rPr>
              <w:t xml:space="preserve">Frame Transmission: </w:t>
            </w:r>
          </w:p>
          <w:p w:rsidR="00AA5721" w:rsidRDefault="00000000">
            <w:pPr>
              <w:numPr>
                <w:ilvl w:val="1"/>
                <w:numId w:val="2"/>
              </w:numPr>
              <w:spacing w:after="1" w:line="240" w:lineRule="auto"/>
              <w:ind w:hanging="361"/>
            </w:pPr>
            <w:r>
              <w:rPr>
                <w:sz w:val="24"/>
              </w:rPr>
              <w:t xml:space="preserve">Start by transmitting frames within the sender's window, up to the window size (N). For each frame: </w:t>
            </w:r>
          </w:p>
          <w:p w:rsidR="00AA5721" w:rsidRDefault="00000000">
            <w:pPr>
              <w:numPr>
                <w:ilvl w:val="2"/>
                <w:numId w:val="2"/>
              </w:numPr>
              <w:spacing w:after="4" w:line="240" w:lineRule="auto"/>
              <w:ind w:hanging="360"/>
            </w:pPr>
            <w:r>
              <w:rPr>
                <w:sz w:val="24"/>
              </w:rPr>
              <w:t xml:space="preserve">Assign it a </w:t>
            </w:r>
            <w:r>
              <w:rPr>
                <w:b/>
                <w:sz w:val="24"/>
              </w:rPr>
              <w:t xml:space="preserve">sequence number </w:t>
            </w:r>
            <w:r>
              <w:rPr>
                <w:sz w:val="24"/>
              </w:rPr>
              <w:t xml:space="preserve">from the current position of the sliding window. </w:t>
            </w:r>
          </w:p>
          <w:p w:rsidR="00AA5721" w:rsidRDefault="00000000">
            <w:pPr>
              <w:numPr>
                <w:ilvl w:val="2"/>
                <w:numId w:val="2"/>
              </w:numPr>
              <w:spacing w:after="0"/>
              <w:ind w:hanging="360"/>
            </w:pPr>
            <w:r>
              <w:rPr>
                <w:sz w:val="24"/>
              </w:rPr>
              <w:t xml:space="preserve">Send the frame and record its </w:t>
            </w:r>
            <w:r>
              <w:rPr>
                <w:b/>
                <w:sz w:val="24"/>
              </w:rPr>
              <w:t>sequence number</w:t>
            </w:r>
            <w:r>
              <w:rPr>
                <w:sz w:val="24"/>
              </w:rPr>
              <w:t xml:space="preserve">. </w:t>
            </w:r>
          </w:p>
          <w:p w:rsidR="00AA5721" w:rsidRDefault="00000000">
            <w:pPr>
              <w:numPr>
                <w:ilvl w:val="2"/>
                <w:numId w:val="2"/>
              </w:numPr>
              <w:spacing w:after="43" w:line="240" w:lineRule="auto"/>
              <w:ind w:hanging="360"/>
            </w:pPr>
            <w:r>
              <w:rPr>
                <w:sz w:val="24"/>
              </w:rPr>
              <w:t xml:space="preserve">Increment the </w:t>
            </w:r>
            <w:r>
              <w:rPr>
                <w:b/>
                <w:sz w:val="24"/>
              </w:rPr>
              <w:t xml:space="preserve">next sequence number </w:t>
            </w:r>
            <w:r>
              <w:rPr>
                <w:sz w:val="24"/>
              </w:rPr>
              <w:t xml:space="preserve">pointer after sending each frame. </w:t>
            </w:r>
          </w:p>
          <w:p w:rsidR="00AA5721" w:rsidRDefault="00000000">
            <w:pPr>
              <w:numPr>
                <w:ilvl w:val="0"/>
                <w:numId w:val="2"/>
              </w:numPr>
              <w:spacing w:after="0"/>
              <w:ind w:hanging="240"/>
            </w:pPr>
            <w:r>
              <w:rPr>
                <w:b/>
                <w:sz w:val="24"/>
              </w:rPr>
              <w:t xml:space="preserve">Wait for Acknowledgments (ACKs): </w:t>
            </w:r>
          </w:p>
          <w:p w:rsidR="00AA5721" w:rsidRDefault="00000000">
            <w:pPr>
              <w:numPr>
                <w:ilvl w:val="1"/>
                <w:numId w:val="2"/>
              </w:numPr>
              <w:spacing w:after="0"/>
              <w:ind w:hanging="361"/>
            </w:pPr>
            <w:r>
              <w:rPr>
                <w:sz w:val="24"/>
              </w:rPr>
              <w:t xml:space="preserve">The sender waits for acknowledgments from the receiver. </w:t>
            </w:r>
          </w:p>
          <w:p w:rsidR="00AA5721" w:rsidRDefault="00000000">
            <w:pPr>
              <w:numPr>
                <w:ilvl w:val="1"/>
                <w:numId w:val="2"/>
              </w:numPr>
              <w:spacing w:after="0" w:line="240" w:lineRule="auto"/>
              <w:ind w:hanging="361"/>
            </w:pPr>
            <w:r>
              <w:rPr>
                <w:sz w:val="24"/>
              </w:rPr>
              <w:t xml:space="preserve">The receiver can </w:t>
            </w:r>
            <w:r>
              <w:rPr>
                <w:b/>
                <w:sz w:val="24"/>
              </w:rPr>
              <w:t>acknowledge each frame individually</w:t>
            </w:r>
            <w:r>
              <w:rPr>
                <w:sz w:val="24"/>
              </w:rPr>
              <w:t xml:space="preserve">, even if some frames are received out of order. </w:t>
            </w:r>
          </w:p>
          <w:p w:rsidR="00AA5721" w:rsidRDefault="00000000">
            <w:pPr>
              <w:numPr>
                <w:ilvl w:val="1"/>
                <w:numId w:val="2"/>
              </w:numPr>
              <w:spacing w:after="41" w:line="242" w:lineRule="auto"/>
              <w:ind w:hanging="361"/>
            </w:pPr>
            <w:r>
              <w:rPr>
                <w:sz w:val="24"/>
              </w:rPr>
              <w:t xml:space="preserve">The sender must listen for ACKs for each transmitted frame and update the status of acknowledged frames. </w:t>
            </w:r>
          </w:p>
          <w:p w:rsidR="00AA5721" w:rsidRDefault="00000000">
            <w:pPr>
              <w:numPr>
                <w:ilvl w:val="0"/>
                <w:numId w:val="2"/>
              </w:numPr>
              <w:spacing w:after="0"/>
              <w:ind w:hanging="240"/>
            </w:pPr>
            <w:r>
              <w:rPr>
                <w:b/>
                <w:sz w:val="24"/>
              </w:rPr>
              <w:t xml:space="preserve">Handling Acknowledgments: </w:t>
            </w:r>
          </w:p>
          <w:p w:rsidR="00AA5721" w:rsidRDefault="00000000">
            <w:pPr>
              <w:numPr>
                <w:ilvl w:val="1"/>
                <w:numId w:val="2"/>
              </w:numPr>
              <w:spacing w:after="0"/>
              <w:ind w:hanging="361"/>
            </w:pPr>
            <w:r>
              <w:rPr>
                <w:sz w:val="24"/>
              </w:rPr>
              <w:t xml:space="preserve">Upon receiving an ACK: </w:t>
            </w:r>
          </w:p>
          <w:p w:rsidR="00AA5721" w:rsidRDefault="00000000">
            <w:pPr>
              <w:numPr>
                <w:ilvl w:val="2"/>
                <w:numId w:val="2"/>
              </w:numPr>
              <w:spacing w:after="1" w:line="240" w:lineRule="auto"/>
              <w:ind w:hanging="360"/>
            </w:pPr>
            <w:r>
              <w:rPr>
                <w:sz w:val="24"/>
              </w:rPr>
              <w:t xml:space="preserve">Mark the corresponding frame as </w:t>
            </w:r>
            <w:r>
              <w:rPr>
                <w:b/>
                <w:sz w:val="24"/>
              </w:rPr>
              <w:t>acknowledged</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If the ACK is for the </w:t>
            </w:r>
            <w:r>
              <w:rPr>
                <w:b/>
                <w:sz w:val="24"/>
              </w:rPr>
              <w:t xml:space="preserve">lowest-numbered frame </w:t>
            </w:r>
            <w:r>
              <w:rPr>
                <w:sz w:val="24"/>
              </w:rPr>
              <w:t xml:space="preserve">in the window (i.e., the </w:t>
            </w:r>
            <w:proofErr w:type="spellStart"/>
            <w:r>
              <w:rPr>
                <w:sz w:val="24"/>
              </w:rPr>
              <w:t>send_base</w:t>
            </w:r>
            <w:proofErr w:type="spellEnd"/>
            <w:r>
              <w:rPr>
                <w:sz w:val="24"/>
              </w:rPr>
              <w:t xml:space="preserve">), </w:t>
            </w:r>
            <w:r>
              <w:rPr>
                <w:b/>
                <w:sz w:val="24"/>
              </w:rPr>
              <w:t xml:space="preserve">slide the window forward </w:t>
            </w:r>
            <w:r>
              <w:rPr>
                <w:sz w:val="24"/>
              </w:rPr>
              <w:t xml:space="preserve">by 1 position. </w:t>
            </w:r>
          </w:p>
          <w:p w:rsidR="00AA5721" w:rsidRDefault="00000000">
            <w:pPr>
              <w:numPr>
                <w:ilvl w:val="2"/>
                <w:numId w:val="2"/>
              </w:numPr>
              <w:spacing w:after="8" w:line="240" w:lineRule="auto"/>
              <w:ind w:hanging="360"/>
            </w:pPr>
            <w:r>
              <w:rPr>
                <w:sz w:val="24"/>
              </w:rPr>
              <w:t xml:space="preserve">Continue sliding the window for all consecutively acknowledged frames. </w:t>
            </w:r>
          </w:p>
          <w:p w:rsidR="00AA5721" w:rsidRDefault="00000000">
            <w:pPr>
              <w:numPr>
                <w:ilvl w:val="1"/>
                <w:numId w:val="2"/>
              </w:numPr>
              <w:spacing w:after="46" w:line="238" w:lineRule="auto"/>
              <w:ind w:hanging="361"/>
            </w:pPr>
            <w:r>
              <w:rPr>
                <w:sz w:val="24"/>
              </w:rPr>
              <w:t xml:space="preserve">If an ACK is </w:t>
            </w:r>
            <w:r>
              <w:rPr>
                <w:b/>
                <w:sz w:val="24"/>
              </w:rPr>
              <w:t xml:space="preserve">not received </w:t>
            </w:r>
            <w:r>
              <w:rPr>
                <w:sz w:val="24"/>
              </w:rPr>
              <w:t xml:space="preserve">for a frame within a timeout period: </w:t>
            </w:r>
            <w:r>
              <w:rPr>
                <w:rFonts w:ascii="Courier New" w:eastAsia="Courier New" w:hAnsi="Courier New" w:cs="Courier New"/>
                <w:sz w:val="20"/>
              </w:rPr>
              <w:t>o</w:t>
            </w:r>
            <w:r>
              <w:rPr>
                <w:rFonts w:ascii="Arial" w:eastAsia="Arial" w:hAnsi="Arial" w:cs="Arial"/>
                <w:sz w:val="20"/>
              </w:rPr>
              <w:t xml:space="preserve"> </w:t>
            </w:r>
            <w:r>
              <w:rPr>
                <w:sz w:val="24"/>
              </w:rPr>
              <w:t xml:space="preserve">The sender </w:t>
            </w:r>
            <w:r>
              <w:rPr>
                <w:b/>
                <w:sz w:val="24"/>
              </w:rPr>
              <w:t xml:space="preserve">retransmits only the missing frame </w:t>
            </w:r>
            <w:r>
              <w:rPr>
                <w:sz w:val="24"/>
              </w:rPr>
              <w:t xml:space="preserve">while continuing to send new frames within the window. </w:t>
            </w:r>
          </w:p>
          <w:p w:rsidR="00AA5721" w:rsidRDefault="00000000">
            <w:pPr>
              <w:numPr>
                <w:ilvl w:val="0"/>
                <w:numId w:val="2"/>
              </w:numPr>
              <w:spacing w:after="0"/>
              <w:ind w:hanging="240"/>
            </w:pPr>
            <w:r>
              <w:rPr>
                <w:b/>
                <w:sz w:val="24"/>
              </w:rPr>
              <w:t xml:space="preserve">Retransmission of Lost Frames: </w:t>
            </w:r>
          </w:p>
          <w:p w:rsidR="00AA5721" w:rsidRDefault="00000000">
            <w:pPr>
              <w:numPr>
                <w:ilvl w:val="1"/>
                <w:numId w:val="2"/>
              </w:numPr>
              <w:spacing w:after="2" w:line="241" w:lineRule="auto"/>
              <w:ind w:hanging="361"/>
            </w:pPr>
            <w:r>
              <w:rPr>
                <w:sz w:val="24"/>
              </w:rPr>
              <w:t xml:space="preserve">If a frame was not acknowledged, the sender </w:t>
            </w:r>
            <w:r>
              <w:rPr>
                <w:b/>
                <w:sz w:val="24"/>
              </w:rPr>
              <w:t xml:space="preserve">resends that specific frame </w:t>
            </w:r>
            <w:r>
              <w:rPr>
                <w:sz w:val="24"/>
              </w:rPr>
              <w:t xml:space="preserve">(selective retransmission), rather than resending the entire sequence. </w:t>
            </w:r>
          </w:p>
          <w:p w:rsidR="00AA5721" w:rsidRDefault="00000000">
            <w:pPr>
              <w:numPr>
                <w:ilvl w:val="1"/>
                <w:numId w:val="2"/>
              </w:numPr>
              <w:spacing w:after="42" w:line="240" w:lineRule="auto"/>
              <w:ind w:hanging="361"/>
            </w:pPr>
            <w:r>
              <w:rPr>
                <w:sz w:val="24"/>
              </w:rPr>
              <w:t xml:space="preserve">This ensures minimal retransmission, saving bandwidth and improving efficiency. </w:t>
            </w:r>
          </w:p>
          <w:p w:rsidR="00AA5721" w:rsidRDefault="00000000">
            <w:pPr>
              <w:numPr>
                <w:ilvl w:val="0"/>
                <w:numId w:val="2"/>
              </w:numPr>
              <w:spacing w:after="0"/>
              <w:ind w:hanging="240"/>
            </w:pPr>
            <w:r>
              <w:rPr>
                <w:b/>
                <w:sz w:val="24"/>
              </w:rPr>
              <w:t xml:space="preserve">Receiver Side: </w:t>
            </w:r>
          </w:p>
          <w:p w:rsidR="00AA5721" w:rsidRDefault="00000000">
            <w:pPr>
              <w:numPr>
                <w:ilvl w:val="1"/>
                <w:numId w:val="2"/>
              </w:numPr>
              <w:spacing w:after="0"/>
              <w:ind w:hanging="361"/>
            </w:pPr>
            <w:r>
              <w:rPr>
                <w:sz w:val="24"/>
              </w:rPr>
              <w:t xml:space="preserve">The receiver maintains a </w:t>
            </w:r>
            <w:r>
              <w:rPr>
                <w:b/>
                <w:sz w:val="24"/>
              </w:rPr>
              <w:t xml:space="preserve">buffer </w:t>
            </w:r>
            <w:r>
              <w:rPr>
                <w:sz w:val="24"/>
              </w:rPr>
              <w:t xml:space="preserve">for out-of-order frames. </w:t>
            </w:r>
          </w:p>
          <w:p w:rsidR="00AA5721" w:rsidRDefault="00000000">
            <w:pPr>
              <w:numPr>
                <w:ilvl w:val="1"/>
                <w:numId w:val="2"/>
              </w:numPr>
              <w:spacing w:after="0"/>
              <w:ind w:hanging="361"/>
            </w:pPr>
            <w:r>
              <w:rPr>
                <w:sz w:val="24"/>
              </w:rPr>
              <w:t xml:space="preserve">When a frame is received: </w:t>
            </w:r>
          </w:p>
          <w:p w:rsidR="00AA5721" w:rsidRDefault="00000000">
            <w:pPr>
              <w:numPr>
                <w:ilvl w:val="2"/>
                <w:numId w:val="2"/>
              </w:numPr>
              <w:spacing w:after="0"/>
              <w:ind w:hanging="360"/>
            </w:pPr>
            <w:r>
              <w:rPr>
                <w:sz w:val="24"/>
              </w:rPr>
              <w:t xml:space="preserve">If the frame is within the expected sequence range, it is accepted and acknowledged. </w:t>
            </w:r>
          </w:p>
        </w:tc>
      </w:tr>
    </w:tbl>
    <w:p w:rsidR="00AA5721" w:rsidRDefault="00AA5721">
      <w:pPr>
        <w:spacing w:after="0"/>
        <w:ind w:left="-1440" w:right="3"/>
      </w:pPr>
    </w:p>
    <w:tbl>
      <w:tblPr>
        <w:tblStyle w:val="TableGrid"/>
        <w:tblW w:w="9352" w:type="dxa"/>
        <w:tblInd w:w="5" w:type="dxa"/>
        <w:tblCellMar>
          <w:top w:w="4" w:type="dxa"/>
          <w:left w:w="5" w:type="dxa"/>
          <w:bottom w:w="15" w:type="dxa"/>
          <w:right w:w="229" w:type="dxa"/>
        </w:tblCellMar>
        <w:tblLook w:val="04A0" w:firstRow="1" w:lastRow="0" w:firstColumn="1" w:lastColumn="0" w:noHBand="0" w:noVBand="1"/>
      </w:tblPr>
      <w:tblGrid>
        <w:gridCol w:w="1697"/>
        <w:gridCol w:w="7655"/>
      </w:tblGrid>
      <w:tr w:rsidR="00AA5721">
        <w:trPr>
          <w:trHeight w:val="2940"/>
        </w:trPr>
        <w:tc>
          <w:tcPr>
            <w:tcW w:w="1697" w:type="dxa"/>
            <w:tcBorders>
              <w:top w:val="single" w:sz="4" w:space="0" w:color="D9D9D9"/>
              <w:left w:val="single" w:sz="4" w:space="0" w:color="D9D9D9"/>
              <w:bottom w:val="single" w:sz="4" w:space="0" w:color="D9D9D9"/>
              <w:right w:val="single" w:sz="4" w:space="0" w:color="D9D9D9"/>
            </w:tcBorders>
          </w:tcPr>
          <w:p w:rsidR="00AA5721" w:rsidRDefault="00000000">
            <w:pPr>
              <w:spacing w:after="0"/>
            </w:pPr>
            <w:r>
              <w:rPr>
                <w:rFonts w:ascii="Times New Roman" w:eastAsia="Times New Roman" w:hAnsi="Times New Roman" w:cs="Times New Roman"/>
              </w:rPr>
              <w:t xml:space="preserve"> </w:t>
            </w:r>
          </w:p>
        </w:tc>
        <w:tc>
          <w:tcPr>
            <w:tcW w:w="7655" w:type="dxa"/>
            <w:tcBorders>
              <w:top w:val="single" w:sz="4" w:space="0" w:color="D9D9D9"/>
              <w:left w:val="single" w:sz="4" w:space="0" w:color="D9D9D9"/>
              <w:bottom w:val="single" w:sz="4" w:space="0" w:color="D9D9D9"/>
              <w:right w:val="single" w:sz="4" w:space="0" w:color="D9D9D9"/>
            </w:tcBorders>
          </w:tcPr>
          <w:p w:rsidR="00AA5721" w:rsidRDefault="00000000">
            <w:pPr>
              <w:numPr>
                <w:ilvl w:val="0"/>
                <w:numId w:val="3"/>
              </w:numPr>
              <w:spacing w:after="9" w:line="240" w:lineRule="auto"/>
              <w:ind w:right="27" w:hanging="360"/>
            </w:pPr>
            <w:r>
              <w:rPr>
                <w:sz w:val="24"/>
              </w:rPr>
              <w:t xml:space="preserve">If the frame is received out-of-order (e.g., a later frame arrives before an earlier one), it is buffered until the missing frame is received. </w:t>
            </w:r>
          </w:p>
          <w:p w:rsidR="00AA5721" w:rsidRDefault="00000000">
            <w:pPr>
              <w:numPr>
                <w:ilvl w:val="0"/>
                <w:numId w:val="3"/>
              </w:numPr>
              <w:spacing w:after="47" w:line="238" w:lineRule="auto"/>
              <w:ind w:right="27" w:hanging="360"/>
            </w:pPr>
            <w:r>
              <w:rPr>
                <w:sz w:val="24"/>
              </w:rPr>
              <w:t xml:space="preserve">Once the missing frame arrives, the buffered frames are processed in order, and ACKs are sent for each. </w:t>
            </w:r>
          </w:p>
          <w:p w:rsidR="00AA5721" w:rsidRDefault="00000000">
            <w:pPr>
              <w:spacing w:after="0"/>
              <w:ind w:left="108"/>
            </w:pPr>
            <w:r>
              <w:rPr>
                <w:b/>
                <w:sz w:val="24"/>
              </w:rPr>
              <w:t>7.</w:t>
            </w:r>
            <w:r>
              <w:rPr>
                <w:rFonts w:ascii="Arial" w:eastAsia="Arial" w:hAnsi="Arial" w:cs="Arial"/>
                <w:b/>
                <w:sz w:val="24"/>
              </w:rPr>
              <w:t xml:space="preserve"> </w:t>
            </w:r>
            <w:r>
              <w:rPr>
                <w:b/>
                <w:sz w:val="24"/>
              </w:rPr>
              <w:t xml:space="preserve">Completion: </w:t>
            </w:r>
          </w:p>
          <w:p w:rsidR="00AA5721" w:rsidRDefault="00000000">
            <w:pPr>
              <w:numPr>
                <w:ilvl w:val="0"/>
                <w:numId w:val="4"/>
              </w:numPr>
              <w:spacing w:after="8" w:line="240" w:lineRule="auto"/>
              <w:ind w:hanging="361"/>
            </w:pPr>
            <w:r>
              <w:rPr>
                <w:sz w:val="24"/>
              </w:rPr>
              <w:t xml:space="preserve">The process continues until all frames are sent, acknowledged, and processed in order by the receiver. </w:t>
            </w:r>
          </w:p>
          <w:p w:rsidR="00AA5721" w:rsidRPr="00E04EDC" w:rsidRDefault="00000000">
            <w:pPr>
              <w:numPr>
                <w:ilvl w:val="0"/>
                <w:numId w:val="4"/>
              </w:numPr>
              <w:spacing w:after="0"/>
              <w:ind w:hanging="361"/>
            </w:pPr>
            <w:r>
              <w:rPr>
                <w:sz w:val="24"/>
              </w:rPr>
              <w:t xml:space="preserve">The sliding window keeps moving forward as new frames are transmitted and old frames are acknowledged. </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569CD6"/>
                <w:kern w:val="0"/>
                <w:sz w:val="21"/>
                <w:szCs w:val="21"/>
                <w14:ligatures w14:val="none"/>
              </w:rPr>
              <w:t>class</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4EC9B0"/>
                <w:kern w:val="0"/>
                <w:sz w:val="21"/>
                <w:szCs w:val="21"/>
                <w14:ligatures w14:val="none"/>
              </w:rPr>
              <w:t>SelectiveRepeatARQ</w:t>
            </w:r>
            <w:proofErr w:type="spellEnd"/>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569CD6"/>
                <w:kern w:val="0"/>
                <w:sz w:val="21"/>
                <w:szCs w:val="21"/>
                <w14:ligatures w14:val="none"/>
              </w:rPr>
              <w:t>def</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CDCAA"/>
                <w:kern w:val="0"/>
                <w:sz w:val="21"/>
                <w:szCs w:val="21"/>
                <w14:ligatures w14:val="none"/>
              </w:rPr>
              <w:t>__</w:t>
            </w:r>
            <w:proofErr w:type="spellStart"/>
            <w:r w:rsidRPr="00E04EDC">
              <w:rPr>
                <w:rFonts w:ascii="Consolas" w:eastAsia="Times New Roman" w:hAnsi="Consolas" w:cs="Times New Roman"/>
                <w:color w:val="DCDCAA"/>
                <w:kern w:val="0"/>
                <w:sz w:val="21"/>
                <w:szCs w:val="21"/>
                <w14:ligatures w14:val="none"/>
              </w:rPr>
              <w:t>init</w:t>
            </w:r>
            <w:proofErr w:type="spellEnd"/>
            <w:r w:rsidRPr="00E04EDC">
              <w:rPr>
                <w:rFonts w:ascii="Consolas" w:eastAsia="Times New Roman" w:hAnsi="Consolas" w:cs="Times New Roman"/>
                <w:color w:val="DCDCAA"/>
                <w:kern w:val="0"/>
                <w:sz w:val="21"/>
                <w:szCs w:val="21"/>
                <w14:ligatures w14:val="none"/>
              </w:rPr>
              <w:t>_</w:t>
            </w:r>
            <w:proofErr w:type="gramStart"/>
            <w:r w:rsidRPr="00E04EDC">
              <w:rPr>
                <w:rFonts w:ascii="Consolas" w:eastAsia="Times New Roman" w:hAnsi="Consolas" w:cs="Times New Roman"/>
                <w:color w:val="DCDCAA"/>
                <w:kern w:val="0"/>
                <w:sz w:val="21"/>
                <w:szCs w:val="21"/>
                <w14:ligatures w14:val="none"/>
              </w:rPr>
              <w:t>_</w:t>
            </w:r>
            <w:r w:rsidRPr="00E04EDC">
              <w:rPr>
                <w:rFonts w:ascii="Consolas" w:eastAsia="Times New Roman" w:hAnsi="Consolas" w:cs="Times New Roman"/>
                <w:color w:val="CCCCCC"/>
                <w:kern w:val="0"/>
                <w:sz w:val="21"/>
                <w:szCs w:val="21"/>
                <w14:ligatures w14:val="none"/>
              </w:rPr>
              <w:t>(</w:t>
            </w:r>
            <w:proofErr w:type="gramEnd"/>
            <w:r w:rsidRPr="00E04EDC">
              <w:rPr>
                <w:rFonts w:ascii="Consolas" w:eastAsia="Times New Roman" w:hAnsi="Consolas" w:cs="Times New Roman"/>
                <w:color w:val="9CDCFE"/>
                <w:kern w:val="0"/>
                <w:sz w:val="21"/>
                <w:szCs w:val="21"/>
                <w14:ligatures w14:val="none"/>
              </w:rPr>
              <w:t>self</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9CDCFE"/>
                <w:kern w:val="0"/>
                <w:sz w:val="21"/>
                <w:szCs w:val="21"/>
                <w14:ligatures w14:val="none"/>
              </w:rPr>
              <w:t>window_size</w:t>
            </w:r>
            <w:proofErr w:type="spellEnd"/>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9CDCFE"/>
                <w:kern w:val="0"/>
                <w:sz w:val="21"/>
                <w:szCs w:val="21"/>
                <w14:ligatures w14:val="none"/>
              </w:rPr>
              <w:t>total_frames</w:t>
            </w:r>
            <w:proofErr w:type="spellEnd"/>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.window</w:t>
            </w:r>
            <w:proofErr w:type="gramEnd"/>
            <w:r w:rsidRPr="00E04EDC">
              <w:rPr>
                <w:rFonts w:ascii="Consolas" w:eastAsia="Times New Roman" w:hAnsi="Consolas" w:cs="Times New Roman"/>
                <w:color w:val="CCCCCC"/>
                <w:kern w:val="0"/>
                <w:sz w:val="21"/>
                <w:szCs w:val="21"/>
                <w14:ligatures w14:val="none"/>
              </w:rPr>
              <w:t>_size</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CCCCCC"/>
                <w:kern w:val="0"/>
                <w:sz w:val="21"/>
                <w:szCs w:val="21"/>
                <w14:ligatures w14:val="none"/>
              </w:rPr>
              <w:t>window_size</w:t>
            </w:r>
            <w:proofErr w:type="spellEnd"/>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.total</w:t>
            </w:r>
            <w:proofErr w:type="gramEnd"/>
            <w:r w:rsidRPr="00E04EDC">
              <w:rPr>
                <w:rFonts w:ascii="Consolas" w:eastAsia="Times New Roman" w:hAnsi="Consolas" w:cs="Times New Roman"/>
                <w:color w:val="CCCCCC"/>
                <w:kern w:val="0"/>
                <w:sz w:val="21"/>
                <w:szCs w:val="21"/>
                <w14:ligatures w14:val="none"/>
              </w:rPr>
              <w:t>_frames</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CCCCCC"/>
                <w:kern w:val="0"/>
                <w:sz w:val="21"/>
                <w:szCs w:val="21"/>
                <w14:ligatures w14:val="none"/>
              </w:rPr>
              <w:t>total_frames</w:t>
            </w:r>
            <w:proofErr w:type="spellEnd"/>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.send</w:t>
            </w:r>
            <w:proofErr w:type="gramEnd"/>
            <w:r w:rsidRPr="00E04EDC">
              <w:rPr>
                <w:rFonts w:ascii="Consolas" w:eastAsia="Times New Roman" w:hAnsi="Consolas" w:cs="Times New Roman"/>
                <w:color w:val="CCCCCC"/>
                <w:kern w:val="0"/>
                <w:sz w:val="21"/>
                <w:szCs w:val="21"/>
                <w14:ligatures w14:val="none"/>
              </w:rPr>
              <w:t>_base</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B5CEA8"/>
                <w:kern w:val="0"/>
                <w:sz w:val="21"/>
                <w:szCs w:val="21"/>
                <w14:ligatures w14:val="none"/>
              </w:rPr>
              <w:t>0</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.next</w:t>
            </w:r>
            <w:proofErr w:type="gramEnd"/>
            <w:r w:rsidRPr="00E04EDC">
              <w:rPr>
                <w:rFonts w:ascii="Consolas" w:eastAsia="Times New Roman" w:hAnsi="Consolas" w:cs="Times New Roman"/>
                <w:color w:val="CCCCCC"/>
                <w:kern w:val="0"/>
                <w:sz w:val="21"/>
                <w:szCs w:val="21"/>
                <w14:ligatures w14:val="none"/>
              </w:rPr>
              <w:t>_seq_num</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B5CEA8"/>
                <w:kern w:val="0"/>
                <w:sz w:val="21"/>
                <w:szCs w:val="21"/>
                <w14:ligatures w14:val="none"/>
              </w:rPr>
              <w:t>0</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.acked</w:t>
            </w:r>
            <w:proofErr w:type="spellEnd"/>
            <w:proofErr w:type="gram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569CD6"/>
                <w:kern w:val="0"/>
                <w:sz w:val="21"/>
                <w:szCs w:val="21"/>
                <w14:ligatures w14:val="none"/>
              </w:rPr>
              <w:t>False</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CCCCCC"/>
                <w:kern w:val="0"/>
                <w:sz w:val="21"/>
                <w:szCs w:val="21"/>
                <w14:ligatures w14:val="none"/>
              </w:rPr>
              <w:t>total_frames</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6A9955"/>
                <w:kern w:val="0"/>
                <w:sz w:val="21"/>
                <w:szCs w:val="21"/>
                <w14:ligatures w14:val="none"/>
              </w:rPr>
              <w:t># To track ACK status of each frame</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.frames</w:t>
            </w:r>
            <w:proofErr w:type="spellEnd"/>
            <w:proofErr w:type="gram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E9178"/>
                <w:kern w:val="0"/>
                <w:sz w:val="21"/>
                <w:szCs w:val="21"/>
                <w14:ligatures w14:val="none"/>
              </w:rPr>
              <w:t>"Frame"</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4EC9B0"/>
                <w:kern w:val="0"/>
                <w:sz w:val="21"/>
                <w:szCs w:val="21"/>
                <w14:ligatures w14:val="none"/>
              </w:rPr>
              <w:t>str</w:t>
            </w:r>
            <w:r w:rsidRPr="00E04EDC">
              <w:rPr>
                <w:rFonts w:ascii="Consolas" w:eastAsia="Times New Roman" w:hAnsi="Consolas" w:cs="Times New Roman"/>
                <w:color w:val="CCCCCC"/>
                <w:kern w:val="0"/>
                <w:sz w:val="21"/>
                <w:szCs w:val="21"/>
                <w14:ligatures w14:val="none"/>
              </w:rPr>
              <w:t>(</w:t>
            </w:r>
            <w:proofErr w:type="spellStart"/>
            <w:r w:rsidRPr="00E04EDC">
              <w:rPr>
                <w:rFonts w:ascii="Consolas" w:eastAsia="Times New Roman" w:hAnsi="Consolas" w:cs="Times New Roman"/>
                <w:color w:val="CCCCCC"/>
                <w:kern w:val="0"/>
                <w:sz w:val="21"/>
                <w:szCs w:val="21"/>
                <w14:ligatures w14:val="none"/>
              </w:rPr>
              <w:t>i</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586C0"/>
                <w:kern w:val="0"/>
                <w:sz w:val="21"/>
                <w:szCs w:val="21"/>
                <w14:ligatures w14:val="none"/>
              </w:rPr>
              <w:t>for</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CCCCCC"/>
                <w:kern w:val="0"/>
                <w:sz w:val="21"/>
                <w:szCs w:val="21"/>
                <w14:ligatures w14:val="none"/>
              </w:rPr>
              <w:t>i</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586C0"/>
                <w:kern w:val="0"/>
                <w:sz w:val="21"/>
                <w:szCs w:val="21"/>
                <w14:ligatures w14:val="none"/>
              </w:rPr>
              <w:t>in</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CDCAA"/>
                <w:kern w:val="0"/>
                <w:sz w:val="21"/>
                <w:szCs w:val="21"/>
                <w14:ligatures w14:val="none"/>
              </w:rPr>
              <w:t>range</w:t>
            </w:r>
            <w:r w:rsidRPr="00E04EDC">
              <w:rPr>
                <w:rFonts w:ascii="Consolas" w:eastAsia="Times New Roman" w:hAnsi="Consolas" w:cs="Times New Roman"/>
                <w:color w:val="CCCCCC"/>
                <w:kern w:val="0"/>
                <w:sz w:val="21"/>
                <w:szCs w:val="21"/>
                <w14:ligatures w14:val="none"/>
              </w:rPr>
              <w:t>(</w:t>
            </w:r>
            <w:proofErr w:type="spellStart"/>
            <w:r w:rsidRPr="00E04EDC">
              <w:rPr>
                <w:rFonts w:ascii="Consolas" w:eastAsia="Times New Roman" w:hAnsi="Consolas" w:cs="Times New Roman"/>
                <w:color w:val="CCCCCC"/>
                <w:kern w:val="0"/>
                <w:sz w:val="21"/>
                <w:szCs w:val="21"/>
                <w14:ligatures w14:val="none"/>
              </w:rPr>
              <w:t>total_frames</w:t>
            </w:r>
            <w:proofErr w:type="spellEnd"/>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569CD6"/>
                <w:kern w:val="0"/>
                <w:sz w:val="21"/>
                <w:szCs w:val="21"/>
                <w14:ligatures w14:val="none"/>
              </w:rPr>
              <w:t>def</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CDCAA"/>
                <w:kern w:val="0"/>
                <w:sz w:val="21"/>
                <w:szCs w:val="21"/>
                <w14:ligatures w14:val="none"/>
              </w:rPr>
              <w:t>send</w:t>
            </w:r>
            <w:r w:rsidRPr="00E04EDC">
              <w:rPr>
                <w:rFonts w:ascii="Consolas" w:eastAsia="Times New Roman" w:hAnsi="Consolas" w:cs="Times New Roman"/>
                <w:color w:val="CCCCCC"/>
                <w:kern w:val="0"/>
                <w:sz w:val="21"/>
                <w:szCs w:val="21"/>
                <w14:ligatures w14:val="none"/>
              </w:rPr>
              <w:t>(</w:t>
            </w:r>
            <w:r w:rsidRPr="00E04EDC">
              <w:rPr>
                <w:rFonts w:ascii="Consolas" w:eastAsia="Times New Roman" w:hAnsi="Consolas" w:cs="Times New Roman"/>
                <w:color w:val="9CDCFE"/>
                <w:kern w:val="0"/>
                <w:sz w:val="21"/>
                <w:szCs w:val="21"/>
                <w14:ligatures w14:val="none"/>
              </w:rPr>
              <w:t>self</w:t>
            </w:r>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586C0"/>
                <w:kern w:val="0"/>
                <w:sz w:val="21"/>
                <w:szCs w:val="21"/>
                <w14:ligatures w14:val="none"/>
              </w:rPr>
              <w:t>while</w:t>
            </w: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.send</w:t>
            </w:r>
            <w:proofErr w:type="gramEnd"/>
            <w:r w:rsidRPr="00E04EDC">
              <w:rPr>
                <w:rFonts w:ascii="Consolas" w:eastAsia="Times New Roman" w:hAnsi="Consolas" w:cs="Times New Roman"/>
                <w:color w:val="CCCCCC"/>
                <w:kern w:val="0"/>
                <w:sz w:val="21"/>
                <w:szCs w:val="21"/>
                <w14:ligatures w14:val="none"/>
              </w:rPr>
              <w:t>_base</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&lt;</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.total_frames</w:t>
            </w:r>
            <w:proofErr w:type="spellEnd"/>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6A9955"/>
                <w:kern w:val="0"/>
                <w:sz w:val="21"/>
                <w:szCs w:val="21"/>
                <w14:ligatures w14:val="none"/>
              </w:rPr>
              <w:t># Send frames within the window</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586C0"/>
                <w:kern w:val="0"/>
                <w:sz w:val="21"/>
                <w:szCs w:val="21"/>
                <w14:ligatures w14:val="none"/>
              </w:rPr>
              <w:t>for</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CCCCCC"/>
                <w:kern w:val="0"/>
                <w:sz w:val="21"/>
                <w:szCs w:val="21"/>
                <w14:ligatures w14:val="none"/>
              </w:rPr>
              <w:t>i</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586C0"/>
                <w:kern w:val="0"/>
                <w:sz w:val="21"/>
                <w:szCs w:val="21"/>
                <w14:ligatures w14:val="none"/>
              </w:rPr>
              <w:t>in</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CDCAA"/>
                <w:kern w:val="0"/>
                <w:sz w:val="21"/>
                <w:szCs w:val="21"/>
                <w14:ligatures w14:val="none"/>
              </w:rPr>
              <w:t>range</w:t>
            </w:r>
            <w:r w:rsidRPr="00E04EDC">
              <w:rPr>
                <w:rFonts w:ascii="Consolas" w:eastAsia="Times New Roman" w:hAnsi="Consolas" w:cs="Times New Roman"/>
                <w:color w:val="CCCCCC"/>
                <w:kern w:val="0"/>
                <w:sz w:val="21"/>
                <w:szCs w:val="21"/>
                <w14:ligatures w14:val="none"/>
              </w:rPr>
              <w:t>(</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.window</w:t>
            </w:r>
            <w:proofErr w:type="gramEnd"/>
            <w:r w:rsidRPr="00E04EDC">
              <w:rPr>
                <w:rFonts w:ascii="Consolas" w:eastAsia="Times New Roman" w:hAnsi="Consolas" w:cs="Times New Roman"/>
                <w:color w:val="CCCCCC"/>
                <w:kern w:val="0"/>
                <w:sz w:val="21"/>
                <w:szCs w:val="21"/>
                <w14:ligatures w14:val="none"/>
              </w:rPr>
              <w:t>_size</w:t>
            </w:r>
            <w:proofErr w:type="spellEnd"/>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586C0"/>
                <w:kern w:val="0"/>
                <w:sz w:val="21"/>
                <w:szCs w:val="21"/>
                <w14:ligatures w14:val="none"/>
              </w:rPr>
              <w:t>if</w:t>
            </w: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.next</w:t>
            </w:r>
            <w:proofErr w:type="gramEnd"/>
            <w:r w:rsidRPr="00E04EDC">
              <w:rPr>
                <w:rFonts w:ascii="Consolas" w:eastAsia="Times New Roman" w:hAnsi="Consolas" w:cs="Times New Roman"/>
                <w:color w:val="CCCCCC"/>
                <w:kern w:val="0"/>
                <w:sz w:val="21"/>
                <w:szCs w:val="21"/>
                <w14:ligatures w14:val="none"/>
              </w:rPr>
              <w:t>_seq_num</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&lt;</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.total_frames</w:t>
            </w:r>
            <w:proofErr w:type="spellEnd"/>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gramStart"/>
            <w:r w:rsidRPr="00E04EDC">
              <w:rPr>
                <w:rFonts w:ascii="Consolas" w:eastAsia="Times New Roman" w:hAnsi="Consolas" w:cs="Times New Roman"/>
                <w:color w:val="DCDCAA"/>
                <w:kern w:val="0"/>
                <w:sz w:val="21"/>
                <w:szCs w:val="21"/>
                <w14:ligatures w14:val="none"/>
              </w:rPr>
              <w:t>print</w:t>
            </w:r>
            <w:r w:rsidRPr="00E04EDC">
              <w:rPr>
                <w:rFonts w:ascii="Consolas" w:eastAsia="Times New Roman" w:hAnsi="Consolas" w:cs="Times New Roman"/>
                <w:color w:val="CCCCCC"/>
                <w:kern w:val="0"/>
                <w:sz w:val="21"/>
                <w:szCs w:val="21"/>
                <w14:ligatures w14:val="none"/>
              </w:rPr>
              <w:t>(</w:t>
            </w:r>
            <w:proofErr w:type="spellStart"/>
            <w:proofErr w:type="gramEnd"/>
            <w:r w:rsidRPr="00E04EDC">
              <w:rPr>
                <w:rFonts w:ascii="Consolas" w:eastAsia="Times New Roman" w:hAnsi="Consolas" w:cs="Times New Roman"/>
                <w:color w:val="569CD6"/>
                <w:kern w:val="0"/>
                <w:sz w:val="21"/>
                <w:szCs w:val="21"/>
                <w14:ligatures w14:val="none"/>
              </w:rPr>
              <w:t>f</w:t>
            </w:r>
            <w:r w:rsidRPr="00E04EDC">
              <w:rPr>
                <w:rFonts w:ascii="Consolas" w:eastAsia="Times New Roman" w:hAnsi="Consolas" w:cs="Times New Roman"/>
                <w:color w:val="CE9178"/>
                <w:kern w:val="0"/>
                <w:sz w:val="21"/>
                <w:szCs w:val="21"/>
                <w14:ligatures w14:val="none"/>
              </w:rPr>
              <w:t>"Sending</w:t>
            </w:r>
            <w:proofErr w:type="spellEnd"/>
            <w:r w:rsidRPr="00E04EDC">
              <w:rPr>
                <w:rFonts w:ascii="Consolas" w:eastAsia="Times New Roman" w:hAnsi="Consolas" w:cs="Times New Roman"/>
                <w:color w:val="CE9178"/>
                <w:kern w:val="0"/>
                <w:sz w:val="21"/>
                <w:szCs w:val="21"/>
                <w14:ligatures w14:val="none"/>
              </w:rPr>
              <w:t xml:space="preserve"> </w:t>
            </w:r>
            <w:r w:rsidRPr="00E04EDC">
              <w:rPr>
                <w:rFonts w:ascii="Consolas" w:eastAsia="Times New Roman" w:hAnsi="Consolas" w:cs="Times New Roman"/>
                <w:color w:val="569CD6"/>
                <w:kern w:val="0"/>
                <w:sz w:val="21"/>
                <w:szCs w:val="21"/>
                <w14:ligatures w14:val="none"/>
              </w:rPr>
              <w:t>{</w:t>
            </w:r>
            <w:proofErr w:type="spell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.frames</w:t>
            </w:r>
            <w:proofErr w:type="spellEnd"/>
            <w:r w:rsidRPr="00E04EDC">
              <w:rPr>
                <w:rFonts w:ascii="Consolas" w:eastAsia="Times New Roman" w:hAnsi="Consolas" w:cs="Times New Roman"/>
                <w:color w:val="CCCCCC"/>
                <w:kern w:val="0"/>
                <w:sz w:val="21"/>
                <w:szCs w:val="21"/>
                <w14:ligatures w14:val="none"/>
              </w:rPr>
              <w:t>[</w:t>
            </w:r>
            <w:proofErr w:type="spell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.next_seq_num</w:t>
            </w:r>
            <w:proofErr w:type="spellEnd"/>
            <w:r w:rsidRPr="00E04EDC">
              <w:rPr>
                <w:rFonts w:ascii="Consolas" w:eastAsia="Times New Roman" w:hAnsi="Consolas" w:cs="Times New Roman"/>
                <w:color w:val="CCCCCC"/>
                <w:kern w:val="0"/>
                <w:sz w:val="21"/>
                <w:szCs w:val="21"/>
                <w14:ligatures w14:val="none"/>
              </w:rPr>
              <w:t>]</w:t>
            </w:r>
            <w:r w:rsidRPr="00E04EDC">
              <w:rPr>
                <w:rFonts w:ascii="Consolas" w:eastAsia="Times New Roman" w:hAnsi="Consolas" w:cs="Times New Roman"/>
                <w:color w:val="569CD6"/>
                <w:kern w:val="0"/>
                <w:sz w:val="21"/>
                <w:szCs w:val="21"/>
                <w14:ligatures w14:val="none"/>
              </w:rPr>
              <w:t>}</w:t>
            </w:r>
            <w:r w:rsidRPr="00E04EDC">
              <w:rPr>
                <w:rFonts w:ascii="Consolas" w:eastAsia="Times New Roman" w:hAnsi="Consolas" w:cs="Times New Roman"/>
                <w:color w:val="CE9178"/>
                <w:kern w:val="0"/>
                <w:sz w:val="21"/>
                <w:szCs w:val="21"/>
                <w14:ligatures w14:val="none"/>
              </w:rPr>
              <w:t>"</w:t>
            </w:r>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.next</w:t>
            </w:r>
            <w:proofErr w:type="gramEnd"/>
            <w:r w:rsidRPr="00E04EDC">
              <w:rPr>
                <w:rFonts w:ascii="Consolas" w:eastAsia="Times New Roman" w:hAnsi="Consolas" w:cs="Times New Roman"/>
                <w:color w:val="CCCCCC"/>
                <w:kern w:val="0"/>
                <w:sz w:val="21"/>
                <w:szCs w:val="21"/>
                <w14:ligatures w14:val="none"/>
              </w:rPr>
              <w:t>_seq_num</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B5CEA8"/>
                <w:kern w:val="0"/>
                <w:sz w:val="21"/>
                <w:szCs w:val="21"/>
                <w14:ligatures w14:val="none"/>
              </w:rPr>
              <w:t>1</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6A9955"/>
                <w:kern w:val="0"/>
                <w:sz w:val="21"/>
                <w:szCs w:val="21"/>
                <w14:ligatures w14:val="none"/>
              </w:rPr>
              <w:t># Simulate receiving ACKs</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.receive</w:t>
            </w:r>
            <w:proofErr w:type="gramEnd"/>
            <w:r w:rsidRPr="00E04EDC">
              <w:rPr>
                <w:rFonts w:ascii="Consolas" w:eastAsia="Times New Roman" w:hAnsi="Consolas" w:cs="Times New Roman"/>
                <w:color w:val="CCCCCC"/>
                <w:kern w:val="0"/>
                <w:sz w:val="21"/>
                <w:szCs w:val="21"/>
                <w14:ligatures w14:val="none"/>
              </w:rPr>
              <w:t>_ack</w:t>
            </w:r>
            <w:proofErr w:type="spellEnd"/>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6A9955"/>
                <w:kern w:val="0"/>
                <w:sz w:val="21"/>
                <w:szCs w:val="21"/>
                <w14:ligatures w14:val="none"/>
              </w:rPr>
              <w:t># Move the window</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586C0"/>
                <w:kern w:val="0"/>
                <w:sz w:val="21"/>
                <w:szCs w:val="21"/>
                <w14:ligatures w14:val="none"/>
              </w:rPr>
              <w:t>while</w:t>
            </w: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.send</w:t>
            </w:r>
            <w:proofErr w:type="gramEnd"/>
            <w:r w:rsidRPr="00E04EDC">
              <w:rPr>
                <w:rFonts w:ascii="Consolas" w:eastAsia="Times New Roman" w:hAnsi="Consolas" w:cs="Times New Roman"/>
                <w:color w:val="CCCCCC"/>
                <w:kern w:val="0"/>
                <w:sz w:val="21"/>
                <w:szCs w:val="21"/>
                <w14:ligatures w14:val="none"/>
              </w:rPr>
              <w:t>_base</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&lt;</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.total_frames</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569CD6"/>
                <w:kern w:val="0"/>
                <w:sz w:val="21"/>
                <w:szCs w:val="21"/>
                <w14:ligatures w14:val="none"/>
              </w:rPr>
              <w:t>and</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.acked</w:t>
            </w:r>
            <w:proofErr w:type="spellEnd"/>
            <w:r w:rsidRPr="00E04EDC">
              <w:rPr>
                <w:rFonts w:ascii="Consolas" w:eastAsia="Times New Roman" w:hAnsi="Consolas" w:cs="Times New Roman"/>
                <w:color w:val="CCCCCC"/>
                <w:kern w:val="0"/>
                <w:sz w:val="21"/>
                <w:szCs w:val="21"/>
                <w14:ligatures w14:val="none"/>
              </w:rPr>
              <w:t>[</w:t>
            </w:r>
            <w:proofErr w:type="spell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.send_base</w:t>
            </w:r>
            <w:proofErr w:type="spellEnd"/>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gramStart"/>
            <w:r w:rsidRPr="00E04EDC">
              <w:rPr>
                <w:rFonts w:ascii="Consolas" w:eastAsia="Times New Roman" w:hAnsi="Consolas" w:cs="Times New Roman"/>
                <w:color w:val="DCDCAA"/>
                <w:kern w:val="0"/>
                <w:sz w:val="21"/>
                <w:szCs w:val="21"/>
                <w14:ligatures w14:val="none"/>
              </w:rPr>
              <w:t>print</w:t>
            </w:r>
            <w:r w:rsidRPr="00E04EDC">
              <w:rPr>
                <w:rFonts w:ascii="Consolas" w:eastAsia="Times New Roman" w:hAnsi="Consolas" w:cs="Times New Roman"/>
                <w:color w:val="CCCCCC"/>
                <w:kern w:val="0"/>
                <w:sz w:val="21"/>
                <w:szCs w:val="21"/>
                <w14:ligatures w14:val="none"/>
              </w:rPr>
              <w:t>(</w:t>
            </w:r>
            <w:proofErr w:type="spellStart"/>
            <w:proofErr w:type="gramEnd"/>
            <w:r w:rsidRPr="00E04EDC">
              <w:rPr>
                <w:rFonts w:ascii="Consolas" w:eastAsia="Times New Roman" w:hAnsi="Consolas" w:cs="Times New Roman"/>
                <w:color w:val="569CD6"/>
                <w:kern w:val="0"/>
                <w:sz w:val="21"/>
                <w:szCs w:val="21"/>
                <w14:ligatures w14:val="none"/>
              </w:rPr>
              <w:t>f</w:t>
            </w:r>
            <w:r w:rsidRPr="00E04EDC">
              <w:rPr>
                <w:rFonts w:ascii="Consolas" w:eastAsia="Times New Roman" w:hAnsi="Consolas" w:cs="Times New Roman"/>
                <w:color w:val="CE9178"/>
                <w:kern w:val="0"/>
                <w:sz w:val="21"/>
                <w:szCs w:val="21"/>
                <w14:ligatures w14:val="none"/>
              </w:rPr>
              <w:t>"Sliding</w:t>
            </w:r>
            <w:proofErr w:type="spellEnd"/>
            <w:r w:rsidRPr="00E04EDC">
              <w:rPr>
                <w:rFonts w:ascii="Consolas" w:eastAsia="Times New Roman" w:hAnsi="Consolas" w:cs="Times New Roman"/>
                <w:color w:val="CE9178"/>
                <w:kern w:val="0"/>
                <w:sz w:val="21"/>
                <w:szCs w:val="21"/>
                <w14:ligatures w14:val="none"/>
              </w:rPr>
              <w:t xml:space="preserve"> window. Frame </w:t>
            </w:r>
            <w:r w:rsidRPr="00E04EDC">
              <w:rPr>
                <w:rFonts w:ascii="Consolas" w:eastAsia="Times New Roman" w:hAnsi="Consolas" w:cs="Times New Roman"/>
                <w:color w:val="569CD6"/>
                <w:kern w:val="0"/>
                <w:sz w:val="21"/>
                <w:szCs w:val="21"/>
                <w14:ligatures w14:val="none"/>
              </w:rPr>
              <w:t>{</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.send</w:t>
            </w:r>
            <w:proofErr w:type="gramEnd"/>
            <w:r w:rsidRPr="00E04EDC">
              <w:rPr>
                <w:rFonts w:ascii="Consolas" w:eastAsia="Times New Roman" w:hAnsi="Consolas" w:cs="Times New Roman"/>
                <w:color w:val="CCCCCC"/>
                <w:kern w:val="0"/>
                <w:sz w:val="21"/>
                <w:szCs w:val="21"/>
                <w14:ligatures w14:val="none"/>
              </w:rPr>
              <w:t>_base</w:t>
            </w:r>
            <w:proofErr w:type="spellEnd"/>
            <w:r w:rsidRPr="00E04EDC">
              <w:rPr>
                <w:rFonts w:ascii="Consolas" w:eastAsia="Times New Roman" w:hAnsi="Consolas" w:cs="Times New Roman"/>
                <w:color w:val="569CD6"/>
                <w:kern w:val="0"/>
                <w:sz w:val="21"/>
                <w:szCs w:val="21"/>
                <w14:ligatures w14:val="none"/>
              </w:rPr>
              <w:t>}</w:t>
            </w:r>
            <w:r w:rsidRPr="00E04EDC">
              <w:rPr>
                <w:rFonts w:ascii="Consolas" w:eastAsia="Times New Roman" w:hAnsi="Consolas" w:cs="Times New Roman"/>
                <w:color w:val="CE9178"/>
                <w:kern w:val="0"/>
                <w:sz w:val="21"/>
                <w:szCs w:val="21"/>
                <w14:ligatures w14:val="none"/>
              </w:rPr>
              <w:t xml:space="preserve"> acknowledged."</w:t>
            </w:r>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.send</w:t>
            </w:r>
            <w:proofErr w:type="gramEnd"/>
            <w:r w:rsidRPr="00E04EDC">
              <w:rPr>
                <w:rFonts w:ascii="Consolas" w:eastAsia="Times New Roman" w:hAnsi="Consolas" w:cs="Times New Roman"/>
                <w:color w:val="CCCCCC"/>
                <w:kern w:val="0"/>
                <w:sz w:val="21"/>
                <w:szCs w:val="21"/>
                <w14:ligatures w14:val="none"/>
              </w:rPr>
              <w:t>_base</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B5CEA8"/>
                <w:kern w:val="0"/>
                <w:sz w:val="21"/>
                <w:szCs w:val="21"/>
                <w14:ligatures w14:val="none"/>
              </w:rPr>
              <w:t>1</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569CD6"/>
                <w:kern w:val="0"/>
                <w:sz w:val="21"/>
                <w:szCs w:val="21"/>
                <w14:ligatures w14:val="none"/>
              </w:rPr>
              <w:t>def</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DCDCAA"/>
                <w:kern w:val="0"/>
                <w:sz w:val="21"/>
                <w:szCs w:val="21"/>
                <w14:ligatures w14:val="none"/>
              </w:rPr>
              <w:t>receive_ack</w:t>
            </w:r>
            <w:proofErr w:type="spellEnd"/>
            <w:r w:rsidRPr="00E04EDC">
              <w:rPr>
                <w:rFonts w:ascii="Consolas" w:eastAsia="Times New Roman" w:hAnsi="Consolas" w:cs="Times New Roman"/>
                <w:color w:val="CCCCCC"/>
                <w:kern w:val="0"/>
                <w:sz w:val="21"/>
                <w:szCs w:val="21"/>
                <w14:ligatures w14:val="none"/>
              </w:rPr>
              <w:t>(</w:t>
            </w:r>
            <w:r w:rsidRPr="00E04EDC">
              <w:rPr>
                <w:rFonts w:ascii="Consolas" w:eastAsia="Times New Roman" w:hAnsi="Consolas" w:cs="Times New Roman"/>
                <w:color w:val="9CDCFE"/>
                <w:kern w:val="0"/>
                <w:sz w:val="21"/>
                <w:szCs w:val="21"/>
                <w14:ligatures w14:val="none"/>
              </w:rPr>
              <w:t>self</w:t>
            </w:r>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6A9955"/>
                <w:kern w:val="0"/>
                <w:sz w:val="21"/>
                <w:szCs w:val="21"/>
                <w14:ligatures w14:val="none"/>
              </w:rPr>
              <w:t># Simulate some ACKs received, and some lost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lastRenderedPageBreak/>
              <w:t xml:space="preserve">        </w:t>
            </w:r>
            <w:r w:rsidRPr="00E04EDC">
              <w:rPr>
                <w:rFonts w:ascii="Consolas" w:eastAsia="Times New Roman" w:hAnsi="Consolas" w:cs="Times New Roman"/>
                <w:color w:val="C586C0"/>
                <w:kern w:val="0"/>
                <w:sz w:val="21"/>
                <w:szCs w:val="21"/>
                <w14:ligatures w14:val="none"/>
              </w:rPr>
              <w:t>for</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CCCCCC"/>
                <w:kern w:val="0"/>
                <w:sz w:val="21"/>
                <w:szCs w:val="21"/>
                <w14:ligatures w14:val="none"/>
              </w:rPr>
              <w:t>i</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586C0"/>
                <w:kern w:val="0"/>
                <w:sz w:val="21"/>
                <w:szCs w:val="21"/>
                <w14:ligatures w14:val="none"/>
              </w:rPr>
              <w:t>in</w:t>
            </w:r>
            <w:r w:rsidRPr="00E04EDC">
              <w:rPr>
                <w:rFonts w:ascii="Consolas" w:eastAsia="Times New Roman" w:hAnsi="Consolas" w:cs="Times New Roman"/>
                <w:color w:val="CCCCCC"/>
                <w:kern w:val="0"/>
                <w:sz w:val="21"/>
                <w:szCs w:val="21"/>
                <w14:ligatures w14:val="none"/>
              </w:rPr>
              <w:t xml:space="preserve"> </w:t>
            </w:r>
            <w:proofErr w:type="gramStart"/>
            <w:r w:rsidRPr="00E04EDC">
              <w:rPr>
                <w:rFonts w:ascii="Consolas" w:eastAsia="Times New Roman" w:hAnsi="Consolas" w:cs="Times New Roman"/>
                <w:color w:val="DCDCAA"/>
                <w:kern w:val="0"/>
                <w:sz w:val="21"/>
                <w:szCs w:val="21"/>
                <w14:ligatures w14:val="none"/>
              </w:rPr>
              <w:t>range</w:t>
            </w:r>
            <w:r w:rsidRPr="00E04EDC">
              <w:rPr>
                <w:rFonts w:ascii="Consolas" w:eastAsia="Times New Roman" w:hAnsi="Consolas" w:cs="Times New Roman"/>
                <w:color w:val="CCCCCC"/>
                <w:kern w:val="0"/>
                <w:sz w:val="21"/>
                <w:szCs w:val="21"/>
                <w14:ligatures w14:val="none"/>
              </w:rPr>
              <w:t>(</w:t>
            </w:r>
            <w:proofErr w:type="spellStart"/>
            <w:proofErr w:type="gramEnd"/>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.send_base</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CDCAA"/>
                <w:kern w:val="0"/>
                <w:sz w:val="21"/>
                <w:szCs w:val="21"/>
                <w14:ligatures w14:val="none"/>
              </w:rPr>
              <w:t>min</w:t>
            </w:r>
            <w:r w:rsidRPr="00E04EDC">
              <w:rPr>
                <w:rFonts w:ascii="Consolas" w:eastAsia="Times New Roman" w:hAnsi="Consolas" w:cs="Times New Roman"/>
                <w:color w:val="CCCCCC"/>
                <w:kern w:val="0"/>
                <w:sz w:val="21"/>
                <w:szCs w:val="21"/>
                <w14:ligatures w14:val="none"/>
              </w:rPr>
              <w:t>(</w:t>
            </w:r>
            <w:proofErr w:type="spell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.send_base</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.window_size</w:t>
            </w:r>
            <w:proofErr w:type="spellEnd"/>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.total_frames</w:t>
            </w:r>
            <w:proofErr w:type="spellEnd"/>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586C0"/>
                <w:kern w:val="0"/>
                <w:sz w:val="21"/>
                <w:szCs w:val="21"/>
                <w14:ligatures w14:val="none"/>
              </w:rPr>
              <w:t>if</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569CD6"/>
                <w:kern w:val="0"/>
                <w:sz w:val="21"/>
                <w:szCs w:val="21"/>
                <w14:ligatures w14:val="none"/>
              </w:rPr>
              <w:t>not</w:t>
            </w: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.acked</w:t>
            </w:r>
            <w:proofErr w:type="spellEnd"/>
            <w:proofErr w:type="gramEnd"/>
            <w:r w:rsidRPr="00E04EDC">
              <w:rPr>
                <w:rFonts w:ascii="Consolas" w:eastAsia="Times New Roman" w:hAnsi="Consolas" w:cs="Times New Roman"/>
                <w:color w:val="CCCCCC"/>
                <w:kern w:val="0"/>
                <w:sz w:val="21"/>
                <w:szCs w:val="21"/>
                <w14:ligatures w14:val="none"/>
              </w:rPr>
              <w:t>[</w:t>
            </w:r>
            <w:proofErr w:type="spellStart"/>
            <w:r w:rsidRPr="00E04EDC">
              <w:rPr>
                <w:rFonts w:ascii="Consolas" w:eastAsia="Times New Roman" w:hAnsi="Consolas" w:cs="Times New Roman"/>
                <w:color w:val="CCCCCC"/>
                <w:kern w:val="0"/>
                <w:sz w:val="21"/>
                <w:szCs w:val="21"/>
                <w14:ligatures w14:val="none"/>
              </w:rPr>
              <w:t>i</w:t>
            </w:r>
            <w:proofErr w:type="spellEnd"/>
            <w:r w:rsidRPr="00E04EDC">
              <w:rPr>
                <w:rFonts w:ascii="Consolas" w:eastAsia="Times New Roman" w:hAnsi="Consolas" w:cs="Times New Roman"/>
                <w:color w:val="CCCCCC"/>
                <w:kern w:val="0"/>
                <w:sz w:val="21"/>
                <w:szCs w:val="21"/>
                <w14:ligatures w14:val="none"/>
              </w:rPr>
              <w:t>]:  </w:t>
            </w:r>
            <w:r w:rsidRPr="00E04EDC">
              <w:rPr>
                <w:rFonts w:ascii="Consolas" w:eastAsia="Times New Roman" w:hAnsi="Consolas" w:cs="Times New Roman"/>
                <w:color w:val="6A9955"/>
                <w:kern w:val="0"/>
                <w:sz w:val="21"/>
                <w:szCs w:val="21"/>
                <w14:ligatures w14:val="none"/>
              </w:rPr>
              <w:t># If not already acknowledged</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ack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proofErr w:type="gramStart"/>
            <w:r w:rsidRPr="00E04EDC">
              <w:rPr>
                <w:rFonts w:ascii="Consolas" w:eastAsia="Times New Roman" w:hAnsi="Consolas" w:cs="Times New Roman"/>
                <w:color w:val="DCDCAA"/>
                <w:kern w:val="0"/>
                <w:sz w:val="21"/>
                <w:szCs w:val="21"/>
                <w14:ligatures w14:val="none"/>
              </w:rPr>
              <w:t>input</w:t>
            </w:r>
            <w:r w:rsidRPr="00E04EDC">
              <w:rPr>
                <w:rFonts w:ascii="Consolas" w:eastAsia="Times New Roman" w:hAnsi="Consolas" w:cs="Times New Roman"/>
                <w:color w:val="CCCCCC"/>
                <w:kern w:val="0"/>
                <w:sz w:val="21"/>
                <w:szCs w:val="21"/>
                <w14:ligatures w14:val="none"/>
              </w:rPr>
              <w:t>(</w:t>
            </w:r>
            <w:proofErr w:type="spellStart"/>
            <w:proofErr w:type="gramEnd"/>
            <w:r w:rsidRPr="00E04EDC">
              <w:rPr>
                <w:rFonts w:ascii="Consolas" w:eastAsia="Times New Roman" w:hAnsi="Consolas" w:cs="Times New Roman"/>
                <w:color w:val="569CD6"/>
                <w:kern w:val="0"/>
                <w:sz w:val="21"/>
                <w:szCs w:val="21"/>
                <w14:ligatures w14:val="none"/>
              </w:rPr>
              <w:t>f</w:t>
            </w:r>
            <w:r w:rsidRPr="00E04EDC">
              <w:rPr>
                <w:rFonts w:ascii="Consolas" w:eastAsia="Times New Roman" w:hAnsi="Consolas" w:cs="Times New Roman"/>
                <w:color w:val="CE9178"/>
                <w:kern w:val="0"/>
                <w:sz w:val="21"/>
                <w:szCs w:val="21"/>
                <w14:ligatures w14:val="none"/>
              </w:rPr>
              <w:t>"ACK</w:t>
            </w:r>
            <w:proofErr w:type="spellEnd"/>
            <w:r w:rsidRPr="00E04EDC">
              <w:rPr>
                <w:rFonts w:ascii="Consolas" w:eastAsia="Times New Roman" w:hAnsi="Consolas" w:cs="Times New Roman"/>
                <w:color w:val="CE9178"/>
                <w:kern w:val="0"/>
                <w:sz w:val="21"/>
                <w:szCs w:val="21"/>
                <w14:ligatures w14:val="none"/>
              </w:rPr>
              <w:t xml:space="preserve"> received for </w:t>
            </w:r>
            <w:r w:rsidRPr="00E04EDC">
              <w:rPr>
                <w:rFonts w:ascii="Consolas" w:eastAsia="Times New Roman" w:hAnsi="Consolas" w:cs="Times New Roman"/>
                <w:color w:val="569CD6"/>
                <w:kern w:val="0"/>
                <w:sz w:val="21"/>
                <w:szCs w:val="21"/>
                <w14:ligatures w14:val="none"/>
              </w:rPr>
              <w:t>{</w:t>
            </w:r>
            <w:proofErr w:type="spell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.frames</w:t>
            </w:r>
            <w:proofErr w:type="spellEnd"/>
            <w:r w:rsidRPr="00E04EDC">
              <w:rPr>
                <w:rFonts w:ascii="Consolas" w:eastAsia="Times New Roman" w:hAnsi="Consolas" w:cs="Times New Roman"/>
                <w:color w:val="CCCCCC"/>
                <w:kern w:val="0"/>
                <w:sz w:val="21"/>
                <w:szCs w:val="21"/>
                <w14:ligatures w14:val="none"/>
              </w:rPr>
              <w:t>[</w:t>
            </w:r>
            <w:proofErr w:type="spellStart"/>
            <w:r w:rsidRPr="00E04EDC">
              <w:rPr>
                <w:rFonts w:ascii="Consolas" w:eastAsia="Times New Roman" w:hAnsi="Consolas" w:cs="Times New Roman"/>
                <w:color w:val="CCCCCC"/>
                <w:kern w:val="0"/>
                <w:sz w:val="21"/>
                <w:szCs w:val="21"/>
                <w14:ligatures w14:val="none"/>
              </w:rPr>
              <w:t>i</w:t>
            </w:r>
            <w:proofErr w:type="spellEnd"/>
            <w:r w:rsidRPr="00E04EDC">
              <w:rPr>
                <w:rFonts w:ascii="Consolas" w:eastAsia="Times New Roman" w:hAnsi="Consolas" w:cs="Times New Roman"/>
                <w:color w:val="CCCCCC"/>
                <w:kern w:val="0"/>
                <w:sz w:val="21"/>
                <w:szCs w:val="21"/>
                <w14:ligatures w14:val="none"/>
              </w:rPr>
              <w:t>]</w:t>
            </w:r>
            <w:r w:rsidRPr="00E04EDC">
              <w:rPr>
                <w:rFonts w:ascii="Consolas" w:eastAsia="Times New Roman" w:hAnsi="Consolas" w:cs="Times New Roman"/>
                <w:color w:val="569CD6"/>
                <w:kern w:val="0"/>
                <w:sz w:val="21"/>
                <w:szCs w:val="21"/>
                <w14:ligatures w14:val="none"/>
              </w:rPr>
              <w:t>}</w:t>
            </w:r>
            <w:r w:rsidRPr="00E04EDC">
              <w:rPr>
                <w:rFonts w:ascii="Consolas" w:eastAsia="Times New Roman" w:hAnsi="Consolas" w:cs="Times New Roman"/>
                <w:color w:val="CE9178"/>
                <w:kern w:val="0"/>
                <w:sz w:val="21"/>
                <w:szCs w:val="21"/>
                <w14:ligatures w14:val="none"/>
              </w:rPr>
              <w:t>? (yes/no): "</w:t>
            </w:r>
            <w:proofErr w:type="gramStart"/>
            <w:r w:rsidRPr="00E04EDC">
              <w:rPr>
                <w:rFonts w:ascii="Consolas" w:eastAsia="Times New Roman" w:hAnsi="Consolas" w:cs="Times New Roman"/>
                <w:color w:val="CCCCCC"/>
                <w:kern w:val="0"/>
                <w:sz w:val="21"/>
                <w:szCs w:val="21"/>
                <w14:ligatures w14:val="none"/>
              </w:rPr>
              <w:t>).strip</w:t>
            </w:r>
            <w:proofErr w:type="gramEnd"/>
            <w:r w:rsidRPr="00E04EDC">
              <w:rPr>
                <w:rFonts w:ascii="Consolas" w:eastAsia="Times New Roman" w:hAnsi="Consolas" w:cs="Times New Roman"/>
                <w:color w:val="CCCCCC"/>
                <w:kern w:val="0"/>
                <w:sz w:val="21"/>
                <w:szCs w:val="21"/>
                <w14:ligatures w14:val="none"/>
              </w:rPr>
              <w:t>().lower()</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586C0"/>
                <w:kern w:val="0"/>
                <w:sz w:val="21"/>
                <w:szCs w:val="21"/>
                <w14:ligatures w14:val="none"/>
              </w:rPr>
              <w:t>if</w:t>
            </w:r>
            <w:r w:rsidRPr="00E04EDC">
              <w:rPr>
                <w:rFonts w:ascii="Consolas" w:eastAsia="Times New Roman" w:hAnsi="Consolas" w:cs="Times New Roman"/>
                <w:color w:val="CCCCCC"/>
                <w:kern w:val="0"/>
                <w:sz w:val="21"/>
                <w:szCs w:val="21"/>
                <w14:ligatures w14:val="none"/>
              </w:rPr>
              <w:t xml:space="preserve"> ack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E9178"/>
                <w:kern w:val="0"/>
                <w:sz w:val="21"/>
                <w:szCs w:val="21"/>
                <w14:ligatures w14:val="none"/>
              </w:rPr>
              <w:t>"yes"</w:t>
            </w:r>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.acked</w:t>
            </w:r>
            <w:proofErr w:type="spellEnd"/>
            <w:proofErr w:type="gramEnd"/>
            <w:r w:rsidRPr="00E04EDC">
              <w:rPr>
                <w:rFonts w:ascii="Consolas" w:eastAsia="Times New Roman" w:hAnsi="Consolas" w:cs="Times New Roman"/>
                <w:color w:val="CCCCCC"/>
                <w:kern w:val="0"/>
                <w:sz w:val="21"/>
                <w:szCs w:val="21"/>
                <w14:ligatures w14:val="none"/>
              </w:rPr>
              <w:t>[</w:t>
            </w:r>
            <w:proofErr w:type="spellStart"/>
            <w:r w:rsidRPr="00E04EDC">
              <w:rPr>
                <w:rFonts w:ascii="Consolas" w:eastAsia="Times New Roman" w:hAnsi="Consolas" w:cs="Times New Roman"/>
                <w:color w:val="CCCCCC"/>
                <w:kern w:val="0"/>
                <w:sz w:val="21"/>
                <w:szCs w:val="21"/>
                <w14:ligatures w14:val="none"/>
              </w:rPr>
              <w:t>i</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569CD6"/>
                <w:kern w:val="0"/>
                <w:sz w:val="21"/>
                <w:szCs w:val="21"/>
                <w14:ligatures w14:val="none"/>
              </w:rPr>
              <w:t>True</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CDCAA"/>
                <w:kern w:val="0"/>
                <w:sz w:val="21"/>
                <w:szCs w:val="21"/>
                <w14:ligatures w14:val="none"/>
              </w:rPr>
              <w:t>print</w:t>
            </w:r>
            <w:r w:rsidRPr="00E04EDC">
              <w:rPr>
                <w:rFonts w:ascii="Consolas" w:eastAsia="Times New Roman" w:hAnsi="Consolas" w:cs="Times New Roman"/>
                <w:color w:val="CCCCCC"/>
                <w:kern w:val="0"/>
                <w:sz w:val="21"/>
                <w:szCs w:val="21"/>
                <w14:ligatures w14:val="none"/>
              </w:rPr>
              <w:t>(</w:t>
            </w:r>
            <w:r w:rsidRPr="00E04EDC">
              <w:rPr>
                <w:rFonts w:ascii="Consolas" w:eastAsia="Times New Roman" w:hAnsi="Consolas" w:cs="Times New Roman"/>
                <w:color w:val="569CD6"/>
                <w:kern w:val="0"/>
                <w:sz w:val="21"/>
                <w:szCs w:val="21"/>
                <w14:ligatures w14:val="none"/>
              </w:rPr>
              <w:t>f</w:t>
            </w:r>
            <w:r w:rsidRPr="00E04EDC">
              <w:rPr>
                <w:rFonts w:ascii="Consolas" w:eastAsia="Times New Roman" w:hAnsi="Consolas" w:cs="Times New Roman"/>
                <w:color w:val="CE9178"/>
                <w:kern w:val="0"/>
                <w:sz w:val="21"/>
                <w:szCs w:val="21"/>
                <w14:ligatures w14:val="none"/>
              </w:rPr>
              <w:t>"</w:t>
            </w:r>
            <w:r w:rsidRPr="00E04EDC">
              <w:rPr>
                <w:rFonts w:ascii="Consolas" w:eastAsia="Times New Roman" w:hAnsi="Consolas" w:cs="Times New Roman"/>
                <w:color w:val="569CD6"/>
                <w:kern w:val="0"/>
                <w:sz w:val="21"/>
                <w:szCs w:val="21"/>
                <w14:ligatures w14:val="none"/>
              </w:rPr>
              <w:t>{</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.frames</w:t>
            </w:r>
            <w:proofErr w:type="spellEnd"/>
            <w:proofErr w:type="gramEnd"/>
            <w:r w:rsidRPr="00E04EDC">
              <w:rPr>
                <w:rFonts w:ascii="Consolas" w:eastAsia="Times New Roman" w:hAnsi="Consolas" w:cs="Times New Roman"/>
                <w:color w:val="CCCCCC"/>
                <w:kern w:val="0"/>
                <w:sz w:val="21"/>
                <w:szCs w:val="21"/>
                <w14:ligatures w14:val="none"/>
              </w:rPr>
              <w:t>[</w:t>
            </w:r>
            <w:proofErr w:type="spellStart"/>
            <w:r w:rsidRPr="00E04EDC">
              <w:rPr>
                <w:rFonts w:ascii="Consolas" w:eastAsia="Times New Roman" w:hAnsi="Consolas" w:cs="Times New Roman"/>
                <w:color w:val="CCCCCC"/>
                <w:kern w:val="0"/>
                <w:sz w:val="21"/>
                <w:szCs w:val="21"/>
                <w14:ligatures w14:val="none"/>
              </w:rPr>
              <w:t>i</w:t>
            </w:r>
            <w:proofErr w:type="spellEnd"/>
            <w:r w:rsidRPr="00E04EDC">
              <w:rPr>
                <w:rFonts w:ascii="Consolas" w:eastAsia="Times New Roman" w:hAnsi="Consolas" w:cs="Times New Roman"/>
                <w:color w:val="CCCCCC"/>
                <w:kern w:val="0"/>
                <w:sz w:val="21"/>
                <w:szCs w:val="21"/>
                <w14:ligatures w14:val="none"/>
              </w:rPr>
              <w:t>]</w:t>
            </w:r>
            <w:r w:rsidRPr="00E04EDC">
              <w:rPr>
                <w:rFonts w:ascii="Consolas" w:eastAsia="Times New Roman" w:hAnsi="Consolas" w:cs="Times New Roman"/>
                <w:color w:val="569CD6"/>
                <w:kern w:val="0"/>
                <w:sz w:val="21"/>
                <w:szCs w:val="21"/>
                <w14:ligatures w14:val="none"/>
              </w:rPr>
              <w:t>}</w:t>
            </w:r>
            <w:r w:rsidRPr="00E04EDC">
              <w:rPr>
                <w:rFonts w:ascii="Consolas" w:eastAsia="Times New Roman" w:hAnsi="Consolas" w:cs="Times New Roman"/>
                <w:color w:val="CE9178"/>
                <w:kern w:val="0"/>
                <w:sz w:val="21"/>
                <w:szCs w:val="21"/>
                <w14:ligatures w14:val="none"/>
              </w:rPr>
              <w:t xml:space="preserve"> acknowledged."</w:t>
            </w:r>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C586C0"/>
                <w:kern w:val="0"/>
                <w:sz w:val="21"/>
                <w:szCs w:val="21"/>
                <w14:ligatures w14:val="none"/>
              </w:rPr>
              <w:t>else</w:t>
            </w:r>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CDCAA"/>
                <w:kern w:val="0"/>
                <w:sz w:val="21"/>
                <w:szCs w:val="21"/>
                <w14:ligatures w14:val="none"/>
              </w:rPr>
              <w:t>print</w:t>
            </w:r>
            <w:r w:rsidRPr="00E04EDC">
              <w:rPr>
                <w:rFonts w:ascii="Consolas" w:eastAsia="Times New Roman" w:hAnsi="Consolas" w:cs="Times New Roman"/>
                <w:color w:val="CCCCCC"/>
                <w:kern w:val="0"/>
                <w:sz w:val="21"/>
                <w:szCs w:val="21"/>
                <w14:ligatures w14:val="none"/>
              </w:rPr>
              <w:t>(</w:t>
            </w:r>
            <w:r w:rsidRPr="00E04EDC">
              <w:rPr>
                <w:rFonts w:ascii="Consolas" w:eastAsia="Times New Roman" w:hAnsi="Consolas" w:cs="Times New Roman"/>
                <w:color w:val="569CD6"/>
                <w:kern w:val="0"/>
                <w:sz w:val="21"/>
                <w:szCs w:val="21"/>
                <w14:ligatures w14:val="none"/>
              </w:rPr>
              <w:t>f</w:t>
            </w:r>
            <w:r w:rsidRPr="00E04EDC">
              <w:rPr>
                <w:rFonts w:ascii="Consolas" w:eastAsia="Times New Roman" w:hAnsi="Consolas" w:cs="Times New Roman"/>
                <w:color w:val="CE9178"/>
                <w:kern w:val="0"/>
                <w:sz w:val="21"/>
                <w:szCs w:val="21"/>
                <w14:ligatures w14:val="none"/>
              </w:rPr>
              <w:t>"</w:t>
            </w:r>
            <w:r w:rsidRPr="00E04EDC">
              <w:rPr>
                <w:rFonts w:ascii="Consolas" w:eastAsia="Times New Roman" w:hAnsi="Consolas" w:cs="Times New Roman"/>
                <w:color w:val="569CD6"/>
                <w:kern w:val="0"/>
                <w:sz w:val="21"/>
                <w:szCs w:val="21"/>
                <w14:ligatures w14:val="none"/>
              </w:rPr>
              <w:t>{</w:t>
            </w:r>
            <w:proofErr w:type="spellStart"/>
            <w:proofErr w:type="gramStart"/>
            <w:r w:rsidRPr="00E04EDC">
              <w:rPr>
                <w:rFonts w:ascii="Consolas" w:eastAsia="Times New Roman" w:hAnsi="Consolas" w:cs="Times New Roman"/>
                <w:color w:val="569CD6"/>
                <w:kern w:val="0"/>
                <w:sz w:val="21"/>
                <w:szCs w:val="21"/>
                <w14:ligatures w14:val="none"/>
              </w:rPr>
              <w:t>self</w:t>
            </w:r>
            <w:r w:rsidRPr="00E04EDC">
              <w:rPr>
                <w:rFonts w:ascii="Consolas" w:eastAsia="Times New Roman" w:hAnsi="Consolas" w:cs="Times New Roman"/>
                <w:color w:val="CCCCCC"/>
                <w:kern w:val="0"/>
                <w:sz w:val="21"/>
                <w:szCs w:val="21"/>
                <w14:ligatures w14:val="none"/>
              </w:rPr>
              <w:t>.frames</w:t>
            </w:r>
            <w:proofErr w:type="spellEnd"/>
            <w:proofErr w:type="gramEnd"/>
            <w:r w:rsidRPr="00E04EDC">
              <w:rPr>
                <w:rFonts w:ascii="Consolas" w:eastAsia="Times New Roman" w:hAnsi="Consolas" w:cs="Times New Roman"/>
                <w:color w:val="CCCCCC"/>
                <w:kern w:val="0"/>
                <w:sz w:val="21"/>
                <w:szCs w:val="21"/>
                <w14:ligatures w14:val="none"/>
              </w:rPr>
              <w:t>[</w:t>
            </w:r>
            <w:proofErr w:type="spellStart"/>
            <w:r w:rsidRPr="00E04EDC">
              <w:rPr>
                <w:rFonts w:ascii="Consolas" w:eastAsia="Times New Roman" w:hAnsi="Consolas" w:cs="Times New Roman"/>
                <w:color w:val="CCCCCC"/>
                <w:kern w:val="0"/>
                <w:sz w:val="21"/>
                <w:szCs w:val="21"/>
                <w14:ligatures w14:val="none"/>
              </w:rPr>
              <w:t>i</w:t>
            </w:r>
            <w:proofErr w:type="spellEnd"/>
            <w:r w:rsidRPr="00E04EDC">
              <w:rPr>
                <w:rFonts w:ascii="Consolas" w:eastAsia="Times New Roman" w:hAnsi="Consolas" w:cs="Times New Roman"/>
                <w:color w:val="CCCCCC"/>
                <w:kern w:val="0"/>
                <w:sz w:val="21"/>
                <w:szCs w:val="21"/>
                <w14:ligatures w14:val="none"/>
              </w:rPr>
              <w:t>]</w:t>
            </w:r>
            <w:r w:rsidRPr="00E04EDC">
              <w:rPr>
                <w:rFonts w:ascii="Consolas" w:eastAsia="Times New Roman" w:hAnsi="Consolas" w:cs="Times New Roman"/>
                <w:color w:val="569CD6"/>
                <w:kern w:val="0"/>
                <w:sz w:val="21"/>
                <w:szCs w:val="21"/>
                <w14:ligatures w14:val="none"/>
              </w:rPr>
              <w:t>}</w:t>
            </w:r>
            <w:r w:rsidRPr="00E04EDC">
              <w:rPr>
                <w:rFonts w:ascii="Consolas" w:eastAsia="Times New Roman" w:hAnsi="Consolas" w:cs="Times New Roman"/>
                <w:color w:val="CE9178"/>
                <w:kern w:val="0"/>
                <w:sz w:val="21"/>
                <w:szCs w:val="21"/>
                <w14:ligatures w14:val="none"/>
              </w:rPr>
              <w:t xml:space="preserve"> not acknowledged, will be resent."</w:t>
            </w:r>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r w:rsidRPr="00E04EDC">
              <w:rPr>
                <w:rFonts w:ascii="Consolas" w:eastAsia="Times New Roman" w:hAnsi="Consolas" w:cs="Times New Roman"/>
                <w:color w:val="6A9955"/>
                <w:kern w:val="0"/>
                <w:sz w:val="21"/>
                <w:szCs w:val="21"/>
                <w14:ligatures w14:val="none"/>
              </w:rPr>
              <w:t># Example usage</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04EDC">
              <w:rPr>
                <w:rFonts w:ascii="Consolas" w:eastAsia="Times New Roman" w:hAnsi="Consolas" w:cs="Times New Roman"/>
                <w:color w:val="CCCCCC"/>
                <w:kern w:val="0"/>
                <w:sz w:val="21"/>
                <w:szCs w:val="21"/>
                <w14:ligatures w14:val="none"/>
              </w:rPr>
              <w:t>window_size</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B5CEA8"/>
                <w:kern w:val="0"/>
                <w:sz w:val="21"/>
                <w:szCs w:val="21"/>
                <w14:ligatures w14:val="none"/>
              </w:rPr>
              <w:t>4</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04EDC">
              <w:rPr>
                <w:rFonts w:ascii="Consolas" w:eastAsia="Times New Roman" w:hAnsi="Consolas" w:cs="Times New Roman"/>
                <w:color w:val="CCCCCC"/>
                <w:kern w:val="0"/>
                <w:sz w:val="21"/>
                <w:szCs w:val="21"/>
                <w14:ligatures w14:val="none"/>
              </w:rPr>
              <w:t>total_frames</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B5CEA8"/>
                <w:kern w:val="0"/>
                <w:sz w:val="21"/>
                <w:szCs w:val="21"/>
                <w14:ligatures w14:val="none"/>
              </w:rPr>
              <w:t>10</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04EDC">
              <w:rPr>
                <w:rFonts w:ascii="Consolas" w:eastAsia="Times New Roman" w:hAnsi="Consolas" w:cs="Times New Roman"/>
                <w:color w:val="CCCCCC"/>
                <w:kern w:val="0"/>
                <w:sz w:val="21"/>
                <w:szCs w:val="21"/>
                <w14:ligatures w14:val="none"/>
              </w:rPr>
              <w:t>sr_arq</w:t>
            </w:r>
            <w:proofErr w:type="spellEnd"/>
            <w:r w:rsidRPr="00E04EDC">
              <w:rPr>
                <w:rFonts w:ascii="Consolas" w:eastAsia="Times New Roman" w:hAnsi="Consolas" w:cs="Times New Roman"/>
                <w:color w:val="CCCCCC"/>
                <w:kern w:val="0"/>
                <w:sz w:val="21"/>
                <w:szCs w:val="21"/>
                <w14:ligatures w14:val="none"/>
              </w:rPr>
              <w:t xml:space="preserve"> </w:t>
            </w:r>
            <w:r w:rsidRPr="00E04EDC">
              <w:rPr>
                <w:rFonts w:ascii="Consolas" w:eastAsia="Times New Roman" w:hAnsi="Consolas" w:cs="Times New Roman"/>
                <w:color w:val="D4D4D4"/>
                <w:kern w:val="0"/>
                <w:sz w:val="21"/>
                <w:szCs w:val="21"/>
                <w14:ligatures w14:val="none"/>
              </w:rPr>
              <w:t>=</w:t>
            </w:r>
            <w:r w:rsidRPr="00E04EDC">
              <w:rPr>
                <w:rFonts w:ascii="Consolas" w:eastAsia="Times New Roman" w:hAnsi="Consolas" w:cs="Times New Roman"/>
                <w:color w:val="CCCCCC"/>
                <w:kern w:val="0"/>
                <w:sz w:val="21"/>
                <w:szCs w:val="21"/>
                <w14:ligatures w14:val="none"/>
              </w:rPr>
              <w:t xml:space="preserve"> </w:t>
            </w:r>
            <w:proofErr w:type="spellStart"/>
            <w:proofErr w:type="gramStart"/>
            <w:r w:rsidRPr="00E04EDC">
              <w:rPr>
                <w:rFonts w:ascii="Consolas" w:eastAsia="Times New Roman" w:hAnsi="Consolas" w:cs="Times New Roman"/>
                <w:color w:val="CCCCCC"/>
                <w:kern w:val="0"/>
                <w:sz w:val="21"/>
                <w:szCs w:val="21"/>
                <w14:ligatures w14:val="none"/>
              </w:rPr>
              <w:t>SelectiveRepeatARQ</w:t>
            </w:r>
            <w:proofErr w:type="spellEnd"/>
            <w:r w:rsidRPr="00E04EDC">
              <w:rPr>
                <w:rFonts w:ascii="Consolas" w:eastAsia="Times New Roman" w:hAnsi="Consolas" w:cs="Times New Roman"/>
                <w:color w:val="CCCCCC"/>
                <w:kern w:val="0"/>
                <w:sz w:val="21"/>
                <w:szCs w:val="21"/>
                <w14:ligatures w14:val="none"/>
              </w:rPr>
              <w:t>(</w:t>
            </w:r>
            <w:proofErr w:type="spellStart"/>
            <w:proofErr w:type="gramEnd"/>
            <w:r w:rsidRPr="00E04EDC">
              <w:rPr>
                <w:rFonts w:ascii="Consolas" w:eastAsia="Times New Roman" w:hAnsi="Consolas" w:cs="Times New Roman"/>
                <w:color w:val="CCCCCC"/>
                <w:kern w:val="0"/>
                <w:sz w:val="21"/>
                <w:szCs w:val="21"/>
                <w14:ligatures w14:val="none"/>
              </w:rPr>
              <w:t>window_size</w:t>
            </w:r>
            <w:proofErr w:type="spellEnd"/>
            <w:r w:rsidRPr="00E04EDC">
              <w:rPr>
                <w:rFonts w:ascii="Consolas" w:eastAsia="Times New Roman" w:hAnsi="Consolas" w:cs="Times New Roman"/>
                <w:color w:val="CCCCCC"/>
                <w:kern w:val="0"/>
                <w:sz w:val="21"/>
                <w:szCs w:val="21"/>
                <w14:ligatures w14:val="none"/>
              </w:rPr>
              <w:t xml:space="preserve">, </w:t>
            </w:r>
            <w:proofErr w:type="spellStart"/>
            <w:r w:rsidRPr="00E04EDC">
              <w:rPr>
                <w:rFonts w:ascii="Consolas" w:eastAsia="Times New Roman" w:hAnsi="Consolas" w:cs="Times New Roman"/>
                <w:color w:val="CCCCCC"/>
                <w:kern w:val="0"/>
                <w:sz w:val="21"/>
                <w:szCs w:val="21"/>
                <w14:ligatures w14:val="none"/>
              </w:rPr>
              <w:t>total_frames</w:t>
            </w:r>
            <w:proofErr w:type="spellEnd"/>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04EDC">
              <w:rPr>
                <w:rFonts w:ascii="Consolas" w:eastAsia="Times New Roman" w:hAnsi="Consolas" w:cs="Times New Roman"/>
                <w:color w:val="CCCCCC"/>
                <w:kern w:val="0"/>
                <w:sz w:val="21"/>
                <w:szCs w:val="21"/>
                <w14:ligatures w14:val="none"/>
              </w:rPr>
              <w:t>sr_</w:t>
            </w:r>
            <w:proofErr w:type="gramStart"/>
            <w:r w:rsidRPr="00E04EDC">
              <w:rPr>
                <w:rFonts w:ascii="Consolas" w:eastAsia="Times New Roman" w:hAnsi="Consolas" w:cs="Times New Roman"/>
                <w:color w:val="CCCCCC"/>
                <w:kern w:val="0"/>
                <w:sz w:val="21"/>
                <w:szCs w:val="21"/>
                <w14:ligatures w14:val="none"/>
              </w:rPr>
              <w:t>arq.send</w:t>
            </w:r>
            <w:proofErr w:type="spellEnd"/>
            <w:proofErr w:type="gramEnd"/>
            <w:r w:rsidRPr="00E04EDC">
              <w:rPr>
                <w:rFonts w:ascii="Consolas" w:eastAsia="Times New Roman" w:hAnsi="Consolas" w:cs="Times New Roman"/>
                <w:color w:val="CCCCCC"/>
                <w:kern w:val="0"/>
                <w:sz w:val="21"/>
                <w:szCs w:val="21"/>
                <w14:ligatures w14:val="none"/>
              </w:rPr>
              <w:t>()</w:t>
            </w:r>
          </w:p>
          <w:p w:rsidR="00E04EDC" w:rsidRPr="00E04EDC" w:rsidRDefault="00E04EDC" w:rsidP="00E04EDC">
            <w:pPr>
              <w:shd w:val="clear" w:color="auto" w:fill="1F1F1F"/>
              <w:spacing w:after="0" w:line="285" w:lineRule="atLeast"/>
              <w:rPr>
                <w:rFonts w:ascii="Consolas" w:eastAsia="Times New Roman" w:hAnsi="Consolas" w:cs="Times New Roman"/>
                <w:color w:val="CCCCCC"/>
                <w:kern w:val="0"/>
                <w:sz w:val="21"/>
                <w:szCs w:val="21"/>
                <w14:ligatures w14:val="none"/>
              </w:rPr>
            </w:pPr>
          </w:p>
          <w:p w:rsidR="00E04EDC" w:rsidRDefault="00E04EDC" w:rsidP="00E04EDC">
            <w:pPr>
              <w:spacing w:after="0"/>
            </w:pPr>
          </w:p>
        </w:tc>
      </w:tr>
      <w:tr w:rsidR="00AA5721">
        <w:trPr>
          <w:trHeight w:val="9748"/>
        </w:trPr>
        <w:tc>
          <w:tcPr>
            <w:tcW w:w="1697" w:type="dxa"/>
            <w:tcBorders>
              <w:top w:val="single" w:sz="4" w:space="0" w:color="D9D9D9"/>
              <w:left w:val="single" w:sz="4" w:space="0" w:color="D9D9D9"/>
              <w:bottom w:val="single" w:sz="4" w:space="0" w:color="D9D9D9"/>
              <w:right w:val="single" w:sz="4" w:space="0" w:color="D9D9D9"/>
            </w:tcBorders>
          </w:tcPr>
          <w:p w:rsidR="00AA5721" w:rsidRDefault="00000000">
            <w:pPr>
              <w:spacing w:after="0"/>
              <w:ind w:left="108"/>
            </w:pPr>
            <w:r>
              <w:rPr>
                <w:b/>
                <w:sz w:val="24"/>
              </w:rPr>
              <w:lastRenderedPageBreak/>
              <w:t xml:space="preserve">Output </w:t>
            </w:r>
          </w:p>
          <w:p w:rsidR="00AA5721" w:rsidRDefault="00000000">
            <w:pPr>
              <w:spacing w:after="0"/>
              <w:ind w:left="108"/>
            </w:pPr>
            <w:r>
              <w:rPr>
                <w:b/>
                <w:sz w:val="24"/>
              </w:rPr>
              <w:t xml:space="preserve">Screenshots </w:t>
            </w:r>
          </w:p>
        </w:tc>
        <w:tc>
          <w:tcPr>
            <w:tcW w:w="7655" w:type="dxa"/>
            <w:tcBorders>
              <w:top w:val="single" w:sz="4" w:space="0" w:color="D9D9D9"/>
              <w:left w:val="single" w:sz="4" w:space="0" w:color="D9D9D9"/>
              <w:bottom w:val="single" w:sz="4" w:space="0" w:color="D9D9D9"/>
              <w:right w:val="single" w:sz="4" w:space="0" w:color="D9D9D9"/>
            </w:tcBorders>
            <w:vAlign w:val="bottom"/>
          </w:tcPr>
          <w:p w:rsidR="00AA5721" w:rsidRDefault="00E04EDC">
            <w:pPr>
              <w:spacing w:after="32"/>
              <w:ind w:right="284"/>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2217420</wp:posOffset>
                      </wp:positionH>
                      <wp:positionV relativeFrom="paragraph">
                        <wp:posOffset>100330</wp:posOffset>
                      </wp:positionV>
                      <wp:extent cx="1104900" cy="342900"/>
                      <wp:effectExtent l="0" t="0" r="0" b="0"/>
                      <wp:wrapNone/>
                      <wp:docPr id="384683655" name="Text Box 1"/>
                      <wp:cNvGraphicFramePr/>
                      <a:graphic xmlns:a="http://schemas.openxmlformats.org/drawingml/2006/main">
                        <a:graphicData uri="http://schemas.microsoft.com/office/word/2010/wordprocessingShape">
                          <wps:wsp>
                            <wps:cNvSpPr txBox="1"/>
                            <wps:spPr>
                              <a:xfrm>
                                <a:off x="0" y="0"/>
                                <a:ext cx="1104900" cy="342900"/>
                              </a:xfrm>
                              <a:prstGeom prst="rect">
                                <a:avLst/>
                              </a:prstGeom>
                              <a:noFill/>
                              <a:ln w="6350">
                                <a:noFill/>
                              </a:ln>
                            </wps:spPr>
                            <wps:txbx>
                              <w:txbxContent>
                                <w:p w:rsidR="00E04EDC" w:rsidRPr="00E04EDC" w:rsidRDefault="00E04EDC">
                                  <w:pPr>
                                    <w:rPr>
                                      <w:color w:val="FFFFFF" w:themeColor="background1"/>
                                      <w:lang w:val="en-US"/>
                                    </w:rPr>
                                  </w:pPr>
                                  <w:r w:rsidRPr="00E04EDC">
                                    <w:rPr>
                                      <w:color w:val="FFFFFF" w:themeColor="background1"/>
                                      <w:lang w:val="en-US"/>
                                    </w:rPr>
                                    <w:t>Vaibhav Sharma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4.6pt;margin-top:7.9pt;width:8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" filled="f" stroked="f" strokeweight=".5pt">
                      <v:textbox>
                        <w:txbxContent>
                          <w:p w:rsidR="00E04EDC" w:rsidRPr="00E04EDC" w:rsidRDefault="00E04EDC">
                            <w:pPr>
                              <w:rPr>
                                <w:color w:val="FFFFFF" w:themeColor="background1"/>
                                <w:lang w:val="en-US"/>
                              </w:rPr>
                            </w:pPr>
                            <w:r w:rsidRPr="00E04EDC">
                              <w:rPr>
                                <w:color w:val="FFFFFF" w:themeColor="background1"/>
                                <w:lang w:val="en-US"/>
                              </w:rPr>
                              <w:t>Vaibhav Sharma</w:t>
                            </w:r>
                          </w:p>
                        </w:txbxContent>
                      </v:textbox>
                    </v:shape>
                  </w:pict>
                </mc:Fallback>
              </mc:AlternateContent>
            </w:r>
            <w:r w:rsidR="00000000">
              <w:rPr>
                <w:noProof/>
              </w:rPr>
              <w:drawing>
                <wp:inline distT="0" distB="0" distL="0" distR="0">
                  <wp:extent cx="2705100" cy="5211345"/>
                  <wp:effectExtent l="0" t="0" r="0" b="889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rotWithShape="1">
                          <a:blip r:embed="rId7"/>
                          <a:srcRect r="2226" b="9344"/>
                          <a:stretch/>
                        </pic:blipFill>
                        <pic:spPr bwMode="auto">
                          <a:xfrm>
                            <a:off x="0" y="0"/>
                            <a:ext cx="2705721" cy="5212541"/>
                          </a:xfrm>
                          <a:prstGeom prst="rect">
                            <a:avLst/>
                          </a:prstGeom>
                          <a:ln>
                            <a:noFill/>
                          </a:ln>
                          <a:extLst>
                            <a:ext uri="{53640926-AAD7-44D8-BBD7-CCE9431645EC}">
                              <a14:shadowObscured xmlns:a14="http://schemas.microsoft.com/office/drawing/2010/main"/>
                            </a:ext>
                          </a:extLst>
                        </pic:spPr>
                      </pic:pic>
                    </a:graphicData>
                  </a:graphic>
                </wp:inline>
              </w:drawing>
            </w:r>
            <w:r w:rsidR="00000000">
              <w:rPr>
                <w:rFonts w:ascii="Times New Roman" w:eastAsia="Times New Roman" w:hAnsi="Times New Roman" w:cs="Times New Roman"/>
                <w:sz w:val="20"/>
              </w:rPr>
              <w:t xml:space="preserve"> </w:t>
            </w:r>
          </w:p>
          <w:p w:rsidR="00AA5721" w:rsidRDefault="00000000">
            <w:pPr>
              <w:spacing w:after="0"/>
              <w:ind w:left="206"/>
              <w:jc w:val="center"/>
            </w:pPr>
            <w:r>
              <w:rPr>
                <w:b/>
                <w:sz w:val="24"/>
              </w:rPr>
              <w:t xml:space="preserve">Fig 1- Open Ports for the target website </w:t>
            </w:r>
          </w:p>
        </w:tc>
      </w:tr>
    </w:tbl>
    <w:p w:rsidR="00AA5721" w:rsidRDefault="00AA5721">
      <w:pPr>
        <w:spacing w:after="0"/>
        <w:ind w:left="-1440" w:right="1780"/>
      </w:pPr>
    </w:p>
    <w:tbl>
      <w:tblPr>
        <w:tblStyle w:val="TableGrid"/>
        <w:tblW w:w="9352" w:type="dxa"/>
        <w:tblInd w:w="5" w:type="dxa"/>
        <w:tblCellMar>
          <w:top w:w="4" w:type="dxa"/>
          <w:left w:w="5" w:type="dxa"/>
          <w:bottom w:w="0" w:type="dxa"/>
          <w:right w:w="34" w:type="dxa"/>
        </w:tblCellMar>
        <w:tblLook w:val="04A0" w:firstRow="1" w:lastRow="0" w:firstColumn="1" w:lastColumn="0" w:noHBand="0" w:noVBand="1"/>
      </w:tblPr>
      <w:tblGrid>
        <w:gridCol w:w="1697"/>
        <w:gridCol w:w="7655"/>
      </w:tblGrid>
      <w:tr w:rsidR="00AA5721">
        <w:trPr>
          <w:trHeight w:val="6246"/>
        </w:trPr>
        <w:tc>
          <w:tcPr>
            <w:tcW w:w="1697" w:type="dxa"/>
            <w:tcBorders>
              <w:top w:val="single" w:sz="4" w:space="0" w:color="D9D9D9"/>
              <w:left w:val="single" w:sz="4" w:space="0" w:color="D9D9D9"/>
              <w:bottom w:val="single" w:sz="4" w:space="0" w:color="D9D9D9"/>
              <w:right w:val="single" w:sz="4" w:space="0" w:color="D9D9D9"/>
            </w:tcBorders>
          </w:tcPr>
          <w:p w:rsidR="00AA5721" w:rsidRDefault="00000000">
            <w:pPr>
              <w:spacing w:after="0"/>
              <w:ind w:left="108"/>
            </w:pPr>
            <w:r>
              <w:rPr>
                <w:b/>
                <w:sz w:val="24"/>
              </w:rPr>
              <w:lastRenderedPageBreak/>
              <w:t xml:space="preserve">Observation </w:t>
            </w:r>
          </w:p>
        </w:tc>
        <w:tc>
          <w:tcPr>
            <w:tcW w:w="7655" w:type="dxa"/>
            <w:tcBorders>
              <w:top w:val="single" w:sz="4" w:space="0" w:color="D9D9D9"/>
              <w:left w:val="single" w:sz="4" w:space="0" w:color="D9D9D9"/>
              <w:bottom w:val="single" w:sz="4" w:space="0" w:color="D9D9D9"/>
              <w:right w:val="single" w:sz="4" w:space="0" w:color="D9D9D9"/>
            </w:tcBorders>
          </w:tcPr>
          <w:p w:rsidR="00AA5721" w:rsidRDefault="00000000">
            <w:pPr>
              <w:numPr>
                <w:ilvl w:val="0"/>
                <w:numId w:val="5"/>
              </w:numPr>
              <w:spacing w:after="140"/>
              <w:ind w:hanging="266"/>
            </w:pPr>
            <w:r>
              <w:rPr>
                <w:rFonts w:ascii="Arial" w:eastAsia="Arial" w:hAnsi="Arial" w:cs="Arial"/>
                <w:b/>
                <w:sz w:val="24"/>
              </w:rPr>
              <w:t xml:space="preserve">Efficient Use of Bandwidth </w:t>
            </w:r>
          </w:p>
          <w:p w:rsidR="00AA5721" w:rsidRDefault="00000000">
            <w:pPr>
              <w:numPr>
                <w:ilvl w:val="1"/>
                <w:numId w:val="5"/>
              </w:numPr>
              <w:spacing w:after="124" w:line="276" w:lineRule="auto"/>
              <w:ind w:right="66" w:hanging="358"/>
              <w:jc w:val="both"/>
            </w:pPr>
            <w:r>
              <w:rPr>
                <w:rFonts w:ascii="Arial" w:eastAsia="Arial" w:hAnsi="Arial" w:cs="Arial"/>
                <w:b/>
                <w:sz w:val="24"/>
              </w:rPr>
              <w:t xml:space="preserve">Selective retransmission </w:t>
            </w:r>
            <w:r>
              <w:rPr>
                <w:rFonts w:ascii="Arial" w:eastAsia="Arial" w:hAnsi="Arial" w:cs="Arial"/>
                <w:sz w:val="24"/>
              </w:rPr>
              <w:t xml:space="preserve">of only lost or corrupted frames reduces the need for unnecessary retransmissions. </w:t>
            </w:r>
          </w:p>
          <w:p w:rsidR="00AA5721" w:rsidRDefault="00000000">
            <w:pPr>
              <w:numPr>
                <w:ilvl w:val="1"/>
                <w:numId w:val="5"/>
              </w:numPr>
              <w:spacing w:after="118" w:line="276" w:lineRule="auto"/>
              <w:ind w:right="66" w:hanging="358"/>
              <w:jc w:val="both"/>
            </w:pPr>
            <w:r>
              <w:rPr>
                <w:rFonts w:ascii="Arial" w:eastAsia="Arial" w:hAnsi="Arial" w:cs="Arial"/>
                <w:sz w:val="24"/>
              </w:rPr>
              <w:t xml:space="preserve">This leads to better </w:t>
            </w:r>
            <w:r>
              <w:rPr>
                <w:rFonts w:ascii="Arial" w:eastAsia="Arial" w:hAnsi="Arial" w:cs="Arial"/>
                <w:b/>
                <w:sz w:val="24"/>
              </w:rPr>
              <w:t>bandwidth utilization</w:t>
            </w:r>
            <w:r>
              <w:rPr>
                <w:rFonts w:ascii="Arial" w:eastAsia="Arial" w:hAnsi="Arial" w:cs="Arial"/>
                <w:sz w:val="24"/>
              </w:rPr>
              <w:t xml:space="preserve">, as opposed to protocols like Go-Back-N ARQ, where a single lost frame causes the retransmission of all subsequent frames in the window. </w:t>
            </w:r>
          </w:p>
          <w:p w:rsidR="00AA5721" w:rsidRDefault="00000000">
            <w:pPr>
              <w:numPr>
                <w:ilvl w:val="1"/>
                <w:numId w:val="5"/>
              </w:numPr>
              <w:spacing w:after="123" w:line="276" w:lineRule="auto"/>
              <w:ind w:right="66" w:hanging="358"/>
              <w:jc w:val="both"/>
            </w:pPr>
            <w:r>
              <w:rPr>
                <w:rFonts w:ascii="Arial" w:eastAsia="Arial" w:hAnsi="Arial" w:cs="Arial"/>
                <w:sz w:val="24"/>
              </w:rPr>
              <w:t xml:space="preserve">Only the unacknowledged frames are retransmitted, which increases overall efficiency, especially in noisy or unreliable networks. </w:t>
            </w:r>
          </w:p>
          <w:p w:rsidR="00AA5721" w:rsidRDefault="00000000">
            <w:pPr>
              <w:numPr>
                <w:ilvl w:val="0"/>
                <w:numId w:val="5"/>
              </w:numPr>
              <w:spacing w:after="140"/>
              <w:ind w:hanging="266"/>
            </w:pPr>
            <w:r>
              <w:rPr>
                <w:rFonts w:ascii="Arial" w:eastAsia="Arial" w:hAnsi="Arial" w:cs="Arial"/>
                <w:b/>
                <w:sz w:val="24"/>
              </w:rPr>
              <w:t xml:space="preserve">Out-of-order Frame Handling </w:t>
            </w:r>
          </w:p>
          <w:p w:rsidR="00AA5721" w:rsidRDefault="00000000">
            <w:pPr>
              <w:numPr>
                <w:ilvl w:val="1"/>
                <w:numId w:val="5"/>
              </w:numPr>
              <w:spacing w:after="122" w:line="277" w:lineRule="auto"/>
              <w:ind w:right="66" w:hanging="358"/>
              <w:jc w:val="both"/>
            </w:pPr>
            <w:r>
              <w:rPr>
                <w:rFonts w:ascii="Arial" w:eastAsia="Arial" w:hAnsi="Arial" w:cs="Arial"/>
                <w:sz w:val="24"/>
              </w:rPr>
              <w:t xml:space="preserve">Selective Repeat ARQ allows the </w:t>
            </w:r>
            <w:r>
              <w:rPr>
                <w:rFonts w:ascii="Arial" w:eastAsia="Arial" w:hAnsi="Arial" w:cs="Arial"/>
                <w:b/>
                <w:sz w:val="24"/>
              </w:rPr>
              <w:t>receiver to accept and buffer out-of-order frames</w:t>
            </w:r>
            <w:r>
              <w:rPr>
                <w:rFonts w:ascii="Arial" w:eastAsia="Arial" w:hAnsi="Arial" w:cs="Arial"/>
                <w:sz w:val="24"/>
              </w:rPr>
              <w:t xml:space="preserve">. This means that frames arriving before missing ones can still be stored and processed later. </w:t>
            </w:r>
          </w:p>
          <w:p w:rsidR="00AA5721" w:rsidRDefault="00000000">
            <w:pPr>
              <w:numPr>
                <w:ilvl w:val="1"/>
                <w:numId w:val="5"/>
              </w:numPr>
              <w:spacing w:after="0"/>
              <w:ind w:right="66" w:hanging="358"/>
              <w:jc w:val="both"/>
            </w:pPr>
            <w:r>
              <w:rPr>
                <w:rFonts w:ascii="Arial" w:eastAsia="Arial" w:hAnsi="Arial" w:cs="Arial"/>
                <w:sz w:val="24"/>
              </w:rPr>
              <w:t xml:space="preserve">This </w:t>
            </w:r>
            <w:proofErr w:type="spellStart"/>
            <w:r>
              <w:rPr>
                <w:rFonts w:ascii="Arial" w:eastAsia="Arial" w:hAnsi="Arial" w:cs="Arial"/>
                <w:sz w:val="24"/>
              </w:rPr>
              <w:t>behavior</w:t>
            </w:r>
            <w:proofErr w:type="spellEnd"/>
            <w:r>
              <w:rPr>
                <w:rFonts w:ascii="Arial" w:eastAsia="Arial" w:hAnsi="Arial" w:cs="Arial"/>
                <w:sz w:val="24"/>
              </w:rPr>
              <w:t xml:space="preserve"> reduces the waiting time for retransmissions and improves the receiver’s performance, allowing for more </w:t>
            </w:r>
            <w:r>
              <w:rPr>
                <w:rFonts w:ascii="Arial" w:eastAsia="Arial" w:hAnsi="Arial" w:cs="Arial"/>
                <w:b/>
                <w:sz w:val="24"/>
              </w:rPr>
              <w:t>continuous data flow</w:t>
            </w:r>
            <w:r>
              <w:rPr>
                <w:rFonts w:ascii="Arial" w:eastAsia="Arial" w:hAnsi="Arial" w:cs="Arial"/>
                <w:sz w:val="24"/>
              </w:rPr>
              <w:t xml:space="preserve">. </w:t>
            </w:r>
          </w:p>
        </w:tc>
      </w:tr>
      <w:tr w:rsidR="00AA5721">
        <w:trPr>
          <w:trHeight w:val="888"/>
        </w:trPr>
        <w:tc>
          <w:tcPr>
            <w:tcW w:w="1697" w:type="dxa"/>
            <w:tcBorders>
              <w:top w:val="single" w:sz="4" w:space="0" w:color="D9D9D9"/>
              <w:left w:val="single" w:sz="4" w:space="0" w:color="D9D9D9"/>
              <w:bottom w:val="single" w:sz="4" w:space="0" w:color="D9D9D9"/>
              <w:right w:val="single" w:sz="4" w:space="0" w:color="D9D9D9"/>
            </w:tcBorders>
          </w:tcPr>
          <w:p w:rsidR="00AA5721" w:rsidRDefault="00000000">
            <w:pPr>
              <w:spacing w:after="0"/>
            </w:pPr>
            <w:r>
              <w:rPr>
                <w:b/>
                <w:sz w:val="24"/>
              </w:rPr>
              <w:t xml:space="preserve">Self- </w:t>
            </w:r>
          </w:p>
          <w:p w:rsidR="00AA5721" w:rsidRDefault="00000000">
            <w:pPr>
              <w:spacing w:after="0"/>
            </w:pPr>
            <w:r>
              <w:rPr>
                <w:b/>
                <w:sz w:val="24"/>
              </w:rPr>
              <w:t xml:space="preserve">assessment Q&amp;A </w:t>
            </w:r>
          </w:p>
        </w:tc>
        <w:tc>
          <w:tcPr>
            <w:tcW w:w="7655" w:type="dxa"/>
            <w:tcBorders>
              <w:top w:val="single" w:sz="4" w:space="0" w:color="D9D9D9"/>
              <w:left w:val="single" w:sz="4" w:space="0" w:color="D9D9D9"/>
              <w:bottom w:val="single" w:sz="4" w:space="0" w:color="D9D9D9"/>
              <w:right w:val="single" w:sz="4" w:space="0" w:color="D9D9D9"/>
            </w:tcBorders>
          </w:tcPr>
          <w:p w:rsidR="00E04EDC" w:rsidRPr="00E04EDC" w:rsidRDefault="00E04EDC" w:rsidP="00E04EDC">
            <w:pPr>
              <w:spacing w:after="0"/>
              <w:rPr>
                <w:rFonts w:ascii="Arial" w:hAnsi="Arial" w:cs="Arial"/>
                <w:sz w:val="24"/>
                <w:szCs w:val="24"/>
              </w:rPr>
            </w:pPr>
            <w:r>
              <w:rPr>
                <w:rFonts w:ascii="Arial" w:hAnsi="Arial" w:cs="Arial"/>
                <w:sz w:val="24"/>
                <w:szCs w:val="24"/>
              </w:rPr>
              <w:t xml:space="preserve">Q: </w:t>
            </w:r>
            <w:r w:rsidRPr="00E04EDC">
              <w:rPr>
                <w:rFonts w:ascii="Arial" w:hAnsi="Arial" w:cs="Arial"/>
                <w:sz w:val="24"/>
                <w:szCs w:val="24"/>
              </w:rPr>
              <w:t>What is the role of the sliding window in Selective Repeat ARQ?</w:t>
            </w:r>
          </w:p>
          <w:p w:rsidR="00E04EDC" w:rsidRDefault="00E04EDC" w:rsidP="00E04EDC">
            <w:pPr>
              <w:spacing w:after="0"/>
              <w:rPr>
                <w:rFonts w:ascii="Arial" w:hAnsi="Arial" w:cs="Arial"/>
                <w:sz w:val="24"/>
                <w:szCs w:val="24"/>
              </w:rPr>
            </w:pPr>
            <w:r>
              <w:rPr>
                <w:rFonts w:ascii="Arial" w:hAnsi="Arial" w:cs="Arial"/>
                <w:sz w:val="24"/>
                <w:szCs w:val="24"/>
              </w:rPr>
              <w:t xml:space="preserve">Ans: </w:t>
            </w:r>
            <w:r w:rsidRPr="00E04EDC">
              <w:rPr>
                <w:rFonts w:ascii="Arial" w:hAnsi="Arial" w:cs="Arial"/>
                <w:sz w:val="24"/>
                <w:szCs w:val="24"/>
              </w:rPr>
              <w:t>The sliding window controls how many frames can be sent without waiting for acknowledgments and moves forward as frames are acknowledged.</w:t>
            </w:r>
          </w:p>
          <w:p w:rsidR="00E04EDC" w:rsidRPr="00E04EDC" w:rsidRDefault="00E04EDC" w:rsidP="00E04EDC">
            <w:pPr>
              <w:spacing w:after="0"/>
              <w:rPr>
                <w:rFonts w:ascii="Arial" w:hAnsi="Arial" w:cs="Arial"/>
                <w:sz w:val="24"/>
                <w:szCs w:val="24"/>
              </w:rPr>
            </w:pPr>
          </w:p>
          <w:p w:rsidR="00E04EDC" w:rsidRPr="00E04EDC" w:rsidRDefault="00E04EDC" w:rsidP="00E04EDC">
            <w:pPr>
              <w:spacing w:after="0"/>
              <w:rPr>
                <w:rFonts w:ascii="Arial" w:hAnsi="Arial" w:cs="Arial"/>
                <w:sz w:val="24"/>
                <w:szCs w:val="24"/>
              </w:rPr>
            </w:pPr>
            <w:r>
              <w:rPr>
                <w:rFonts w:ascii="Arial" w:hAnsi="Arial" w:cs="Arial"/>
                <w:sz w:val="24"/>
                <w:szCs w:val="24"/>
              </w:rPr>
              <w:t xml:space="preserve">Q: </w:t>
            </w:r>
            <w:r w:rsidRPr="00E04EDC">
              <w:rPr>
                <w:rFonts w:ascii="Arial" w:hAnsi="Arial" w:cs="Arial"/>
                <w:sz w:val="24"/>
                <w:szCs w:val="24"/>
              </w:rPr>
              <w:t>How does Selective Repeat ARQ improve efficiency over Go-Back-N ARQ?</w:t>
            </w:r>
          </w:p>
          <w:p w:rsidR="00E04EDC" w:rsidRDefault="00E04EDC" w:rsidP="00E04EDC">
            <w:pPr>
              <w:spacing w:after="0"/>
              <w:rPr>
                <w:rFonts w:ascii="Arial" w:hAnsi="Arial" w:cs="Arial"/>
                <w:sz w:val="24"/>
                <w:szCs w:val="24"/>
              </w:rPr>
            </w:pPr>
            <w:r>
              <w:rPr>
                <w:rFonts w:ascii="Arial" w:hAnsi="Arial" w:cs="Arial"/>
                <w:sz w:val="24"/>
                <w:szCs w:val="24"/>
              </w:rPr>
              <w:t xml:space="preserve">Ans: </w:t>
            </w:r>
            <w:r w:rsidRPr="00E04EDC">
              <w:rPr>
                <w:rFonts w:ascii="Arial" w:hAnsi="Arial" w:cs="Arial"/>
                <w:sz w:val="24"/>
                <w:szCs w:val="24"/>
              </w:rPr>
              <w:t>Selective Repeat ARQ retransmits only the erroneous or lost frames, unlike Go-Back-N ARQ, which retransmits the entire sequence of frames after an error.</w:t>
            </w:r>
          </w:p>
          <w:p w:rsidR="00E04EDC" w:rsidRPr="00E04EDC" w:rsidRDefault="00E04EDC" w:rsidP="00E04EDC">
            <w:pPr>
              <w:spacing w:after="0"/>
              <w:rPr>
                <w:rFonts w:ascii="Arial" w:hAnsi="Arial" w:cs="Arial"/>
                <w:sz w:val="24"/>
                <w:szCs w:val="24"/>
              </w:rPr>
            </w:pPr>
          </w:p>
          <w:p w:rsidR="00E04EDC" w:rsidRPr="00E04EDC" w:rsidRDefault="00E04EDC" w:rsidP="00E04EDC">
            <w:pPr>
              <w:spacing w:after="0"/>
              <w:rPr>
                <w:rFonts w:ascii="Arial" w:hAnsi="Arial" w:cs="Arial"/>
                <w:sz w:val="24"/>
                <w:szCs w:val="24"/>
              </w:rPr>
            </w:pPr>
            <w:r>
              <w:rPr>
                <w:rFonts w:ascii="Arial" w:hAnsi="Arial" w:cs="Arial"/>
                <w:sz w:val="24"/>
                <w:szCs w:val="24"/>
              </w:rPr>
              <w:t xml:space="preserve">Q: </w:t>
            </w:r>
            <w:r w:rsidRPr="00E04EDC">
              <w:rPr>
                <w:rFonts w:ascii="Arial" w:hAnsi="Arial" w:cs="Arial"/>
                <w:sz w:val="24"/>
                <w:szCs w:val="24"/>
              </w:rPr>
              <w:t>What happens when a frame is received out of order in Selective Repeat ARQ?</w:t>
            </w:r>
          </w:p>
          <w:p w:rsidR="00AA5721" w:rsidRDefault="00E04EDC" w:rsidP="00E04EDC">
            <w:pPr>
              <w:spacing w:after="0"/>
            </w:pPr>
            <w:r>
              <w:rPr>
                <w:rFonts w:ascii="Arial" w:hAnsi="Arial" w:cs="Arial"/>
                <w:sz w:val="24"/>
                <w:szCs w:val="24"/>
              </w:rPr>
              <w:t xml:space="preserve">Ans: </w:t>
            </w:r>
            <w:r w:rsidRPr="00E04EDC">
              <w:rPr>
                <w:rFonts w:ascii="Arial" w:hAnsi="Arial" w:cs="Arial"/>
                <w:sz w:val="24"/>
                <w:szCs w:val="24"/>
              </w:rPr>
              <w:t>The receiver buffers the out-of-order frame and waits for the missing frame to be retransmitted before continuing.</w:t>
            </w:r>
          </w:p>
        </w:tc>
      </w:tr>
      <w:tr w:rsidR="00AA5721">
        <w:trPr>
          <w:trHeight w:val="1944"/>
        </w:trPr>
        <w:tc>
          <w:tcPr>
            <w:tcW w:w="1697" w:type="dxa"/>
            <w:tcBorders>
              <w:top w:val="single" w:sz="4" w:space="0" w:color="D9D9D9"/>
              <w:left w:val="single" w:sz="4" w:space="0" w:color="D9D9D9"/>
              <w:bottom w:val="single" w:sz="4" w:space="0" w:color="D9D9D9"/>
              <w:right w:val="single" w:sz="4" w:space="0" w:color="D9D9D9"/>
            </w:tcBorders>
          </w:tcPr>
          <w:p w:rsidR="00AA5721" w:rsidRDefault="00000000">
            <w:pPr>
              <w:spacing w:after="0"/>
            </w:pPr>
            <w:r>
              <w:rPr>
                <w:b/>
                <w:sz w:val="24"/>
              </w:rPr>
              <w:t xml:space="preserve">Conclusion </w:t>
            </w:r>
          </w:p>
        </w:tc>
        <w:tc>
          <w:tcPr>
            <w:tcW w:w="7655" w:type="dxa"/>
            <w:tcBorders>
              <w:top w:val="single" w:sz="4" w:space="0" w:color="D9D9D9"/>
              <w:left w:val="single" w:sz="4" w:space="0" w:color="D9D9D9"/>
              <w:bottom w:val="single" w:sz="4" w:space="0" w:color="D9D9D9"/>
              <w:right w:val="single" w:sz="4" w:space="0" w:color="D9D9D9"/>
            </w:tcBorders>
          </w:tcPr>
          <w:p w:rsidR="00AA5721" w:rsidRDefault="00000000">
            <w:pPr>
              <w:spacing w:after="0"/>
              <w:ind w:right="67"/>
              <w:jc w:val="both"/>
            </w:pPr>
            <w:r>
              <w:rPr>
                <w:rFonts w:ascii="Arial" w:eastAsia="Arial" w:hAnsi="Arial" w:cs="Arial"/>
                <w:sz w:val="24"/>
              </w:rPr>
              <w:t xml:space="preserve">The Sliding Window Protocol using Selective Repeat ARQ is a highly efficient and reliable method for error control in data transmission. It allows for the selective retransmission of only those frames that are lost or corrupted, significantly improving bandwidth utilization and minimizing unnecessary retransmissions. The protocol's ability to handle out-of-order frames and retransmit them selectively makes it ideal for error-prone or high-latency networks </w:t>
            </w:r>
          </w:p>
        </w:tc>
      </w:tr>
    </w:tbl>
    <w:p w:rsidR="00AA5721" w:rsidRDefault="00000000">
      <w:pPr>
        <w:spacing w:after="0"/>
        <w:ind w:left="-100"/>
        <w:jc w:val="both"/>
      </w:pPr>
      <w:r>
        <w:lastRenderedPageBreak/>
        <w:t xml:space="preserve"> </w:t>
      </w:r>
    </w:p>
    <w:sectPr w:rsidR="00AA5721">
      <w:footerReference w:type="even" r:id="rId8"/>
      <w:footerReference w:type="default" r:id="rId9"/>
      <w:footerReference w:type="first" r:id="rId10"/>
      <w:pgSz w:w="12240" w:h="15840"/>
      <w:pgMar w:top="1426" w:right="1440" w:bottom="1440"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499F" w:rsidRDefault="0066499F">
      <w:pPr>
        <w:spacing w:after="0" w:line="240" w:lineRule="auto"/>
      </w:pPr>
      <w:r>
        <w:separator/>
      </w:r>
    </w:p>
  </w:endnote>
  <w:endnote w:type="continuationSeparator" w:id="0">
    <w:p w:rsidR="0066499F" w:rsidRDefault="00664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721"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721"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721"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499F" w:rsidRDefault="0066499F">
      <w:pPr>
        <w:spacing w:after="0" w:line="240" w:lineRule="auto"/>
      </w:pPr>
      <w:r>
        <w:separator/>
      </w:r>
    </w:p>
  </w:footnote>
  <w:footnote w:type="continuationSeparator" w:id="0">
    <w:p w:rsidR="0066499F" w:rsidRDefault="00664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20EE4"/>
    <w:multiLevelType w:val="hybridMultilevel"/>
    <w:tmpl w:val="D2D49048"/>
    <w:lvl w:ilvl="0" w:tplc="AE183A98">
      <w:start w:val="1"/>
      <w:numFmt w:val="decimal"/>
      <w:lvlText w:val="%1."/>
      <w:lvlJc w:val="left"/>
      <w:pPr>
        <w:ind w:left="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96C974">
      <w:start w:val="1"/>
      <w:numFmt w:val="bullet"/>
      <w:lvlText w:val="o"/>
      <w:lvlJc w:val="left"/>
      <w:pPr>
        <w:ind w:left="15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B1A294A">
      <w:start w:val="1"/>
      <w:numFmt w:val="bullet"/>
      <w:lvlText w:val="▪"/>
      <w:lvlJc w:val="left"/>
      <w:pPr>
        <w:ind w:left="22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B8EAFEA">
      <w:start w:val="1"/>
      <w:numFmt w:val="bullet"/>
      <w:lvlText w:val="•"/>
      <w:lvlJc w:val="left"/>
      <w:pPr>
        <w:ind w:left="2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A8C3FD6">
      <w:start w:val="1"/>
      <w:numFmt w:val="bullet"/>
      <w:lvlText w:val="o"/>
      <w:lvlJc w:val="left"/>
      <w:pPr>
        <w:ind w:left="3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1AF006">
      <w:start w:val="1"/>
      <w:numFmt w:val="bullet"/>
      <w:lvlText w:val="▪"/>
      <w:lvlJc w:val="left"/>
      <w:pPr>
        <w:ind w:left="44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02AAA4">
      <w:start w:val="1"/>
      <w:numFmt w:val="bullet"/>
      <w:lvlText w:val="•"/>
      <w:lvlJc w:val="left"/>
      <w:pPr>
        <w:ind w:left="51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67621F0">
      <w:start w:val="1"/>
      <w:numFmt w:val="bullet"/>
      <w:lvlText w:val="o"/>
      <w:lvlJc w:val="left"/>
      <w:pPr>
        <w:ind w:left="58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76D5F8">
      <w:start w:val="1"/>
      <w:numFmt w:val="bullet"/>
      <w:lvlText w:val="▪"/>
      <w:lvlJc w:val="left"/>
      <w:pPr>
        <w:ind w:left="65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EE0727"/>
    <w:multiLevelType w:val="hybridMultilevel"/>
    <w:tmpl w:val="1F7400C2"/>
    <w:lvl w:ilvl="0" w:tplc="93FA5BD0">
      <w:start w:val="1"/>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39C7DC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EA4CA6">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10E2E5C">
      <w:start w:val="1"/>
      <w:numFmt w:val="bullet"/>
      <w:lvlText w:val="•"/>
      <w:lvlJc w:val="left"/>
      <w:pPr>
        <w:ind w:left="22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C6E524A">
      <w:start w:val="1"/>
      <w:numFmt w:val="bullet"/>
      <w:lvlText w:val="o"/>
      <w:lvlJc w:val="left"/>
      <w:pPr>
        <w:ind w:left="2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8AAC606">
      <w:start w:val="1"/>
      <w:numFmt w:val="bullet"/>
      <w:lvlText w:val="▪"/>
      <w:lvlJc w:val="left"/>
      <w:pPr>
        <w:ind w:left="3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5A3A56">
      <w:start w:val="1"/>
      <w:numFmt w:val="bullet"/>
      <w:lvlText w:val="•"/>
      <w:lvlJc w:val="left"/>
      <w:pPr>
        <w:ind w:left="44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6CCA70C">
      <w:start w:val="1"/>
      <w:numFmt w:val="bullet"/>
      <w:lvlText w:val="o"/>
      <w:lvlJc w:val="left"/>
      <w:pPr>
        <w:ind w:left="51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B2C6046">
      <w:start w:val="1"/>
      <w:numFmt w:val="bullet"/>
      <w:lvlText w:val="▪"/>
      <w:lvlJc w:val="left"/>
      <w:pPr>
        <w:ind w:left="58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7D5BA4"/>
    <w:multiLevelType w:val="hybridMultilevel"/>
    <w:tmpl w:val="E1843E7C"/>
    <w:lvl w:ilvl="0" w:tplc="7F72D088">
      <w:start w:val="1"/>
      <w:numFmt w:val="decimal"/>
      <w:lvlText w:val="%1."/>
      <w:lvlJc w:val="left"/>
      <w:pPr>
        <w:ind w:left="3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078F6AE">
      <w:start w:val="1"/>
      <w:numFmt w:val="bullet"/>
      <w:lvlText w:val="•"/>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3E8F1A">
      <w:start w:val="1"/>
      <w:numFmt w:val="bullet"/>
      <w:lvlText w:val="▪"/>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327FD8">
      <w:start w:val="1"/>
      <w:numFmt w:val="bullet"/>
      <w:lvlText w:val="•"/>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820C0">
      <w:start w:val="1"/>
      <w:numFmt w:val="bullet"/>
      <w:lvlText w:val="o"/>
      <w:lvlJc w:val="left"/>
      <w:pPr>
        <w:ind w:left="29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F81E4A">
      <w:start w:val="1"/>
      <w:numFmt w:val="bullet"/>
      <w:lvlText w:val="▪"/>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A8B222">
      <w:start w:val="1"/>
      <w:numFmt w:val="bullet"/>
      <w:lvlText w:val="•"/>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CED1F6">
      <w:start w:val="1"/>
      <w:numFmt w:val="bullet"/>
      <w:lvlText w:val="o"/>
      <w:lvlJc w:val="left"/>
      <w:pPr>
        <w:ind w:left="51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862CF6">
      <w:start w:val="1"/>
      <w:numFmt w:val="bullet"/>
      <w:lvlText w:val="▪"/>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2F812EE"/>
    <w:multiLevelType w:val="hybridMultilevel"/>
    <w:tmpl w:val="C114AE90"/>
    <w:lvl w:ilvl="0" w:tplc="47645738">
      <w:start w:val="1"/>
      <w:numFmt w:val="bullet"/>
      <w:lvlText w:val="o"/>
      <w:lvlJc w:val="left"/>
      <w:pPr>
        <w:ind w:left="15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944D54A">
      <w:start w:val="1"/>
      <w:numFmt w:val="bullet"/>
      <w:lvlText w:val="o"/>
      <w:lvlJc w:val="left"/>
      <w:pPr>
        <w:ind w:left="22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8A51E0">
      <w:start w:val="1"/>
      <w:numFmt w:val="bullet"/>
      <w:lvlText w:val="▪"/>
      <w:lvlJc w:val="left"/>
      <w:pPr>
        <w:ind w:left="2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3526564">
      <w:start w:val="1"/>
      <w:numFmt w:val="bullet"/>
      <w:lvlText w:val="•"/>
      <w:lvlJc w:val="left"/>
      <w:pPr>
        <w:ind w:left="3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FC1DAC">
      <w:start w:val="1"/>
      <w:numFmt w:val="bullet"/>
      <w:lvlText w:val="o"/>
      <w:lvlJc w:val="left"/>
      <w:pPr>
        <w:ind w:left="44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1BCA1BE">
      <w:start w:val="1"/>
      <w:numFmt w:val="bullet"/>
      <w:lvlText w:val="▪"/>
      <w:lvlJc w:val="left"/>
      <w:pPr>
        <w:ind w:left="51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79E6EF8">
      <w:start w:val="1"/>
      <w:numFmt w:val="bullet"/>
      <w:lvlText w:val="•"/>
      <w:lvlJc w:val="left"/>
      <w:pPr>
        <w:ind w:left="58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07C8872">
      <w:start w:val="1"/>
      <w:numFmt w:val="bullet"/>
      <w:lvlText w:val="o"/>
      <w:lvlJc w:val="left"/>
      <w:pPr>
        <w:ind w:left="65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D2C6C2">
      <w:start w:val="1"/>
      <w:numFmt w:val="bullet"/>
      <w:lvlText w:val="▪"/>
      <w:lvlJc w:val="left"/>
      <w:pPr>
        <w:ind w:left="73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925351"/>
    <w:multiLevelType w:val="hybridMultilevel"/>
    <w:tmpl w:val="475ABFEE"/>
    <w:lvl w:ilvl="0" w:tplc="AB40677A">
      <w:start w:val="1"/>
      <w:numFmt w:val="bullet"/>
      <w:lvlText w:val="•"/>
      <w:lvlJc w:val="left"/>
      <w:pPr>
        <w:ind w:left="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A842D0">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04F342">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40722C">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EA3B0A">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F481F6">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9A5FD0">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1047BE">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C249FA">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60103124">
    <w:abstractNumId w:val="0"/>
  </w:num>
  <w:num w:numId="2" w16cid:durableId="522865451">
    <w:abstractNumId w:val="1"/>
  </w:num>
  <w:num w:numId="3" w16cid:durableId="1075393365">
    <w:abstractNumId w:val="3"/>
  </w:num>
  <w:num w:numId="4" w16cid:durableId="2146461721">
    <w:abstractNumId w:val="4"/>
  </w:num>
  <w:num w:numId="5" w16cid:durableId="775096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1"/>
    <w:rsid w:val="00382208"/>
    <w:rsid w:val="0066499F"/>
    <w:rsid w:val="00AA5721"/>
    <w:rsid w:val="00E04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4350"/>
  <w15:docId w15:val="{2D28BB30-C8CD-477B-A0F5-CAC5D430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833119">
      <w:bodyDiv w:val="1"/>
      <w:marLeft w:val="0"/>
      <w:marRight w:val="0"/>
      <w:marTop w:val="0"/>
      <w:marBottom w:val="0"/>
      <w:divBdr>
        <w:top w:val="none" w:sz="0" w:space="0" w:color="auto"/>
        <w:left w:val="none" w:sz="0" w:space="0" w:color="auto"/>
        <w:bottom w:val="none" w:sz="0" w:space="0" w:color="auto"/>
        <w:right w:val="none" w:sz="0" w:space="0" w:color="auto"/>
      </w:divBdr>
      <w:divsChild>
        <w:div w:id="719744350">
          <w:marLeft w:val="0"/>
          <w:marRight w:val="0"/>
          <w:marTop w:val="0"/>
          <w:marBottom w:val="0"/>
          <w:divBdr>
            <w:top w:val="none" w:sz="0" w:space="0" w:color="auto"/>
            <w:left w:val="none" w:sz="0" w:space="0" w:color="auto"/>
            <w:bottom w:val="none" w:sz="0" w:space="0" w:color="auto"/>
            <w:right w:val="none" w:sz="0" w:space="0" w:color="auto"/>
          </w:divBdr>
          <w:divsChild>
            <w:div w:id="214900747">
              <w:marLeft w:val="0"/>
              <w:marRight w:val="0"/>
              <w:marTop w:val="0"/>
              <w:marBottom w:val="0"/>
              <w:divBdr>
                <w:top w:val="none" w:sz="0" w:space="0" w:color="auto"/>
                <w:left w:val="none" w:sz="0" w:space="0" w:color="auto"/>
                <w:bottom w:val="none" w:sz="0" w:space="0" w:color="auto"/>
                <w:right w:val="none" w:sz="0" w:space="0" w:color="auto"/>
              </w:divBdr>
            </w:div>
            <w:div w:id="1609198886">
              <w:marLeft w:val="0"/>
              <w:marRight w:val="0"/>
              <w:marTop w:val="0"/>
              <w:marBottom w:val="0"/>
              <w:divBdr>
                <w:top w:val="none" w:sz="0" w:space="0" w:color="auto"/>
                <w:left w:val="none" w:sz="0" w:space="0" w:color="auto"/>
                <w:bottom w:val="none" w:sz="0" w:space="0" w:color="auto"/>
                <w:right w:val="none" w:sz="0" w:space="0" w:color="auto"/>
              </w:divBdr>
            </w:div>
            <w:div w:id="1858736272">
              <w:marLeft w:val="0"/>
              <w:marRight w:val="0"/>
              <w:marTop w:val="0"/>
              <w:marBottom w:val="0"/>
              <w:divBdr>
                <w:top w:val="none" w:sz="0" w:space="0" w:color="auto"/>
                <w:left w:val="none" w:sz="0" w:space="0" w:color="auto"/>
                <w:bottom w:val="none" w:sz="0" w:space="0" w:color="auto"/>
                <w:right w:val="none" w:sz="0" w:space="0" w:color="auto"/>
              </w:divBdr>
            </w:div>
            <w:div w:id="1668240472">
              <w:marLeft w:val="0"/>
              <w:marRight w:val="0"/>
              <w:marTop w:val="0"/>
              <w:marBottom w:val="0"/>
              <w:divBdr>
                <w:top w:val="none" w:sz="0" w:space="0" w:color="auto"/>
                <w:left w:val="none" w:sz="0" w:space="0" w:color="auto"/>
                <w:bottom w:val="none" w:sz="0" w:space="0" w:color="auto"/>
                <w:right w:val="none" w:sz="0" w:space="0" w:color="auto"/>
              </w:divBdr>
            </w:div>
            <w:div w:id="1352075803">
              <w:marLeft w:val="0"/>
              <w:marRight w:val="0"/>
              <w:marTop w:val="0"/>
              <w:marBottom w:val="0"/>
              <w:divBdr>
                <w:top w:val="none" w:sz="0" w:space="0" w:color="auto"/>
                <w:left w:val="none" w:sz="0" w:space="0" w:color="auto"/>
                <w:bottom w:val="none" w:sz="0" w:space="0" w:color="auto"/>
                <w:right w:val="none" w:sz="0" w:space="0" w:color="auto"/>
              </w:divBdr>
            </w:div>
            <w:div w:id="1038513027">
              <w:marLeft w:val="0"/>
              <w:marRight w:val="0"/>
              <w:marTop w:val="0"/>
              <w:marBottom w:val="0"/>
              <w:divBdr>
                <w:top w:val="none" w:sz="0" w:space="0" w:color="auto"/>
                <w:left w:val="none" w:sz="0" w:space="0" w:color="auto"/>
                <w:bottom w:val="none" w:sz="0" w:space="0" w:color="auto"/>
                <w:right w:val="none" w:sz="0" w:space="0" w:color="auto"/>
              </w:divBdr>
            </w:div>
            <w:div w:id="537551264">
              <w:marLeft w:val="0"/>
              <w:marRight w:val="0"/>
              <w:marTop w:val="0"/>
              <w:marBottom w:val="0"/>
              <w:divBdr>
                <w:top w:val="none" w:sz="0" w:space="0" w:color="auto"/>
                <w:left w:val="none" w:sz="0" w:space="0" w:color="auto"/>
                <w:bottom w:val="none" w:sz="0" w:space="0" w:color="auto"/>
                <w:right w:val="none" w:sz="0" w:space="0" w:color="auto"/>
              </w:divBdr>
            </w:div>
            <w:div w:id="1459251892">
              <w:marLeft w:val="0"/>
              <w:marRight w:val="0"/>
              <w:marTop w:val="0"/>
              <w:marBottom w:val="0"/>
              <w:divBdr>
                <w:top w:val="none" w:sz="0" w:space="0" w:color="auto"/>
                <w:left w:val="none" w:sz="0" w:space="0" w:color="auto"/>
                <w:bottom w:val="none" w:sz="0" w:space="0" w:color="auto"/>
                <w:right w:val="none" w:sz="0" w:space="0" w:color="auto"/>
              </w:divBdr>
            </w:div>
            <w:div w:id="719063061">
              <w:marLeft w:val="0"/>
              <w:marRight w:val="0"/>
              <w:marTop w:val="0"/>
              <w:marBottom w:val="0"/>
              <w:divBdr>
                <w:top w:val="none" w:sz="0" w:space="0" w:color="auto"/>
                <w:left w:val="none" w:sz="0" w:space="0" w:color="auto"/>
                <w:bottom w:val="none" w:sz="0" w:space="0" w:color="auto"/>
                <w:right w:val="none" w:sz="0" w:space="0" w:color="auto"/>
              </w:divBdr>
            </w:div>
            <w:div w:id="464274608">
              <w:marLeft w:val="0"/>
              <w:marRight w:val="0"/>
              <w:marTop w:val="0"/>
              <w:marBottom w:val="0"/>
              <w:divBdr>
                <w:top w:val="none" w:sz="0" w:space="0" w:color="auto"/>
                <w:left w:val="none" w:sz="0" w:space="0" w:color="auto"/>
                <w:bottom w:val="none" w:sz="0" w:space="0" w:color="auto"/>
                <w:right w:val="none" w:sz="0" w:space="0" w:color="auto"/>
              </w:divBdr>
            </w:div>
            <w:div w:id="881984667">
              <w:marLeft w:val="0"/>
              <w:marRight w:val="0"/>
              <w:marTop w:val="0"/>
              <w:marBottom w:val="0"/>
              <w:divBdr>
                <w:top w:val="none" w:sz="0" w:space="0" w:color="auto"/>
                <w:left w:val="none" w:sz="0" w:space="0" w:color="auto"/>
                <w:bottom w:val="none" w:sz="0" w:space="0" w:color="auto"/>
                <w:right w:val="none" w:sz="0" w:space="0" w:color="auto"/>
              </w:divBdr>
            </w:div>
            <w:div w:id="682249209">
              <w:marLeft w:val="0"/>
              <w:marRight w:val="0"/>
              <w:marTop w:val="0"/>
              <w:marBottom w:val="0"/>
              <w:divBdr>
                <w:top w:val="none" w:sz="0" w:space="0" w:color="auto"/>
                <w:left w:val="none" w:sz="0" w:space="0" w:color="auto"/>
                <w:bottom w:val="none" w:sz="0" w:space="0" w:color="auto"/>
                <w:right w:val="none" w:sz="0" w:space="0" w:color="auto"/>
              </w:divBdr>
            </w:div>
            <w:div w:id="1000617857">
              <w:marLeft w:val="0"/>
              <w:marRight w:val="0"/>
              <w:marTop w:val="0"/>
              <w:marBottom w:val="0"/>
              <w:divBdr>
                <w:top w:val="none" w:sz="0" w:space="0" w:color="auto"/>
                <w:left w:val="none" w:sz="0" w:space="0" w:color="auto"/>
                <w:bottom w:val="none" w:sz="0" w:space="0" w:color="auto"/>
                <w:right w:val="none" w:sz="0" w:space="0" w:color="auto"/>
              </w:divBdr>
            </w:div>
            <w:div w:id="2024237500">
              <w:marLeft w:val="0"/>
              <w:marRight w:val="0"/>
              <w:marTop w:val="0"/>
              <w:marBottom w:val="0"/>
              <w:divBdr>
                <w:top w:val="none" w:sz="0" w:space="0" w:color="auto"/>
                <w:left w:val="none" w:sz="0" w:space="0" w:color="auto"/>
                <w:bottom w:val="none" w:sz="0" w:space="0" w:color="auto"/>
                <w:right w:val="none" w:sz="0" w:space="0" w:color="auto"/>
              </w:divBdr>
            </w:div>
            <w:div w:id="1819035276">
              <w:marLeft w:val="0"/>
              <w:marRight w:val="0"/>
              <w:marTop w:val="0"/>
              <w:marBottom w:val="0"/>
              <w:divBdr>
                <w:top w:val="none" w:sz="0" w:space="0" w:color="auto"/>
                <w:left w:val="none" w:sz="0" w:space="0" w:color="auto"/>
                <w:bottom w:val="none" w:sz="0" w:space="0" w:color="auto"/>
                <w:right w:val="none" w:sz="0" w:space="0" w:color="auto"/>
              </w:divBdr>
            </w:div>
            <w:div w:id="340859767">
              <w:marLeft w:val="0"/>
              <w:marRight w:val="0"/>
              <w:marTop w:val="0"/>
              <w:marBottom w:val="0"/>
              <w:divBdr>
                <w:top w:val="none" w:sz="0" w:space="0" w:color="auto"/>
                <w:left w:val="none" w:sz="0" w:space="0" w:color="auto"/>
                <w:bottom w:val="none" w:sz="0" w:space="0" w:color="auto"/>
                <w:right w:val="none" w:sz="0" w:space="0" w:color="auto"/>
              </w:divBdr>
            </w:div>
            <w:div w:id="616529404">
              <w:marLeft w:val="0"/>
              <w:marRight w:val="0"/>
              <w:marTop w:val="0"/>
              <w:marBottom w:val="0"/>
              <w:divBdr>
                <w:top w:val="none" w:sz="0" w:space="0" w:color="auto"/>
                <w:left w:val="none" w:sz="0" w:space="0" w:color="auto"/>
                <w:bottom w:val="none" w:sz="0" w:space="0" w:color="auto"/>
                <w:right w:val="none" w:sz="0" w:space="0" w:color="auto"/>
              </w:divBdr>
            </w:div>
            <w:div w:id="1786657871">
              <w:marLeft w:val="0"/>
              <w:marRight w:val="0"/>
              <w:marTop w:val="0"/>
              <w:marBottom w:val="0"/>
              <w:divBdr>
                <w:top w:val="none" w:sz="0" w:space="0" w:color="auto"/>
                <w:left w:val="none" w:sz="0" w:space="0" w:color="auto"/>
                <w:bottom w:val="none" w:sz="0" w:space="0" w:color="auto"/>
                <w:right w:val="none" w:sz="0" w:space="0" w:color="auto"/>
              </w:divBdr>
            </w:div>
            <w:div w:id="1055742619">
              <w:marLeft w:val="0"/>
              <w:marRight w:val="0"/>
              <w:marTop w:val="0"/>
              <w:marBottom w:val="0"/>
              <w:divBdr>
                <w:top w:val="none" w:sz="0" w:space="0" w:color="auto"/>
                <w:left w:val="none" w:sz="0" w:space="0" w:color="auto"/>
                <w:bottom w:val="none" w:sz="0" w:space="0" w:color="auto"/>
                <w:right w:val="none" w:sz="0" w:space="0" w:color="auto"/>
              </w:divBdr>
            </w:div>
            <w:div w:id="321813813">
              <w:marLeft w:val="0"/>
              <w:marRight w:val="0"/>
              <w:marTop w:val="0"/>
              <w:marBottom w:val="0"/>
              <w:divBdr>
                <w:top w:val="none" w:sz="0" w:space="0" w:color="auto"/>
                <w:left w:val="none" w:sz="0" w:space="0" w:color="auto"/>
                <w:bottom w:val="none" w:sz="0" w:space="0" w:color="auto"/>
                <w:right w:val="none" w:sz="0" w:space="0" w:color="auto"/>
              </w:divBdr>
            </w:div>
            <w:div w:id="2042779151">
              <w:marLeft w:val="0"/>
              <w:marRight w:val="0"/>
              <w:marTop w:val="0"/>
              <w:marBottom w:val="0"/>
              <w:divBdr>
                <w:top w:val="none" w:sz="0" w:space="0" w:color="auto"/>
                <w:left w:val="none" w:sz="0" w:space="0" w:color="auto"/>
                <w:bottom w:val="none" w:sz="0" w:space="0" w:color="auto"/>
                <w:right w:val="none" w:sz="0" w:space="0" w:color="auto"/>
              </w:divBdr>
            </w:div>
            <w:div w:id="272905425">
              <w:marLeft w:val="0"/>
              <w:marRight w:val="0"/>
              <w:marTop w:val="0"/>
              <w:marBottom w:val="0"/>
              <w:divBdr>
                <w:top w:val="none" w:sz="0" w:space="0" w:color="auto"/>
                <w:left w:val="none" w:sz="0" w:space="0" w:color="auto"/>
                <w:bottom w:val="none" w:sz="0" w:space="0" w:color="auto"/>
                <w:right w:val="none" w:sz="0" w:space="0" w:color="auto"/>
              </w:divBdr>
            </w:div>
            <w:div w:id="1605262102">
              <w:marLeft w:val="0"/>
              <w:marRight w:val="0"/>
              <w:marTop w:val="0"/>
              <w:marBottom w:val="0"/>
              <w:divBdr>
                <w:top w:val="none" w:sz="0" w:space="0" w:color="auto"/>
                <w:left w:val="none" w:sz="0" w:space="0" w:color="auto"/>
                <w:bottom w:val="none" w:sz="0" w:space="0" w:color="auto"/>
                <w:right w:val="none" w:sz="0" w:space="0" w:color="auto"/>
              </w:divBdr>
            </w:div>
            <w:div w:id="48385324">
              <w:marLeft w:val="0"/>
              <w:marRight w:val="0"/>
              <w:marTop w:val="0"/>
              <w:marBottom w:val="0"/>
              <w:divBdr>
                <w:top w:val="none" w:sz="0" w:space="0" w:color="auto"/>
                <w:left w:val="none" w:sz="0" w:space="0" w:color="auto"/>
                <w:bottom w:val="none" w:sz="0" w:space="0" w:color="auto"/>
                <w:right w:val="none" w:sz="0" w:space="0" w:color="auto"/>
              </w:divBdr>
            </w:div>
            <w:div w:id="800272334">
              <w:marLeft w:val="0"/>
              <w:marRight w:val="0"/>
              <w:marTop w:val="0"/>
              <w:marBottom w:val="0"/>
              <w:divBdr>
                <w:top w:val="none" w:sz="0" w:space="0" w:color="auto"/>
                <w:left w:val="none" w:sz="0" w:space="0" w:color="auto"/>
                <w:bottom w:val="none" w:sz="0" w:space="0" w:color="auto"/>
                <w:right w:val="none" w:sz="0" w:space="0" w:color="auto"/>
              </w:divBdr>
            </w:div>
            <w:div w:id="452287484">
              <w:marLeft w:val="0"/>
              <w:marRight w:val="0"/>
              <w:marTop w:val="0"/>
              <w:marBottom w:val="0"/>
              <w:divBdr>
                <w:top w:val="none" w:sz="0" w:space="0" w:color="auto"/>
                <w:left w:val="none" w:sz="0" w:space="0" w:color="auto"/>
                <w:bottom w:val="none" w:sz="0" w:space="0" w:color="auto"/>
                <w:right w:val="none" w:sz="0" w:space="0" w:color="auto"/>
              </w:divBdr>
            </w:div>
            <w:div w:id="1919828518">
              <w:marLeft w:val="0"/>
              <w:marRight w:val="0"/>
              <w:marTop w:val="0"/>
              <w:marBottom w:val="0"/>
              <w:divBdr>
                <w:top w:val="none" w:sz="0" w:space="0" w:color="auto"/>
                <w:left w:val="none" w:sz="0" w:space="0" w:color="auto"/>
                <w:bottom w:val="none" w:sz="0" w:space="0" w:color="auto"/>
                <w:right w:val="none" w:sz="0" w:space="0" w:color="auto"/>
              </w:divBdr>
            </w:div>
            <w:div w:id="1189414388">
              <w:marLeft w:val="0"/>
              <w:marRight w:val="0"/>
              <w:marTop w:val="0"/>
              <w:marBottom w:val="0"/>
              <w:divBdr>
                <w:top w:val="none" w:sz="0" w:space="0" w:color="auto"/>
                <w:left w:val="none" w:sz="0" w:space="0" w:color="auto"/>
                <w:bottom w:val="none" w:sz="0" w:space="0" w:color="auto"/>
                <w:right w:val="none" w:sz="0" w:space="0" w:color="auto"/>
              </w:divBdr>
            </w:div>
            <w:div w:id="1697002476">
              <w:marLeft w:val="0"/>
              <w:marRight w:val="0"/>
              <w:marTop w:val="0"/>
              <w:marBottom w:val="0"/>
              <w:divBdr>
                <w:top w:val="none" w:sz="0" w:space="0" w:color="auto"/>
                <w:left w:val="none" w:sz="0" w:space="0" w:color="auto"/>
                <w:bottom w:val="none" w:sz="0" w:space="0" w:color="auto"/>
                <w:right w:val="none" w:sz="0" w:space="0" w:color="auto"/>
              </w:divBdr>
            </w:div>
            <w:div w:id="1824736099">
              <w:marLeft w:val="0"/>
              <w:marRight w:val="0"/>
              <w:marTop w:val="0"/>
              <w:marBottom w:val="0"/>
              <w:divBdr>
                <w:top w:val="none" w:sz="0" w:space="0" w:color="auto"/>
                <w:left w:val="none" w:sz="0" w:space="0" w:color="auto"/>
                <w:bottom w:val="none" w:sz="0" w:space="0" w:color="auto"/>
                <w:right w:val="none" w:sz="0" w:space="0" w:color="auto"/>
              </w:divBdr>
            </w:div>
            <w:div w:id="1461223231">
              <w:marLeft w:val="0"/>
              <w:marRight w:val="0"/>
              <w:marTop w:val="0"/>
              <w:marBottom w:val="0"/>
              <w:divBdr>
                <w:top w:val="none" w:sz="0" w:space="0" w:color="auto"/>
                <w:left w:val="none" w:sz="0" w:space="0" w:color="auto"/>
                <w:bottom w:val="none" w:sz="0" w:space="0" w:color="auto"/>
                <w:right w:val="none" w:sz="0" w:space="0" w:color="auto"/>
              </w:divBdr>
            </w:div>
            <w:div w:id="845360502">
              <w:marLeft w:val="0"/>
              <w:marRight w:val="0"/>
              <w:marTop w:val="0"/>
              <w:marBottom w:val="0"/>
              <w:divBdr>
                <w:top w:val="none" w:sz="0" w:space="0" w:color="auto"/>
                <w:left w:val="none" w:sz="0" w:space="0" w:color="auto"/>
                <w:bottom w:val="none" w:sz="0" w:space="0" w:color="auto"/>
                <w:right w:val="none" w:sz="0" w:space="0" w:color="auto"/>
              </w:divBdr>
            </w:div>
            <w:div w:id="250819272">
              <w:marLeft w:val="0"/>
              <w:marRight w:val="0"/>
              <w:marTop w:val="0"/>
              <w:marBottom w:val="0"/>
              <w:divBdr>
                <w:top w:val="none" w:sz="0" w:space="0" w:color="auto"/>
                <w:left w:val="none" w:sz="0" w:space="0" w:color="auto"/>
                <w:bottom w:val="none" w:sz="0" w:space="0" w:color="auto"/>
                <w:right w:val="none" w:sz="0" w:space="0" w:color="auto"/>
              </w:divBdr>
            </w:div>
            <w:div w:id="855507990">
              <w:marLeft w:val="0"/>
              <w:marRight w:val="0"/>
              <w:marTop w:val="0"/>
              <w:marBottom w:val="0"/>
              <w:divBdr>
                <w:top w:val="none" w:sz="0" w:space="0" w:color="auto"/>
                <w:left w:val="none" w:sz="0" w:space="0" w:color="auto"/>
                <w:bottom w:val="none" w:sz="0" w:space="0" w:color="auto"/>
                <w:right w:val="none" w:sz="0" w:space="0" w:color="auto"/>
              </w:divBdr>
            </w:div>
            <w:div w:id="1230848125">
              <w:marLeft w:val="0"/>
              <w:marRight w:val="0"/>
              <w:marTop w:val="0"/>
              <w:marBottom w:val="0"/>
              <w:divBdr>
                <w:top w:val="none" w:sz="0" w:space="0" w:color="auto"/>
                <w:left w:val="none" w:sz="0" w:space="0" w:color="auto"/>
                <w:bottom w:val="none" w:sz="0" w:space="0" w:color="auto"/>
                <w:right w:val="none" w:sz="0" w:space="0" w:color="auto"/>
              </w:divBdr>
            </w:div>
            <w:div w:id="1540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c:creator>
  <cp:keywords/>
  <cp:lastModifiedBy>vaibhav sharma</cp:lastModifiedBy>
  <cp:revision>2</cp:revision>
  <dcterms:created xsi:type="dcterms:W3CDTF">2024-10-22T17:52:00Z</dcterms:created>
  <dcterms:modified xsi:type="dcterms:W3CDTF">2024-10-22T17:52:00Z</dcterms:modified>
</cp:coreProperties>
</file>