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843DE" w14:textId="3260160C" w:rsidR="00EC7B8D" w:rsidRPr="00EC7B8D" w:rsidRDefault="00076CBD" w:rsidP="00EC7B8D">
      <w:pPr>
        <w:jc w:val="center"/>
        <w:rPr>
          <w:rFonts w:ascii="Times New Roman" w:hAnsi="Times New Roman" w:cs="Times New Roman"/>
          <w:b/>
          <w:color w:val="3E3D40"/>
          <w:sz w:val="32"/>
          <w:szCs w:val="24"/>
          <w:u w:val="single"/>
          <w:shd w:val="clear" w:color="auto" w:fill="FFFFFF"/>
        </w:rPr>
      </w:pPr>
      <w:r w:rsidRPr="00EC7B8D">
        <w:rPr>
          <w:u w:val="single"/>
        </w:rPr>
        <w:fldChar w:fldCharType="begin"/>
      </w:r>
      <w:r w:rsidRPr="00EC7B8D">
        <w:rPr>
          <w:u w:val="single"/>
        </w:rPr>
        <w:instrText xml:space="preserve"> HYPERLINK "https://github.com/patilvidya/SPS-6531-Diabetics-Prediction-System-based-on-Life-Style" </w:instrText>
      </w:r>
      <w:r w:rsidRPr="00EC7B8D">
        <w:rPr>
          <w:u w:val="single"/>
        </w:rPr>
        <w:fldChar w:fldCharType="separate"/>
      </w:r>
      <w:hyperlink r:id="rId8" w:history="1">
        <w:r w:rsidR="002A4DBC">
          <w:rPr>
            <w:rStyle w:val="Hyperlink"/>
            <w:rFonts w:ascii="Segoe UI" w:hAnsi="Segoe UI" w:cs="Segoe UI"/>
            <w:b/>
            <w:bCs/>
            <w:sz w:val="30"/>
            <w:szCs w:val="30"/>
            <w:shd w:val="clear" w:color="auto" w:fill="FAFBFC"/>
          </w:rPr>
          <w:t>SPS-6541-Diabetics-Prediction-System-based-on-Life-Style</w:t>
        </w:r>
      </w:hyperlink>
      <w:r w:rsidRPr="00EC7B8D">
        <w:rPr>
          <w:rStyle w:val="Hyperlink"/>
          <w:rFonts w:ascii="Segoe UI" w:hAnsi="Segoe UI" w:cs="Segoe UI"/>
          <w:b/>
          <w:bCs/>
          <w:sz w:val="30"/>
          <w:szCs w:val="30"/>
          <w:shd w:val="clear" w:color="auto" w:fill="FAFBFC"/>
        </w:rPr>
        <w:t>e</w:t>
      </w:r>
      <w:r w:rsidRPr="00EC7B8D">
        <w:rPr>
          <w:u w:val="single"/>
        </w:rPr>
        <w:fldChar w:fldCharType="end"/>
      </w:r>
    </w:p>
    <w:p w14:paraId="2E0067DA" w14:textId="77777777" w:rsidR="00B43F82" w:rsidRPr="00B43F82" w:rsidRDefault="00B43F82" w:rsidP="00B43F82">
      <w:pPr>
        <w:pStyle w:val="ListParagraph"/>
        <w:numPr>
          <w:ilvl w:val="0"/>
          <w:numId w:val="2"/>
        </w:numPr>
        <w:tabs>
          <w:tab w:val="left" w:pos="311"/>
        </w:tabs>
        <w:jc w:val="both"/>
        <w:rPr>
          <w:b/>
          <w:color w:val="0D0D0D"/>
        </w:rPr>
      </w:pPr>
      <w:r w:rsidRPr="00B43F82">
        <w:rPr>
          <w:b/>
          <w:color w:val="0D0D0D"/>
          <w:sz w:val="24"/>
        </w:rPr>
        <w:t>INTRODUCTION</w:t>
      </w:r>
    </w:p>
    <w:p w14:paraId="609CE59E" w14:textId="77777777" w:rsidR="00B43F82" w:rsidRPr="00B43F82" w:rsidRDefault="00B43F82" w:rsidP="00B43F82">
      <w:pPr>
        <w:pStyle w:val="BodyText"/>
        <w:spacing w:before="5"/>
        <w:jc w:val="both"/>
        <w:rPr>
          <w:b/>
          <w:sz w:val="21"/>
        </w:rPr>
      </w:pPr>
    </w:p>
    <w:p w14:paraId="7E21CCEA" w14:textId="77777777" w:rsidR="00B43F82" w:rsidRPr="00B43F82" w:rsidRDefault="00B43F82" w:rsidP="00B43F82">
      <w:pPr>
        <w:pStyle w:val="BodyText"/>
        <w:spacing w:line="276" w:lineRule="auto"/>
        <w:ind w:left="449"/>
        <w:jc w:val="both"/>
        <w:rPr>
          <w:sz w:val="24"/>
        </w:rPr>
      </w:pPr>
      <w:r w:rsidRPr="00B43F82">
        <w:rPr>
          <w:color w:val="3D3C40"/>
          <w:sz w:val="24"/>
        </w:rPr>
        <w:t>Diabetes is a common chronic disease and poses a great threat to human health.</w:t>
      </w:r>
    </w:p>
    <w:p w14:paraId="71BF2A23" w14:textId="77777777" w:rsidR="00B43F82" w:rsidRPr="00B43F82" w:rsidRDefault="00B43F82" w:rsidP="00B43F82">
      <w:pPr>
        <w:pStyle w:val="BodyText"/>
        <w:spacing w:before="83" w:line="276" w:lineRule="auto"/>
        <w:ind w:left="100"/>
        <w:jc w:val="both"/>
        <w:rPr>
          <w:sz w:val="24"/>
        </w:rPr>
      </w:pPr>
      <w:r w:rsidRPr="00B43F82">
        <w:rPr>
          <w:color w:val="3D3C40"/>
          <w:sz w:val="24"/>
        </w:rPr>
        <w:t>The characteristic of diabetes is that the blood glucose is higher than the normal level, which is caused by defective insulin secretion or its impaired biological effects, or both. Diabetes can lead to chronic damage and dysfunction of various tissues, especially eyes, kidneys, heart, blood vessels and nerves. Diabetes can be divided into two categories, type 1 diabetes (T1D) and type 2 diabetes (T2D).</w:t>
      </w:r>
    </w:p>
    <w:p w14:paraId="4DC067BE" w14:textId="77777777" w:rsidR="00B43F82" w:rsidRPr="00B43F82" w:rsidRDefault="00B43F82" w:rsidP="00B43F82">
      <w:pPr>
        <w:pStyle w:val="BodyText"/>
        <w:spacing w:line="276" w:lineRule="auto"/>
        <w:ind w:left="100" w:right="153"/>
        <w:jc w:val="both"/>
        <w:rPr>
          <w:color w:val="3D3C40"/>
          <w:sz w:val="24"/>
        </w:rPr>
      </w:pPr>
      <w:r w:rsidRPr="00B43F82">
        <w:rPr>
          <w:color w:val="3D3C40"/>
          <w:sz w:val="24"/>
        </w:rPr>
        <w:t>Patients with type 1 diabetes are normally younger, mostly less than 30 years old. The typical clinical symptoms are increased thirst and frequent urination, high blood glucose levels. This type of diabetes cannot be cured effectively with oral medications alone and the patients are required insulin therapy. Type 2 diabetes occurs more commonly in middle-aged and elderly people, which is often associated with the occurrence of obesity, hypertension, dyslipidemia, arteriosclerosis, and other diseases.</w:t>
      </w:r>
    </w:p>
    <w:p w14:paraId="6958B492" w14:textId="77777777" w:rsidR="00B43F82" w:rsidRPr="00B43F82" w:rsidRDefault="00B43F82" w:rsidP="00B43F82">
      <w:pPr>
        <w:pStyle w:val="BodyText"/>
        <w:spacing w:line="276" w:lineRule="auto"/>
        <w:ind w:left="100" w:right="153"/>
        <w:jc w:val="both"/>
        <w:rPr>
          <w:color w:val="3D3C40"/>
          <w:sz w:val="24"/>
        </w:rPr>
      </w:pPr>
    </w:p>
    <w:p w14:paraId="0B1428FF" w14:textId="77777777" w:rsidR="00B43F82" w:rsidRPr="00B43F82" w:rsidRDefault="00B43F82" w:rsidP="00B43F82">
      <w:pPr>
        <w:pStyle w:val="BodyText"/>
        <w:spacing w:line="276" w:lineRule="auto"/>
        <w:ind w:left="100" w:right="153" w:firstLine="419"/>
        <w:jc w:val="both"/>
        <w:rPr>
          <w:color w:val="3D3C40"/>
          <w:sz w:val="24"/>
        </w:rPr>
      </w:pPr>
      <w:r w:rsidRPr="00B43F82">
        <w:rPr>
          <w:color w:val="3D3C40"/>
          <w:sz w:val="24"/>
        </w:rPr>
        <w:t>Artificial Intelligence is a wide domain which contains wide spectrum of methods for modeling variety of solutions to problems. It’s applications in healthcare domain, very effectively used in prediction of diseases. Various life style and other parameters have an impact progression of this disease. These parameters and the outcome for number of patients already available in the domain can be used to m from and predict with good amount of accuracy when new/unseen data points are posed to it. This would open new avenues for match of healthcare that would assist the healthcare stakeholders to make informed decisions by studying large number of patient data. This strategizes customized treatment methods to better meet the varying disease symptoms in case of chronic diseases like diabetes.</w:t>
      </w:r>
    </w:p>
    <w:p w14:paraId="1F757DF4" w14:textId="77777777" w:rsidR="00B43F82" w:rsidRPr="00B43F82" w:rsidRDefault="00B43F82" w:rsidP="00B43F82">
      <w:pPr>
        <w:pStyle w:val="BodyText"/>
        <w:spacing w:before="6"/>
        <w:jc w:val="both"/>
        <w:rPr>
          <w:sz w:val="30"/>
        </w:rPr>
      </w:pPr>
    </w:p>
    <w:p w14:paraId="796DBFC5" w14:textId="77777777" w:rsidR="00B43F82" w:rsidRPr="00B43F82" w:rsidRDefault="00B43F82" w:rsidP="00B43F82">
      <w:pPr>
        <w:pStyle w:val="ListParagraph"/>
        <w:numPr>
          <w:ilvl w:val="0"/>
          <w:numId w:val="2"/>
        </w:numPr>
        <w:tabs>
          <w:tab w:val="left" w:pos="311"/>
        </w:tabs>
        <w:jc w:val="both"/>
        <w:rPr>
          <w:color w:val="333333"/>
          <w:sz w:val="18"/>
        </w:rPr>
      </w:pPr>
      <w:r w:rsidRPr="00B43F82">
        <w:rPr>
          <w:b/>
          <w:color w:val="0D0D0D"/>
          <w:sz w:val="24"/>
        </w:rPr>
        <w:t>OVERVIEW</w:t>
      </w:r>
    </w:p>
    <w:p w14:paraId="0262E95F" w14:textId="77777777" w:rsidR="00B43F82" w:rsidRPr="00B43F82" w:rsidRDefault="00B43F82" w:rsidP="00B43F82">
      <w:pPr>
        <w:pStyle w:val="BodyText"/>
        <w:spacing w:before="5"/>
        <w:jc w:val="both"/>
        <w:rPr>
          <w:b/>
          <w:sz w:val="38"/>
        </w:rPr>
      </w:pPr>
    </w:p>
    <w:p w14:paraId="279F9E48" w14:textId="77777777" w:rsidR="00B43F82" w:rsidRPr="00B43F82" w:rsidRDefault="00B43F82" w:rsidP="00B43F82">
      <w:pPr>
        <w:pStyle w:val="BodyText"/>
        <w:spacing w:line="302" w:lineRule="auto"/>
        <w:ind w:left="100" w:firstLine="489"/>
        <w:jc w:val="both"/>
        <w:rPr>
          <w:sz w:val="24"/>
        </w:rPr>
      </w:pPr>
      <w:r w:rsidRPr="00B43F82">
        <w:rPr>
          <w:color w:val="333333"/>
          <w:sz w:val="24"/>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for accurate predictions.</w:t>
      </w:r>
    </w:p>
    <w:p w14:paraId="3187EF8D" w14:textId="77777777" w:rsidR="00B43F82" w:rsidRPr="00B43F82" w:rsidRDefault="00B43F82" w:rsidP="00B43F82">
      <w:pPr>
        <w:pStyle w:val="BodyText"/>
        <w:jc w:val="both"/>
        <w:rPr>
          <w:sz w:val="26"/>
        </w:rPr>
      </w:pPr>
    </w:p>
    <w:p w14:paraId="46FDB1F7" w14:textId="77777777" w:rsidR="00B43F82" w:rsidRPr="00B43F82" w:rsidRDefault="00B43F82" w:rsidP="00B43F82">
      <w:pPr>
        <w:pStyle w:val="BodyText"/>
        <w:jc w:val="both"/>
        <w:rPr>
          <w:sz w:val="26"/>
        </w:rPr>
      </w:pPr>
    </w:p>
    <w:p w14:paraId="0DA11DFC" w14:textId="77777777" w:rsidR="00B43F82" w:rsidRPr="00B43F82" w:rsidRDefault="00B43F82" w:rsidP="00B43F82">
      <w:pPr>
        <w:pStyle w:val="ListParagraph"/>
        <w:numPr>
          <w:ilvl w:val="0"/>
          <w:numId w:val="2"/>
        </w:numPr>
        <w:tabs>
          <w:tab w:val="left" w:pos="311"/>
        </w:tabs>
        <w:jc w:val="both"/>
        <w:rPr>
          <w:b/>
          <w:color w:val="0D0D0D"/>
          <w:sz w:val="24"/>
        </w:rPr>
      </w:pPr>
      <w:r w:rsidRPr="00B43F82">
        <w:rPr>
          <w:b/>
          <w:color w:val="0D0D0D"/>
          <w:sz w:val="24"/>
        </w:rPr>
        <w:t>PURPOSE</w:t>
      </w:r>
    </w:p>
    <w:p w14:paraId="79080A6F" w14:textId="77777777" w:rsidR="005F5489" w:rsidRPr="00B43F82" w:rsidRDefault="00297ED1" w:rsidP="00B43F82">
      <w:pPr>
        <w:pStyle w:val="NormalWeb"/>
        <w:shd w:val="clear" w:color="auto" w:fill="FFFFFF"/>
        <w:spacing w:line="360" w:lineRule="auto"/>
        <w:ind w:firstLine="99"/>
        <w:jc w:val="both"/>
        <w:rPr>
          <w:rFonts w:ascii="Liberation Serif" w:eastAsia="Liberation Serif" w:hAnsi="Liberation Serif" w:cs="Liberation Serif"/>
          <w:color w:val="333333"/>
          <w:szCs w:val="28"/>
        </w:rPr>
      </w:pPr>
      <w:r w:rsidRPr="00B43F82">
        <w:rPr>
          <w:rFonts w:ascii="Liberation Serif" w:eastAsia="Liberation Serif" w:hAnsi="Liberation Serif" w:cs="Liberation Serif"/>
          <w:color w:val="333333"/>
          <w:szCs w:val="28"/>
        </w:rPr>
        <w:t>To review the long-term effects of the diabetic pregnancy on the offspring among the Pima Indians of Arizona.</w:t>
      </w:r>
    </w:p>
    <w:p w14:paraId="448545E0" w14:textId="77777777" w:rsidR="00B43F82" w:rsidRPr="00B43F82" w:rsidRDefault="00B43F82" w:rsidP="00B43F82">
      <w:pPr>
        <w:pStyle w:val="ListParagraph"/>
        <w:numPr>
          <w:ilvl w:val="0"/>
          <w:numId w:val="2"/>
        </w:numPr>
        <w:tabs>
          <w:tab w:val="left" w:pos="520"/>
        </w:tabs>
        <w:spacing w:line="604" w:lineRule="auto"/>
        <w:ind w:right="4198"/>
        <w:rPr>
          <w:b/>
          <w:color w:val="0D0D0D"/>
          <w:sz w:val="24"/>
        </w:rPr>
      </w:pPr>
      <w:r w:rsidRPr="00B43F82">
        <w:rPr>
          <w:b/>
          <w:color w:val="0D0D0D"/>
          <w:sz w:val="24"/>
        </w:rPr>
        <w:t xml:space="preserve">HARDWARE/SOFTWARE </w:t>
      </w:r>
    </w:p>
    <w:p w14:paraId="47D67E76" w14:textId="77777777" w:rsidR="00B43F82" w:rsidRPr="00B43F82" w:rsidRDefault="00B43F82" w:rsidP="00B43F82">
      <w:pPr>
        <w:pStyle w:val="ListParagraph"/>
        <w:numPr>
          <w:ilvl w:val="1"/>
          <w:numId w:val="2"/>
        </w:numPr>
        <w:tabs>
          <w:tab w:val="left" w:pos="520"/>
        </w:tabs>
        <w:spacing w:line="604" w:lineRule="auto"/>
        <w:ind w:left="100" w:right="4198" w:firstLine="0"/>
        <w:jc w:val="both"/>
        <w:rPr>
          <w:b/>
          <w:color w:val="111111"/>
          <w:sz w:val="24"/>
        </w:rPr>
      </w:pPr>
      <w:r w:rsidRPr="00B43F82">
        <w:rPr>
          <w:b/>
          <w:sz w:val="24"/>
        </w:rPr>
        <w:t>PROJECT</w:t>
      </w:r>
      <w:r w:rsidRPr="00B43F82">
        <w:rPr>
          <w:b/>
          <w:spacing w:val="-2"/>
          <w:sz w:val="24"/>
        </w:rPr>
        <w:t xml:space="preserve"> </w:t>
      </w:r>
      <w:r w:rsidRPr="00B43F82">
        <w:rPr>
          <w:b/>
          <w:sz w:val="24"/>
        </w:rPr>
        <w:t>REQUIREMENTS</w:t>
      </w:r>
    </w:p>
    <w:p w14:paraId="0ABE57C7" w14:textId="77777777" w:rsidR="00B43F82" w:rsidRPr="00B43F82" w:rsidRDefault="00B43F82" w:rsidP="00B43F82">
      <w:pPr>
        <w:pStyle w:val="ListParagraph"/>
        <w:numPr>
          <w:ilvl w:val="2"/>
          <w:numId w:val="2"/>
        </w:numPr>
        <w:tabs>
          <w:tab w:val="left" w:pos="808"/>
        </w:tabs>
        <w:spacing w:line="302" w:lineRule="auto"/>
        <w:ind w:right="229" w:hanging="360"/>
        <w:jc w:val="both"/>
        <w:rPr>
          <w:sz w:val="24"/>
        </w:rPr>
      </w:pPr>
      <w:r w:rsidRPr="00B43F82">
        <w:rPr>
          <w:sz w:val="24"/>
        </w:rPr>
        <w:lastRenderedPageBreak/>
        <w:t>A Classification algorithm with maximum accuracy to be trained and tested on the</w:t>
      </w:r>
      <w:r w:rsidRPr="00B43F82">
        <w:rPr>
          <w:spacing w:val="-3"/>
          <w:sz w:val="24"/>
        </w:rPr>
        <w:t xml:space="preserve"> </w:t>
      </w:r>
      <w:r w:rsidRPr="00B43F82">
        <w:rPr>
          <w:sz w:val="24"/>
        </w:rPr>
        <w:t>dataset.</w:t>
      </w:r>
    </w:p>
    <w:p w14:paraId="433A17C7" w14:textId="77777777" w:rsidR="00B43F82" w:rsidRPr="00B43F82" w:rsidRDefault="00B43F82" w:rsidP="00B43F82">
      <w:pPr>
        <w:pStyle w:val="ListParagraph"/>
        <w:numPr>
          <w:ilvl w:val="2"/>
          <w:numId w:val="2"/>
        </w:numPr>
        <w:tabs>
          <w:tab w:val="left" w:pos="808"/>
        </w:tabs>
        <w:ind w:left="807"/>
        <w:jc w:val="both"/>
        <w:rPr>
          <w:sz w:val="24"/>
        </w:rPr>
      </w:pPr>
      <w:r w:rsidRPr="00B43F82">
        <w:rPr>
          <w:sz w:val="24"/>
        </w:rPr>
        <w:t>The</w:t>
      </w:r>
      <w:r w:rsidRPr="00B43F82">
        <w:rPr>
          <w:spacing w:val="-5"/>
          <w:sz w:val="24"/>
        </w:rPr>
        <w:t xml:space="preserve"> </w:t>
      </w:r>
      <w:r w:rsidRPr="00B43F82">
        <w:rPr>
          <w:sz w:val="24"/>
        </w:rPr>
        <w:t>Dataset</w:t>
      </w:r>
      <w:r w:rsidRPr="00B43F82">
        <w:rPr>
          <w:spacing w:val="-5"/>
          <w:sz w:val="24"/>
        </w:rPr>
        <w:t xml:space="preserve"> </w:t>
      </w:r>
      <w:r w:rsidRPr="00B43F82">
        <w:rPr>
          <w:sz w:val="24"/>
        </w:rPr>
        <w:t>consists</w:t>
      </w:r>
      <w:r w:rsidRPr="00B43F82">
        <w:rPr>
          <w:spacing w:val="-5"/>
          <w:sz w:val="24"/>
        </w:rPr>
        <w:t xml:space="preserve"> </w:t>
      </w:r>
      <w:r w:rsidRPr="00B43F82">
        <w:rPr>
          <w:sz w:val="24"/>
        </w:rPr>
        <w:t>of</w:t>
      </w:r>
      <w:r w:rsidRPr="00B43F82">
        <w:rPr>
          <w:spacing w:val="-5"/>
          <w:sz w:val="24"/>
        </w:rPr>
        <w:t xml:space="preserve"> </w:t>
      </w:r>
      <w:r w:rsidRPr="00B43F82">
        <w:rPr>
          <w:sz w:val="24"/>
        </w:rPr>
        <w:t>8</w:t>
      </w:r>
      <w:r w:rsidRPr="00B43F82">
        <w:rPr>
          <w:spacing w:val="-4"/>
          <w:sz w:val="24"/>
        </w:rPr>
        <w:t xml:space="preserve"> </w:t>
      </w:r>
      <w:r w:rsidRPr="00B43F82">
        <w:rPr>
          <w:sz w:val="24"/>
        </w:rPr>
        <w:t>columns</w:t>
      </w:r>
      <w:r w:rsidRPr="00B43F82">
        <w:rPr>
          <w:spacing w:val="-5"/>
          <w:sz w:val="24"/>
        </w:rPr>
        <w:t xml:space="preserve"> </w:t>
      </w:r>
      <w:r w:rsidRPr="00B43F82">
        <w:rPr>
          <w:sz w:val="24"/>
        </w:rPr>
        <w:t>excluding</w:t>
      </w:r>
      <w:r w:rsidRPr="00B43F82">
        <w:rPr>
          <w:spacing w:val="-5"/>
          <w:sz w:val="24"/>
        </w:rPr>
        <w:t xml:space="preserve"> </w:t>
      </w:r>
      <w:r w:rsidRPr="00B43F82">
        <w:rPr>
          <w:sz w:val="24"/>
        </w:rPr>
        <w:t>the</w:t>
      </w:r>
      <w:r w:rsidRPr="00B43F82">
        <w:rPr>
          <w:spacing w:val="-5"/>
          <w:sz w:val="24"/>
        </w:rPr>
        <w:t xml:space="preserve"> </w:t>
      </w:r>
      <w:r w:rsidRPr="00B43F82">
        <w:rPr>
          <w:sz w:val="24"/>
        </w:rPr>
        <w:t>predicting</w:t>
      </w:r>
      <w:r w:rsidRPr="00B43F82">
        <w:rPr>
          <w:spacing w:val="-4"/>
          <w:sz w:val="24"/>
        </w:rPr>
        <w:t xml:space="preserve"> </w:t>
      </w:r>
      <w:r w:rsidRPr="00B43F82">
        <w:rPr>
          <w:sz w:val="24"/>
        </w:rPr>
        <w:t>column</w:t>
      </w:r>
      <w:r w:rsidRPr="00B43F82">
        <w:rPr>
          <w:spacing w:val="-5"/>
          <w:sz w:val="24"/>
        </w:rPr>
        <w:t xml:space="preserve"> </w:t>
      </w:r>
      <w:r w:rsidRPr="00B43F82">
        <w:rPr>
          <w:sz w:val="24"/>
        </w:rPr>
        <w:t>i.e.</w:t>
      </w:r>
      <w:r w:rsidRPr="00B43F82">
        <w:rPr>
          <w:spacing w:val="-5"/>
          <w:sz w:val="24"/>
        </w:rPr>
        <w:t xml:space="preserve"> </w:t>
      </w:r>
      <w:r w:rsidRPr="00B43F82">
        <w:rPr>
          <w:sz w:val="24"/>
        </w:rPr>
        <w:t>Class</w:t>
      </w:r>
    </w:p>
    <w:p w14:paraId="26AF06C2" w14:textId="77777777" w:rsidR="00B43F82" w:rsidRPr="00B43F82" w:rsidRDefault="00B43F82" w:rsidP="00B43F82">
      <w:pPr>
        <w:pStyle w:val="BodyText"/>
        <w:jc w:val="both"/>
        <w:rPr>
          <w:sz w:val="26"/>
        </w:rPr>
      </w:pPr>
    </w:p>
    <w:p w14:paraId="23A315AC" w14:textId="77777777" w:rsidR="00B43F82" w:rsidRPr="00B43F82" w:rsidRDefault="00B43F82" w:rsidP="00B43F82">
      <w:pPr>
        <w:pStyle w:val="Heading1"/>
        <w:jc w:val="both"/>
        <w:rPr>
          <w:rFonts w:ascii="Liberation Serif" w:eastAsia="Liberation Serif" w:hAnsi="Liberation Serif" w:cs="Liberation Serif"/>
          <w:bCs w:val="0"/>
          <w:kern w:val="0"/>
          <w:sz w:val="24"/>
          <w:szCs w:val="22"/>
        </w:rPr>
      </w:pPr>
      <w:r>
        <w:rPr>
          <w:rFonts w:ascii="Liberation Serif" w:eastAsia="Liberation Serif" w:hAnsi="Liberation Serif" w:cs="Liberation Serif"/>
          <w:bCs w:val="0"/>
          <w:kern w:val="0"/>
          <w:sz w:val="24"/>
          <w:szCs w:val="22"/>
        </w:rPr>
        <w:t xml:space="preserve">4.2 </w:t>
      </w:r>
      <w:r w:rsidRPr="00B43F82">
        <w:rPr>
          <w:rFonts w:ascii="Liberation Serif" w:eastAsia="Liberation Serif" w:hAnsi="Liberation Serif" w:cs="Liberation Serif"/>
          <w:bCs w:val="0"/>
          <w:kern w:val="0"/>
          <w:sz w:val="24"/>
          <w:szCs w:val="22"/>
        </w:rPr>
        <w:t>SOFTWARE REQUIREMENTS</w:t>
      </w:r>
    </w:p>
    <w:p w14:paraId="42832F1E" w14:textId="77777777" w:rsidR="00B43F82" w:rsidRPr="00B43F82" w:rsidRDefault="00B43F82" w:rsidP="00B43F82">
      <w:pPr>
        <w:pStyle w:val="ListParagraph"/>
        <w:numPr>
          <w:ilvl w:val="2"/>
          <w:numId w:val="2"/>
        </w:numPr>
        <w:tabs>
          <w:tab w:val="left" w:pos="808"/>
        </w:tabs>
        <w:spacing w:before="203"/>
        <w:ind w:left="807"/>
        <w:jc w:val="both"/>
        <w:rPr>
          <w:sz w:val="24"/>
        </w:rPr>
      </w:pPr>
      <w:r w:rsidRPr="00B43F82">
        <w:rPr>
          <w:sz w:val="24"/>
        </w:rPr>
        <w:t>IBM</w:t>
      </w:r>
      <w:r w:rsidRPr="00B43F82">
        <w:rPr>
          <w:spacing w:val="-2"/>
          <w:sz w:val="24"/>
        </w:rPr>
        <w:t xml:space="preserve"> </w:t>
      </w:r>
      <w:r w:rsidRPr="00B43F82">
        <w:rPr>
          <w:sz w:val="24"/>
        </w:rPr>
        <w:t>Cloud</w:t>
      </w:r>
    </w:p>
    <w:p w14:paraId="3DB35E40" w14:textId="77777777" w:rsidR="00B43F82" w:rsidRPr="00B43F82" w:rsidRDefault="00B43F82" w:rsidP="00B43F82">
      <w:pPr>
        <w:pStyle w:val="ListParagraph"/>
        <w:numPr>
          <w:ilvl w:val="2"/>
          <w:numId w:val="2"/>
        </w:numPr>
        <w:tabs>
          <w:tab w:val="left" w:pos="808"/>
        </w:tabs>
        <w:spacing w:before="83"/>
        <w:ind w:left="807"/>
        <w:jc w:val="both"/>
        <w:rPr>
          <w:sz w:val="24"/>
        </w:rPr>
      </w:pPr>
      <w:r w:rsidRPr="00B43F82">
        <w:rPr>
          <w:sz w:val="24"/>
        </w:rPr>
        <w:t xml:space="preserve">IBM </w:t>
      </w:r>
      <w:r w:rsidRPr="00B43F82">
        <w:rPr>
          <w:spacing w:val="-5"/>
          <w:sz w:val="24"/>
        </w:rPr>
        <w:t>Watson</w:t>
      </w:r>
      <w:r w:rsidRPr="00B43F82">
        <w:rPr>
          <w:spacing w:val="-3"/>
          <w:sz w:val="24"/>
        </w:rPr>
        <w:t xml:space="preserve"> </w:t>
      </w:r>
      <w:r w:rsidRPr="00B43F82">
        <w:rPr>
          <w:sz w:val="24"/>
        </w:rPr>
        <w:t>Studio</w:t>
      </w:r>
    </w:p>
    <w:p w14:paraId="25339A9D" w14:textId="77777777" w:rsidR="00B43F82" w:rsidRPr="00B43F82" w:rsidRDefault="00B43F82" w:rsidP="00B43F82">
      <w:pPr>
        <w:pStyle w:val="ListParagraph"/>
        <w:numPr>
          <w:ilvl w:val="2"/>
          <w:numId w:val="2"/>
        </w:numPr>
        <w:tabs>
          <w:tab w:val="left" w:pos="808"/>
        </w:tabs>
        <w:spacing w:before="84"/>
        <w:ind w:left="807"/>
        <w:jc w:val="both"/>
        <w:rPr>
          <w:sz w:val="24"/>
        </w:rPr>
      </w:pPr>
      <w:r w:rsidRPr="00B43F82">
        <w:rPr>
          <w:sz w:val="24"/>
        </w:rPr>
        <w:t>Node-red</w:t>
      </w:r>
      <w:r w:rsidRPr="00B43F82">
        <w:rPr>
          <w:spacing w:val="-2"/>
          <w:sz w:val="24"/>
        </w:rPr>
        <w:t xml:space="preserve"> </w:t>
      </w:r>
      <w:r w:rsidRPr="00B43F82">
        <w:rPr>
          <w:sz w:val="24"/>
        </w:rPr>
        <w:t>App</w:t>
      </w:r>
    </w:p>
    <w:p w14:paraId="47BF38F3" w14:textId="77777777" w:rsidR="00B43F82" w:rsidRDefault="00B43F82" w:rsidP="00B43F82">
      <w:pPr>
        <w:tabs>
          <w:tab w:val="left" w:pos="520"/>
        </w:tabs>
        <w:spacing w:line="604" w:lineRule="auto"/>
        <w:ind w:left="99" w:right="4198"/>
        <w:rPr>
          <w:b/>
          <w:color w:val="0D0D0D"/>
          <w:sz w:val="24"/>
        </w:rPr>
      </w:pPr>
    </w:p>
    <w:p w14:paraId="0DF899CC" w14:textId="77777777" w:rsidR="00B43F82" w:rsidRPr="00B43F82" w:rsidRDefault="00B7049D" w:rsidP="00B43F82">
      <w:pPr>
        <w:pStyle w:val="ListParagraph"/>
        <w:numPr>
          <w:ilvl w:val="0"/>
          <w:numId w:val="2"/>
        </w:numPr>
        <w:tabs>
          <w:tab w:val="left" w:pos="520"/>
        </w:tabs>
        <w:spacing w:line="604" w:lineRule="auto"/>
        <w:ind w:right="4198"/>
        <w:rPr>
          <w:b/>
          <w:color w:val="0D0D0D"/>
          <w:sz w:val="24"/>
        </w:rPr>
      </w:pPr>
      <w:r w:rsidRPr="00B43F82">
        <w:rPr>
          <w:b/>
          <w:color w:val="0D0D0D"/>
          <w:sz w:val="24"/>
        </w:rPr>
        <w:t>E</w:t>
      </w:r>
      <w:r w:rsidR="00B43F82">
        <w:rPr>
          <w:b/>
          <w:color w:val="0D0D0D"/>
          <w:sz w:val="24"/>
        </w:rPr>
        <w:t>XPERIMENTAL INVESTIGATION</w:t>
      </w:r>
    </w:p>
    <w:p w14:paraId="1530E095" w14:textId="77777777" w:rsidR="00B43F82" w:rsidRPr="00B43F82" w:rsidRDefault="00297ED1" w:rsidP="00B43F82">
      <w:pPr>
        <w:pStyle w:val="ListParagraph"/>
        <w:numPr>
          <w:ilvl w:val="1"/>
          <w:numId w:val="2"/>
        </w:numPr>
        <w:tabs>
          <w:tab w:val="left" w:pos="520"/>
        </w:tabs>
        <w:spacing w:before="213" w:line="604" w:lineRule="auto"/>
        <w:ind w:right="576"/>
        <w:rPr>
          <w:rFonts w:ascii="Times New Roman" w:eastAsia="Times New Roman" w:hAnsi="Times New Roman" w:cs="Times New Roman"/>
          <w:sz w:val="24"/>
          <w:szCs w:val="24"/>
        </w:rPr>
      </w:pPr>
      <w:r w:rsidRPr="00B43F82">
        <w:rPr>
          <w:rFonts w:ascii="Times New Roman" w:eastAsia="Times New Roman" w:hAnsi="Times New Roman" w:cs="Times New Roman"/>
          <w:b/>
          <w:bCs/>
          <w:sz w:val="24"/>
          <w:szCs w:val="24"/>
        </w:rPr>
        <w:t>Data Understanding</w:t>
      </w:r>
      <w:r w:rsidRPr="00B43F82">
        <w:rPr>
          <w:rFonts w:ascii="Times New Roman" w:eastAsia="Times New Roman" w:hAnsi="Times New Roman" w:cs="Times New Roman"/>
          <w:sz w:val="24"/>
          <w:szCs w:val="24"/>
        </w:rPr>
        <w:t>:</w:t>
      </w:r>
      <w:r w:rsidR="008C2252" w:rsidRPr="00B43F82">
        <w:rPr>
          <w:rFonts w:ascii="Times New Roman" w:eastAsia="Times New Roman" w:hAnsi="Times New Roman" w:cs="Times New Roman"/>
          <w:sz w:val="24"/>
          <w:szCs w:val="24"/>
        </w:rPr>
        <w:t xml:space="preserve"> </w:t>
      </w:r>
      <w:r w:rsidRPr="00B43F82">
        <w:rPr>
          <w:rFonts w:ascii="Times New Roman" w:eastAsia="Times New Roman" w:hAnsi="Times New Roman" w:cs="Times New Roman"/>
          <w:sz w:val="24"/>
          <w:szCs w:val="24"/>
        </w:rPr>
        <w:t xml:space="preserve">Data Set Properties: 9 attributes presenting 769 Pima Female </w:t>
      </w:r>
      <w:r w:rsidR="00B43F82" w:rsidRPr="00B43F82">
        <w:rPr>
          <w:rFonts w:ascii="Times New Roman" w:eastAsia="Times New Roman" w:hAnsi="Times New Roman" w:cs="Times New Roman"/>
          <w:sz w:val="24"/>
          <w:szCs w:val="24"/>
        </w:rPr>
        <w:t>I</w:t>
      </w:r>
      <w:r w:rsidRPr="00B43F82">
        <w:rPr>
          <w:rFonts w:ascii="Times New Roman" w:eastAsia="Times New Roman" w:hAnsi="Times New Roman" w:cs="Times New Roman"/>
          <w:sz w:val="24"/>
          <w:szCs w:val="24"/>
        </w:rPr>
        <w:t>ndians.</w:t>
      </w:r>
    </w:p>
    <w:p w14:paraId="0F2473D2" w14:textId="77777777" w:rsidR="00B43F82" w:rsidRPr="00B43F82" w:rsidRDefault="00297ED1" w:rsidP="00B43F82">
      <w:pPr>
        <w:pStyle w:val="ListParagraph"/>
        <w:numPr>
          <w:ilvl w:val="1"/>
          <w:numId w:val="2"/>
        </w:numPr>
        <w:tabs>
          <w:tab w:val="left" w:pos="520"/>
        </w:tabs>
        <w:spacing w:before="213" w:line="604" w:lineRule="auto"/>
        <w:ind w:right="576"/>
        <w:rPr>
          <w:rFonts w:ascii="Times New Roman" w:eastAsia="Times New Roman" w:hAnsi="Times New Roman" w:cs="Times New Roman"/>
          <w:sz w:val="24"/>
          <w:szCs w:val="24"/>
        </w:rPr>
      </w:pPr>
      <w:r w:rsidRPr="00B43F82">
        <w:rPr>
          <w:b/>
          <w:szCs w:val="21"/>
        </w:rPr>
        <w:t xml:space="preserve">Data Set </w:t>
      </w:r>
      <w:r w:rsidR="00B7049D" w:rsidRPr="00B43F82">
        <w:rPr>
          <w:b/>
          <w:szCs w:val="21"/>
        </w:rPr>
        <w:t>Info</w:t>
      </w:r>
      <w:r w:rsidR="00B7049D" w:rsidRPr="005F5489">
        <w:t>: Several</w:t>
      </w:r>
      <w:r w:rsidRPr="005F5489">
        <w:t xml:space="preserve"> constraints were placed on the selection of these instances from a larger database. In particular, all patients here are females at least 21 years old of Pima Indian heritage.</w:t>
      </w:r>
    </w:p>
    <w:p w14:paraId="047C01E7" w14:textId="77777777" w:rsidR="008C2252" w:rsidRPr="00B43F82" w:rsidRDefault="00297ED1" w:rsidP="00B43F82">
      <w:pPr>
        <w:pStyle w:val="ListParagraph"/>
        <w:numPr>
          <w:ilvl w:val="1"/>
          <w:numId w:val="2"/>
        </w:numPr>
        <w:tabs>
          <w:tab w:val="left" w:pos="520"/>
        </w:tabs>
        <w:spacing w:before="213" w:line="604" w:lineRule="auto"/>
        <w:ind w:right="576"/>
        <w:rPr>
          <w:rFonts w:ascii="Times New Roman" w:eastAsia="Times New Roman" w:hAnsi="Times New Roman" w:cs="Times New Roman"/>
          <w:sz w:val="24"/>
          <w:szCs w:val="24"/>
        </w:rPr>
      </w:pPr>
      <w:r w:rsidRPr="00B43F82">
        <w:rPr>
          <w:b/>
          <w:szCs w:val="21"/>
        </w:rPr>
        <w:t>Dataset Attributes:</w:t>
      </w:r>
      <w:r w:rsidRPr="00B43F82">
        <w:rPr>
          <w:sz w:val="21"/>
          <w:szCs w:val="21"/>
        </w:rPr>
        <w:br/>
      </w:r>
      <w:r w:rsidR="008C2252" w:rsidRPr="00B43F82">
        <w:rPr>
          <w:sz w:val="21"/>
          <w:szCs w:val="21"/>
        </w:rPr>
        <w:t xml:space="preserve">                      </w:t>
      </w:r>
      <w:r w:rsidR="00E6342E" w:rsidRPr="00B43F82">
        <w:rPr>
          <w:sz w:val="21"/>
          <w:szCs w:val="21"/>
        </w:rPr>
        <w:t xml:space="preserve">1  </w:t>
      </w:r>
      <w:r w:rsidR="008C2252" w:rsidRPr="00B43F82">
        <w:rPr>
          <w:sz w:val="21"/>
          <w:szCs w:val="21"/>
        </w:rPr>
        <w:t xml:space="preserve"> </w:t>
      </w:r>
      <w:r w:rsidRPr="00B43F82">
        <w:rPr>
          <w:sz w:val="21"/>
          <w:szCs w:val="21"/>
        </w:rPr>
        <w:t>Pregnancies: Number of times pregnant</w:t>
      </w:r>
      <w:r w:rsidRPr="00B43F82">
        <w:rPr>
          <w:sz w:val="21"/>
          <w:szCs w:val="21"/>
        </w:rPr>
        <w:br/>
      </w:r>
      <w:r w:rsidR="00E6342E" w:rsidRPr="00B43F82">
        <w:rPr>
          <w:sz w:val="21"/>
          <w:szCs w:val="21"/>
        </w:rPr>
        <w:t xml:space="preserve">                      2</w:t>
      </w:r>
      <w:r w:rsidR="008C2252" w:rsidRPr="00B43F82">
        <w:rPr>
          <w:sz w:val="21"/>
          <w:szCs w:val="21"/>
        </w:rPr>
        <w:t xml:space="preserve">   </w:t>
      </w:r>
      <w:r w:rsidRPr="00B43F82">
        <w:rPr>
          <w:sz w:val="21"/>
          <w:szCs w:val="21"/>
        </w:rPr>
        <w:t>Glucose: Plasma glucose concentration a 2 hours in an oral glucose tolerance test</w:t>
      </w:r>
      <w:r w:rsidRPr="00B43F82">
        <w:rPr>
          <w:sz w:val="21"/>
          <w:szCs w:val="21"/>
        </w:rPr>
        <w:br/>
      </w:r>
      <w:r w:rsidR="00E6342E" w:rsidRPr="00B43F82">
        <w:rPr>
          <w:sz w:val="21"/>
          <w:szCs w:val="21"/>
        </w:rPr>
        <w:t xml:space="preserve">                      3</w:t>
      </w:r>
      <w:r w:rsidR="008C2252" w:rsidRPr="00B43F82">
        <w:rPr>
          <w:sz w:val="21"/>
          <w:szCs w:val="21"/>
        </w:rPr>
        <w:t xml:space="preserve">   </w:t>
      </w:r>
      <w:r w:rsidRPr="00B43F82">
        <w:rPr>
          <w:sz w:val="21"/>
          <w:szCs w:val="21"/>
        </w:rPr>
        <w:t>Blood Pressure: Diastolic blood pressure (mm Hg)</w:t>
      </w:r>
      <w:r w:rsidRPr="00B43F82">
        <w:rPr>
          <w:sz w:val="21"/>
          <w:szCs w:val="21"/>
        </w:rPr>
        <w:br/>
      </w:r>
      <w:r w:rsidR="008C2252" w:rsidRPr="00B43F82">
        <w:rPr>
          <w:sz w:val="21"/>
          <w:szCs w:val="21"/>
        </w:rPr>
        <w:t xml:space="preserve">                      </w:t>
      </w:r>
      <w:r w:rsidR="00E6342E" w:rsidRPr="00B43F82">
        <w:rPr>
          <w:sz w:val="21"/>
          <w:szCs w:val="21"/>
        </w:rPr>
        <w:t>4</w:t>
      </w:r>
      <w:r w:rsidR="008C2252" w:rsidRPr="00B43F82">
        <w:rPr>
          <w:sz w:val="21"/>
          <w:szCs w:val="21"/>
        </w:rPr>
        <w:t xml:space="preserve">   </w:t>
      </w:r>
      <w:r w:rsidRPr="00B43F82">
        <w:rPr>
          <w:sz w:val="21"/>
          <w:szCs w:val="21"/>
        </w:rPr>
        <w:t>Skin Thickness: Triceps skin fold thickness (mm)</w:t>
      </w:r>
      <w:r w:rsidRPr="00B43F82">
        <w:rPr>
          <w:sz w:val="21"/>
          <w:szCs w:val="21"/>
        </w:rPr>
        <w:br/>
      </w:r>
      <w:r w:rsidR="00E6342E" w:rsidRPr="00B43F82">
        <w:rPr>
          <w:sz w:val="21"/>
          <w:szCs w:val="21"/>
        </w:rPr>
        <w:t xml:space="preserve">                      5</w:t>
      </w:r>
      <w:r w:rsidR="008C2252" w:rsidRPr="00B43F82">
        <w:rPr>
          <w:sz w:val="21"/>
          <w:szCs w:val="21"/>
        </w:rPr>
        <w:t xml:space="preserve">   </w:t>
      </w:r>
      <w:r w:rsidRPr="00B43F82">
        <w:rPr>
          <w:sz w:val="21"/>
          <w:szCs w:val="21"/>
        </w:rPr>
        <w:t>Insulin: 2-Hour serum insulin (mu U/ml)</w:t>
      </w:r>
      <w:r w:rsidRPr="00B43F82">
        <w:rPr>
          <w:sz w:val="21"/>
          <w:szCs w:val="21"/>
        </w:rPr>
        <w:br/>
      </w:r>
      <w:r w:rsidR="008C2252" w:rsidRPr="00B43F82">
        <w:rPr>
          <w:sz w:val="21"/>
          <w:szCs w:val="21"/>
        </w:rPr>
        <w:t xml:space="preserve">                      </w:t>
      </w:r>
      <w:r w:rsidR="00E6342E" w:rsidRPr="00B43F82">
        <w:rPr>
          <w:sz w:val="21"/>
          <w:szCs w:val="21"/>
        </w:rPr>
        <w:t>6</w:t>
      </w:r>
      <w:r w:rsidR="008C2252" w:rsidRPr="00B43F82">
        <w:rPr>
          <w:sz w:val="21"/>
          <w:szCs w:val="21"/>
        </w:rPr>
        <w:t xml:space="preserve">   </w:t>
      </w:r>
      <w:r w:rsidRPr="00B43F82">
        <w:rPr>
          <w:sz w:val="21"/>
          <w:szCs w:val="21"/>
        </w:rPr>
        <w:t xml:space="preserve">BMI: Body mass index (weight in kg/(height in m)^2) </w:t>
      </w:r>
    </w:p>
    <w:p w14:paraId="2461C0C1" w14:textId="77777777" w:rsidR="00B43F82" w:rsidRDefault="00B7049D" w:rsidP="000558BC">
      <w:pPr>
        <w:pStyle w:val="NormalWeb"/>
        <w:shd w:val="clear" w:color="auto" w:fill="FFFFFF"/>
        <w:spacing w:before="0" w:beforeAutospacing="0" w:after="0" w:afterAutospacing="0" w:line="360" w:lineRule="auto"/>
        <w:textAlignment w:val="baseline"/>
        <w:rPr>
          <w:sz w:val="21"/>
          <w:szCs w:val="21"/>
        </w:rPr>
      </w:pPr>
      <w:r>
        <w:rPr>
          <w:sz w:val="21"/>
          <w:szCs w:val="21"/>
        </w:rPr>
        <w:t xml:space="preserve">                      </w:t>
      </w:r>
      <w:r w:rsidR="00E6342E" w:rsidRPr="00B7049D">
        <w:rPr>
          <w:sz w:val="21"/>
          <w:szCs w:val="21"/>
        </w:rPr>
        <w:t>7    Pedigree Function: Diabetes pedigree function</w:t>
      </w:r>
      <w:r w:rsidR="00E6342E" w:rsidRPr="00B7049D">
        <w:rPr>
          <w:sz w:val="21"/>
          <w:szCs w:val="21"/>
        </w:rPr>
        <w:br/>
        <w:t xml:space="preserve"> </w:t>
      </w:r>
      <w:r>
        <w:rPr>
          <w:sz w:val="21"/>
          <w:szCs w:val="21"/>
        </w:rPr>
        <w:t xml:space="preserve">                     </w:t>
      </w:r>
      <w:r w:rsidR="00E6342E" w:rsidRPr="00B7049D">
        <w:rPr>
          <w:sz w:val="21"/>
          <w:szCs w:val="21"/>
        </w:rPr>
        <w:t>8   Age: Age (years)</w:t>
      </w:r>
      <w:r w:rsidR="00E6342E" w:rsidRPr="00B7049D">
        <w:rPr>
          <w:sz w:val="21"/>
          <w:szCs w:val="21"/>
        </w:rPr>
        <w:br/>
        <w:t xml:space="preserve"> </w:t>
      </w:r>
      <w:r>
        <w:rPr>
          <w:sz w:val="21"/>
          <w:szCs w:val="21"/>
        </w:rPr>
        <w:t xml:space="preserve">                     </w:t>
      </w:r>
      <w:r w:rsidR="00E6342E" w:rsidRPr="00B7049D">
        <w:rPr>
          <w:sz w:val="21"/>
          <w:szCs w:val="21"/>
        </w:rPr>
        <w:t>9   Outcome: Class variable (0 or 1)"</w:t>
      </w:r>
    </w:p>
    <w:p w14:paraId="552C6AAD" w14:textId="77777777" w:rsidR="00B43F82" w:rsidRDefault="00B43F82" w:rsidP="000558BC">
      <w:pPr>
        <w:pStyle w:val="NormalWeb"/>
        <w:shd w:val="clear" w:color="auto" w:fill="FFFFFF"/>
        <w:spacing w:before="0" w:beforeAutospacing="0" w:after="0" w:afterAutospacing="0" w:line="360" w:lineRule="auto"/>
        <w:textAlignment w:val="baseline"/>
        <w:rPr>
          <w:sz w:val="21"/>
          <w:szCs w:val="21"/>
        </w:rPr>
      </w:pPr>
    </w:p>
    <w:p w14:paraId="24056264" w14:textId="77777777" w:rsidR="000558BC" w:rsidRPr="00B43F82" w:rsidRDefault="00B43F82" w:rsidP="000558BC">
      <w:pPr>
        <w:pStyle w:val="NormalWeb"/>
        <w:shd w:val="clear" w:color="auto" w:fill="FFFFFF"/>
        <w:spacing w:before="0" w:beforeAutospacing="0" w:after="0" w:afterAutospacing="0" w:line="360" w:lineRule="auto"/>
        <w:textAlignment w:val="baseline"/>
        <w:rPr>
          <w:sz w:val="21"/>
          <w:szCs w:val="21"/>
        </w:rPr>
      </w:pPr>
      <w:r>
        <w:rPr>
          <w:rStyle w:val="Strong"/>
          <w:szCs w:val="21"/>
          <w:bdr w:val="none" w:sz="0" w:space="0" w:color="auto" w:frame="1"/>
        </w:rPr>
        <w:t xml:space="preserve">5.4 </w:t>
      </w:r>
      <w:r w:rsidR="00E6342E" w:rsidRPr="00B7049D">
        <w:rPr>
          <w:rStyle w:val="Strong"/>
          <w:szCs w:val="21"/>
          <w:bdr w:val="none" w:sz="0" w:space="0" w:color="auto" w:frame="1"/>
        </w:rPr>
        <w:t>Data Preparation</w:t>
      </w:r>
      <w:r w:rsidR="00B7049D">
        <w:rPr>
          <w:szCs w:val="21"/>
        </w:rPr>
        <w:t>:</w:t>
      </w:r>
    </w:p>
    <w:p w14:paraId="7D9C4D3F" w14:textId="77777777" w:rsidR="00E6342E" w:rsidRPr="00B7049D" w:rsidRDefault="00E6342E" w:rsidP="005F5489">
      <w:pPr>
        <w:pStyle w:val="NormalWeb"/>
        <w:shd w:val="clear" w:color="auto" w:fill="FFFFFF"/>
        <w:spacing w:before="0" w:beforeAutospacing="0" w:after="0" w:afterAutospacing="0" w:line="360" w:lineRule="auto"/>
        <w:jc w:val="both"/>
        <w:textAlignment w:val="baseline"/>
        <w:rPr>
          <w:szCs w:val="21"/>
        </w:rPr>
      </w:pPr>
      <w:r w:rsidRPr="00B7049D">
        <w:rPr>
          <w:sz w:val="21"/>
          <w:szCs w:val="21"/>
        </w:rPr>
        <w:lastRenderedPageBreak/>
        <w:t>Analyzed 0 value records across all attributes. There were several attributes where a 0 value did not make sense and I think were used for missing data. (There were 0's for Blood Pressure, Skin Thickness, Insulin, BMI, Glucose). I used mean substitution for these cases. </w:t>
      </w:r>
      <w:r w:rsidRPr="00B7049D">
        <w:rPr>
          <w:sz w:val="21"/>
          <w:szCs w:val="21"/>
          <w:bdr w:val="none" w:sz="0" w:space="0" w:color="auto" w:frame="1"/>
        </w:rPr>
        <w:t>0 Value Analysis in Dataset.</w:t>
      </w:r>
    </w:p>
    <w:p w14:paraId="704C6F8E" w14:textId="77777777"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14:paraId="3F609C96" w14:textId="77777777"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14:paraId="78640606" w14:textId="77777777" w:rsidR="00E6342E" w:rsidRPr="00B7049D" w:rsidRDefault="00E6342E" w:rsidP="00E6342E">
      <w:pPr>
        <w:pStyle w:val="NormalWeb"/>
        <w:shd w:val="clear" w:color="auto" w:fill="FFFFFF"/>
        <w:spacing w:before="0" w:beforeAutospacing="0" w:after="0" w:afterAutospacing="0"/>
        <w:textAlignment w:val="baseline"/>
        <w:rPr>
          <w:sz w:val="21"/>
          <w:szCs w:val="21"/>
        </w:rPr>
      </w:pPr>
      <w:r w:rsidRPr="00B7049D">
        <w:rPr>
          <w:noProof/>
        </w:rPr>
        <w:drawing>
          <wp:inline distT="0" distB="0" distL="0" distR="0" wp14:anchorId="14B35462" wp14:editId="3EB8F70A">
            <wp:extent cx="63055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5550" cy="1914525"/>
                    </a:xfrm>
                    <a:prstGeom prst="rect">
                      <a:avLst/>
                    </a:prstGeom>
                  </pic:spPr>
                </pic:pic>
              </a:graphicData>
            </a:graphic>
          </wp:inline>
        </w:drawing>
      </w:r>
    </w:p>
    <w:p w14:paraId="304804B9" w14:textId="77777777" w:rsidR="00B7049D" w:rsidRPr="00B7049D" w:rsidRDefault="00B7049D" w:rsidP="00B7049D">
      <w:pPr>
        <w:jc w:val="both"/>
        <w:rPr>
          <w:rFonts w:ascii="Times New Roman" w:hAnsi="Times New Roman" w:cs="Times New Roman"/>
        </w:rPr>
      </w:pPr>
    </w:p>
    <w:p w14:paraId="55EA0074" w14:textId="77777777" w:rsidR="00B7049D" w:rsidRPr="00C53123" w:rsidRDefault="00B7049D" w:rsidP="005F5489">
      <w:pPr>
        <w:pStyle w:val="NormalWeb"/>
        <w:shd w:val="clear" w:color="auto" w:fill="FFFFFF"/>
        <w:spacing w:before="0" w:beforeAutospacing="0" w:after="0" w:afterAutospacing="0" w:line="360" w:lineRule="auto"/>
        <w:jc w:val="both"/>
        <w:textAlignment w:val="baseline"/>
        <w:rPr>
          <w:szCs w:val="21"/>
        </w:rPr>
      </w:pPr>
      <w:r w:rsidRPr="00C53123">
        <w:rPr>
          <w:szCs w:val="21"/>
        </w:rPr>
        <w:t>There were not too many outliers in the data. None o</w:t>
      </w:r>
      <w:r w:rsidR="000558BC" w:rsidRPr="00C53123">
        <w:rPr>
          <w:szCs w:val="21"/>
        </w:rPr>
        <w:t xml:space="preserve">f the data was removed. </w:t>
      </w:r>
    </w:p>
    <w:p w14:paraId="0D20346A" w14:textId="77777777" w:rsidR="00E6342E" w:rsidRPr="00B7049D" w:rsidRDefault="00E6342E" w:rsidP="00E6342E">
      <w:pPr>
        <w:pStyle w:val="NormalWeb"/>
        <w:shd w:val="clear" w:color="auto" w:fill="FFFFFF"/>
        <w:spacing w:before="0" w:beforeAutospacing="0" w:after="0" w:afterAutospacing="0" w:line="360" w:lineRule="auto"/>
        <w:textAlignment w:val="baseline"/>
        <w:rPr>
          <w:sz w:val="21"/>
          <w:szCs w:val="21"/>
        </w:rPr>
      </w:pPr>
    </w:p>
    <w:p w14:paraId="27878AEB" w14:textId="77777777" w:rsidR="00B43F82" w:rsidRPr="00B43F82" w:rsidRDefault="00B43F82" w:rsidP="00B43F82">
      <w:pPr>
        <w:pStyle w:val="NormalWeb"/>
        <w:numPr>
          <w:ilvl w:val="0"/>
          <w:numId w:val="2"/>
        </w:numPr>
        <w:shd w:val="clear" w:color="auto" w:fill="FFFFFF"/>
        <w:spacing w:before="0" w:beforeAutospacing="0" w:after="0" w:afterAutospacing="0"/>
        <w:textAlignment w:val="baseline"/>
        <w:rPr>
          <w:b/>
          <w:sz w:val="32"/>
          <w:szCs w:val="21"/>
        </w:rPr>
      </w:pPr>
      <w:r w:rsidRPr="00B43F82">
        <w:rPr>
          <w:rFonts w:ascii="Liberation Serif" w:eastAsia="Liberation Serif" w:hAnsi="Liberation Serif" w:cs="Liberation Serif"/>
          <w:b/>
          <w:bCs/>
          <w:color w:val="0D0D0D"/>
          <w:szCs w:val="22"/>
        </w:rPr>
        <w:t>MODELING AND EVALUATION</w:t>
      </w:r>
    </w:p>
    <w:p w14:paraId="15E92CFE" w14:textId="77777777" w:rsidR="00D75EF8" w:rsidRPr="00016BD6" w:rsidRDefault="00016BD6" w:rsidP="00B43F82">
      <w:pPr>
        <w:pStyle w:val="NormalWeb"/>
        <w:shd w:val="clear" w:color="auto" w:fill="FFFFFF"/>
        <w:spacing w:before="0" w:beforeAutospacing="0" w:after="0" w:afterAutospacing="0"/>
        <w:ind w:left="310" w:firstLine="410"/>
        <w:textAlignment w:val="baseline"/>
        <w:rPr>
          <w:sz w:val="32"/>
          <w:szCs w:val="21"/>
        </w:rPr>
      </w:pPr>
      <w:r>
        <w:rPr>
          <w:sz w:val="32"/>
          <w:szCs w:val="21"/>
        </w:rPr>
        <w:t xml:space="preserve"> </w:t>
      </w:r>
      <w:r w:rsidR="005E36AA">
        <w:rPr>
          <w:szCs w:val="21"/>
        </w:rPr>
        <w:t xml:space="preserve">Here, </w:t>
      </w:r>
      <w:r w:rsidR="005E36AA" w:rsidRPr="005E36AA">
        <w:rPr>
          <w:szCs w:val="21"/>
        </w:rPr>
        <w:t xml:space="preserve">Gradient Boosting Classifier </w:t>
      </w:r>
      <w:r w:rsidR="005E36AA">
        <w:rPr>
          <w:szCs w:val="21"/>
        </w:rPr>
        <w:t>is used with 7</w:t>
      </w:r>
      <w:r w:rsidR="00D75EF8" w:rsidRPr="00016BD6">
        <w:rPr>
          <w:szCs w:val="21"/>
        </w:rPr>
        <w:t xml:space="preserve"> features for best RMSE scores.  </w:t>
      </w:r>
    </w:p>
    <w:p w14:paraId="2D6FDB06" w14:textId="77777777" w:rsidR="005E36AA" w:rsidRDefault="005E36AA" w:rsidP="00936766">
      <w:pPr>
        <w:pStyle w:val="NormalWeb"/>
        <w:shd w:val="clear" w:color="auto" w:fill="FFFFFF"/>
        <w:spacing w:before="0" w:beforeAutospacing="0" w:after="0" w:afterAutospacing="0"/>
        <w:jc w:val="center"/>
        <w:textAlignment w:val="baseline"/>
        <w:rPr>
          <w:sz w:val="21"/>
          <w:szCs w:val="21"/>
        </w:rPr>
      </w:pPr>
      <w:r>
        <w:rPr>
          <w:noProof/>
          <w:sz w:val="21"/>
          <w:szCs w:val="21"/>
        </w:rPr>
        <w:drawing>
          <wp:inline distT="0" distB="0" distL="0" distR="0" wp14:anchorId="58EA0064" wp14:editId="241DDA4A">
            <wp:extent cx="3272015" cy="27508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316" cy="2751978"/>
                    </a:xfrm>
                    <a:prstGeom prst="rect">
                      <a:avLst/>
                    </a:prstGeom>
                    <a:noFill/>
                    <a:ln>
                      <a:noFill/>
                    </a:ln>
                  </pic:spPr>
                </pic:pic>
              </a:graphicData>
            </a:graphic>
          </wp:inline>
        </w:drawing>
      </w:r>
    </w:p>
    <w:p w14:paraId="37324B59" w14:textId="77777777" w:rsidR="00936766" w:rsidRDefault="005E36AA" w:rsidP="00936766">
      <w:pPr>
        <w:pStyle w:val="NormalWeb"/>
        <w:shd w:val="clear" w:color="auto" w:fill="FFFFFF"/>
        <w:spacing w:before="0" w:beforeAutospacing="0" w:after="0" w:afterAutospacing="0"/>
        <w:jc w:val="center"/>
        <w:textAlignment w:val="baseline"/>
        <w:rPr>
          <w:sz w:val="21"/>
          <w:szCs w:val="21"/>
        </w:rPr>
      </w:pPr>
      <w:r>
        <w:rPr>
          <w:sz w:val="21"/>
          <w:szCs w:val="21"/>
        </w:rPr>
        <w:t xml:space="preserve"> Fig 2</w:t>
      </w:r>
      <w:r w:rsidR="00936766">
        <w:rPr>
          <w:sz w:val="21"/>
          <w:szCs w:val="21"/>
        </w:rPr>
        <w:t>: Model information</w:t>
      </w:r>
    </w:p>
    <w:p w14:paraId="1F816AD4" w14:textId="77777777" w:rsidR="005E36AA" w:rsidRDefault="005E36AA" w:rsidP="00936766">
      <w:pPr>
        <w:pStyle w:val="NormalWeb"/>
        <w:shd w:val="clear" w:color="auto" w:fill="FFFFFF"/>
        <w:spacing w:before="0" w:beforeAutospacing="0" w:after="0" w:afterAutospacing="0"/>
        <w:jc w:val="center"/>
        <w:textAlignment w:val="baseline"/>
        <w:rPr>
          <w:sz w:val="21"/>
          <w:szCs w:val="21"/>
        </w:rPr>
      </w:pPr>
    </w:p>
    <w:p w14:paraId="42EC0428" w14:textId="77777777" w:rsidR="005E36AA" w:rsidRDefault="005E36AA" w:rsidP="00936766">
      <w:pPr>
        <w:pStyle w:val="NormalWeb"/>
        <w:shd w:val="clear" w:color="auto" w:fill="FFFFFF"/>
        <w:spacing w:before="0" w:beforeAutospacing="0" w:after="0" w:afterAutospacing="0"/>
        <w:jc w:val="center"/>
        <w:textAlignment w:val="baseline"/>
        <w:rPr>
          <w:sz w:val="21"/>
          <w:szCs w:val="21"/>
        </w:rPr>
      </w:pPr>
    </w:p>
    <w:p w14:paraId="736854C2" w14:textId="77777777" w:rsidR="005E36AA" w:rsidRDefault="005E36AA" w:rsidP="00936766">
      <w:pPr>
        <w:pStyle w:val="NormalWeb"/>
        <w:shd w:val="clear" w:color="auto" w:fill="FFFFFF"/>
        <w:spacing w:before="0" w:beforeAutospacing="0" w:after="0" w:afterAutospacing="0"/>
        <w:jc w:val="center"/>
        <w:textAlignment w:val="baseline"/>
        <w:rPr>
          <w:noProof/>
        </w:rPr>
      </w:pPr>
    </w:p>
    <w:p w14:paraId="04889BB4" w14:textId="77777777" w:rsidR="00617EC8" w:rsidRPr="00617EC8" w:rsidRDefault="005E36AA" w:rsidP="005E36AA">
      <w:pPr>
        <w:pStyle w:val="NormalWeb"/>
        <w:shd w:val="clear" w:color="auto" w:fill="FFFFFF"/>
        <w:spacing w:before="0" w:beforeAutospacing="0" w:after="0" w:afterAutospacing="0"/>
        <w:jc w:val="center"/>
        <w:textAlignment w:val="baseline"/>
        <w:rPr>
          <w:rStyle w:val="Strong"/>
          <w:sz w:val="32"/>
          <w:szCs w:val="21"/>
          <w:bdr w:val="none" w:sz="0" w:space="0" w:color="auto" w:frame="1"/>
        </w:rPr>
      </w:pPr>
      <w:r>
        <w:rPr>
          <w:b/>
          <w:bCs/>
          <w:noProof/>
          <w:sz w:val="32"/>
          <w:szCs w:val="21"/>
          <w:bdr w:val="none" w:sz="0" w:space="0" w:color="auto" w:frame="1"/>
        </w:rPr>
        <w:lastRenderedPageBreak/>
        <w:drawing>
          <wp:inline distT="0" distB="0" distL="0" distR="0" wp14:anchorId="284C1A2F" wp14:editId="0A9533A0">
            <wp:extent cx="3680653" cy="3340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797" cy="3341060"/>
                    </a:xfrm>
                    <a:prstGeom prst="rect">
                      <a:avLst/>
                    </a:prstGeom>
                    <a:noFill/>
                    <a:ln>
                      <a:noFill/>
                    </a:ln>
                  </pic:spPr>
                </pic:pic>
              </a:graphicData>
            </a:graphic>
          </wp:inline>
        </w:drawing>
      </w:r>
    </w:p>
    <w:p w14:paraId="07C9FA5F" w14:textId="77777777" w:rsidR="00617EC8" w:rsidRDefault="0072570E" w:rsidP="0072570E">
      <w:pPr>
        <w:pStyle w:val="NormalWeb"/>
        <w:shd w:val="clear" w:color="auto" w:fill="FFFFFF"/>
        <w:spacing w:before="0" w:beforeAutospacing="0" w:after="0" w:afterAutospacing="0"/>
        <w:jc w:val="center"/>
        <w:textAlignment w:val="baseline"/>
        <w:rPr>
          <w:sz w:val="21"/>
          <w:szCs w:val="21"/>
        </w:rPr>
      </w:pPr>
      <w:r w:rsidRPr="0072570E">
        <w:rPr>
          <w:sz w:val="21"/>
          <w:szCs w:val="21"/>
        </w:rPr>
        <w:t>Fig 3: Feature Importance</w:t>
      </w:r>
    </w:p>
    <w:p w14:paraId="6A96C7E8" w14:textId="77777777" w:rsidR="0072570E" w:rsidRDefault="0072570E" w:rsidP="0072570E">
      <w:pPr>
        <w:pStyle w:val="NormalWeb"/>
        <w:shd w:val="clear" w:color="auto" w:fill="FFFFFF"/>
        <w:spacing w:before="0" w:beforeAutospacing="0" w:after="0" w:afterAutospacing="0"/>
        <w:jc w:val="center"/>
        <w:textAlignment w:val="baseline"/>
        <w:rPr>
          <w:sz w:val="21"/>
          <w:szCs w:val="21"/>
        </w:rPr>
      </w:pPr>
    </w:p>
    <w:p w14:paraId="357FEE5E" w14:textId="77777777" w:rsidR="0072570E" w:rsidRDefault="0072570E" w:rsidP="0072570E">
      <w:pPr>
        <w:pStyle w:val="NormalWeb"/>
        <w:shd w:val="clear" w:color="auto" w:fill="FFFFFF"/>
        <w:spacing w:before="0" w:beforeAutospacing="0" w:after="0" w:afterAutospacing="0"/>
        <w:jc w:val="center"/>
        <w:textAlignment w:val="baseline"/>
        <w:rPr>
          <w:sz w:val="21"/>
          <w:szCs w:val="21"/>
        </w:rPr>
      </w:pPr>
    </w:p>
    <w:p w14:paraId="07E852E2" w14:textId="77777777" w:rsidR="0072570E" w:rsidRDefault="0072570E" w:rsidP="0072570E">
      <w:pPr>
        <w:pStyle w:val="NormalWeb"/>
        <w:shd w:val="clear" w:color="auto" w:fill="FFFFFF"/>
        <w:spacing w:before="0" w:beforeAutospacing="0" w:after="0" w:afterAutospacing="0"/>
        <w:jc w:val="center"/>
        <w:textAlignment w:val="baseline"/>
        <w:rPr>
          <w:sz w:val="21"/>
          <w:szCs w:val="21"/>
        </w:rPr>
      </w:pPr>
    </w:p>
    <w:p w14:paraId="76C06D8F" w14:textId="77777777" w:rsidR="0072570E" w:rsidRPr="0072570E" w:rsidRDefault="0072570E" w:rsidP="0072570E">
      <w:pPr>
        <w:pStyle w:val="NormalWeb"/>
        <w:shd w:val="clear" w:color="auto" w:fill="FFFFFF"/>
        <w:spacing w:before="0" w:beforeAutospacing="0" w:after="0" w:afterAutospacing="0"/>
        <w:jc w:val="center"/>
        <w:textAlignment w:val="baseline"/>
        <w:rPr>
          <w:sz w:val="21"/>
          <w:szCs w:val="21"/>
        </w:rPr>
      </w:pPr>
      <w:r>
        <w:rPr>
          <w:noProof/>
          <w:sz w:val="21"/>
          <w:szCs w:val="21"/>
        </w:rPr>
        <w:drawing>
          <wp:inline distT="0" distB="0" distL="0" distR="0" wp14:anchorId="18EA3D98" wp14:editId="6D49BA18">
            <wp:extent cx="6170295" cy="24663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0295" cy="2466340"/>
                    </a:xfrm>
                    <a:prstGeom prst="rect">
                      <a:avLst/>
                    </a:prstGeom>
                    <a:noFill/>
                    <a:ln>
                      <a:noFill/>
                    </a:ln>
                  </pic:spPr>
                </pic:pic>
              </a:graphicData>
            </a:graphic>
          </wp:inline>
        </w:drawing>
      </w:r>
    </w:p>
    <w:p w14:paraId="4F37EF66" w14:textId="77777777" w:rsidR="00AD77F1" w:rsidRPr="0072570E" w:rsidRDefault="0072570E" w:rsidP="005C6F95">
      <w:pPr>
        <w:pStyle w:val="NormalWeb"/>
        <w:shd w:val="clear" w:color="auto" w:fill="FFFFFF"/>
        <w:spacing w:before="0" w:beforeAutospacing="0" w:after="0" w:afterAutospacing="0"/>
        <w:jc w:val="center"/>
        <w:textAlignment w:val="baseline"/>
        <w:rPr>
          <w:rStyle w:val="Strong"/>
          <w:b w:val="0"/>
          <w:sz w:val="21"/>
          <w:szCs w:val="21"/>
          <w:bdr w:val="none" w:sz="0" w:space="0" w:color="auto" w:frame="1"/>
        </w:rPr>
      </w:pPr>
      <w:r w:rsidRPr="0072570E">
        <w:rPr>
          <w:rStyle w:val="Strong"/>
          <w:b w:val="0"/>
          <w:sz w:val="21"/>
          <w:szCs w:val="21"/>
          <w:bdr w:val="none" w:sz="0" w:space="0" w:color="auto" w:frame="1"/>
        </w:rPr>
        <w:t>Fig 4</w:t>
      </w:r>
      <w:r w:rsidR="005C6F95" w:rsidRPr="0072570E">
        <w:rPr>
          <w:rStyle w:val="Strong"/>
          <w:b w:val="0"/>
          <w:sz w:val="21"/>
          <w:szCs w:val="21"/>
          <w:bdr w:val="none" w:sz="0" w:space="0" w:color="auto" w:frame="1"/>
        </w:rPr>
        <w:t xml:space="preserve"> Progress Map Chart</w:t>
      </w:r>
    </w:p>
    <w:p w14:paraId="2FE7FDFD" w14:textId="77777777" w:rsidR="00AD77F1" w:rsidRDefault="008E366D" w:rsidP="008E366D">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b/>
          <w:bCs/>
          <w:noProof/>
          <w:sz w:val="21"/>
          <w:szCs w:val="21"/>
          <w:bdr w:val="none" w:sz="0" w:space="0" w:color="auto" w:frame="1"/>
        </w:rPr>
        <w:drawing>
          <wp:inline distT="0" distB="0" distL="0" distR="0" wp14:anchorId="40752EAB" wp14:editId="6A8C2B03">
            <wp:extent cx="4679576" cy="2243712"/>
            <wp:effectExtent l="0" t="0" r="698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753" cy="2243797"/>
                    </a:xfrm>
                    <a:prstGeom prst="rect">
                      <a:avLst/>
                    </a:prstGeom>
                    <a:noFill/>
                    <a:ln>
                      <a:noFill/>
                    </a:ln>
                  </pic:spPr>
                </pic:pic>
              </a:graphicData>
            </a:graphic>
          </wp:inline>
        </w:drawing>
      </w:r>
    </w:p>
    <w:p w14:paraId="720795E5" w14:textId="77777777" w:rsidR="00016BD6" w:rsidRPr="008E366D" w:rsidRDefault="008E366D" w:rsidP="005C6F95">
      <w:pPr>
        <w:pStyle w:val="NormalWeb"/>
        <w:shd w:val="clear" w:color="auto" w:fill="FFFFFF"/>
        <w:spacing w:before="0" w:beforeAutospacing="0" w:after="0" w:afterAutospacing="0"/>
        <w:jc w:val="center"/>
        <w:textAlignment w:val="baseline"/>
        <w:rPr>
          <w:rStyle w:val="Strong"/>
          <w:b w:val="0"/>
          <w:sz w:val="21"/>
          <w:szCs w:val="21"/>
          <w:bdr w:val="none" w:sz="0" w:space="0" w:color="auto" w:frame="1"/>
        </w:rPr>
      </w:pPr>
      <w:r>
        <w:rPr>
          <w:rStyle w:val="Strong"/>
          <w:b w:val="0"/>
          <w:sz w:val="21"/>
          <w:szCs w:val="21"/>
          <w:bdr w:val="none" w:sz="0" w:space="0" w:color="auto" w:frame="1"/>
        </w:rPr>
        <w:t xml:space="preserve">Fig. </w:t>
      </w:r>
      <w:r w:rsidRPr="008E366D">
        <w:rPr>
          <w:rStyle w:val="Strong"/>
          <w:b w:val="0"/>
          <w:sz w:val="21"/>
          <w:szCs w:val="21"/>
          <w:bdr w:val="none" w:sz="0" w:space="0" w:color="auto" w:frame="1"/>
        </w:rPr>
        <w:t>5</w:t>
      </w:r>
      <w:r w:rsidR="005C6F95" w:rsidRPr="008E366D">
        <w:rPr>
          <w:rStyle w:val="Strong"/>
          <w:b w:val="0"/>
          <w:sz w:val="21"/>
          <w:szCs w:val="21"/>
          <w:bdr w:val="none" w:sz="0" w:space="0" w:color="auto" w:frame="1"/>
        </w:rPr>
        <w:t xml:space="preserve"> Relation Ship Map</w:t>
      </w:r>
    </w:p>
    <w:p w14:paraId="280E5ADE" w14:textId="77777777" w:rsidR="002735C6" w:rsidRPr="008E366D" w:rsidRDefault="002735C6" w:rsidP="00D75EF8">
      <w:pPr>
        <w:pStyle w:val="NormalWeb"/>
        <w:shd w:val="clear" w:color="auto" w:fill="FFFFFF"/>
        <w:spacing w:before="0" w:beforeAutospacing="0" w:after="0" w:afterAutospacing="0"/>
        <w:textAlignment w:val="baseline"/>
        <w:rPr>
          <w:rStyle w:val="Strong"/>
          <w:b w:val="0"/>
          <w:sz w:val="21"/>
          <w:szCs w:val="21"/>
          <w:bdr w:val="none" w:sz="0" w:space="0" w:color="auto" w:frame="1"/>
        </w:rPr>
      </w:pPr>
    </w:p>
    <w:p w14:paraId="49C0C70C" w14:textId="77777777" w:rsidR="002735C6" w:rsidRDefault="008E366D"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b/>
          <w:bCs/>
          <w:noProof/>
          <w:sz w:val="21"/>
          <w:szCs w:val="21"/>
          <w:bdr w:val="none" w:sz="0" w:space="0" w:color="auto" w:frame="1"/>
        </w:rPr>
        <w:lastRenderedPageBreak/>
        <w:drawing>
          <wp:inline distT="0" distB="0" distL="0" distR="0" wp14:anchorId="1E5B0A94" wp14:editId="25B1863E">
            <wp:extent cx="6170295" cy="228981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0295" cy="2289810"/>
                    </a:xfrm>
                    <a:prstGeom prst="rect">
                      <a:avLst/>
                    </a:prstGeom>
                    <a:noFill/>
                    <a:ln>
                      <a:noFill/>
                    </a:ln>
                  </pic:spPr>
                </pic:pic>
              </a:graphicData>
            </a:graphic>
          </wp:inline>
        </w:drawing>
      </w:r>
    </w:p>
    <w:p w14:paraId="03A0ED62" w14:textId="77777777"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14:paraId="4FBF69CB" w14:textId="77777777" w:rsidR="005C6F95" w:rsidRDefault="008E366D" w:rsidP="008E366D">
      <w:pPr>
        <w:pStyle w:val="NormalWeb"/>
        <w:shd w:val="clear" w:color="auto" w:fill="FFFFFF"/>
        <w:tabs>
          <w:tab w:val="center" w:pos="4860"/>
          <w:tab w:val="left" w:pos="7430"/>
        </w:tabs>
        <w:spacing w:before="0" w:beforeAutospacing="0" w:after="0" w:afterAutospacing="0"/>
        <w:textAlignment w:val="baseline"/>
        <w:rPr>
          <w:rStyle w:val="Strong"/>
          <w:b w:val="0"/>
          <w:sz w:val="22"/>
          <w:szCs w:val="21"/>
          <w:bdr w:val="none" w:sz="0" w:space="0" w:color="auto" w:frame="1"/>
        </w:rPr>
      </w:pPr>
      <w:r>
        <w:rPr>
          <w:rStyle w:val="Strong"/>
          <w:b w:val="0"/>
          <w:sz w:val="22"/>
          <w:szCs w:val="21"/>
          <w:bdr w:val="none" w:sz="0" w:space="0" w:color="auto" w:frame="1"/>
        </w:rPr>
        <w:tab/>
      </w:r>
      <w:r w:rsidRPr="008E366D">
        <w:rPr>
          <w:rStyle w:val="Strong"/>
          <w:b w:val="0"/>
          <w:sz w:val="22"/>
          <w:szCs w:val="21"/>
          <w:bdr w:val="none" w:sz="0" w:space="0" w:color="auto" w:frame="1"/>
        </w:rPr>
        <w:t>Fig. 6</w:t>
      </w:r>
      <w:r w:rsidR="005C6F95" w:rsidRPr="008E366D">
        <w:rPr>
          <w:rStyle w:val="Strong"/>
          <w:b w:val="0"/>
          <w:sz w:val="22"/>
          <w:szCs w:val="21"/>
          <w:bdr w:val="none" w:sz="0" w:space="0" w:color="auto" w:frame="1"/>
        </w:rPr>
        <w:t xml:space="preserve"> Metric Chart</w:t>
      </w:r>
      <w:r>
        <w:rPr>
          <w:rStyle w:val="Strong"/>
          <w:b w:val="0"/>
          <w:sz w:val="22"/>
          <w:szCs w:val="21"/>
          <w:bdr w:val="none" w:sz="0" w:space="0" w:color="auto" w:frame="1"/>
        </w:rPr>
        <w:tab/>
      </w:r>
    </w:p>
    <w:p w14:paraId="7D4A7C7D" w14:textId="77777777" w:rsidR="002735C6" w:rsidRPr="00617EC8" w:rsidRDefault="002735C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p>
    <w:p w14:paraId="2D96CF42" w14:textId="77777777"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14:paraId="0D99D698" w14:textId="77777777" w:rsidR="002735C6" w:rsidRDefault="00880164"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2677AE06" wp14:editId="585BEA2E">
            <wp:extent cx="6162040" cy="303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2040" cy="3037205"/>
                    </a:xfrm>
                    <a:prstGeom prst="rect">
                      <a:avLst/>
                    </a:prstGeom>
                    <a:noFill/>
                    <a:ln>
                      <a:noFill/>
                    </a:ln>
                  </pic:spPr>
                </pic:pic>
              </a:graphicData>
            </a:graphic>
          </wp:inline>
        </w:drawing>
      </w:r>
    </w:p>
    <w:p w14:paraId="61CA40DC" w14:textId="77777777"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14:paraId="2727283E" w14:textId="77777777" w:rsidR="002735C6" w:rsidRPr="00880164" w:rsidRDefault="00880164" w:rsidP="00936766">
      <w:pPr>
        <w:pStyle w:val="NormalWeb"/>
        <w:shd w:val="clear" w:color="auto" w:fill="FFFFFF"/>
        <w:spacing w:before="0" w:beforeAutospacing="0" w:after="0" w:afterAutospacing="0"/>
        <w:jc w:val="center"/>
        <w:textAlignment w:val="baseline"/>
        <w:rPr>
          <w:rStyle w:val="Strong"/>
          <w:b w:val="0"/>
          <w:sz w:val="21"/>
          <w:szCs w:val="21"/>
          <w:bdr w:val="none" w:sz="0" w:space="0" w:color="auto" w:frame="1"/>
        </w:rPr>
      </w:pPr>
      <w:r w:rsidRPr="00880164">
        <w:rPr>
          <w:rStyle w:val="Strong"/>
          <w:b w:val="0"/>
          <w:sz w:val="21"/>
          <w:szCs w:val="21"/>
          <w:bdr w:val="none" w:sz="0" w:space="0" w:color="auto" w:frame="1"/>
        </w:rPr>
        <w:t>Fig</w:t>
      </w:r>
      <w:r>
        <w:rPr>
          <w:rStyle w:val="Strong"/>
          <w:b w:val="0"/>
          <w:sz w:val="21"/>
          <w:szCs w:val="21"/>
          <w:bdr w:val="none" w:sz="0" w:space="0" w:color="auto" w:frame="1"/>
        </w:rPr>
        <w:t>.</w:t>
      </w:r>
      <w:r w:rsidRPr="00880164">
        <w:rPr>
          <w:rStyle w:val="Strong"/>
          <w:b w:val="0"/>
          <w:sz w:val="21"/>
          <w:szCs w:val="21"/>
          <w:bdr w:val="none" w:sz="0" w:space="0" w:color="auto" w:frame="1"/>
        </w:rPr>
        <w:t xml:space="preserve"> 7</w:t>
      </w:r>
      <w:r w:rsidR="00936766" w:rsidRPr="00880164">
        <w:rPr>
          <w:rStyle w:val="Strong"/>
          <w:b w:val="0"/>
          <w:sz w:val="21"/>
          <w:szCs w:val="21"/>
          <w:bdr w:val="none" w:sz="0" w:space="0" w:color="auto" w:frame="1"/>
        </w:rPr>
        <w:t xml:space="preserve"> Pipeline Leaderboard</w:t>
      </w:r>
    </w:p>
    <w:p w14:paraId="243F90B7" w14:textId="77777777"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14:paraId="359F8D2E" w14:textId="77777777" w:rsidR="00B43F82" w:rsidRPr="00B43F82" w:rsidRDefault="00B43F82" w:rsidP="00B43F82">
      <w:pPr>
        <w:pStyle w:val="Heading1"/>
        <w:widowControl w:val="0"/>
        <w:numPr>
          <w:ilvl w:val="0"/>
          <w:numId w:val="2"/>
        </w:numPr>
        <w:tabs>
          <w:tab w:val="left" w:pos="808"/>
        </w:tabs>
        <w:autoSpaceDE w:val="0"/>
        <w:autoSpaceDN w:val="0"/>
        <w:spacing w:before="0" w:beforeAutospacing="0" w:after="0" w:afterAutospacing="0"/>
        <w:rPr>
          <w:color w:val="444444"/>
          <w:sz w:val="28"/>
        </w:rPr>
      </w:pPr>
      <w:r w:rsidRPr="00B43F82">
        <w:rPr>
          <w:color w:val="444444"/>
          <w:sz w:val="28"/>
        </w:rPr>
        <w:t>Auto AI Experiment Results</w:t>
      </w:r>
    </w:p>
    <w:p w14:paraId="44F7E93D" w14:textId="77777777" w:rsidR="00B43F82" w:rsidRPr="00B43F82" w:rsidRDefault="00B43F82" w:rsidP="00B43F82">
      <w:pPr>
        <w:pStyle w:val="BodyText"/>
        <w:spacing w:before="63"/>
        <w:ind w:left="820"/>
        <w:jc w:val="both"/>
        <w:rPr>
          <w:sz w:val="24"/>
        </w:rPr>
      </w:pPr>
      <w:r w:rsidRPr="00B43F82">
        <w:rPr>
          <w:sz w:val="24"/>
        </w:rPr>
        <w:t>Grading Boosting Classifier is selected by the Auto AI experiment as the best performing model after fine tuning all the hyper-parameters. It is found to give about 77.1% accuracy with 90% training set size and 10% test set size. The Area Under the Curve (AUC) is also satisfactory which depicts the TPR (sensitivity) and FPR (specificity). The models having higher AUC are said to</w:t>
      </w:r>
    </w:p>
    <w:p w14:paraId="75BBA698" w14:textId="77777777" w:rsidR="00B43F82" w:rsidRPr="00B43F82" w:rsidRDefault="00B43F82" w:rsidP="00B43F82">
      <w:pPr>
        <w:pStyle w:val="BodyText"/>
        <w:spacing w:before="63"/>
        <w:ind w:left="820"/>
        <w:jc w:val="both"/>
        <w:rPr>
          <w:sz w:val="24"/>
        </w:rPr>
      </w:pPr>
      <w:r w:rsidRPr="00B43F82">
        <w:rPr>
          <w:sz w:val="24"/>
        </w:rPr>
        <w:t>perform better.</w:t>
      </w:r>
    </w:p>
    <w:p w14:paraId="3AF30277" w14:textId="77777777" w:rsidR="00B43F82" w:rsidRPr="00B43F82" w:rsidRDefault="00B43F82" w:rsidP="00B43F82">
      <w:pPr>
        <w:pStyle w:val="BodyText"/>
        <w:spacing w:before="63"/>
        <w:ind w:left="820"/>
        <w:rPr>
          <w:sz w:val="24"/>
        </w:rPr>
      </w:pPr>
    </w:p>
    <w:p w14:paraId="17B262C7" w14:textId="77777777" w:rsidR="00B43F82" w:rsidRPr="004450C2" w:rsidRDefault="00B43F82" w:rsidP="00B43F82">
      <w:pPr>
        <w:pStyle w:val="BodyText"/>
        <w:spacing w:before="63"/>
        <w:ind w:left="820"/>
      </w:pPr>
      <w:r>
        <w:rPr>
          <w:noProof/>
        </w:rPr>
        <w:lastRenderedPageBreak/>
        <w:drawing>
          <wp:inline distT="0" distB="0" distL="0" distR="0" wp14:anchorId="5933C3EC" wp14:editId="31F00D13">
            <wp:extent cx="5493825" cy="2902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6050" cy="2903401"/>
                    </a:xfrm>
                    <a:prstGeom prst="rect">
                      <a:avLst/>
                    </a:prstGeom>
                    <a:noFill/>
                    <a:ln>
                      <a:noFill/>
                    </a:ln>
                  </pic:spPr>
                </pic:pic>
              </a:graphicData>
            </a:graphic>
          </wp:inline>
        </w:drawing>
      </w:r>
    </w:p>
    <w:p w14:paraId="31843413" w14:textId="77777777" w:rsidR="00B43F82" w:rsidRDefault="00B43F82" w:rsidP="00B43F82">
      <w:pPr>
        <w:pStyle w:val="BodyText"/>
        <w:spacing w:before="63"/>
        <w:ind w:left="820"/>
        <w:rPr>
          <w:color w:val="444444"/>
        </w:rPr>
      </w:pPr>
    </w:p>
    <w:p w14:paraId="37CE9731" w14:textId="77777777" w:rsidR="00B43F82" w:rsidRDefault="00B43F82" w:rsidP="00B43F82">
      <w:pPr>
        <w:pStyle w:val="BodyText"/>
        <w:spacing w:before="63"/>
        <w:ind w:left="820"/>
        <w:rPr>
          <w:color w:val="444444"/>
        </w:rPr>
      </w:pPr>
    </w:p>
    <w:p w14:paraId="0B8B07EC" w14:textId="77777777" w:rsidR="00B43F82" w:rsidRDefault="00B43F82" w:rsidP="00B43F82">
      <w:pPr>
        <w:pStyle w:val="BodyText"/>
        <w:spacing w:before="63"/>
        <w:ind w:left="820"/>
        <w:rPr>
          <w:color w:val="444444"/>
        </w:rPr>
      </w:pPr>
    </w:p>
    <w:p w14:paraId="6FBBA965" w14:textId="77777777" w:rsidR="00B43F82" w:rsidRPr="00A31D80" w:rsidRDefault="00B43F82" w:rsidP="00B43F82">
      <w:pPr>
        <w:pStyle w:val="ListParagraph"/>
        <w:widowControl/>
        <w:numPr>
          <w:ilvl w:val="1"/>
          <w:numId w:val="2"/>
        </w:numPr>
        <w:adjustRightInd w:val="0"/>
        <w:rPr>
          <w:rFonts w:ascii="CIDFont+F4" w:eastAsiaTheme="minorHAnsi" w:hAnsi="CIDFont+F4" w:cs="CIDFont+F4"/>
        </w:rPr>
      </w:pPr>
      <w:r w:rsidRPr="00A31D80">
        <w:rPr>
          <w:b/>
          <w:bCs/>
          <w:color w:val="444444"/>
          <w:sz w:val="28"/>
          <w:szCs w:val="28"/>
        </w:rPr>
        <w:t>Node Red Flow</w:t>
      </w:r>
    </w:p>
    <w:p w14:paraId="0D5E7E88" w14:textId="77777777" w:rsidR="00B43F82" w:rsidRDefault="00B43F82" w:rsidP="00B43F82">
      <w:pPr>
        <w:pStyle w:val="BodyText"/>
        <w:spacing w:before="63"/>
        <w:ind w:left="820"/>
        <w:jc w:val="both"/>
        <w:rPr>
          <w:rFonts w:ascii="CIDFont+F4" w:eastAsiaTheme="minorHAnsi" w:hAnsi="CIDFont+F4" w:cs="CIDFont+F4"/>
        </w:rPr>
      </w:pPr>
      <w:r w:rsidRPr="00A31D80">
        <w:t>Node-RED is a flow-based development tool for visual programming developed originally by IBM for</w:t>
      </w:r>
      <w:r>
        <w:t xml:space="preserve"> </w:t>
      </w:r>
      <w:r w:rsidRPr="00A31D80">
        <w:t>wiring together hardware devices, APIs and online services. The flows created in Node-RED are stored</w:t>
      </w:r>
      <w:r>
        <w:t xml:space="preserve"> </w:t>
      </w:r>
      <w:r>
        <w:rPr>
          <w:rFonts w:ascii="CIDFont+F4" w:eastAsiaTheme="minorHAnsi" w:hAnsi="CIDFont+F4" w:cs="CIDFont+F4"/>
        </w:rPr>
        <w:t>using JSON.</w:t>
      </w:r>
    </w:p>
    <w:p w14:paraId="7D28DE2D" w14:textId="77777777" w:rsidR="00B43F82" w:rsidRDefault="00B43F82" w:rsidP="00B43F82">
      <w:pPr>
        <w:pStyle w:val="BodyText"/>
        <w:spacing w:before="63"/>
        <w:ind w:left="820"/>
        <w:jc w:val="both"/>
        <w:rPr>
          <w:rFonts w:ascii="CIDFont+F4" w:eastAsiaTheme="minorHAnsi" w:hAnsi="CIDFont+F4" w:cs="CIDFont+F4"/>
        </w:rPr>
      </w:pPr>
    </w:p>
    <w:p w14:paraId="23E05C16" w14:textId="2707B51A" w:rsidR="00B43F82" w:rsidRDefault="002A4DBC" w:rsidP="002A4DBC">
      <w:pPr>
        <w:pStyle w:val="BodyText"/>
        <w:spacing w:before="63"/>
        <w:jc w:val="both"/>
        <w:rPr>
          <w:color w:val="444444"/>
        </w:rPr>
      </w:pPr>
      <w:r>
        <w:rPr>
          <w:noProof/>
        </w:rPr>
        <w:drawing>
          <wp:inline distT="0" distB="0" distL="0" distR="0" wp14:anchorId="18C30011" wp14:editId="6397982A">
            <wp:extent cx="6172200"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2880360"/>
                    </a:xfrm>
                    <a:prstGeom prst="rect">
                      <a:avLst/>
                    </a:prstGeom>
                  </pic:spPr>
                </pic:pic>
              </a:graphicData>
            </a:graphic>
          </wp:inline>
        </w:drawing>
      </w:r>
    </w:p>
    <w:p w14:paraId="713975A8" w14:textId="77777777" w:rsidR="00B43F82" w:rsidRDefault="00B43F82" w:rsidP="00B43F82">
      <w:pPr>
        <w:pStyle w:val="BodyText"/>
        <w:spacing w:before="63"/>
        <w:ind w:left="820"/>
        <w:jc w:val="both"/>
        <w:rPr>
          <w:color w:val="444444"/>
        </w:rPr>
      </w:pPr>
    </w:p>
    <w:p w14:paraId="44639AAD" w14:textId="77777777" w:rsidR="00B43F82" w:rsidRDefault="00B43F82" w:rsidP="00B43F82">
      <w:pPr>
        <w:pStyle w:val="BodyText"/>
        <w:spacing w:before="63"/>
        <w:ind w:left="820"/>
        <w:jc w:val="both"/>
        <w:rPr>
          <w:color w:val="444444"/>
        </w:rPr>
      </w:pPr>
    </w:p>
    <w:p w14:paraId="3C31C760" w14:textId="77777777" w:rsidR="00B43F82" w:rsidRDefault="00B43F82" w:rsidP="002A4DBC">
      <w:pPr>
        <w:pStyle w:val="BodyText"/>
        <w:spacing w:before="63"/>
        <w:jc w:val="both"/>
        <w:rPr>
          <w:color w:val="444444"/>
        </w:rPr>
      </w:pPr>
      <w:r>
        <w:rPr>
          <w:noProof/>
          <w:color w:val="444444"/>
        </w:rPr>
        <w:lastRenderedPageBreak/>
        <w:drawing>
          <wp:inline distT="0" distB="0" distL="0" distR="0" wp14:anchorId="0073186C" wp14:editId="5A7C8654">
            <wp:extent cx="5844208" cy="32844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4694" cy="3284687"/>
                    </a:xfrm>
                    <a:prstGeom prst="rect">
                      <a:avLst/>
                    </a:prstGeom>
                    <a:noFill/>
                    <a:ln>
                      <a:noFill/>
                    </a:ln>
                  </pic:spPr>
                </pic:pic>
              </a:graphicData>
            </a:graphic>
          </wp:inline>
        </w:drawing>
      </w:r>
    </w:p>
    <w:p w14:paraId="5CBA7043" w14:textId="77777777" w:rsidR="00B43F82" w:rsidRDefault="00B43F82" w:rsidP="00B43F82">
      <w:pPr>
        <w:pStyle w:val="BodyText"/>
        <w:spacing w:before="63"/>
        <w:ind w:left="820"/>
        <w:rPr>
          <w:color w:val="444444"/>
        </w:rPr>
      </w:pPr>
    </w:p>
    <w:p w14:paraId="777191A1" w14:textId="77777777" w:rsidR="00934217" w:rsidRDefault="00934217" w:rsidP="00D75EF8">
      <w:pPr>
        <w:pStyle w:val="NormalWeb"/>
        <w:shd w:val="clear" w:color="auto" w:fill="FFFFFF"/>
        <w:spacing w:before="0" w:beforeAutospacing="0" w:after="0" w:afterAutospacing="0"/>
        <w:textAlignment w:val="baseline"/>
        <w:rPr>
          <w:rStyle w:val="Strong"/>
          <w:sz w:val="32"/>
          <w:szCs w:val="21"/>
          <w:bdr w:val="none" w:sz="0" w:space="0" w:color="auto" w:frame="1"/>
        </w:rPr>
      </w:pPr>
    </w:p>
    <w:p w14:paraId="5AECBEC7" w14:textId="77777777" w:rsidR="00D75EF8" w:rsidRPr="00936766" w:rsidRDefault="00B43F82" w:rsidP="00D75EF8">
      <w:pPr>
        <w:pStyle w:val="NormalWeb"/>
        <w:shd w:val="clear" w:color="auto" w:fill="FFFFFF"/>
        <w:spacing w:before="0" w:beforeAutospacing="0" w:after="0" w:afterAutospacing="0"/>
        <w:textAlignment w:val="baseline"/>
        <w:rPr>
          <w:rFonts w:ascii="Calibri" w:hAnsi="Calibri"/>
          <w:b/>
          <w:bCs/>
          <w:color w:val="000000"/>
          <w:sz w:val="36"/>
          <w:szCs w:val="22"/>
        </w:rPr>
      </w:pPr>
      <w:proofErr w:type="gramStart"/>
      <w:r>
        <w:rPr>
          <w:rStyle w:val="Strong"/>
          <w:sz w:val="32"/>
          <w:szCs w:val="21"/>
          <w:bdr w:val="none" w:sz="0" w:space="0" w:color="auto" w:frame="1"/>
        </w:rPr>
        <w:t xml:space="preserve">8 </w:t>
      </w:r>
      <w:r w:rsidR="00936766" w:rsidRPr="00936766">
        <w:rPr>
          <w:rStyle w:val="Strong"/>
          <w:sz w:val="32"/>
          <w:szCs w:val="21"/>
          <w:bdr w:val="none" w:sz="0" w:space="0" w:color="auto" w:frame="1"/>
        </w:rPr>
        <w:t xml:space="preserve"> </w:t>
      </w:r>
      <w:r w:rsidR="00D75EF8" w:rsidRPr="00936766">
        <w:rPr>
          <w:rStyle w:val="Strong"/>
          <w:sz w:val="32"/>
          <w:szCs w:val="21"/>
          <w:bdr w:val="none" w:sz="0" w:space="0" w:color="auto" w:frame="1"/>
        </w:rPr>
        <w:t>Results</w:t>
      </w:r>
      <w:proofErr w:type="gramEnd"/>
      <w:r w:rsidR="00D75EF8" w:rsidRPr="00936766">
        <w:rPr>
          <w:rStyle w:val="Strong"/>
          <w:sz w:val="32"/>
          <w:szCs w:val="21"/>
          <w:bdr w:val="none" w:sz="0" w:space="0" w:color="auto" w:frame="1"/>
        </w:rPr>
        <w:t>:</w:t>
      </w:r>
    </w:p>
    <w:p w14:paraId="475FCAB5" w14:textId="77777777" w:rsidR="00617EC8" w:rsidRDefault="00617EC8" w:rsidP="00617EC8">
      <w:pPr>
        <w:spacing w:after="0" w:line="240" w:lineRule="auto"/>
        <w:rPr>
          <w:rFonts w:ascii="Times New Roman" w:eastAsia="Times New Roman" w:hAnsi="Times New Roman" w:cs="Times New Roman"/>
          <w:b/>
          <w:bCs/>
          <w:color w:val="000000"/>
          <w:sz w:val="28"/>
        </w:rPr>
      </w:pPr>
      <w:r w:rsidRPr="00617EC8">
        <w:rPr>
          <w:rFonts w:ascii="Times New Roman" w:eastAsia="Times New Roman" w:hAnsi="Times New Roman" w:cs="Times New Roman"/>
          <w:b/>
          <w:bCs/>
          <w:color w:val="000000"/>
          <w:sz w:val="28"/>
        </w:rPr>
        <w:t>Cross Validation</w:t>
      </w:r>
      <w:r w:rsidRPr="00936766">
        <w:rPr>
          <w:rFonts w:ascii="Times New Roman" w:eastAsia="Times New Roman" w:hAnsi="Times New Roman" w:cs="Times New Roman"/>
          <w:b/>
          <w:bCs/>
          <w:color w:val="000000"/>
          <w:sz w:val="28"/>
        </w:rPr>
        <w:t>:</w:t>
      </w:r>
    </w:p>
    <w:p w14:paraId="40F0699B" w14:textId="77777777" w:rsidR="00934217" w:rsidRDefault="00934217" w:rsidP="00617EC8">
      <w:p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b/>
          <w:bCs/>
          <w:noProof/>
          <w:color w:val="000000"/>
          <w:sz w:val="28"/>
        </w:rPr>
        <w:drawing>
          <wp:inline distT="0" distB="0" distL="0" distR="0" wp14:anchorId="763A2CF7" wp14:editId="30DBECFA">
            <wp:extent cx="5985862" cy="3031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5878" cy="3031440"/>
                    </a:xfrm>
                    <a:prstGeom prst="rect">
                      <a:avLst/>
                    </a:prstGeom>
                    <a:noFill/>
                    <a:ln>
                      <a:noFill/>
                    </a:ln>
                  </pic:spPr>
                </pic:pic>
              </a:graphicData>
            </a:graphic>
          </wp:inline>
        </w:drawing>
      </w:r>
    </w:p>
    <w:p w14:paraId="62102FB4" w14:textId="77777777" w:rsidR="00934217" w:rsidRDefault="00934217" w:rsidP="00617EC8">
      <w:pPr>
        <w:spacing w:after="0" w:line="240" w:lineRule="auto"/>
        <w:rPr>
          <w:rFonts w:ascii="Times New Roman" w:eastAsia="Times New Roman" w:hAnsi="Times New Roman" w:cs="Times New Roman"/>
          <w:b/>
          <w:bCs/>
          <w:color w:val="000000"/>
          <w:sz w:val="28"/>
        </w:rPr>
      </w:pPr>
    </w:p>
    <w:p w14:paraId="220308C6" w14:textId="77777777" w:rsidR="00934217" w:rsidRPr="00936766" w:rsidRDefault="00934217" w:rsidP="00617EC8">
      <w:pPr>
        <w:spacing w:after="0" w:line="240" w:lineRule="auto"/>
        <w:rPr>
          <w:rFonts w:ascii="Times New Roman" w:eastAsia="Times New Roman" w:hAnsi="Times New Roman" w:cs="Times New Roman"/>
          <w:b/>
          <w:bCs/>
          <w:color w:val="000000"/>
          <w:sz w:val="20"/>
        </w:rPr>
      </w:pPr>
    </w:p>
    <w:p w14:paraId="69745B7C" w14:textId="77777777" w:rsidR="00617EC8" w:rsidRPr="005C6F95" w:rsidRDefault="00934217" w:rsidP="005C6F95">
      <w:pPr>
        <w:pStyle w:val="NormalWeb"/>
        <w:shd w:val="clear" w:color="auto" w:fill="FFFFFF"/>
        <w:spacing w:before="0" w:beforeAutospacing="0" w:after="0" w:afterAutospacing="0"/>
        <w:jc w:val="center"/>
        <w:textAlignment w:val="baseline"/>
        <w:rPr>
          <w:b/>
          <w:sz w:val="22"/>
          <w:szCs w:val="21"/>
        </w:rPr>
      </w:pPr>
      <w:r>
        <w:rPr>
          <w:sz w:val="22"/>
          <w:szCs w:val="21"/>
        </w:rPr>
        <w:t>Fig 8.</w:t>
      </w:r>
      <w:r w:rsidR="00936766" w:rsidRPr="00934217">
        <w:rPr>
          <w:sz w:val="22"/>
          <w:szCs w:val="21"/>
        </w:rPr>
        <w:t xml:space="preserve"> Cross Validation Value for </w:t>
      </w:r>
      <w:r w:rsidRPr="00934217">
        <w:rPr>
          <w:szCs w:val="21"/>
        </w:rPr>
        <w:t>Gradient Boo</w:t>
      </w:r>
      <w:r w:rsidRPr="005E36AA">
        <w:rPr>
          <w:szCs w:val="21"/>
        </w:rPr>
        <w:t>sting Classifier</w:t>
      </w:r>
    </w:p>
    <w:p w14:paraId="2FE68FCC" w14:textId="77777777" w:rsidR="00617EC8" w:rsidRDefault="00936766" w:rsidP="00D75EF8">
      <w:pPr>
        <w:pStyle w:val="NormalWeb"/>
        <w:shd w:val="clear" w:color="auto" w:fill="FFFFFF"/>
        <w:spacing w:before="0" w:beforeAutospacing="0" w:after="0" w:afterAutospacing="0"/>
        <w:textAlignment w:val="baseline"/>
        <w:rPr>
          <w:sz w:val="21"/>
          <w:szCs w:val="21"/>
        </w:rPr>
      </w:pPr>
      <w:r>
        <w:rPr>
          <w:sz w:val="21"/>
          <w:szCs w:val="21"/>
        </w:rPr>
        <w:t xml:space="preserve">                </w:t>
      </w:r>
    </w:p>
    <w:p w14:paraId="3B27403A" w14:textId="77777777" w:rsidR="00617EC8" w:rsidRDefault="00617EC8" w:rsidP="00D75EF8">
      <w:pPr>
        <w:pStyle w:val="NormalWeb"/>
        <w:shd w:val="clear" w:color="auto" w:fill="FFFFFF"/>
        <w:spacing w:before="0" w:beforeAutospacing="0" w:after="0" w:afterAutospacing="0"/>
        <w:textAlignment w:val="baseline"/>
        <w:rPr>
          <w:sz w:val="21"/>
          <w:szCs w:val="21"/>
        </w:rPr>
      </w:pPr>
    </w:p>
    <w:p w14:paraId="6BD7D6F8" w14:textId="77777777" w:rsidR="005F5489" w:rsidRPr="005F5489" w:rsidRDefault="005C6F95" w:rsidP="005F5489">
      <w:pPr>
        <w:pStyle w:val="NormalWeb"/>
        <w:shd w:val="clear" w:color="auto" w:fill="FFFFFF"/>
        <w:spacing w:before="0" w:beforeAutospacing="0" w:after="0" w:afterAutospacing="0"/>
        <w:jc w:val="center"/>
        <w:textAlignment w:val="baseline"/>
        <w:rPr>
          <w:rStyle w:val="Strong"/>
          <w:bCs w:val="0"/>
          <w:sz w:val="22"/>
          <w:szCs w:val="21"/>
        </w:rPr>
      </w:pPr>
      <w:r w:rsidRPr="005C6F95">
        <w:rPr>
          <w:b/>
          <w:sz w:val="22"/>
          <w:szCs w:val="21"/>
        </w:rPr>
        <w:t xml:space="preserve"> </w:t>
      </w:r>
    </w:p>
    <w:p w14:paraId="525EE97E" w14:textId="77777777" w:rsidR="00297ED1" w:rsidRDefault="00297ED1" w:rsidP="00934217">
      <w:pPr>
        <w:pStyle w:val="NormalWeb"/>
        <w:shd w:val="clear" w:color="auto" w:fill="FFFFFF"/>
        <w:jc w:val="both"/>
        <w:rPr>
          <w:color w:val="212121"/>
        </w:rPr>
      </w:pPr>
      <w:r w:rsidRPr="00B7049D">
        <w:rPr>
          <w:color w:val="212121"/>
        </w:rPr>
        <w:t xml:space="preserve">The offspring of women who had diabetes during pregnancy, on average, were more obese and had higher glucose concentrations and more diabetes than the offspring of women who developed diabetes after pregnancy or who remained </w:t>
      </w:r>
      <w:r w:rsidR="000558BC" w:rsidRPr="00B7049D">
        <w:rPr>
          <w:color w:val="212121"/>
        </w:rPr>
        <w:t>no</w:t>
      </w:r>
      <w:r w:rsidR="000558BC">
        <w:rPr>
          <w:color w:val="212121"/>
        </w:rPr>
        <w:t>n</w:t>
      </w:r>
      <w:r w:rsidR="000558BC" w:rsidRPr="00B7049D">
        <w:rPr>
          <w:color w:val="212121"/>
        </w:rPr>
        <w:t xml:space="preserve"> diabetic</w:t>
      </w:r>
      <w:r w:rsidRPr="00B7049D">
        <w:rPr>
          <w:color w:val="212121"/>
        </w:rPr>
        <w:t>. Although no new analyses were attempted, several of the older publications were updated by repeating the analyses on later, expanded data sets.</w:t>
      </w:r>
    </w:p>
    <w:p w14:paraId="1E307B4A" w14:textId="77777777" w:rsidR="00076CBD" w:rsidRDefault="00076CBD" w:rsidP="00934217">
      <w:pPr>
        <w:pStyle w:val="NormalWeb"/>
        <w:shd w:val="clear" w:color="auto" w:fill="FFFFFF"/>
        <w:jc w:val="both"/>
        <w:rPr>
          <w:color w:val="212121"/>
        </w:rPr>
      </w:pPr>
    </w:p>
    <w:p w14:paraId="44F68AAB" w14:textId="77777777" w:rsidR="00076CBD" w:rsidRPr="00B7049D" w:rsidRDefault="00076CBD" w:rsidP="00076CBD">
      <w:pPr>
        <w:pStyle w:val="NormalWeb"/>
        <w:shd w:val="clear" w:color="auto" w:fill="FFFFFF"/>
        <w:jc w:val="center"/>
        <w:rPr>
          <w:color w:val="212121"/>
        </w:rPr>
      </w:pPr>
      <w:r>
        <w:rPr>
          <w:noProof/>
          <w:color w:val="212121"/>
        </w:rPr>
        <w:drawing>
          <wp:inline distT="0" distB="0" distL="0" distR="0" wp14:anchorId="001F065F" wp14:editId="41440BEE">
            <wp:extent cx="2497311" cy="346549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7455" cy="3465699"/>
                    </a:xfrm>
                    <a:prstGeom prst="rect">
                      <a:avLst/>
                    </a:prstGeom>
                    <a:noFill/>
                    <a:ln>
                      <a:noFill/>
                    </a:ln>
                  </pic:spPr>
                </pic:pic>
              </a:graphicData>
            </a:graphic>
          </wp:inline>
        </w:drawing>
      </w:r>
    </w:p>
    <w:p w14:paraId="41329238" w14:textId="77777777" w:rsidR="00076CBD" w:rsidRDefault="00076CBD" w:rsidP="008D1F16">
      <w:pPr>
        <w:jc w:val="both"/>
        <w:rPr>
          <w:rFonts w:ascii="Times New Roman" w:hAnsi="Times New Roman" w:cs="Times New Roman"/>
          <w:b/>
          <w:sz w:val="24"/>
        </w:rPr>
      </w:pPr>
    </w:p>
    <w:p w14:paraId="4C204EDA" w14:textId="77777777" w:rsidR="00297ED1" w:rsidRDefault="00B43F82" w:rsidP="008D1F16">
      <w:pPr>
        <w:jc w:val="both"/>
        <w:rPr>
          <w:rFonts w:ascii="Times New Roman" w:hAnsi="Times New Roman" w:cs="Times New Roman"/>
          <w:b/>
          <w:sz w:val="24"/>
        </w:rPr>
      </w:pPr>
      <w:r>
        <w:rPr>
          <w:rFonts w:ascii="Times New Roman" w:hAnsi="Times New Roman" w:cs="Times New Roman"/>
          <w:b/>
          <w:sz w:val="24"/>
        </w:rPr>
        <w:t>8</w:t>
      </w:r>
      <w:r w:rsidR="004D0B57">
        <w:rPr>
          <w:rFonts w:ascii="Times New Roman" w:hAnsi="Times New Roman" w:cs="Times New Roman"/>
          <w:b/>
          <w:sz w:val="24"/>
        </w:rPr>
        <w:t xml:space="preserve">.2 </w:t>
      </w:r>
      <w:r w:rsidR="00650AF6" w:rsidRPr="00650AF6">
        <w:rPr>
          <w:rFonts w:ascii="Times New Roman" w:hAnsi="Times New Roman" w:cs="Times New Roman"/>
          <w:b/>
          <w:sz w:val="24"/>
        </w:rPr>
        <w:t>Application Result: Node</w:t>
      </w:r>
      <w:r w:rsidR="00D11F56" w:rsidRPr="00650AF6">
        <w:rPr>
          <w:rFonts w:ascii="Times New Roman" w:hAnsi="Times New Roman" w:cs="Times New Roman"/>
          <w:b/>
          <w:sz w:val="24"/>
        </w:rPr>
        <w:t xml:space="preserve"> red Application Ui:</w:t>
      </w:r>
    </w:p>
    <w:p w14:paraId="0D03BD0C" w14:textId="406B4485" w:rsidR="00650AF6" w:rsidRDefault="002A4DBC" w:rsidP="008D1F16">
      <w:pPr>
        <w:jc w:val="both"/>
        <w:rPr>
          <w:rStyle w:val="Hyperlink"/>
          <w:rFonts w:ascii="Times New Roman" w:hAnsi="Times New Roman" w:cs="Times New Roman"/>
        </w:rPr>
      </w:pPr>
      <w:hyperlink r:id="rId21" w:history="1">
        <w:r w:rsidRPr="00542616">
          <w:rPr>
            <w:rStyle w:val="Hyperlink"/>
          </w:rPr>
          <w:t>https://node-red-lccel-2020-10-28.eu-gb.mybluemix.net/ui/#!/0?socketid=nxAI2Nj8CQWImmcAAAAl</w:t>
        </w:r>
      </w:hyperlink>
      <w:r>
        <w:t xml:space="preserve"> </w:t>
      </w:r>
    </w:p>
    <w:p w14:paraId="63783E90" w14:textId="77777777" w:rsidR="00650AF6" w:rsidRDefault="00B43F82" w:rsidP="008D1F16">
      <w:pPr>
        <w:jc w:val="both"/>
        <w:rPr>
          <w:rFonts w:ascii="Times New Roman" w:hAnsi="Times New Roman" w:cs="Times New Roman"/>
          <w:b/>
          <w:sz w:val="24"/>
        </w:rPr>
      </w:pPr>
      <w:r>
        <w:rPr>
          <w:rFonts w:ascii="Times New Roman" w:hAnsi="Times New Roman" w:cs="Times New Roman"/>
          <w:b/>
          <w:sz w:val="24"/>
        </w:rPr>
        <w:t>8</w:t>
      </w:r>
      <w:r w:rsidR="004D0B57">
        <w:rPr>
          <w:rFonts w:ascii="Times New Roman" w:hAnsi="Times New Roman" w:cs="Times New Roman"/>
          <w:b/>
          <w:sz w:val="24"/>
        </w:rPr>
        <w:t xml:space="preserve">.3 </w:t>
      </w:r>
      <w:r w:rsidR="00650AF6" w:rsidRPr="00650AF6">
        <w:rPr>
          <w:rFonts w:ascii="Times New Roman" w:hAnsi="Times New Roman" w:cs="Times New Roman"/>
          <w:b/>
          <w:sz w:val="24"/>
        </w:rPr>
        <w:t>YouTube Link</w:t>
      </w:r>
      <w:r w:rsidR="00650AF6">
        <w:rPr>
          <w:rFonts w:ascii="Times New Roman" w:hAnsi="Times New Roman" w:cs="Times New Roman"/>
          <w:b/>
          <w:sz w:val="24"/>
        </w:rPr>
        <w:t>:</w:t>
      </w:r>
    </w:p>
    <w:p w14:paraId="5B13EC16" w14:textId="62BEA09F" w:rsidR="002A4DBC" w:rsidRDefault="002A4DBC" w:rsidP="00650AF6">
      <w:pPr>
        <w:pStyle w:val="NormalWeb"/>
        <w:shd w:val="clear" w:color="auto" w:fill="FFFFFF"/>
        <w:rPr>
          <w:rFonts w:asciiTheme="minorHAnsi" w:eastAsiaTheme="minorHAnsi" w:hAnsiTheme="minorHAnsi" w:cstheme="minorBidi"/>
          <w:sz w:val="22"/>
          <w:szCs w:val="22"/>
        </w:rPr>
      </w:pPr>
      <w:hyperlink r:id="rId22" w:history="1">
        <w:r w:rsidRPr="00542616">
          <w:rPr>
            <w:rStyle w:val="Hyperlink"/>
            <w:rFonts w:asciiTheme="minorHAnsi" w:eastAsiaTheme="minorHAnsi" w:hAnsiTheme="minorHAnsi" w:cstheme="minorBidi"/>
            <w:sz w:val="22"/>
            <w:szCs w:val="22"/>
          </w:rPr>
          <w:t>https://youtu.be/5w01g0gqDSQ</w:t>
        </w:r>
      </w:hyperlink>
    </w:p>
    <w:p w14:paraId="36C08F31" w14:textId="1810E452" w:rsidR="00650AF6" w:rsidRDefault="00B43F82" w:rsidP="00650AF6">
      <w:pPr>
        <w:pStyle w:val="NormalWeb"/>
        <w:shd w:val="clear" w:color="auto" w:fill="FFFFFF"/>
        <w:rPr>
          <w:color w:val="212121"/>
        </w:rPr>
      </w:pPr>
      <w:r>
        <w:rPr>
          <w:rStyle w:val="Strong"/>
          <w:color w:val="212121"/>
          <w:sz w:val="32"/>
        </w:rPr>
        <w:t>9</w:t>
      </w:r>
      <w:r w:rsidR="00C832EB" w:rsidRPr="005F5489">
        <w:rPr>
          <w:rStyle w:val="Strong"/>
          <w:color w:val="212121"/>
          <w:sz w:val="32"/>
        </w:rPr>
        <w:t>. Conclusions</w:t>
      </w:r>
      <w:r w:rsidR="00650AF6" w:rsidRPr="005F5489">
        <w:rPr>
          <w:rStyle w:val="Strong"/>
          <w:color w:val="212121"/>
          <w:sz w:val="32"/>
        </w:rPr>
        <w:t>: </w:t>
      </w:r>
    </w:p>
    <w:p w14:paraId="14421296" w14:textId="77777777" w:rsidR="00650AF6" w:rsidRPr="00B7049D" w:rsidRDefault="00650AF6" w:rsidP="00650AF6">
      <w:pPr>
        <w:pStyle w:val="NormalWeb"/>
        <w:shd w:val="clear" w:color="auto" w:fill="FFFFFF"/>
        <w:jc w:val="both"/>
        <w:rPr>
          <w:color w:val="212121"/>
        </w:rPr>
      </w:pPr>
      <w:r w:rsidRPr="00B7049D">
        <w:rPr>
          <w:color w:val="212121"/>
        </w:rPr>
        <w:t>The diabetic pregnancy, in addition to its effects on the newborn, has effects on the subsequent growth and glucose metabolism of the offspring. These effects are in addition to genetically determined traits.</w:t>
      </w:r>
    </w:p>
    <w:p w14:paraId="45CFB86B" w14:textId="77777777" w:rsidR="00297ED1" w:rsidRPr="00B7049D" w:rsidRDefault="00297ED1" w:rsidP="008D1F16">
      <w:pPr>
        <w:jc w:val="both"/>
        <w:rPr>
          <w:rFonts w:ascii="Times New Roman" w:hAnsi="Times New Roman" w:cs="Times New Roman"/>
        </w:rPr>
      </w:pPr>
    </w:p>
    <w:p w14:paraId="4CE2B5FD" w14:textId="77777777" w:rsidR="00297ED1" w:rsidRPr="00B7049D" w:rsidRDefault="00297ED1" w:rsidP="008D1F16">
      <w:pPr>
        <w:jc w:val="both"/>
        <w:rPr>
          <w:rFonts w:ascii="Times New Roman" w:hAnsi="Times New Roman" w:cs="Times New Roman"/>
        </w:rPr>
      </w:pPr>
    </w:p>
    <w:p w14:paraId="306C91F0" w14:textId="77777777" w:rsidR="00297ED1" w:rsidRPr="00B7049D" w:rsidRDefault="00297ED1" w:rsidP="008D1F16">
      <w:pPr>
        <w:jc w:val="both"/>
        <w:rPr>
          <w:rFonts w:ascii="Times New Roman" w:hAnsi="Times New Roman" w:cs="Times New Roman"/>
        </w:rPr>
      </w:pPr>
    </w:p>
    <w:p w14:paraId="502774A9" w14:textId="77777777" w:rsidR="00A71D49" w:rsidRPr="00B7049D" w:rsidRDefault="00A71D49" w:rsidP="008D1F16">
      <w:pPr>
        <w:jc w:val="both"/>
        <w:rPr>
          <w:rFonts w:ascii="Times New Roman" w:hAnsi="Times New Roman" w:cs="Times New Roman"/>
        </w:rPr>
      </w:pPr>
    </w:p>
    <w:sectPr w:rsidR="00A71D49" w:rsidRPr="00B7049D" w:rsidSect="000558BC">
      <w:pgSz w:w="12240" w:h="15840"/>
      <w:pgMar w:top="255" w:right="1080" w:bottom="810" w:left="144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64A3C" w14:textId="77777777" w:rsidR="003B361B" w:rsidRDefault="003B361B" w:rsidP="00B031C3">
      <w:pPr>
        <w:spacing w:after="0" w:line="240" w:lineRule="auto"/>
      </w:pPr>
      <w:r>
        <w:separator/>
      </w:r>
    </w:p>
  </w:endnote>
  <w:endnote w:type="continuationSeparator" w:id="0">
    <w:p w14:paraId="24D10513" w14:textId="77777777" w:rsidR="003B361B" w:rsidRDefault="003B361B" w:rsidP="00B0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RobotoRegular">
    <w:altName w:val="Times New Roman"/>
    <w:charset w:val="00"/>
    <w:family w:val="auto"/>
    <w:pitch w:val="variable"/>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3FC00" w14:textId="77777777" w:rsidR="003B361B" w:rsidRDefault="003B361B" w:rsidP="00B031C3">
      <w:pPr>
        <w:spacing w:after="0" w:line="240" w:lineRule="auto"/>
      </w:pPr>
      <w:r>
        <w:separator/>
      </w:r>
    </w:p>
  </w:footnote>
  <w:footnote w:type="continuationSeparator" w:id="0">
    <w:p w14:paraId="46A80044" w14:textId="77777777" w:rsidR="003B361B" w:rsidRDefault="003B361B" w:rsidP="00B03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41E8B"/>
    <w:multiLevelType w:val="hybridMultilevel"/>
    <w:tmpl w:val="C0CC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C4F5F"/>
    <w:multiLevelType w:val="multilevel"/>
    <w:tmpl w:val="3A5C3F88"/>
    <w:lvl w:ilvl="0">
      <w:start w:val="1"/>
      <w:numFmt w:val="decimal"/>
      <w:lvlText w:val="%1."/>
      <w:lvlJc w:val="left"/>
      <w:pPr>
        <w:ind w:left="310" w:hanging="211"/>
        <w:jc w:val="left"/>
      </w:pPr>
      <w:rPr>
        <w:rFonts w:hint="default"/>
        <w:b/>
        <w:bCs/>
        <w:spacing w:val="-1"/>
        <w:w w:val="100"/>
        <w:lang w:val="en-US" w:eastAsia="en-US" w:bidi="ar-SA"/>
      </w:rPr>
    </w:lvl>
    <w:lvl w:ilvl="1">
      <w:start w:val="1"/>
      <w:numFmt w:val="decimal"/>
      <w:lvlText w:val="%1.%2"/>
      <w:lvlJc w:val="left"/>
      <w:pPr>
        <w:ind w:left="519" w:hanging="420"/>
        <w:jc w:val="left"/>
      </w:pPr>
      <w:rPr>
        <w:rFonts w:hint="default"/>
        <w:b/>
        <w:bCs/>
        <w:spacing w:val="-1"/>
        <w:w w:val="100"/>
        <w:lang w:val="en-US" w:eastAsia="en-US" w:bidi="ar-SA"/>
      </w:rPr>
    </w:lvl>
    <w:lvl w:ilvl="2">
      <w:start w:val="1"/>
      <w:numFmt w:val="decimal"/>
      <w:lvlText w:val="%3."/>
      <w:lvlJc w:val="left"/>
      <w:pPr>
        <w:ind w:left="820" w:hanging="348"/>
        <w:jc w:val="left"/>
      </w:pPr>
      <w:rPr>
        <w:rFonts w:ascii="RobotoRegular" w:eastAsia="RobotoRegular" w:hAnsi="RobotoRegular" w:cs="RobotoRegular" w:hint="default"/>
        <w:spacing w:val="-29"/>
        <w:w w:val="100"/>
        <w:sz w:val="24"/>
        <w:szCs w:val="24"/>
        <w:lang w:val="en-US" w:eastAsia="en-US" w:bidi="ar-SA"/>
      </w:rPr>
    </w:lvl>
    <w:lvl w:ilvl="3">
      <w:numFmt w:val="bullet"/>
      <w:lvlText w:val="•"/>
      <w:lvlJc w:val="left"/>
      <w:pPr>
        <w:ind w:left="1915" w:hanging="348"/>
      </w:pPr>
      <w:rPr>
        <w:rFonts w:hint="default"/>
        <w:lang w:val="en-US" w:eastAsia="en-US" w:bidi="ar-SA"/>
      </w:rPr>
    </w:lvl>
    <w:lvl w:ilvl="4">
      <w:numFmt w:val="bullet"/>
      <w:lvlText w:val="•"/>
      <w:lvlJc w:val="left"/>
      <w:pPr>
        <w:ind w:left="3010" w:hanging="348"/>
      </w:pPr>
      <w:rPr>
        <w:rFonts w:hint="default"/>
        <w:lang w:val="en-US" w:eastAsia="en-US" w:bidi="ar-SA"/>
      </w:rPr>
    </w:lvl>
    <w:lvl w:ilvl="5">
      <w:numFmt w:val="bullet"/>
      <w:lvlText w:val="•"/>
      <w:lvlJc w:val="left"/>
      <w:pPr>
        <w:ind w:left="4105" w:hanging="348"/>
      </w:pPr>
      <w:rPr>
        <w:rFonts w:hint="default"/>
        <w:lang w:val="en-US" w:eastAsia="en-US" w:bidi="ar-SA"/>
      </w:rPr>
    </w:lvl>
    <w:lvl w:ilvl="6">
      <w:numFmt w:val="bullet"/>
      <w:lvlText w:val="•"/>
      <w:lvlJc w:val="left"/>
      <w:pPr>
        <w:ind w:left="5200" w:hanging="348"/>
      </w:pPr>
      <w:rPr>
        <w:rFonts w:hint="default"/>
        <w:lang w:val="en-US" w:eastAsia="en-US" w:bidi="ar-SA"/>
      </w:rPr>
    </w:lvl>
    <w:lvl w:ilvl="7">
      <w:numFmt w:val="bullet"/>
      <w:lvlText w:val="•"/>
      <w:lvlJc w:val="left"/>
      <w:pPr>
        <w:ind w:left="6295" w:hanging="348"/>
      </w:pPr>
      <w:rPr>
        <w:rFonts w:hint="default"/>
        <w:lang w:val="en-US" w:eastAsia="en-US" w:bidi="ar-SA"/>
      </w:rPr>
    </w:lvl>
    <w:lvl w:ilvl="8">
      <w:numFmt w:val="bullet"/>
      <w:lvlText w:val="•"/>
      <w:lvlJc w:val="left"/>
      <w:pPr>
        <w:ind w:left="7390" w:hanging="348"/>
      </w:pPr>
      <w:rPr>
        <w:rFonts w:hint="default"/>
        <w:lang w:val="en-US" w:eastAsia="en-US" w:bidi="ar-SA"/>
      </w:rPr>
    </w:lvl>
  </w:abstractNum>
  <w:abstractNum w:abstractNumId="2" w15:restartNumberingAfterBreak="0">
    <w:nsid w:val="411B6DA0"/>
    <w:multiLevelType w:val="hybridMultilevel"/>
    <w:tmpl w:val="BFDE2CF0"/>
    <w:lvl w:ilvl="0" w:tplc="6130FE0C">
      <w:start w:val="4"/>
      <w:numFmt w:val="decimal"/>
      <w:lvlText w:val="%1."/>
      <w:lvlJc w:val="left"/>
      <w:pPr>
        <w:ind w:left="310" w:hanging="211"/>
        <w:jc w:val="left"/>
      </w:pPr>
      <w:rPr>
        <w:rFonts w:ascii="Liberation Serif" w:eastAsia="Liberation Serif" w:hAnsi="Liberation Serif" w:cs="Liberation Serif" w:hint="default"/>
        <w:b/>
        <w:bCs/>
        <w:spacing w:val="-1"/>
        <w:w w:val="100"/>
        <w:sz w:val="26"/>
        <w:szCs w:val="26"/>
        <w:lang w:val="en-US" w:eastAsia="en-US" w:bidi="ar-SA"/>
      </w:rPr>
    </w:lvl>
    <w:lvl w:ilvl="1" w:tplc="A6A6B252">
      <w:start w:val="6"/>
      <w:numFmt w:val="decimal"/>
      <w:lvlText w:val="%2."/>
      <w:lvlJc w:val="left"/>
      <w:pPr>
        <w:ind w:left="807" w:hanging="348"/>
        <w:jc w:val="left"/>
      </w:pPr>
      <w:rPr>
        <w:rFonts w:ascii="RobotoRegular" w:eastAsia="RobotoRegular" w:hAnsi="RobotoRegular" w:cs="RobotoRegular" w:hint="default"/>
        <w:spacing w:val="-29"/>
        <w:w w:val="100"/>
        <w:sz w:val="24"/>
        <w:szCs w:val="24"/>
        <w:lang w:val="en-US" w:eastAsia="en-US" w:bidi="ar-SA"/>
      </w:rPr>
    </w:lvl>
    <w:lvl w:ilvl="2" w:tplc="810076FA">
      <w:numFmt w:val="bullet"/>
      <w:lvlText w:val="•"/>
      <w:lvlJc w:val="left"/>
      <w:pPr>
        <w:ind w:left="1775" w:hanging="348"/>
      </w:pPr>
      <w:rPr>
        <w:rFonts w:hint="default"/>
        <w:lang w:val="en-US" w:eastAsia="en-US" w:bidi="ar-SA"/>
      </w:rPr>
    </w:lvl>
    <w:lvl w:ilvl="3" w:tplc="E2A0AB54">
      <w:numFmt w:val="bullet"/>
      <w:lvlText w:val="•"/>
      <w:lvlJc w:val="left"/>
      <w:pPr>
        <w:ind w:left="2751" w:hanging="348"/>
      </w:pPr>
      <w:rPr>
        <w:rFonts w:hint="default"/>
        <w:lang w:val="en-US" w:eastAsia="en-US" w:bidi="ar-SA"/>
      </w:rPr>
    </w:lvl>
    <w:lvl w:ilvl="4" w:tplc="27762C70">
      <w:numFmt w:val="bullet"/>
      <w:lvlText w:val="•"/>
      <w:lvlJc w:val="left"/>
      <w:pPr>
        <w:ind w:left="3726" w:hanging="348"/>
      </w:pPr>
      <w:rPr>
        <w:rFonts w:hint="default"/>
        <w:lang w:val="en-US" w:eastAsia="en-US" w:bidi="ar-SA"/>
      </w:rPr>
    </w:lvl>
    <w:lvl w:ilvl="5" w:tplc="3BDEFCB0">
      <w:numFmt w:val="bullet"/>
      <w:lvlText w:val="•"/>
      <w:lvlJc w:val="left"/>
      <w:pPr>
        <w:ind w:left="4702" w:hanging="348"/>
      </w:pPr>
      <w:rPr>
        <w:rFonts w:hint="default"/>
        <w:lang w:val="en-US" w:eastAsia="en-US" w:bidi="ar-SA"/>
      </w:rPr>
    </w:lvl>
    <w:lvl w:ilvl="6" w:tplc="8D1E28CC">
      <w:numFmt w:val="bullet"/>
      <w:lvlText w:val="•"/>
      <w:lvlJc w:val="left"/>
      <w:pPr>
        <w:ind w:left="5677" w:hanging="348"/>
      </w:pPr>
      <w:rPr>
        <w:rFonts w:hint="default"/>
        <w:lang w:val="en-US" w:eastAsia="en-US" w:bidi="ar-SA"/>
      </w:rPr>
    </w:lvl>
    <w:lvl w:ilvl="7" w:tplc="671E8068">
      <w:numFmt w:val="bullet"/>
      <w:lvlText w:val="•"/>
      <w:lvlJc w:val="left"/>
      <w:pPr>
        <w:ind w:left="6653" w:hanging="348"/>
      </w:pPr>
      <w:rPr>
        <w:rFonts w:hint="default"/>
        <w:lang w:val="en-US" w:eastAsia="en-US" w:bidi="ar-SA"/>
      </w:rPr>
    </w:lvl>
    <w:lvl w:ilvl="8" w:tplc="BB2E5C6E">
      <w:numFmt w:val="bullet"/>
      <w:lvlText w:val="•"/>
      <w:lvlJc w:val="left"/>
      <w:pPr>
        <w:ind w:left="7628" w:hanging="348"/>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TK1NDYwtjQwNjZS0lEKTi0uzszPAykwqQUAJabXOywAAAA="/>
  </w:docVars>
  <w:rsids>
    <w:rsidRoot w:val="00B031C3"/>
    <w:rsid w:val="00016BD6"/>
    <w:rsid w:val="000558BC"/>
    <w:rsid w:val="00076CBD"/>
    <w:rsid w:val="00211F82"/>
    <w:rsid w:val="002735C6"/>
    <w:rsid w:val="00297ED1"/>
    <w:rsid w:val="002A4DBC"/>
    <w:rsid w:val="002A58E8"/>
    <w:rsid w:val="00341042"/>
    <w:rsid w:val="003B361B"/>
    <w:rsid w:val="00464D1F"/>
    <w:rsid w:val="004D0B57"/>
    <w:rsid w:val="005C6F95"/>
    <w:rsid w:val="005E36AA"/>
    <w:rsid w:val="005F5489"/>
    <w:rsid w:val="00617EC8"/>
    <w:rsid w:val="00644282"/>
    <w:rsid w:val="00650AF6"/>
    <w:rsid w:val="006D23DF"/>
    <w:rsid w:val="006D421C"/>
    <w:rsid w:val="006D7F42"/>
    <w:rsid w:val="0072570E"/>
    <w:rsid w:val="00785D7B"/>
    <w:rsid w:val="00833DD4"/>
    <w:rsid w:val="00880164"/>
    <w:rsid w:val="008B2090"/>
    <w:rsid w:val="008C2252"/>
    <w:rsid w:val="008D1F16"/>
    <w:rsid w:val="008E366D"/>
    <w:rsid w:val="00934217"/>
    <w:rsid w:val="00936766"/>
    <w:rsid w:val="009D5F5B"/>
    <w:rsid w:val="00A02C02"/>
    <w:rsid w:val="00A71D49"/>
    <w:rsid w:val="00AD77F1"/>
    <w:rsid w:val="00B031C3"/>
    <w:rsid w:val="00B43F82"/>
    <w:rsid w:val="00B7049D"/>
    <w:rsid w:val="00C42547"/>
    <w:rsid w:val="00C53123"/>
    <w:rsid w:val="00C832EB"/>
    <w:rsid w:val="00D11F56"/>
    <w:rsid w:val="00D75EF8"/>
    <w:rsid w:val="00E6342E"/>
    <w:rsid w:val="00EA6AA7"/>
    <w:rsid w:val="00EC7B8D"/>
    <w:rsid w:val="00F968F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AADBC"/>
  <w15:docId w15:val="{E05F1C24-8193-4391-8274-89F04C8C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3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C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0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C3"/>
  </w:style>
  <w:style w:type="paragraph" w:styleId="Footer">
    <w:name w:val="footer"/>
    <w:basedOn w:val="Normal"/>
    <w:link w:val="FooterChar"/>
    <w:uiPriority w:val="99"/>
    <w:unhideWhenUsed/>
    <w:rsid w:val="00B0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C3"/>
  </w:style>
  <w:style w:type="paragraph" w:styleId="NormalWeb">
    <w:name w:val="Normal (Web)"/>
    <w:basedOn w:val="Normal"/>
    <w:uiPriority w:val="99"/>
    <w:semiHidden/>
    <w:unhideWhenUsed/>
    <w:rsid w:val="00297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D1"/>
    <w:rPr>
      <w:b/>
      <w:bCs/>
    </w:rPr>
  </w:style>
  <w:style w:type="character" w:styleId="Hyperlink">
    <w:name w:val="Hyperlink"/>
    <w:basedOn w:val="DefaultParagraphFont"/>
    <w:uiPriority w:val="99"/>
    <w:unhideWhenUsed/>
    <w:rsid w:val="00297ED1"/>
    <w:rPr>
      <w:color w:val="0000FF"/>
      <w:u w:val="single"/>
    </w:rPr>
  </w:style>
  <w:style w:type="character" w:styleId="Emphasis">
    <w:name w:val="Emphasis"/>
    <w:basedOn w:val="DefaultParagraphFont"/>
    <w:uiPriority w:val="20"/>
    <w:qFormat/>
    <w:rsid w:val="00297ED1"/>
    <w:rPr>
      <w:i/>
      <w:iCs/>
    </w:rPr>
  </w:style>
  <w:style w:type="character" w:styleId="FollowedHyperlink">
    <w:name w:val="FollowedHyperlink"/>
    <w:basedOn w:val="DefaultParagraphFont"/>
    <w:uiPriority w:val="99"/>
    <w:semiHidden/>
    <w:unhideWhenUsed/>
    <w:rsid w:val="00E6342E"/>
    <w:rPr>
      <w:color w:val="954F72" w:themeColor="followedHyperlink"/>
      <w:u w:val="single"/>
    </w:rPr>
  </w:style>
  <w:style w:type="paragraph" w:styleId="BalloonText">
    <w:name w:val="Balloon Text"/>
    <w:basedOn w:val="Normal"/>
    <w:link w:val="BalloonTextChar"/>
    <w:uiPriority w:val="99"/>
    <w:semiHidden/>
    <w:unhideWhenUsed/>
    <w:rsid w:val="005E3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AA"/>
    <w:rPr>
      <w:rFonts w:ascii="Tahoma" w:hAnsi="Tahoma" w:cs="Tahoma"/>
      <w:sz w:val="16"/>
      <w:szCs w:val="16"/>
    </w:rPr>
  </w:style>
  <w:style w:type="paragraph" w:styleId="BodyText">
    <w:name w:val="Body Text"/>
    <w:basedOn w:val="Normal"/>
    <w:link w:val="BodyTextChar"/>
    <w:uiPriority w:val="1"/>
    <w:qFormat/>
    <w:rsid w:val="00B43F82"/>
    <w:pPr>
      <w:widowControl w:val="0"/>
      <w:autoSpaceDE w:val="0"/>
      <w:autoSpaceDN w:val="0"/>
      <w:spacing w:after="0" w:line="240" w:lineRule="auto"/>
    </w:pPr>
    <w:rPr>
      <w:rFonts w:ascii="Liberation Serif" w:eastAsia="Liberation Serif" w:hAnsi="Liberation Serif" w:cs="Liberation Serif"/>
      <w:sz w:val="28"/>
      <w:szCs w:val="28"/>
    </w:rPr>
  </w:style>
  <w:style w:type="character" w:customStyle="1" w:styleId="BodyTextChar">
    <w:name w:val="Body Text Char"/>
    <w:basedOn w:val="DefaultParagraphFont"/>
    <w:link w:val="BodyText"/>
    <w:uiPriority w:val="1"/>
    <w:rsid w:val="00B43F82"/>
    <w:rPr>
      <w:rFonts w:ascii="Liberation Serif" w:eastAsia="Liberation Serif" w:hAnsi="Liberation Serif" w:cs="Liberation Serif"/>
      <w:sz w:val="28"/>
      <w:szCs w:val="28"/>
    </w:rPr>
  </w:style>
  <w:style w:type="paragraph" w:styleId="ListParagraph">
    <w:name w:val="List Paragraph"/>
    <w:basedOn w:val="Normal"/>
    <w:uiPriority w:val="1"/>
    <w:qFormat/>
    <w:rsid w:val="00B43F82"/>
    <w:pPr>
      <w:widowControl w:val="0"/>
      <w:autoSpaceDE w:val="0"/>
      <w:autoSpaceDN w:val="0"/>
      <w:spacing w:after="0" w:line="240" w:lineRule="auto"/>
      <w:ind w:left="807" w:hanging="348"/>
    </w:pPr>
    <w:rPr>
      <w:rFonts w:ascii="Liberation Serif" w:eastAsia="Liberation Serif" w:hAnsi="Liberation Serif" w:cs="Liberation Serif"/>
    </w:rPr>
  </w:style>
  <w:style w:type="character" w:styleId="UnresolvedMention">
    <w:name w:val="Unresolved Mention"/>
    <w:basedOn w:val="DefaultParagraphFont"/>
    <w:uiPriority w:val="99"/>
    <w:semiHidden/>
    <w:unhideWhenUsed/>
    <w:rsid w:val="002A4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02674">
      <w:bodyDiv w:val="1"/>
      <w:marLeft w:val="0"/>
      <w:marRight w:val="0"/>
      <w:marTop w:val="0"/>
      <w:marBottom w:val="0"/>
      <w:divBdr>
        <w:top w:val="none" w:sz="0" w:space="0" w:color="auto"/>
        <w:left w:val="none" w:sz="0" w:space="0" w:color="auto"/>
        <w:bottom w:val="none" w:sz="0" w:space="0" w:color="auto"/>
        <w:right w:val="none" w:sz="0" w:space="0" w:color="auto"/>
      </w:divBdr>
    </w:div>
    <w:div w:id="811601446">
      <w:bodyDiv w:val="1"/>
      <w:marLeft w:val="0"/>
      <w:marRight w:val="0"/>
      <w:marTop w:val="0"/>
      <w:marBottom w:val="0"/>
      <w:divBdr>
        <w:top w:val="none" w:sz="0" w:space="0" w:color="auto"/>
        <w:left w:val="none" w:sz="0" w:space="0" w:color="auto"/>
        <w:bottom w:val="none" w:sz="0" w:space="0" w:color="auto"/>
        <w:right w:val="none" w:sz="0" w:space="0" w:color="auto"/>
      </w:divBdr>
    </w:div>
    <w:div w:id="988944938">
      <w:bodyDiv w:val="1"/>
      <w:marLeft w:val="0"/>
      <w:marRight w:val="0"/>
      <w:marTop w:val="0"/>
      <w:marBottom w:val="0"/>
      <w:divBdr>
        <w:top w:val="none" w:sz="0" w:space="0" w:color="auto"/>
        <w:left w:val="none" w:sz="0" w:space="0" w:color="auto"/>
        <w:bottom w:val="none" w:sz="0" w:space="0" w:color="auto"/>
        <w:right w:val="none" w:sz="0" w:space="0" w:color="auto"/>
      </w:divBdr>
    </w:div>
    <w:div w:id="1080786028">
      <w:bodyDiv w:val="1"/>
      <w:marLeft w:val="0"/>
      <w:marRight w:val="0"/>
      <w:marTop w:val="0"/>
      <w:marBottom w:val="0"/>
      <w:divBdr>
        <w:top w:val="none" w:sz="0" w:space="0" w:color="auto"/>
        <w:left w:val="none" w:sz="0" w:space="0" w:color="auto"/>
        <w:bottom w:val="none" w:sz="0" w:space="0" w:color="auto"/>
        <w:right w:val="none" w:sz="0" w:space="0" w:color="auto"/>
      </w:divBdr>
    </w:div>
    <w:div w:id="1128621920">
      <w:bodyDiv w:val="1"/>
      <w:marLeft w:val="0"/>
      <w:marRight w:val="0"/>
      <w:marTop w:val="0"/>
      <w:marBottom w:val="0"/>
      <w:divBdr>
        <w:top w:val="none" w:sz="0" w:space="0" w:color="auto"/>
        <w:left w:val="none" w:sz="0" w:space="0" w:color="auto"/>
        <w:bottom w:val="none" w:sz="0" w:space="0" w:color="auto"/>
        <w:right w:val="none" w:sz="0" w:space="0" w:color="auto"/>
      </w:divBdr>
    </w:div>
    <w:div w:id="21284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ibhav870/SPS-6541-Diabetics-Prediction-System-based-on-Life-Sty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node-red-lccel-2020-10-28.eu-gb.mybluemix.net/ui/#!/0?socketid=nxAI2Nj8CQWImmcAAA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youtu.be/5w01g0gqD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F0E68-B527-4017-8595-3B8AA080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vaibhav</cp:lastModifiedBy>
  <cp:revision>2</cp:revision>
  <dcterms:created xsi:type="dcterms:W3CDTF">2020-10-29T15:14:00Z</dcterms:created>
  <dcterms:modified xsi:type="dcterms:W3CDTF">2020-10-29T15:14:00Z</dcterms:modified>
</cp:coreProperties>
</file>