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zez2k8wu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changes (minimal, safe)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ur6qucba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/health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API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Express example</w:t>
      </w:r>
      <w:r w:rsidDel="00000000" w:rsidR="00000000" w:rsidRPr="00000000">
        <w:rPr>
          <w:rtl w:val="0"/>
        </w:rPr>
        <w:t xml:space="preserve"> (drop-in):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health.ts (or inline in app.ts)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Router } from "express";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router = Router();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router.get("/health", (_req, res) =&gt; 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res.status(200).json({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status: "ok",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service: "nvariant-api",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router;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it: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app.ts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healthRouter from "./health";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app.use(healthRouter);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DB dependency</w:t>
        <w:br w:type="textWrapping"/>
        <w:t xml:space="preserve"> ✅ Safe for ALB health checks</w:t>
        <w:br w:type="textWrapping"/>
        <w:t xml:space="preserve"> ✅ No auth required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djqyh2niw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Add CORS allowlist (CP + Explorer)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if needed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cors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config (production-safe)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cors from "cors";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allowlist = [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"https://cp.nvariant.io",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"https://explorer.nvariant.io",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cors({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origin: (origin, callback) =&gt;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allow server-to-server or curl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(!origin) return callback(null, true);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(allowlist.includes(origin))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callback(null, true);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callback(new Error("Not allowed by CORS"));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credentials: true,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Locks API to known UIs</w:t>
        <w:br w:type="textWrapping"/>
        <w:t xml:space="preserve"> ✅ Easy to expand later</w:t>
        <w:br w:type="textWrapping"/>
        <w:t xml:space="preserve"> ✅ No design impact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zoicyplt0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admin seed user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intentionally simple</w:t>
      </w:r>
      <w:r w:rsidDel="00000000" w:rsidR="00000000" w:rsidRPr="00000000">
        <w:rPr>
          <w:rtl w:val="0"/>
        </w:rPr>
        <w:t xml:space="preserve"> — good enough for v0 launch.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ldg2wsb4y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Prisma model assumption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something like: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User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String   @unique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      String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kcgb60bwn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Seed script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prisma/seed.ts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PrismaClient } from "@prisma/client";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prisma = new PrismaClient();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main()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adminEmail = process.env.ADMIN_EMAIL || "admin@nvariant.io";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admin = await prisma.user.upsert({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where: { email: adminEmail },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update: {},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create: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email: adminEmail,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role: "admin",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console.log("Admin user ensured:", admin.email);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.catch((e) =&gt;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console.error(e);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process.exit(1);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.finally(async () =&gt;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prisma.$disconnect();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 once: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db seed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as part of migration task.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Idempotent</w:t>
        <w:br w:type="textWrapping"/>
        <w:t xml:space="preserve"> ✅ Safe to re-run</w:t>
        <w:br w:type="textWrapping"/>
        <w:t xml:space="preserve"> ✅ No auth complexity added yet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fwqhdydl4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CloudWatch log retention (7–14 days)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logs are </w:t>
      </w:r>
      <w:r w:rsidDel="00000000" w:rsidR="00000000" w:rsidRPr="00000000">
        <w:rPr>
          <w:b w:val="1"/>
          <w:bCs w:val="1"/>
          <w:rtl w:val="0"/>
        </w:rPr>
        <w:t xml:space="preserve">never expired</w:t>
      </w:r>
      <w:r w:rsidDel="00000000" w:rsidR="00000000" w:rsidRPr="00000000">
        <w:rPr>
          <w:rtl w:val="0"/>
        </w:rPr>
        <w:t xml:space="preserve">. Fix this.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n7yaa83q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retention (recommended: 14 days)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ECS log group: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/ecs/nvariant-api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/ecs/nvariant-control-plane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/ecs/nvariant-explorer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AWS Console: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→ Log groups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log group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retention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to </w:t>
      </w:r>
      <w:r w:rsidDel="00000000" w:rsidR="00000000" w:rsidRPr="00000000">
        <w:rPr>
          <w:b w:val="1"/>
          <w:bCs w:val="1"/>
          <w:rtl w:val="0"/>
        </w:rPr>
        <w:t xml:space="preserve">14 days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via CLI: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logs put-retention-policy \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--log-group-name /ecs/nvariant-api \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--retention-in-days 14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CP + Explorer.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Reduces cost</w:t>
        <w:br w:type="textWrapping"/>
        <w:t xml:space="preserve"> ✅ Keeps enough debugging history</w:t>
        <w:br w:type="textWrapping"/>
        <w:t xml:space="preserve"> ✅ Zero code change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47neszppn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Single-page AWS Launch Checklist + Runbook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paste this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into your repo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AWS_LAUNCH_RUNBOOK.md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kzcoxvt1f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nvariant — AWS Launch Runbook (v0)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9sncwpn6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Pre-flight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allowlist 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cp.nvariant.io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explorer.nvariant.io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seed user configured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migrations ready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r6qbx9w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with public + private subnets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 for private subnets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groups configured (ALB → ECS → RDS)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Postgres running (private)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iw5jyriq3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stored in Secrets Manager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ADMIN_EMAIL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gu6kzdl8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built &amp; pushed to ECR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nvariant-api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nvariant-control-plane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nvariant-explorer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tagged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</w:t>
      </w:r>
      <w:r w:rsidDel="00000000" w:rsidR="00000000" w:rsidRPr="00000000">
        <w:rPr>
          <w:rtl w:val="0"/>
        </w:rPr>
        <w:t xml:space="preserve"> or git SHA)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a5w56b4k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ECS cluster created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definitions registered (API / CP / Explorer)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services running (desired count = 1)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wh1mwmke3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Balancer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 created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listener active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routing: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api.nvariant.io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cp.nvariant.io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 Plane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explorer.nvariant.io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Explorer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4hyneb6nx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&amp; TLS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ACM cert issued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Route53 records point to ALB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9fg1xw8jf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 deploy</w:t>
      </w:r>
      <w:r w:rsidDel="00000000" w:rsidR="00000000" w:rsidRPr="00000000">
        <w:rPr>
          <w:rtl w:val="0"/>
        </w:rPr>
        <w:t xml:space="preserve"> run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db seed</w:t>
      </w:r>
      <w:r w:rsidDel="00000000" w:rsidR="00000000" w:rsidRPr="00000000">
        <w:rPr>
          <w:rtl w:val="0"/>
        </w:rPr>
        <w:t xml:space="preserve"> run (admin user exists)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npd2hm740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CloudWatch logs enabled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 set to </w:t>
      </w:r>
      <w:r w:rsidDel="00000000" w:rsidR="00000000" w:rsidRPr="00000000">
        <w:rPr>
          <w:b w:val="1"/>
          <w:bCs w:val="1"/>
          <w:rtl w:val="0"/>
        </w:rPr>
        <w:t xml:space="preserve">14 days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health check passing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mn38t35xa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Smoke Test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https://api.nvariant.io/health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https://cp.nvariant.io</w:t>
      </w:r>
      <w:r w:rsidDel="00000000" w:rsidR="00000000" w:rsidRPr="00000000">
        <w:rPr>
          <w:rtl w:val="0"/>
        </w:rPr>
        <w:t xml:space="preserve"> loads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https://explorer.nvariant.io</w:t>
      </w:r>
      <w:r w:rsidDel="00000000" w:rsidR="00000000" w:rsidRPr="00000000">
        <w:rPr>
          <w:rtl w:val="0"/>
        </w:rPr>
        <w:t xml:space="preserve"> loads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 visible/usable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schema page renders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fi8smn817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release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logs + errors for first hour</w:t>
        <w:br w:type="textWrapping"/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3jxy8zpuq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GitHub Actions: Build → Push to ECR → Deploy to ECS (+ optional migrate/seed)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Deploy to AWS (ECS)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"main" 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workflow_dispatch: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AWS_REGION: us-west-2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ECR repositories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ECR_REPO_API: nvariant-api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ECR_REPO_CP: nvariant-control-plane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ECR_REPO_EXPLORER: nvariant-explorer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ECS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ECS_CLUSTER: nvariant-prod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ECS_SERVICE_API: svc-api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ECS_SERVICE_CP: svc-cp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ECS_SERVICE_EXPLORER: svc-explorer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Container names inside task definitions (must match your task def container name)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CONTAINER_NAME_API: api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CONTAINER_NAME_CP: control-plane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CONTAINER_NAME_EXPLORER: explorer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deploy: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permissions: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contents: read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id-token: write  # for OIDC auth (recommended)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Checkout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AWS auth (OIDC recommended) ----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Configure an IAM role for GitHub OIDC and set it as a secret: AWS_ROLE_TO_ASSUME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Configure AWS credentials (OIDC)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aws-actions/configure-aws-credentials@v4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role-to-assume: ${{ secrets.AWS_ROLE_TO_ASSUME }}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aws-region: ${{ env.AWS_REGION }}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Login to Amazon ECR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ecr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aws-actions/amazon-ecr-login@v2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Set image tag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vars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echo "TAG=${GITHUB_SHA}" &gt;&gt; $GITHUB_OUTPUT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Build &amp; push API ----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Build &amp; push API image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IMAGE_URI=${{ steps.ecr.outputs.registry }}/${{ env.ECR_REPO_API }}:${{ steps.vars.outputs.TAG }}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build -t "$IMAGE_URI" ./api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push "$IMAGE_URI"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echo "API_IMAGE=$IMAGE_URI" &gt;&gt; $GITHUB_ENV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Build &amp; push Control Plane ----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Build &amp; push Control Plane image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IMAGE_URI=${{ steps.ecr.outputs.registry }}/${{ env.ECR_REPO_CP }}:${{ steps.vars.outputs.TAG }}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build -t "$IMAGE_URI" ./control-plane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push "$IMAGE_URI"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echo "CP_IMAGE=$IMAGE_URI" &gt;&gt; $GITHUB_ENV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Build &amp; push Explorer ----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Build &amp; push Explorer image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IMAGE_URI=${{ steps.ecr.outputs.registry }}/${{ env.ECR_REPO_EXPLORER }}:${{ steps.vars.outputs.TAG }}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build -t "$IMAGE_URI" ./explorer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docker push "$IMAGE_URI"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echo "EXPLORER_IMAGE=$IMAGE_URI" &gt;&gt; $GITHUB_ENV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Render new task definition revisions (API / CP / Explorer) ----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You will store baseline task definitions in your repo under ./deploy/taskdefs/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Render API task definition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taskdef_api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aws-actions/amazon-ecs-render-task-definition@v1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deploy/taskdefs/api.json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container-name: ${{ env.CONTAINER_NAME_API }}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${{ env.API_IMAGE }}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Render Control Plane task definition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taskdef_cp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aws-actions/amazon-ecs-render-task-definition@v1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deploy/taskdefs/control-plane.json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container-name: ${{ env.CONTAINER_NAME_CP }}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${{ env.CP_IMAGE }}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Render Explorer task definition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id: taskdef_explorer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aws-actions/amazon-ecs-render-task-definition@v1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deploy/taskdefs/explorer.json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container-name: ${{ env.CONTAINER_NAME_EXPLORER }}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image: ${{ env.EXPLORER_IMAGE }}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(Optional but recommended) Run migrations as a one-off ECS task ----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Requires a taskdef that runs the API image with command override.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If you don't want this automated, remove this step.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Run DB migrations (one-off task)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aws ecs run-task \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--cluster "${{ env.ECS_CLUSTER }}" \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--launch-type FARGATE \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--network-configuration "awsvpcConfiguration={subnets=[${{ secrets.ECS_PRIVATE_SUBNETS }}],securityGroups=[${{ secrets.ECS_SECURITY_GROUP }}],assignPublicIp=DISABLED}" \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--task-definition "$(aws ecs register-task-definition --cli-input-json file://deploy/taskdefs/migrate.json --query 'taskDefinition.taskDefinitionArn' --output text)" \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--overrides "{\"containerOverrides\":[{\"name\":\"${{ env.CONTAINER_NAME_API }}\",\"command\":[\"npx\",\"prisma\",\"migrate\",\"deploy\"]}]}" \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--count 1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# ---- Deploy services ----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Deploy API to ECS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aws-actions/amazon-ecs-deploy-task-definition@v2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cluster: ${{ env.ECS_CLUSTER }}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service: ${{ env.ECS_SERVICE_API }}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${{ steps.taskdef_api.outputs.task-definition }}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wait-for-service-stability: true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Deploy Control Plane to ECS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aws-actions/amazon-ecs-deploy-task-definition@v2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cluster: ${{ env.ECS_CLUSTER }}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service: ${{ env.ECS_SERVICE_CP }}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${{ steps.taskdef_cp.outputs.task-definition }}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wait-for-service-stability: true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Deploy Explorer to ECS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aws-actions/amazon-ecs-deploy-task-definition@v2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cluster: ${{ env.ECS_CLUSTER }}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service: ${{ env.ECS_SERVICE_EXPLORER }}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task-definition: ${{ steps.taskdef_explorer.outputs.task-definition }}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wait-for-service-stability: true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ju9k7otv3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must add for this workflow to work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Repo folder with baseline task defs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deploy/taskdefs/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api.json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control-plane.json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explorer.json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migrate.json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GitHub Secrets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AWS_ROLE_TO_ASSUME</w:t>
      </w:r>
      <w:r w:rsidDel="00000000" w:rsidR="00000000" w:rsidRPr="00000000">
        <w:rPr>
          <w:rtl w:val="0"/>
        </w:rPr>
        <w:t xml:space="preserve"> (OIDC role ARN)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ECS_PRIVATE_SUBNETS</w:t>
      </w:r>
      <w:r w:rsidDel="00000000" w:rsidR="00000000" w:rsidRPr="00000000">
        <w:rPr>
          <w:rtl w:val="0"/>
        </w:rPr>
        <w:t xml:space="preserve"> (comma-separated list of subnet ids, no spaces;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subnet-aaa,subnet-bbb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ECS_SECURITY_GROUP</w:t>
      </w:r>
      <w:r w:rsidDel="00000000" w:rsidR="00000000" w:rsidRPr="00000000">
        <w:rPr>
          <w:rtl w:val="0"/>
        </w:rPr>
        <w:t xml:space="preserve"> (sg id for ECS tasks)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Adjust build contexts</w:t>
        <w:br w:type="textWrapping"/>
      </w:r>
      <w:r w:rsidDel="00000000" w:rsidR="00000000" w:rsidRPr="00000000">
        <w:rPr>
          <w:rtl w:val="0"/>
        </w:rPr>
        <w:t xml:space="preserve"> I assumed your code lives in: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./api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./control-plane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./explorer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folder names differ, change the docker build paths.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want, paste the folder tree and I’ll rewrite the workflow paths exactly.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xbzrsbhx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Rollback procedure (ECS + ALB)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3syes6vz6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rollback (most common)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keeps previous task definition revisions. Rolling back is just “redeploy the last known good revision.”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lgrhyfsq2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Identify last stable task definition revision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AWS Console: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 → Cluster → Service → </w:t>
      </w:r>
      <w:r w:rsidDel="00000000" w:rsidR="00000000" w:rsidRPr="00000000">
        <w:rPr>
          <w:b w:val="1"/>
          <w:bCs w:val="1"/>
          <w:rtl w:val="0"/>
        </w:rPr>
        <w:t xml:space="preserve">Deployments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the task definition ARN for the previous stable deployment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CLI: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ecs describe-services \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--cluster nvariant-prod \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--services svc-api \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--query "services[0].deployments[?status=='PRIMARY'].taskDefinition" \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--output text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list older revisions: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ecs list-task-definitions \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--family-prefix nvariant-api \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--sort DESC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jlr8j967li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Update service to previous task definition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ecs update-service \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--cluster nvariant-prod \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--service svc-api \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--task-definition &lt;PREVIOUS_TASKDEF_ARN&gt;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for: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svc-cp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svc-explorer</w:t>
        <w:br w:type="textWrapping"/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7bv36h9mc1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Verify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 target health: healthy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returns 200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and Explorer load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8jqj27f1b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Rollback if a migration broke things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 deploy</w:t>
      </w:r>
      <w:r w:rsidDel="00000000" w:rsidR="00000000" w:rsidRPr="00000000">
        <w:rPr>
          <w:rtl w:val="0"/>
        </w:rPr>
        <w:t xml:space="preserve"> and it introduced a breaking schema change: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 for v0:</w:t>
      </w:r>
      <w:r w:rsidDel="00000000" w:rsidR="00000000" w:rsidRPr="00000000">
        <w:rPr>
          <w:rtl w:val="0"/>
        </w:rPr>
        <w:t xml:space="preserve"> avoid destructive migrations.</w:t>
        <w:br w:type="textWrapping"/>
        <w:t xml:space="preserve"> But if it happened: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back services to last stable task defs (above)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DB schema is incompatible, you have two options: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Forward-fix</w:t>
      </w:r>
      <w:r w:rsidDel="00000000" w:rsidR="00000000" w:rsidRPr="00000000">
        <w:rPr>
          <w:rtl w:val="0"/>
        </w:rPr>
        <w:t xml:space="preserve"> with a new migration that restores compatibility (preferred)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 from </w:t>
      </w:r>
      <w:r w:rsidDel="00000000" w:rsidR="00000000" w:rsidRPr="00000000">
        <w:rPr>
          <w:b w:val="1"/>
          <w:bCs w:val="1"/>
          <w:rtl w:val="0"/>
        </w:rPr>
        <w:t xml:space="preserve">RDS snapshot</w:t>
      </w:r>
      <w:r w:rsidDel="00000000" w:rsidR="00000000" w:rsidRPr="00000000">
        <w:rPr>
          <w:rtl w:val="0"/>
        </w:rPr>
        <w:t xml:space="preserve"> (only if you can tolerate data loss)</w:t>
        <w:br w:type="textWrapping"/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awxgi46c5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Snapshot restore (last resort)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→ Snapshots → Restore snapshot to new instance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secret to point to restored instance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Redeploy API service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heavier, but it works.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