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>SET LINESIZE 32000;</w:t>
      </w:r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>SET PAGESIZE 60;</w:t>
      </w:r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 xml:space="preserve">-- Use the RANK function to rank customers in descending order by the sum of extended cost for shipments (transaction type 5). </w:t>
      </w:r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 xml:space="preserve">-- You should use the entire result as a single partition. </w:t>
      </w:r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>-- The result should include the customer name, sum of the extended cost, and rank.</w:t>
      </w:r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 xml:space="preserve">SELECT CUST_VENDOR_DIM.NAME, </w:t>
      </w:r>
      <w:proofErr w:type="gramStart"/>
      <w:r w:rsidRPr="006F4D6D">
        <w:rPr>
          <w:rFonts w:ascii="Courier New" w:hAnsi="Courier New" w:cs="Courier New"/>
          <w:sz w:val="18"/>
        </w:rPr>
        <w:t>SUM(</w:t>
      </w:r>
      <w:proofErr w:type="spellStart"/>
      <w:proofErr w:type="gramEnd"/>
      <w:r w:rsidRPr="006F4D6D">
        <w:rPr>
          <w:rFonts w:ascii="Courier New" w:hAnsi="Courier New" w:cs="Courier New"/>
          <w:sz w:val="18"/>
        </w:rPr>
        <w:t>ExtCost</w:t>
      </w:r>
      <w:proofErr w:type="spellEnd"/>
      <w:r w:rsidRPr="006F4D6D">
        <w:rPr>
          <w:rFonts w:ascii="Courier New" w:hAnsi="Courier New" w:cs="Courier New"/>
          <w:sz w:val="18"/>
        </w:rPr>
        <w:t xml:space="preserve">) AS </w:t>
      </w:r>
      <w:proofErr w:type="spellStart"/>
      <w:r w:rsidRPr="006F4D6D">
        <w:rPr>
          <w:rFonts w:ascii="Courier New" w:hAnsi="Courier New" w:cs="Courier New"/>
          <w:sz w:val="18"/>
        </w:rPr>
        <w:t>SumExtCost</w:t>
      </w:r>
      <w:proofErr w:type="spellEnd"/>
      <w:r w:rsidRPr="006F4D6D">
        <w:rPr>
          <w:rFonts w:ascii="Courier New" w:hAnsi="Courier New" w:cs="Courier New"/>
          <w:sz w:val="18"/>
        </w:rPr>
        <w:t>,</w:t>
      </w:r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 xml:space="preserve"> </w:t>
      </w:r>
      <w:proofErr w:type="gramStart"/>
      <w:r w:rsidRPr="006F4D6D">
        <w:rPr>
          <w:rFonts w:ascii="Courier New" w:hAnsi="Courier New" w:cs="Courier New"/>
          <w:sz w:val="18"/>
        </w:rPr>
        <w:t>RANK(</w:t>
      </w:r>
      <w:proofErr w:type="gramEnd"/>
      <w:r w:rsidRPr="006F4D6D">
        <w:rPr>
          <w:rFonts w:ascii="Courier New" w:hAnsi="Courier New" w:cs="Courier New"/>
          <w:sz w:val="18"/>
        </w:rPr>
        <w:t>) OVER (ORDER BY SUM(</w:t>
      </w:r>
      <w:proofErr w:type="spellStart"/>
      <w:r w:rsidRPr="006F4D6D">
        <w:rPr>
          <w:rFonts w:ascii="Courier New" w:hAnsi="Courier New" w:cs="Courier New"/>
          <w:sz w:val="18"/>
        </w:rPr>
        <w:t>ExtCost</w:t>
      </w:r>
      <w:proofErr w:type="spellEnd"/>
      <w:r w:rsidRPr="006F4D6D">
        <w:rPr>
          <w:rFonts w:ascii="Courier New" w:hAnsi="Courier New" w:cs="Courier New"/>
          <w:sz w:val="18"/>
        </w:rPr>
        <w:t xml:space="preserve">) DESC) AS </w:t>
      </w:r>
      <w:proofErr w:type="spellStart"/>
      <w:r w:rsidRPr="006F4D6D">
        <w:rPr>
          <w:rFonts w:ascii="Courier New" w:hAnsi="Courier New" w:cs="Courier New"/>
          <w:sz w:val="18"/>
        </w:rPr>
        <w:t>SumSalesRank</w:t>
      </w:r>
      <w:proofErr w:type="spellEnd"/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>FROM INVENTORY_FACT, CUST_VENDOR_DIM</w:t>
      </w:r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>WHERE INVENTORY_FACT.CUSTVENDORKEY = CUST_VENDOR_DIM.CUSTVENDORKEY</w:t>
      </w:r>
    </w:p>
    <w:p w:rsidR="008C3747" w:rsidRPr="006F4D6D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>AND TRANSTYPEKEY = 5</w:t>
      </w:r>
    </w:p>
    <w:p w:rsidR="008C3747" w:rsidRDefault="008C3747" w:rsidP="008C3747">
      <w:pPr>
        <w:spacing w:after="0"/>
        <w:rPr>
          <w:rFonts w:ascii="Courier New" w:hAnsi="Courier New" w:cs="Courier New"/>
          <w:sz w:val="18"/>
        </w:rPr>
      </w:pPr>
      <w:r w:rsidRPr="006F4D6D">
        <w:rPr>
          <w:rFonts w:ascii="Courier New" w:hAnsi="Courier New" w:cs="Courier New"/>
          <w:sz w:val="18"/>
        </w:rPr>
        <w:t>GROUP BY CUST_VENDOR_DIM.NAME;</w:t>
      </w:r>
    </w:p>
    <w:p w:rsidR="008C3747" w:rsidRDefault="008C3747" w:rsidP="008C3747">
      <w:pPr>
        <w:spacing w:after="0"/>
        <w:rPr>
          <w:rFonts w:ascii="Courier New" w:hAnsi="Courier New" w:cs="Courier New"/>
          <w:sz w:val="18"/>
        </w:rPr>
      </w:pPr>
    </w:p>
    <w:p w:rsidR="008C3747" w:rsidRPr="00A535EE" w:rsidRDefault="008C3747" w:rsidP="008C3747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en-US"/>
        </w:rPr>
        <w:drawing>
          <wp:inline distT="0" distB="0" distL="0" distR="0" wp14:anchorId="1FB3655D" wp14:editId="40445C0E">
            <wp:extent cx="5730240" cy="5128260"/>
            <wp:effectExtent l="0" t="0" r="3810" b="0"/>
            <wp:docPr id="1" name="Picture 1" descr="C:\Users\tizzoni\Desktop\Data Warehouse Specialization\Course 3\Week 3\Assigne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zzoni\Desktop\Data Warehouse Specialization\Course 3\Week 3\Assignement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7"/>
    <w:rsid w:val="008C3747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0FE2D-41F2-4B44-BCEA-0C1A13FA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74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2016-11-23T17:04:00Z</dcterms:created>
  <dcterms:modified xsi:type="dcterms:W3CDTF">2016-11-23T17:04:00Z</dcterms:modified>
</cp:coreProperties>
</file>