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9E" w:rsidRPr="002D578A" w:rsidRDefault="00CB1A9E" w:rsidP="00CB1A9E">
      <w:pPr>
        <w:rPr>
          <w:rFonts w:cstheme="minorHAnsi"/>
        </w:rPr>
      </w:pP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</w:rPr>
      </w:pPr>
      <w:bookmarkStart w:id="0" w:name="page1"/>
      <w:bookmarkEnd w:id="0"/>
      <w:proofErr w:type="spellStart"/>
      <w:r w:rsidRPr="002D578A">
        <w:rPr>
          <w:rFonts w:cstheme="minorHAnsi"/>
          <w:b/>
          <w:bCs/>
        </w:rPr>
        <w:t>JobsRevenue</w:t>
      </w:r>
      <w:proofErr w:type="spellEnd"/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0" w:h="16838"/>
          <w:pgMar w:top="971" w:right="9260" w:bottom="1440" w:left="1120" w:header="720" w:footer="720" w:gutter="0"/>
          <w:cols w:space="720" w:equalWidth="0">
            <w:col w:w="1520"/>
          </w:cols>
          <w:noEndnote/>
        </w:sectPr>
      </w:pPr>
      <w:r w:rsidRPr="002D578A">
        <w:rPr>
          <w:rFonts w:cstheme="minorHAnsi"/>
          <w:noProof/>
        </w:rPr>
        <w:drawing>
          <wp:anchor distT="0" distB="0" distL="114300" distR="114300" simplePos="0" relativeHeight="251659264" behindDoc="1" locked="0" layoutInCell="0" allowOverlap="1" wp14:anchorId="1379A0C8" wp14:editId="3C19D174">
            <wp:simplePos x="0" y="0"/>
            <wp:positionH relativeFrom="column">
              <wp:posOffset>-253365</wp:posOffset>
            </wp:positionH>
            <wp:positionV relativeFrom="paragraph">
              <wp:posOffset>96520</wp:posOffset>
            </wp:positionV>
            <wp:extent cx="6831965" cy="8839200"/>
            <wp:effectExtent l="0" t="0" r="698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88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1" w:name="page3"/>
      <w:bookmarkEnd w:id="1"/>
      <w:r w:rsidRPr="002D578A">
        <w:rPr>
          <w:rFonts w:cstheme="minorHAnsi"/>
          <w:b/>
          <w:bCs/>
        </w:rPr>
        <w:lastRenderedPageBreak/>
        <w:t>Leads2Jobs</w:t>
      </w:r>
      <w:r w:rsidRPr="002D578A">
        <w:rPr>
          <w:rFonts w:ascii="MS Gothic" w:eastAsia="MS Gothic" w:hAnsi="MS Gothic" w:cs="MS Gothic" w:hint="eastAsia"/>
        </w:rPr>
        <w:t> </w:t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6" w:h="16838"/>
          <w:pgMar w:top="1357" w:right="9320" w:bottom="1440" w:left="1120" w:header="720" w:footer="720" w:gutter="0"/>
          <w:cols w:space="720" w:equalWidth="0">
            <w:col w:w="1460"/>
          </w:cols>
          <w:noEndnote/>
        </w:sectPr>
      </w:pPr>
      <w:r w:rsidRPr="002D578A">
        <w:rPr>
          <w:rFonts w:cstheme="minorHAnsi"/>
          <w:noProof/>
        </w:rPr>
        <w:drawing>
          <wp:anchor distT="0" distB="0" distL="114300" distR="114300" simplePos="0" relativeHeight="251660288" behindDoc="1" locked="0" layoutInCell="0" allowOverlap="1" wp14:anchorId="45851CD7" wp14:editId="1EB04BCF">
            <wp:simplePos x="0" y="0"/>
            <wp:positionH relativeFrom="column">
              <wp:posOffset>-325120</wp:posOffset>
            </wp:positionH>
            <wp:positionV relativeFrom="paragraph">
              <wp:posOffset>264160</wp:posOffset>
            </wp:positionV>
            <wp:extent cx="3282950" cy="3154680"/>
            <wp:effectExtent l="0" t="0" r="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2" w:name="page5"/>
      <w:bookmarkEnd w:id="2"/>
      <w:r w:rsidRPr="002D578A">
        <w:rPr>
          <w:rFonts w:cstheme="minorHAnsi"/>
          <w:b/>
          <w:bCs/>
        </w:rPr>
        <w:lastRenderedPageBreak/>
        <w:t>Jobs2SubJobs2Shipments</w:t>
      </w:r>
      <w:r w:rsidRPr="002D578A">
        <w:rPr>
          <w:rFonts w:ascii="MS Gothic" w:eastAsia="MS Gothic" w:hAnsi="MS Gothic" w:cs="MS Gothic" w:hint="eastAsia"/>
        </w:rPr>
        <w:t> </w:t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6" w:h="16838"/>
          <w:pgMar w:top="985" w:right="7680" w:bottom="1440" w:left="1120" w:header="720" w:footer="720" w:gutter="0"/>
          <w:cols w:space="720" w:equalWidth="0">
            <w:col w:w="3100"/>
          </w:cols>
          <w:noEndnote/>
        </w:sectPr>
      </w:pPr>
      <w:r w:rsidRPr="002D578A">
        <w:rPr>
          <w:rFonts w:cstheme="minorHAnsi"/>
          <w:noProof/>
        </w:rPr>
        <w:drawing>
          <wp:anchor distT="0" distB="0" distL="114300" distR="114300" simplePos="0" relativeHeight="251661312" behindDoc="1" locked="0" layoutInCell="0" allowOverlap="1" wp14:anchorId="6C5906A9" wp14:editId="2E615FA8">
            <wp:simplePos x="0" y="0"/>
            <wp:positionH relativeFrom="column">
              <wp:posOffset>12700</wp:posOffset>
            </wp:positionH>
            <wp:positionV relativeFrom="paragraph">
              <wp:posOffset>264160</wp:posOffset>
            </wp:positionV>
            <wp:extent cx="4697095" cy="7044055"/>
            <wp:effectExtent l="0" t="0" r="8255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704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</w:rPr>
      </w:pPr>
      <w:bookmarkStart w:id="3" w:name="page7"/>
      <w:bookmarkEnd w:id="3"/>
      <w:r w:rsidRPr="002D578A">
        <w:rPr>
          <w:rFonts w:cstheme="minorHAnsi"/>
          <w:b/>
          <w:bCs/>
          <w:u w:val="single"/>
        </w:rPr>
        <w:lastRenderedPageBreak/>
        <w:t>Invoice</w:t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6" w:h="16838"/>
          <w:pgMar w:top="971" w:right="9700" w:bottom="1440" w:left="1440" w:header="720" w:footer="720" w:gutter="0"/>
          <w:cols w:space="720" w:equalWidth="0">
            <w:col w:w="760"/>
          </w:cols>
          <w:noEndnote/>
        </w:sectPr>
      </w:pPr>
      <w:r w:rsidRPr="002D578A">
        <w:rPr>
          <w:rFonts w:cstheme="minorHAnsi"/>
          <w:noProof/>
        </w:rPr>
        <w:drawing>
          <wp:anchor distT="0" distB="0" distL="114300" distR="114300" simplePos="0" relativeHeight="251662336" behindDoc="1" locked="0" layoutInCell="0" allowOverlap="1" wp14:anchorId="689F76FC" wp14:editId="48A4A246">
            <wp:simplePos x="0" y="0"/>
            <wp:positionH relativeFrom="column">
              <wp:posOffset>-304165</wp:posOffset>
            </wp:positionH>
            <wp:positionV relativeFrom="paragraph">
              <wp:posOffset>413385</wp:posOffset>
            </wp:positionV>
            <wp:extent cx="4754880" cy="7386955"/>
            <wp:effectExtent l="0" t="0" r="762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8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340" w:lineRule="exact"/>
        <w:rPr>
          <w:rFonts w:cstheme="minorHAnsi"/>
        </w:rPr>
      </w:pPr>
      <w:bookmarkStart w:id="4" w:name="page9"/>
      <w:bookmarkEnd w:id="4"/>
      <w:r w:rsidRPr="002D578A">
        <w:rPr>
          <w:rFonts w:cstheme="minorHAnsi"/>
          <w:b/>
          <w:bCs/>
        </w:rPr>
        <w:lastRenderedPageBreak/>
        <w:t>Jobs2SubJobs2Invoices</w:t>
      </w:r>
      <w:r w:rsidRPr="002D578A">
        <w:rPr>
          <w:rFonts w:ascii="MS Gothic" w:eastAsia="MS Gothic" w:hAnsi="MS Gothic" w:cs="MS Gothic" w:hint="eastAsia"/>
        </w:rPr>
        <w:t> </w:t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6" w:h="16838"/>
          <w:pgMar w:top="985" w:right="7960" w:bottom="1440" w:left="1120" w:header="720" w:footer="720" w:gutter="0"/>
          <w:cols w:space="720" w:equalWidth="0">
            <w:col w:w="2820"/>
          </w:cols>
          <w:noEndnote/>
        </w:sectPr>
      </w:pPr>
      <w:r w:rsidRPr="002D578A">
        <w:rPr>
          <w:rFonts w:cstheme="minorHAnsi"/>
          <w:noProof/>
        </w:rPr>
        <w:drawing>
          <wp:anchor distT="0" distB="0" distL="114300" distR="114300" simplePos="0" relativeHeight="251663360" behindDoc="1" locked="0" layoutInCell="0" allowOverlap="1" wp14:anchorId="6EF23384" wp14:editId="5CAF31DB">
            <wp:simplePos x="0" y="0"/>
            <wp:positionH relativeFrom="column">
              <wp:posOffset>-203200</wp:posOffset>
            </wp:positionH>
            <wp:positionV relativeFrom="paragraph">
              <wp:posOffset>264160</wp:posOffset>
            </wp:positionV>
            <wp:extent cx="4657090" cy="46723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67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</w:rPr>
      </w:pPr>
      <w:bookmarkStart w:id="5" w:name="page11"/>
      <w:bookmarkEnd w:id="5"/>
      <w:r w:rsidRPr="002D578A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1" locked="0" layoutInCell="0" allowOverlap="1" wp14:anchorId="481895C5" wp14:editId="72368007">
            <wp:simplePos x="0" y="0"/>
            <wp:positionH relativeFrom="page">
              <wp:posOffset>469265</wp:posOffset>
            </wp:positionH>
            <wp:positionV relativeFrom="page">
              <wp:posOffset>620395</wp:posOffset>
            </wp:positionV>
            <wp:extent cx="6617335" cy="85585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855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78A">
        <w:rPr>
          <w:rFonts w:cstheme="minorHAnsi"/>
          <w:b/>
          <w:bCs/>
        </w:rPr>
        <w:t>Sales2Costs</w:t>
      </w:r>
    </w:p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CB1A9E" w:rsidRPr="002D578A">
          <w:pgSz w:w="11906" w:h="16838"/>
          <w:pgMar w:top="1007" w:right="9440" w:bottom="1440" w:left="1140" w:header="720" w:footer="720" w:gutter="0"/>
          <w:cols w:space="720" w:equalWidth="0">
            <w:col w:w="132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2460"/>
        <w:gridCol w:w="3100"/>
        <w:gridCol w:w="1460"/>
      </w:tblGrid>
      <w:tr w:rsidR="00CB1A9E" w:rsidRPr="002D578A" w:rsidTr="00F331BB">
        <w:trPr>
          <w:trHeight w:val="43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cstheme="minorHAnsi"/>
              </w:rPr>
            </w:pPr>
            <w:bookmarkStart w:id="6" w:name="page13"/>
            <w:bookmarkEnd w:id="6"/>
            <w:r w:rsidRPr="002D578A">
              <w:rPr>
                <w:rFonts w:cstheme="minorHAnsi"/>
                <w:b/>
                <w:bCs/>
              </w:rPr>
              <w:lastRenderedPageBreak/>
              <w:t>Schema type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  <w:b/>
                <w:bCs/>
              </w:rPr>
              <w:t>Dimension tables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  <w:b/>
                <w:bCs/>
              </w:rPr>
              <w:t>Fact table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60"/>
              <w:rPr>
                <w:rFonts w:cstheme="minorHAnsi"/>
              </w:rPr>
            </w:pPr>
            <w:r w:rsidRPr="002D578A">
              <w:rPr>
                <w:rFonts w:cstheme="minorHAnsi"/>
                <w:b/>
                <w:bCs/>
              </w:rPr>
              <w:t>Comments</w:t>
            </w:r>
          </w:p>
        </w:tc>
      </w:tr>
      <w:tr w:rsidR="00CB1A9E" w:rsidRPr="002D578A" w:rsidTr="00F331BB">
        <w:trPr>
          <w:trHeight w:val="6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1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cstheme="minorHAnsi"/>
              </w:rPr>
            </w:pPr>
            <w:r w:rsidRPr="002D578A">
              <w:rPr>
                <w:rFonts w:cstheme="minorHAnsi"/>
              </w:rPr>
              <w:t>Constellation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Time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 w:rsidRPr="002D578A">
              <w:rPr>
                <w:rFonts w:cstheme="minorHAnsi"/>
              </w:rPr>
              <w:t>JobsRevenue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Location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Leads2Jobs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 w:rsidRPr="002D578A">
              <w:rPr>
                <w:rFonts w:cstheme="minorHAnsi"/>
              </w:rPr>
              <w:t>SalesAgent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Jobs2SubJobs2Shipments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0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Customer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Invoice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 w:rsidRPr="002D578A">
              <w:rPr>
                <w:rFonts w:cstheme="minorHAnsi"/>
              </w:rPr>
              <w:t>SalesClass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Jobs2SubJobs2Invoices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19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3F3F3F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40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proofErr w:type="spellStart"/>
            <w:r w:rsidRPr="002D578A">
              <w:rPr>
                <w:rFonts w:cstheme="minorHAnsi"/>
              </w:rPr>
              <w:t>MachineType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80"/>
              <w:rPr>
                <w:rFonts w:cstheme="minorHAnsi"/>
              </w:rPr>
            </w:pPr>
            <w:r w:rsidRPr="002D578A">
              <w:rPr>
                <w:rFonts w:cstheme="minorHAnsi"/>
              </w:rPr>
              <w:t>Sales2Costs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CB1A9E" w:rsidRPr="002D578A" w:rsidTr="00F331BB">
        <w:trPr>
          <w:trHeight w:val="201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1A9E" w:rsidRPr="002D578A" w:rsidRDefault="00CB1A9E" w:rsidP="00F33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:rsidR="00CB1A9E" w:rsidRPr="002D578A" w:rsidRDefault="00CB1A9E" w:rsidP="00CB1A9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A9E" w:rsidRPr="002D578A" w:rsidRDefault="00CB1A9E" w:rsidP="00CB1A9E">
      <w:pPr>
        <w:rPr>
          <w:rFonts w:cstheme="minorHAnsi"/>
        </w:rPr>
      </w:pPr>
    </w:p>
    <w:p w:rsidR="00CB1A9E" w:rsidRPr="002D578A" w:rsidRDefault="00CB1A9E" w:rsidP="00CB1A9E">
      <w:pPr>
        <w:rPr>
          <w:rFonts w:cstheme="minorHAnsi"/>
        </w:rPr>
      </w:pPr>
    </w:p>
    <w:p w:rsidR="0048727B" w:rsidRDefault="0048727B">
      <w:bookmarkStart w:id="7" w:name="_GoBack"/>
      <w:bookmarkEnd w:id="7"/>
    </w:p>
    <w:sectPr w:rsidR="0048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A3"/>
    <w:rsid w:val="0048727B"/>
    <w:rsid w:val="00CB1A9E"/>
    <w:rsid w:val="00D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1ED0-F1D0-4398-A122-844D6AC0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Ranbeer Makin (MAQ LLC)</dc:creator>
  <cp:keywords/>
  <dc:description/>
  <cp:lastModifiedBy>Ranbeer Makin (MAQ LLC)</cp:lastModifiedBy>
  <cp:revision>2</cp:revision>
  <dcterms:created xsi:type="dcterms:W3CDTF">2016-11-03T07:28:00Z</dcterms:created>
  <dcterms:modified xsi:type="dcterms:W3CDTF">2016-11-03T07:28:00Z</dcterms:modified>
</cp:coreProperties>
</file>