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9"/>
          <w:sz w:val="44"/>
          <w:szCs w:val="44"/>
        </w:rPr>
        <w:t xml:space="preserve">ONGC Videsh — DPR Analytical RAP</w:t>
      </w:r>
    </w:p>
    <w:p>
      <w:pPr>
        <w:spacing w:before="160"/>
        <w:jc w:val="center"/>
      </w:pPr>
      <w:r>
        <w:rPr>
          <w:b/>
          <w:bCs/>
          <w:color w:val="404040"/>
          <w:sz w:val="34"/>
          <w:szCs w:val="34"/>
        </w:rPr>
        <w:t xml:space="preserve">Complete Source Code</w:t>
      </w:r>
    </w:p>
    <w:p>
      <w:pPr>
        <w:spacing w:before="500"/>
        <w:jc w:val="center"/>
      </w:pPr>
      <w:r>
        <w:rPr>
          <w:sz w:val="22"/>
          <w:szCs w:val="22"/>
        </w:rPr>
        <w:t xml:space="preserve">Package  ZPR_DPR_RAP   ·   all objects, current state</w:t>
      </w:r>
    </w:p>
    <w:p>
      <w:pPr>
        <w:spacing w:before="100"/>
        <w:jc w:val="center"/>
      </w:pPr>
      <w:r>
        <w:rPr>
          <w:i/>
          <w:iCs/>
          <w:color w:val="606060"/>
          <w:sz w:val="22"/>
          <w:szCs w:val="22"/>
        </w:rPr>
        <w:t xml:space="preserve">Developer reference — every object's full source in creation order</w:t>
      </w:r>
    </w:p>
    <w:p>
      <w:pPr>
        <w:spacing w:before="900"/>
        <w:jc w:val="center"/>
      </w:pPr>
      <w:r>
        <w:rPr>
          <w:color w:val="606060"/>
          <w:sz w:val="18"/>
          <w:szCs w:val="18"/>
        </w:rPr>
        <w:t xml:space="preserve">Generated 2026-09-16 from branch claude/eager-euler-dpm9rf, folder src/rap</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How to Use This Document</w:t>
      </w:r>
    </w:p>
    <w:p>
      <w:pPr>
        <w:spacing w:after="120"/>
      </w:pPr>
      <w:r>
        <w:rPr>
          <w:b w:val="false"/>
          <w:bCs w:val="false"/>
          <w:i w:val="false"/>
          <w:iCs w:val="false"/>
          <w:sz w:val="21"/>
          <w:szCs w:val="21"/>
        </w:rPr>
        <w:t xml:space="preserve">This document contains the complete, current source of every object in package ZPR_DPR_RAP. Objects are listed in the order in which they must be created, because each layer depends on the one before it: interface views → base layer → cubes → queries → download objects → service definition → service binding → metadata extensions.</w:t>
      </w:r>
    </w:p>
    <w:p>
      <w:pPr>
        <w:spacing w:after="120"/>
      </w:pPr>
      <w:r>
        <w:rPr>
          <w:b w:val="false"/>
          <w:bCs w:val="false"/>
          <w:i w:val="false"/>
          <w:iCs w:val="false"/>
          <w:sz w:val="21"/>
          <w:szCs w:val="21"/>
        </w:rPr>
        <w:t xml:space="preserve">Most objects were imported through abapGit standalone and are already active; the sources are included so the developer has one complete reference. Two groups must be created by hand in ADT: the service binding (wizard + Publish) and the five metadata extensions (New → Metadata Extension, paste source, activate).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2EFDA" w:val="clear"/>
            <w:tcMar>
              <w:top w:type="dxa" w:w="100"/>
              <w:left w:type="dxa" w:w="140"/>
              <w:bottom w:type="dxa" w:w="100"/>
              <w:right w:type="dxa" w:w="140"/>
            </w:tcMar>
          </w:tcPr>
          <w:p>
            <w:pPr>
              <w:spacing w:after="0"/>
            </w:pPr>
            <w:r>
              <w:rPr>
                <w:b/>
                <w:bCs/>
                <w:sz w:val="21"/>
                <w:szCs w:val="21"/>
              </w:rPr>
              <w:t xml:space="preserve">Creating an object from this document:  </w:t>
            </w:r>
            <w:r>
              <w:rPr>
                <w:sz w:val="21"/>
                <w:szCs w:val="21"/>
              </w:rPr>
              <w:t xml:space="preserve">In ADT create the object with the exact name and type given in its heading, delete the generated skeleton, paste the source block in full, save and activate. For classes, the block for ZBP_ZDPR_EXCEL_DL contains both the global class (paste into the main source) and the local handler class starting at CLASS lhc_dpr_excel (paste into the Local Types include).</w:t>
            </w:r>
          </w:p>
        </w:tc>
      </w:tr>
    </w:tbl>
    <w:p>
      <w:pPr>
        <w:spacing w:after="120"/>
      </w:pPr>
    </w:p>
    <w:p>
      <w:pPr>
        <w:spacing w:after="120"/>
      </w:pPr>
      <w:r>
        <w:rPr>
          <w:b w:val="false"/>
          <w:bCs w:val="false"/>
          <w:i/>
          <w:iCs/>
          <w:sz w:val="21"/>
          <w:szCs w:val="21"/>
        </w:rPr>
        <w:t xml:space="preserve">Naming of the analytical queries: the four ZDPR_Q_* views with @Analytics.query are classic DDIC-based views (define view with @AbapCatalog.sqlViewName) because @OData.publish is required to expose them as OData V2 on this release. All other views are view entities.</w:t>
      </w:r>
    </w:p>
    <w:p>
      <w:pPr>
        <w:pStyle w:val="Heading2"/>
        <w:spacing w:after="120" w:before="260"/>
      </w:pPr>
      <w:r>
        <w:t xml:space="preserve">1.1 Object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shd w:fill="1F4E79" w:val="clear"/>
            <w:tcMar>
              <w:top w:type="dxa" w:w="60"/>
              <w:left w:type="dxa" w:w="100"/>
              <w:bottom w:type="dxa" w:w="60"/>
              <w:right w:type="dxa" w:w="100"/>
            </w:tcMar>
          </w:tcPr>
          <w:p>
            <w:pPr>
              <w:spacing w:after="0"/>
            </w:pPr>
            <w:r>
              <w:rPr>
                <w:b/>
                <w:bCs/>
                <w:color w:val="FFFFFF"/>
                <w:sz w:val="18"/>
                <w:szCs w:val="18"/>
              </w:rPr>
              <w:t xml:space="preserve">Object</w:t>
            </w:r>
          </w:p>
        </w:tc>
        <w:tc>
          <w:tcPr>
            <w:tcW w:type="dxa" w:w="2600"/>
            <w:shd w:fill="1F4E79" w:val="clear"/>
            <w:tcMar>
              <w:top w:type="dxa" w:w="60"/>
              <w:left w:type="dxa" w:w="100"/>
              <w:bottom w:type="dxa" w:w="60"/>
              <w:right w:type="dxa" w:w="100"/>
            </w:tcMar>
          </w:tcPr>
          <w:p>
            <w:pPr>
              <w:spacing w:after="0"/>
            </w:pPr>
            <w:r>
              <w:rPr>
                <w:b/>
                <w:bCs/>
                <w:color w:val="FFFFFF"/>
                <w:sz w:val="18"/>
                <w:szCs w:val="18"/>
              </w:rPr>
              <w:t xml:space="preserve">Type</w:t>
            </w:r>
          </w:p>
        </w:tc>
        <w:tc>
          <w:tcPr>
            <w:tcW w:type="dxa" w:w="4260"/>
            <w:shd w:fill="1F4E79" w:val="clear"/>
            <w:tcMar>
              <w:top w:type="dxa" w:w="60"/>
              <w:left w:type="dxa" w:w="100"/>
              <w:bottom w:type="dxa" w:w="60"/>
              <w:right w:type="dxa" w:w="100"/>
            </w:tcMar>
          </w:tcPr>
          <w:p>
            <w:pPr>
              <w:spacing w:after="0"/>
            </w:pPr>
            <w:r>
              <w:rPr>
                <w:b/>
                <w:bCs/>
                <w:color w:val="FFFFFF"/>
                <w:sz w:val="18"/>
                <w:szCs w:val="18"/>
              </w:rPr>
              <w:t xml:space="preserve">Purpose</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ZDPR_I_DAILY</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Daily production (ZPRA_T_DLY_PRD) with calendar year/month, product and volume-type texts.</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ZDPR_I_MONTHLY</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Monthly reconciled production (ZPRA_T_MREC_PRD).</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ZDPR_I_TARGET</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Production targets (ZPRA_T_PRD_TAR) with ProductGroup as plain column.</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ZDPR_P_TARGET_ROW</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Target rows scaled like the classic report: TargetVolume (barrels / MMSCM), TargetBoe, conversion factor from ZPRA_T_TAR_CF, days in fiscal year.</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ZDPR_I_TARGET_FY</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Annual target per fiscal year / asset / block / product (all months, volume types NET_PROD, GROSS_PROD, GAS_INJ).</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ZDPR_P_DAY_BASE</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Unit-normalised, signed daily figure (gas = GROSS_PROD − GAS_INJ), BOE factor, PI %, fiscal year/period, Business Unit.</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ZDPR_P_DATE_SPINE</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One row per production date with its fiscal year / period.</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ZDPR_P_TARGET_DAY</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BE target daily rate (annual volume ÷ days in FY) on every production date per asset / block / product.</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ZDPR_P_BOEPD_ROWS</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 (union)</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Actual rows (A) and target rows (T) with identical columns — row source of ZDPR_C_BOEPD_DAY.</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ZDPR_P_PERF_AGG</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 (union)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YTD and ANNUAL aggregates for the Production Performance table (Excel tab 3).</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ZDPR_C_PROD_CUBE</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 @Analytics.dataCategory #CUBE</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Daily production cube: JV and OVL quantities, gas MMSCMD, BOEPD.</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ZDPR_C_BOEPD_DAY</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view entity, #CUBE</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Actual vs BE target per day (plain select on ZDPR_P_BOEPD_ROWS) — the data behind the Excel tab-2 graph.</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ZDPR_C_TARGET_CUBE</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view entity, #CUBE, parameter P_TargetCode</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Monthly actual vs target; the join lives here because analytical queries may not join.</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ZDPR_Q_BOEPD_TREND</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Classic CDS view, @Analytics.query, @OData.publish</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Excel tab-2 graph: Actual Production vs BE Target BOEPD over dates. Service ZDPR_Q_BOEPD_TREND_CDS.</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ZDPR_Q_DAILY_TREND</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Classic CDS view, @Analytics.query, @OData.publish</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Daily production trend. Service ZDPR_Q_DAILY_TREND_CDS.</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ZDPR_Q_PROD_QUERY</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Classic CDS view, @Analytics.query, @OData.publish</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Production records by product and asset. Service ZDPR_Q_PROD_QUERY_CDS.</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ZDPR_Q_TARGET_QUERY</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Classic CDS view, @Analytics.query, @OData.publish</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Target vs actual with Achievement % as a FORMULA. Service ZDPR_Q_TARGET_QUERY_CDS.</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ZDPR_Q_PROD_PERF</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Classic CDS view, @OData.publish (also in the V4 service definition)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Excel tab-3 Production Performance: per-day actual and target, % achievement, criticality. OData V2 service ZDPR_Q_PROD_PERF_CDS for the Overview Page card.</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ZDPR_A_PROD_PARAM</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abstract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Action parameter: date range.</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ZDPR_A_TAR_PARAM</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abstract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Action parameter: fiscal year and target code.</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ZDPR_A_EXCEL_RESULT</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abstract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Action result: Excel file (base64).</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ZDPR_A_PDF_RESULT</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CDS abstract entity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Action result: PDF file (base64).</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ZDPR_I_EXCEL_DL</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CDS root view entity</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Host entity for the static download actions (one row per logged-on user).</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ZDPR_I_EXCEL_DL (Behavior Definition)</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Behavior definition, unmanaged, action-only</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Four static actions: downloadProduction, downloadTargets, downloadPdfProduction, downloadPdfTargets.</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ZBP_ZDPR_EXCEL_DL</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ABAP class (behavior implementation)</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Global class (top) and local handler class lhc_dpr_excel (goes into the Local Types include in ADT).</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ZCL_ZDPR_EXCEL</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ABAP class</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Excel generation with abap2xlsx (zcl_excel).</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ZCL_ZDPR_PDF</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ABAP class</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PDF generation via Adobe forms ZDPR_FRM_PRODUCTION / ZDPR_FRM_TARGETS (optional).</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ZDPR_SD_ANALYTICS</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Service definition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Exposes the performance query, cubes, interface views and the download entity over OData V4.</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ZDPR_SB_ANALYTICS_O4</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Service binding (created via ADT wizard, OData V4 – UI)</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Source form shown for reference only — create with the wizard and Publish.</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ZDPR_Q_BOEPD_TREND (DDLX)</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Metadata extension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Line chart Actual vs BE Target, filters, table columns.</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ZDPR_Q_DAILY_TREND (DDLX)</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Metadata extension</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Daily trend line chart and table.</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ZDPR_Q_PROD_QUERY (DDLX)</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Metadata extension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Production records: filter bar, column chart, table.</w:t>
            </w:r>
          </w:p>
        </w:tc>
      </w:tr>
      <w:tr>
        <w:tc>
          <w:tcPr>
            <w:tcW w:type="dxa" w:w="2500"/>
            <w:shd w:fill="FFFFFF" w:val="clear"/>
            <w:tcMar>
              <w:top w:type="dxa" w:w="60"/>
              <w:left w:type="dxa" w:w="100"/>
              <w:bottom w:type="dxa" w:w="60"/>
              <w:right w:type="dxa" w:w="100"/>
            </w:tcMar>
          </w:tcPr>
          <w:p>
            <w:pPr>
              <w:spacing w:after="0"/>
            </w:pPr>
            <w:r>
              <w:rPr>
                <w:b w:val="false"/>
                <w:bCs w:val="false"/>
                <w:sz w:val="18"/>
                <w:szCs w:val="18"/>
              </w:rPr>
              <w:t xml:space="preserve">ZDPR_Q_TARGET_QUERY (DDLX)</w:t>
            </w:r>
          </w:p>
        </w:tc>
        <w:tc>
          <w:tcPr>
            <w:tcW w:type="dxa" w:w="2600"/>
            <w:shd w:fill="FFFFFF" w:val="clear"/>
            <w:tcMar>
              <w:top w:type="dxa" w:w="60"/>
              <w:left w:type="dxa" w:w="100"/>
              <w:bottom w:type="dxa" w:w="60"/>
              <w:right w:type="dxa" w:w="100"/>
            </w:tcMar>
          </w:tcPr>
          <w:p>
            <w:pPr>
              <w:spacing w:after="0"/>
            </w:pPr>
            <w:r>
              <w:rPr>
                <w:b w:val="false"/>
                <w:bCs w:val="false"/>
                <w:sz w:val="18"/>
                <w:szCs w:val="18"/>
              </w:rPr>
              <w:t xml:space="preserve">Metadata extension</w:t>
            </w:r>
          </w:p>
        </w:tc>
        <w:tc>
          <w:tcPr>
            <w:tcW w:type="dxa" w:w="4260"/>
            <w:shd w:fill="FFFFFF" w:val="clear"/>
            <w:tcMar>
              <w:top w:type="dxa" w:w="60"/>
              <w:left w:type="dxa" w:w="100"/>
              <w:bottom w:type="dxa" w:w="60"/>
              <w:right w:type="dxa" w:w="100"/>
            </w:tcMar>
          </w:tcPr>
          <w:p>
            <w:pPr>
              <w:spacing w:after="0"/>
            </w:pPr>
            <w:r>
              <w:rPr>
                <w:b w:val="false"/>
                <w:bCs w:val="false"/>
                <w:sz w:val="18"/>
                <w:szCs w:val="18"/>
              </w:rPr>
              <w:t xml:space="preserve">Target vs actual: bar chart, table with Achievement %.</w:t>
            </w:r>
          </w:p>
        </w:tc>
      </w:tr>
      <w:tr>
        <w:tc>
          <w:tcPr>
            <w:tcW w:type="dxa" w:w="2500"/>
            <w:shd w:fill="F2F2F2" w:val="clear"/>
            <w:tcMar>
              <w:top w:type="dxa" w:w="60"/>
              <w:left w:type="dxa" w:w="100"/>
              <w:bottom w:type="dxa" w:w="60"/>
              <w:right w:type="dxa" w:w="100"/>
            </w:tcMar>
          </w:tcPr>
          <w:p>
            <w:pPr>
              <w:spacing w:after="0"/>
            </w:pPr>
            <w:r>
              <w:rPr>
                <w:b w:val="false"/>
                <w:bCs w:val="false"/>
                <w:sz w:val="18"/>
                <w:szCs w:val="18"/>
              </w:rPr>
              <w:t xml:space="preserve">ZDPR_Q_PROD_PERF (DDLX)</w:t>
            </w:r>
          </w:p>
        </w:tc>
        <w:tc>
          <w:tcPr>
            <w:tcW w:type="dxa" w:w="2600"/>
            <w:shd w:fill="F2F2F2" w:val="clear"/>
            <w:tcMar>
              <w:top w:type="dxa" w:w="60"/>
              <w:left w:type="dxa" w:w="100"/>
              <w:bottom w:type="dxa" w:w="60"/>
              <w:right w:type="dxa" w:w="100"/>
            </w:tcMar>
          </w:tcPr>
          <w:p>
            <w:pPr>
              <w:spacing w:after="0"/>
            </w:pPr>
            <w:r>
              <w:rPr>
                <w:b w:val="false"/>
                <w:bCs w:val="false"/>
                <w:sz w:val="18"/>
                <w:szCs w:val="18"/>
              </w:rPr>
              <w:t xml:space="preserve">Metadata extension</w:t>
            </w:r>
          </w:p>
        </w:tc>
        <w:tc>
          <w:tcPr>
            <w:tcW w:type="dxa" w:w="4260"/>
            <w:shd w:fill="F2F2F2" w:val="clear"/>
            <w:tcMar>
              <w:top w:type="dxa" w:w="60"/>
              <w:left w:type="dxa" w:w="100"/>
              <w:bottom w:type="dxa" w:w="60"/>
              <w:right w:type="dxa" w:w="100"/>
            </w:tcMar>
          </w:tcPr>
          <w:p>
            <w:pPr>
              <w:spacing w:after="0"/>
            </w:pPr>
            <w:r>
              <w:rPr>
                <w:b w:val="false"/>
                <w:bCs w:val="false"/>
                <w:sz w:val="18"/>
                <w:szCs w:val="18"/>
              </w:rPr>
              <w:t xml:space="preserve">Production Performance table and Actual-vs-Target column chart.</w:t>
            </w:r>
          </w:p>
        </w:tc>
      </w:tr>
    </w:tbl>
    <w:p>
      <w:pPr>
        <w:spacing w:after="120"/>
      </w:pPr>
    </w:p>
    <w:p>
      <w:pPr>
        <w:spacing w:after="120"/>
      </w:pPr>
      <w:r>
        <w:rPr>
          <w:b w:val="false"/>
          <w:bCs w:val="false"/>
          <w:i/>
          <w:iCs/>
          <w:sz w:val="21"/>
          <w:szCs w:val="21"/>
        </w:rPr>
        <w:t xml:space="preserve">Dependencies outside the package that must exist in every system: tables ZPRA_T_DLY_PRD, ZPRA_T_MREC_PRD, ZPRA_T_PRD_TAR, ZPRA_T_PRD_PI; view ZPRA_C_DPR_PROF; table ZOIU_PR_DN; the abap2xlsx library (ZCL_EXCEL); optionally the Adobe forms ZDPR_FRM_PRODUCTION and ZDPR_FRM_TARGETS if PDF output is switched on.</w:t>
      </w:r>
    </w:p>
    <w:p>
      <w:r>
        <w:br w:type="page"/>
      </w:r>
    </w:p>
    <w:p>
      <w:pPr>
        <w:pStyle w:val="Heading1"/>
        <w:spacing w:after="160" w:before="320"/>
      </w:pPr>
      <w:r>
        <w:t xml:space="preserve">2. Interface Views</w:t>
      </w:r>
    </w:p>
    <w:p>
      <w:pPr>
        <w:pStyle w:val="Heading2"/>
        <w:spacing w:after="120" w:before="260"/>
      </w:pPr>
      <w:r>
        <w:t xml:space="preserve">2.1  ZDPR_I_DAILY</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Daily production (ZPRA_T_DLY_PRD) with calendar year/month, product and volume-type texts.</w:t>
      </w:r>
    </w:p>
    <w:p>
      <w:pPr>
        <w:spacing w:after="120"/>
      </w:pPr>
      <w:r>
        <w:rPr>
          <w:b w:val="false"/>
          <w:bCs w:val="false"/>
          <w:i/>
          <w:iCs/>
          <w:sz w:val="21"/>
          <w:szCs w:val="21"/>
        </w:rPr>
        <w:t xml:space="preserve">File: src/rap/ZDPR_I_DAILY.ddls.asddls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Daily Production - Interface View'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@ObjectModel.usageType: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serviceQuality: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sizeCategory:   #L,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dataClass:      #TRANSACTIONAL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ZDPR_I_DAILY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zpra_t_dly_prd as DlyPrd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Asset 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[0..1] to zoiu_pr_dn as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$projection.Asset = _AssetText.dn_no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 validity for the production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 to zpra_t_prd_pi as _PrdPI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$projection.Asset &gt;= _PrdPI.asset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$projection.Block &gt;= _PrdPI.block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DPR profile config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[0..1] to zpra_c_dpr_prof as _DprProf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$projection.Product = _DprProf.product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$projection.Asset   = _DprProf.asset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DlyPrd.production_date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DlyPrd.product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DlyPrd.asset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DlyPrd.block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DlyPrd.prd_vl_type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Quantities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DlyPrd.prod_vl_qty1                 as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DlyPrd.prod_vl_uom1                 as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DlyPrd.prod_vl_qty2                 as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DlyPrd.prod_vl_uom2                 as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Calendar derivations (no year()/month() in ABAP CDS)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DlyPrd.production_date, 1, 4 )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abap.numc(4) )             as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DlyPrd.production_date, 5,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abap.numc(2) )             as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Product description (inline)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DlyPrd.product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'722000001' then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'722000003' then 'Condensate'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'722000005' then 'LNG'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Volume type 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DlyPrd.prd_vl_type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'NET_PROD'   then 'Net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'GROSS_PROD' then 'Gross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'Gas Injection'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DlyPrd.prd_vl_type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Associations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_PrdPI,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_DprProf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2.2  ZDPR_I_MONTHLY</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Monthly reconciled production (ZPRA_T_MREC_PRD).</w:t>
      </w:r>
    </w:p>
    <w:p>
      <w:pPr>
        <w:spacing w:after="120"/>
      </w:pPr>
      <w:r>
        <w:rPr>
          <w:b w:val="false"/>
          <w:bCs w:val="false"/>
          <w:i/>
          <w:iCs/>
          <w:sz w:val="21"/>
          <w:szCs w:val="21"/>
        </w:rPr>
        <w:t xml:space="preserve">File: src/rap/ZDPR_I_MONTHLY.ddls.asddls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Monthly Reconciled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@ObjectModel.usageType: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serviceQuality: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sizeCategory:   #L,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dataClass:      #TRANSACTIONAL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ZDPR_I_MONTHLY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zpra_t_mrec_prd as MrecPrd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[0..1] to zoiu_pr_dn as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$projection.Asset = _AssetText.dn_no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MrecPrd.gjahr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MrecPrd.monat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MrecPrd.prd_vl_type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MrecPrd.prod_vl_qty1                as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MrecPrd.prod_vl_uom1                as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MrecPrd.prod_vl_qty2                as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MrecPrd.prod_vl_uom2                as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MrecPrd.product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'722000001' then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'722000003' then 'Condensate'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'722000005' then 'LNG'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MrecPrd.prd_vl_type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'NET_PROD'   then 'Net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'GROSS_PROD' then 'Gross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'Gas Injection'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MrecPrd.prd_vl_type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2.3  ZDPR_I_TARGET</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Production targets (ZPRA_T_PRD_TAR) with ProductGroup as plain column.</w:t>
      </w:r>
    </w:p>
    <w:p>
      <w:pPr>
        <w:spacing w:after="120"/>
      </w:pPr>
      <w:r>
        <w:rPr>
          <w:b w:val="false"/>
          <w:bCs w:val="false"/>
          <w:i/>
          <w:iCs/>
          <w:sz w:val="21"/>
          <w:szCs w:val="21"/>
        </w:rPr>
        <w:t xml:space="preserve">File: src/rap/ZDPR_I_TARGET.ddls.asddls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Targets - Interface View'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@ObjectModel.usageType: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serviceQuality: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sizeCategory:   #M,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dataClass:      #MASTER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ZDPR_I_TARGET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zpra_t_prd_tar as PrdTar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[0..1] to zoiu_pr_dn as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$projection.Asset = _AssetText.dn_no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PrdTar.tar_code                     as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PrdTar.gjahr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PrdTar.monat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PrdTar.prod_vl_type_cd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PrdTar.tar_qty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PrdTar.uom                          as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PrdTar.tar_qty                     as TargetQty2,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 type 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PrdTar.tar_code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'TAR_BE' then 'Budget Estimate'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'TAR_IN' then 'Internal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'TAR_EX' then 'MOU Excellent'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'TAR_VG' then 'MOU Very Good'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'TAR_PC' then 'Physical Control'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'TAR_RE' then 'Revised Estimate'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PrdTar.tar_code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TargetTypeDescription,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'722000001' then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'722000003' then 'Condensate'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'722000005' then 'LNG'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Plain columns so aggregation views need no CASE in sums/group by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BOEPD equivalent of the target rate (gas MMSCMD x 6290)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PrdTar.tar_qty * 6290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PrdTar.tar_qty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2.4  ZDPR_P_TARGET_ROW</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Target rows scaled like the classic report: TargetVolume (barrels / MMSCM), TargetBoe, conversion factor from ZPRA_T_TAR_CF, days in fiscal year.</w:t>
      </w:r>
    </w:p>
    <w:p>
      <w:pPr>
        <w:spacing w:after="120"/>
      </w:pPr>
      <w:r>
        <w:rPr>
          <w:b w:val="false"/>
          <w:bCs w:val="false"/>
          <w:i/>
          <w:iCs/>
          <w:sz w:val="21"/>
          <w:szCs w:val="21"/>
        </w:rPr>
        <w:t xml:space="preserve">File: src/rap/ZDPR_P_TARGET_ROW.ddls.asddls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Target rows scaled (bbl/MMSCM/BOE)'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Production target rows, scaled like the classic DPR report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tar_qty in ZPRA_T_PRD_TAR is a MONTHLY figure in MMT (oil family) / BCM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(gas). FORM convert_target_units of the classic report (BOPD/MMSCMD mode)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scales it before use: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oil family : tar_qty * 1,000,000 * conv_factor  (MMT -&gt; barrels;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factor is read from ZPRA_T_TAR_CF by gjahr/asset/block/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product; no row -&gt; 0, as in the report)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gas        : tar_qty * 1,000                    (BCM -&gt; MMSCM)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and * 6290 on top for barrels of oil equivalent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Also supplies the fiscal-year calendar (FY April..March):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FiscalYearStart  = 1 April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DaysInFiscalYear = 365 / 366 - the divisor that turns the annual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into the flat "BE Target" daily rate of the graph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Plain columns only, so ZDPR_I_TARGET_FY can SUM / GROUP BY them without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CASE expressions (rejected by the target release inside aggregates).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Stand-alone on the tables on purpose: it does not depend on ZDPR_I_TARGET.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ZDPR_P_TARGET_ROW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zpra_t_prd_tar as PrdTar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zpra_t_tar_cf as Cf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Cf.gjahr   = PrdTar.gjahr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Cf.asset   = PrdTar.asset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Cf.block   = PrdTar.block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Cf.product =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PrdTar.tar_code                     as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PrdTar.gjahr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PrdTar.monat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PrdTar.prod_vl_type_cd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PrdTar.tar_qty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PrdTar.uom                          as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MMT -&gt; barrels factor of the fiscal year (0 when missing)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coalesce( cast( Cf.conv_factor as abap.dec( 11, 6 )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abap.dec( 11, 6 )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abap.dec( 11, 6 ) )        as ConversionFactor,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monthly target volume: barrels (oil family) / MMSCM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Every intermediate product is cast back to a small DEC: CDS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arithmetic may not exceed 37 digits (tar_qty x 1e6 x factor did).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cast( PrdTar.tar_qty as abap.dec( 15, 5 )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cast( 1000 as abap.dec( 4, 0 ) ) as abap.dec( 20,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cast( cast( PrdTar.tar_qty as abap.dec( 15, 5 )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cast( 1000000 as abap.dec( 7, 0 ) ) as abap.dec( 20,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coalesce( cast( Cf.conv_factor as abap.dec( 11, 6 )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abap.dec( 11, 6 ) ) )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TargetVolume,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monthly target in barrels of oil equivalent (gas: MMSCM x 6290)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PrdTar.product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cast( cast( PrdTar.tar_qty as abap.dec( 15, 5 )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cast( 1000 as abap.dec( 4, 0 ) ) as abap.dec( 20,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cast( 6290 as abap.dec( 4, 0 ) )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cast( cast( PrdTar.tar_qty as abap.dec( 15, 5 )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cast( 1000000 as abap.dec( 7, 0 ) ) as abap.dec( 20,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coalesce( cast( Cf.conv_factor as abap.dec( 11, 6 )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abap.dec( 11, 6 ) ) )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TargetBoe,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1 April of the fiscal year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concat( cast( PrdTar.gjahr as abap.char( 4 ) ), '0401'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abap.dats )                as FiscalYearStart,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days from 1 April gjahr to 1 April gjahr+1 = 365 / 366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dats_days_between(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concat( cast( PrdTar.gjahr as abap.char( 4 ) ), '0401' ) as abap.dats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dats_add_months(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concat( cast( PrdTar.gjahr as abap.char( 4 ) ), '0401' ) as abap.dats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12, 'INITIAL'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abap.dec( 5, 0 ) )         as DaysInFiscalYear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2.5  ZDPR_I_TARGET_FY</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Annual target per fiscal year / asset / block / product (all months, volume types NET_PROD, GROSS_PROD, GAS_INJ).</w:t>
      </w:r>
    </w:p>
    <w:p>
      <w:pPr>
        <w:spacing w:after="120"/>
      </w:pPr>
      <w:r>
        <w:rPr>
          <w:b w:val="false"/>
          <w:bCs w:val="false"/>
          <w:i/>
          <w:iCs/>
          <w:sz w:val="21"/>
          <w:szCs w:val="21"/>
        </w:rPr>
        <w:t xml:space="preserve">File: src/rap/ZDPR_I_TARGET_FY.ddls.asddls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Annual Target per Asset (FY)'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Annual target per fiscal year / asset / block / 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Replicates section 2b ("Target : YYYY-YY") of the classic DPR report: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all fiscal months of the year are summed (SELECT ... WHERE gjahr EQ</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gv_current_gjahr - no month restriction)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all three volume types NET_PROD / GROSS_PROD / GAS_INJ are included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(r_prd_vl_type[] of the classic report; gas targets are NOT stored 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NET_PROD, which is why a NET_PROD-only join returned 0 for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volumes are the scaled figures of ZDPR_P_TARGET_ROW (barrels / MMSCM, BOE)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consumer divides the annual volume by DaysInFiscalYear to obtain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flat "BE Target" daily rate (fill_dynamic_table_sec2b: value / lv_days).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CDS cannot divide two aggregates in one view, so the division happens in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ZDPR_P_TARGET_DAY.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ZDPR_I_TARGET_FY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ZDPR_P_TARGET_ROW as 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Tar.TargetCode                                  as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Tar.ProductGroup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Tar.FiscalYearStart                             as FiscalYearStart,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Tar.DaysInFiscalYear                            as DaysInFiscalYear,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annual target volume: barrels (oil family) / MMSCM (gas)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Tar.TargetVolume ) as abap.dec( 23, 3 ) ) as AnnualTargetVolume,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annual target in barrels of oil equivalent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Tar.TargetBoe )    as abap.dec( 23, 3 ) ) as AnnualTargetBoe,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fiscal months carrying a target (normally 12)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count( distinct Tar.FiscalPeriod ) as abap.dec( 3, 0 ) ) as TargetMonths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Tar.VolumeType =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Tar.VolumeType = 'GROSS_PROD'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Tar.VolumeType = 'GAS_INJ'</w:t>
      </w:r>
    </w:p>
    <w:p>
      <w:pPr>
        <w:pBdr>
          <w:left w:val="single" w:color="8EA9DB" w:sz="12" w:space="6"/>
        </w:pBdr>
        <w:shd w:fill="F7F7F7" w:val="clear"/>
        <w:spacing w:after="0" w:line="240"/>
        <w:ind w:left="120" w:right="120"/>
      </w:pPr>
      <w:r>
        <w:rPr>
          <w:rFonts w:ascii="Consolas" w:cs="Consolas" w:eastAsia="Consolas" w:hAnsi="Consolas"/>
          <w:sz w:val="15"/>
          <w:szCs w:val="15"/>
        </w:rPr>
        <w:t xml:space="preserve">group by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Tar.FiscalYearStart,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Tar.DaysInFiscalYear</w:t>
      </w:r>
    </w:p>
    <w:p>
      <w:pPr>
        <w:spacing w:after="120"/>
      </w:pPr>
    </w:p>
    <w:p>
      <w:r>
        <w:br w:type="page"/>
      </w:r>
    </w:p>
    <w:p>
      <w:pPr>
        <w:pStyle w:val="Heading1"/>
        <w:spacing w:after="160" w:before="320"/>
      </w:pPr>
      <w:r>
        <w:t xml:space="preserve">3. Base and Aggregation Layer</w:t>
      </w:r>
    </w:p>
    <w:p>
      <w:pPr>
        <w:pStyle w:val="Heading2"/>
        <w:spacing w:after="120" w:before="260"/>
      </w:pPr>
      <w:r>
        <w:t xml:space="preserve">3.1  ZDPR_P_DAY_BASE</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Unit-normalised, signed daily figure (gas = GROSS_PROD − GAS_INJ), BOE factor, PI %, fiscal year/period, Business Unit.</w:t>
      </w:r>
    </w:p>
    <w:p>
      <w:pPr>
        <w:spacing w:after="120"/>
      </w:pPr>
      <w:r>
        <w:rPr>
          <w:b w:val="false"/>
          <w:bCs w:val="false"/>
          <w:i/>
          <w:iCs/>
          <w:sz w:val="21"/>
          <w:szCs w:val="21"/>
        </w:rPr>
        <w:t xml:space="preserve">File: src/rap/ZDPR_P_DAY_BASE.ddls.asddls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Day Base - normalized daily 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@ObjectModel.usageType: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serviceQuality: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sizeCategory:   #L,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dataClass:      #TRANSACTIONAL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Performance-oriented base layer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Computes, ONCE per daily record (all pushed down to HANA, no joins except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PI lookup):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QtyNative : signed daily figure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Oil family : NET_PROD in BOPD, as-is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Gas        : GROSS_PROD minus GAS_INJ (gas has NO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rows in ZPRA_T_DLY_PRD - verified on the full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table dump), converted to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(MCM as-is, MCF/35.3, M3/1e6)</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BoeFactor : 1 for oil family, 6290 for gas (BOEPD conversion)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PiPct     : participating interest valid on the date (0 if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FiscalYear/FiscalPeriod of the production date (FY April..March)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BusinessUnit derived from the asset-code country prefix (whitelist: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anything unknown maps to OTHER and can be filtered by consumers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also screens out test entries like A001/PCB/SCB in the 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BOEPD cube joins targets on PLAIN EQUALITY over these derived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so the expensive CASE logic is evaluated once here instead of inside join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conditions - keeps HANA join pruning effective on large date ranges.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ZDPR_P_DAY_BASE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zpra_t_dly_prd as 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zpra_t_prd_pi as 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D.asset            = PI.asset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D.block            = PI.block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D.production_date &gt;= PI.vld_frm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D.production_date &lt;= PI.vld_to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D.production_date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D.prd_vl_type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Oil-family vs Gas (Excel tab-3 column groups)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Business Unit from the asset-code country prefix (dashboard groups).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Unknown prefixes -&gt; 'OTHER' (test/garbage rows filter).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substring( D.asset, 1,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'RUS' then 'BU-RUSSIA'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'BRA'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'COL'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'VEN'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'MMR' then 'BU-ASIA PACIFIC'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'VNM' then 'BU-ASIA PACIFIC'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'AZE'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'SSU'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'SUD'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'UAE'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Fiscal year/period (FY = April..March): shifting the date back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3 months makes its calendar year/month exactly gjahr/monat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dats_add_months( D.production_date, -3, 'INITIAL' ), 1, 4 )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abap.numc(4) )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dats_add_months( D.production_date, -3, 'INITIAL' ), 5,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abap.numc(2) )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Signed native daily figure: BOPD (oil family, NET_PROD) or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(gas: +GROSS_PROD / -GAS_INJ, so SUM() nets automatically)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case 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D.prod_vl_uom1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'MCF' then D.prod_vl_qty1 / cast( '35.3' as abap.dec( 4, 1 )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'M3'  then D.prod_vl_qty1 / cast( 1000000 as abap.dec( 10,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7 )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QtyNative,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BOE factor: gas MMSCMD -&gt;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 6290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abap.dec( 5, 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BoeFactor,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 share % (0 when no PI row - OVL measures then contribute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matching the classic report's OVL-total behaviour)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coalesce( PI.pi, cast( 0 as abap.dec( 5, 2 )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abap.dec( 5, 2 ) )                     as PiPct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Oil family counts NET_PROD; gas has no NET_PROD rows - net gas 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GROSS_PROD - GAS_INJ, exactly as the classic DPR computes 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(GAS_FLARE / INT_CONS / WATER_INJ etc. are intentionally excluded.)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D.product &lt;&gt;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D.prd_vl_type = 'NET_PROD'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  D.product =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D.prd_vl_type = 'GROSS_PROD'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  D.product =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D.prd_vl_type = 'GAS_INJ' )</w:t>
      </w:r>
    </w:p>
    <w:p>
      <w:pPr>
        <w:spacing w:after="120"/>
      </w:pPr>
    </w:p>
    <w:p>
      <w:r>
        <w:br w:type="page"/>
      </w:r>
    </w:p>
    <w:p>
      <w:pPr>
        <w:pStyle w:val="Heading2"/>
        <w:spacing w:after="120" w:before="260"/>
      </w:pPr>
      <w:r>
        <w:t xml:space="preserve">3.2  ZDPR_P_DATE_SPINE</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One row per production date with its fiscal year / period.</w:t>
      </w:r>
    </w:p>
    <w:p>
      <w:pPr>
        <w:spacing w:after="120"/>
      </w:pPr>
      <w:r>
        <w:rPr>
          <w:b w:val="false"/>
          <w:bCs w:val="false"/>
          <w:i/>
          <w:iCs/>
          <w:sz w:val="21"/>
          <w:szCs w:val="21"/>
        </w:rPr>
        <w:t xml:space="preserve">File: src/rap/ZDPR_P_DATE_SPINE.ddls.asddls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Dates (date spine)'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Date spine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One row per production date present in ZPRA_T_DLY_PRD, with its fiscal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year (April..March). Used to spread the annual BE target over every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reporting day so the "BE Target" line of the graph is flat and present 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each date, independent of which assets reported that day (the classic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report writes the same annual figure on every chart row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fill_dynamic_table_sec5a).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ZDPR_P_DATE_SPINE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zpra_t_dly_prd as 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D.production_date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dats_add_months( D.production_date, -3, 'INITIAL' ), 1, 4 )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abap.numc(4) )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substring( dats_add_months( D.production_date, -3, 'INITIAL' ), 5,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abap.numc(2) )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group by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D.production_date</w:t>
      </w:r>
    </w:p>
    <w:p>
      <w:pPr>
        <w:spacing w:after="120"/>
      </w:pPr>
    </w:p>
    <w:p>
      <w:r>
        <w:br w:type="page"/>
      </w:r>
    </w:p>
    <w:p>
      <w:pPr>
        <w:pStyle w:val="Heading2"/>
        <w:spacing w:after="120" w:before="260"/>
      </w:pPr>
      <w:r>
        <w:t xml:space="preserve">3.3  ZDPR_P_TARGET_DAY</w:t>
      </w:r>
    </w:p>
    <w:p>
      <w:pPr>
        <w:spacing w:after="120"/>
      </w:pPr>
      <w:r>
        <w:rPr>
          <w:b/>
          <w:bCs/>
          <w:i w:val="false"/>
          <w:iCs w:val="false"/>
          <w:sz w:val="21"/>
          <w:szCs w:val="21"/>
        </w:rPr>
        <w:t xml:space="preserve">Type: CDS view entity</w:t>
      </w:r>
    </w:p>
    <w:p>
      <w:pPr>
        <w:spacing w:after="120"/>
      </w:pPr>
      <w:r>
        <w:rPr>
          <w:b w:val="false"/>
          <w:bCs w:val="false"/>
          <w:i w:val="false"/>
          <w:iCs w:val="false"/>
          <w:sz w:val="21"/>
          <w:szCs w:val="21"/>
        </w:rPr>
        <w:t xml:space="preserve">BE target daily rate (annual volume ÷ days in FY) on every production date per asset / block / product.</w:t>
      </w:r>
    </w:p>
    <w:p>
      <w:pPr>
        <w:spacing w:after="120"/>
      </w:pPr>
      <w:r>
        <w:rPr>
          <w:b w:val="false"/>
          <w:bCs w:val="false"/>
          <w:i/>
          <w:iCs/>
          <w:sz w:val="21"/>
          <w:szCs w:val="21"/>
        </w:rPr>
        <w:t xml:space="preserve">File: src/rap/ZDPR_P_TARGET_DAY.ddls.asddls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BE Target daily rate per date/asset'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BE target daily rate on every production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Date spine x annual BE target of the date's fiscal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TargetQty   = AnnualTargetVolume / DaysInFiscalYear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TargetBoepd = AnnualTargetBoe    / DaysInFiscalYear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Summed over assets/products for one date this equals the GRAND-TOTAL of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classic "Target : YYYY-YY" line in BOPD/MMSCMD mode - the flat "BE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 line of the DPR graph. Targets are at OVL (share) level, like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"Actual Production" line (ActualBoepdOvl). Business unit and product 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are derived exactly as in ZDPR_P_DAY_BASE so both row kinds share the same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dimension values in the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ZDPR_P_TARGET_DAY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ZDPR_P_DATE_SPINE as Cal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inner join ZDPR_I_TARGET_FY as 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Tar.FiscalYear = Cal.FiscalYear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Tar.TargetCode = 'TAR_BE'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Cal.ProductionDate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Tar.ProductGroup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substring( Tar.Asset, 1,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'RUS' then 'BU-RUSSIA'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'BRA'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'COL'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'VEN' then 'BU-LAC'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'MMR' then 'BU-ASIA PACIFIC'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'VNM' then 'BU-ASIA PACIFIC'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'AZE'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'SSU'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'SUD'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'UAE' then 'BU-MENA CIS'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Cal.FiscalPeriod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daily target rate in native units (BOPD / MMSCMD)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Tar.DaysInFiscalYear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division( Tar.AnnualTargetVolume, Tar.DaysInFiscalYear, 7 )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7 ) )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daily target rate in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Tar.DaysInFiscalYear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division( Tar.AnnualTargetBoe, Tar.DaysInFiscalYear,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3.4  ZDPR_P_BOEPD_ROWS</w:t>
      </w:r>
    </w:p>
    <w:p>
      <w:pPr>
        <w:spacing w:after="120"/>
      </w:pPr>
      <w:r>
        <w:rPr>
          <w:b/>
          <w:bCs/>
          <w:i w:val="false"/>
          <w:iCs w:val="false"/>
          <w:sz w:val="21"/>
          <w:szCs w:val="21"/>
        </w:rPr>
        <w:t xml:space="preserve">Type: CDS view entity (union)</w:t>
      </w:r>
    </w:p>
    <w:p>
      <w:pPr>
        <w:spacing w:after="120"/>
      </w:pPr>
      <w:r>
        <w:rPr>
          <w:b w:val="false"/>
          <w:bCs w:val="false"/>
          <w:i w:val="false"/>
          <w:iCs w:val="false"/>
          <w:sz w:val="21"/>
          <w:szCs w:val="21"/>
        </w:rPr>
        <w:t xml:space="preserve">Actual rows (A) and target rows (T) with identical columns — row source of ZDPR_C_BOEPD_DAY.</w:t>
      </w:r>
    </w:p>
    <w:p>
      <w:pPr>
        <w:spacing w:after="120"/>
      </w:pPr>
      <w:r>
        <w:rPr>
          <w:b w:val="false"/>
          <w:bCs w:val="false"/>
          <w:i/>
          <w:iCs/>
          <w:sz w:val="21"/>
          <w:szCs w:val="21"/>
        </w:rPr>
        <w:t xml:space="preserve">File: src/rap/ZDPR_P_BOEPD_ROWS.ddls.asddls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BOEPD rows - actuals and BE 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Row source of the BOEPD cube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Union of two row kinds, distinguished by RowType: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 actual rows  from ZDPR_P_DAY_BASE  (target measures =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 target rows  from ZDPR_P_TARGET_DAY (actual measures =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Keeping actuals and targets as separate rows (instead of a join) gives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same flat "BE Target" line as the classic DPR graph: the target 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present on every date whether or not an asset reported production, and 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is never multiplied by the number of volume-type rows of a 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Both branches cast every element to identical types (union rule).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ZDPR_P_BOEPD_ROWS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ZDPR_P_DAY_BASE as 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cast( 'A' as abap.char( 1 ) )                   as RowType,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Day.ProductionDate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Day.Asset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Day.Block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Day.Product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literal CASE gives a fixed char(10) in both branches, independent of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 DB field length (union branches must have identical types)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case Day.VolumeType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'NET_PROD'   then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'GROSS_PROD' then 'GROSS_PROD'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'GAS_INJ'</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'OTHER'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Day.ProductGroup  as abap.char( 3 ) )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Day.BusinessUnit  as abap.char( 15 ) )    as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Day.FiscalYear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Day.FiscalPeriod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actual measures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Day.QtyNative                                   as ActualQtyJv,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Day.QtyNative * Day.PiPct / cast( 100 as abap.dec( 5, 2 )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7 ) )                    as ActualQtyOvl,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Day.QtyNative * Day.BoeFactor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ActualBoepdJv,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Day.QtyNative * Day.BoeFactor * Day.PiPct / cast( 100 as abap.dec( 5, 2 )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ActualBoepdOvl,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 measures: none on actual rows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7 ) )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3 ) )                  as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union all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from ZDPR_P_TARGET_DAY as 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cast( 'T' as abap.char( 1 ) )                   as RowType,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Tar.ProductionDate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cast( 'TARGET' as abap.char( 10 ) )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Tar.ProductGroup  as abap.char( 3 ) )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Tar.BusinessUnit  as abap.char( 15 ) )    as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Tar.FiscalPeriod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actual measures: none on target rows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7 ) )                  as ActualQtyJv,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7 ) )                  as ActualQtyOvl,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3 ) )                  as ActualBoepdJv,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3 ) )                  as ActualBoepdOvl,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 measures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Tar.TargetQty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Tar.TargetBoepd                                 as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3.5  ZDPR_P_PERF_AGG</w:t>
      </w:r>
    </w:p>
    <w:p>
      <w:pPr>
        <w:spacing w:after="120"/>
      </w:pPr>
      <w:r>
        <w:rPr>
          <w:b/>
          <w:bCs/>
          <w:i w:val="false"/>
          <w:iCs w:val="false"/>
          <w:sz w:val="21"/>
          <w:szCs w:val="21"/>
        </w:rPr>
        <w:t xml:space="preserve">Type: CDS view entity (union)</w:t>
      </w:r>
    </w:p>
    <w:p>
      <w:pPr>
        <w:spacing w:after="120"/>
      </w:pPr>
      <w:r>
        <w:rPr>
          <w:b w:val="false"/>
          <w:bCs w:val="false"/>
          <w:i w:val="false"/>
          <w:iCs w:val="false"/>
          <w:sz w:val="21"/>
          <w:szCs w:val="21"/>
        </w:rPr>
        <w:t xml:space="preserve">YTD and ANNUAL aggregates for the Production Performance table (Excel tab 3).</w:t>
      </w:r>
    </w:p>
    <w:p>
      <w:pPr>
        <w:spacing w:after="120"/>
      </w:pPr>
      <w:r>
        <w:rPr>
          <w:b w:val="false"/>
          <w:bCs w:val="false"/>
          <w:i/>
          <w:iCs/>
          <w:sz w:val="21"/>
          <w:szCs w:val="21"/>
        </w:rPr>
        <w:t xml:space="preserve">File: src/rap/ZDPR_P_PERF_AGG.ddls.asddls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Performance Aggregates'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Inner aggregation for the Production Performance query (Excel tab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Emits at most 4 rows: (OIL|GAS) x (YTD|ANNUAL). All heavy lifting (sums,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distinct counts) is grouped and pushed to HANA here; the outer query only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divides these tiny aggregates - the pattern needed because CDS cannot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divide two aggregates in a single view.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YTD    : actual + target sums over the report window [P_DateFrom..P_DateTo],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Divisor = number of production days in the window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-&gt; per-day figures == the Excel "YTD Actual/Target" row values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ANNUAL : BE-target volume of the whole fiscal year P_FiscalYear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(ZDPR_I_TARGET_FY: all months, all volume types, scaled like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classic report), Divisor = days in the fiscal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-&gt; per-day annual target rate == the classic "Target : YYYY-YY"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grand total; no actuals (Excel shows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ZDPR_P_PERF_AGG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P_FiscalYear :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ZDPR_C_BOEPD_DAY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cast( 'YTD' as abap.char( 6 ) )                 as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ProductGroup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ActualQtyOvl )   as abap.dec( 23, 7 ) ) as SumActualQty,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ActualBoepdOvl ) as abap.dec( 23, 3 ) ) as SumActualBoepd,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TargetQty )      as abap.dec( 23, 7 ) ) as SumTargetQty,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TargetBoepd )    as abap.dec( 23, 3 ) ) as SumTargetBoepd,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production days in the window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count( distinct ProductionDate ) as abap.dec( 10, 0 ) ) as Divisor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ProductionDate &gt;= $parameters.P_DateFrom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ProductionDate &lt;= $parameters.P_DateTo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BusinessUnit &lt;&gt; 'OTHER'   /* screen out test/garbage asset codes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group by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union all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ZDPR_I_TARGET_FY holds the scaled annual TAR_BE volume per asset and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ProductGroup / DaysInFiscalYear as plain columns, so this branch groups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sums plain fields only (no CASE in GROUP BY / aggregates - rejected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by the target release).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from ZDPR_I_TARGET_FY as 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cast( 'ANNUAL' as abap.char( 6 ) )              as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Tar.ProductGroup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no actuals at annual level - Excel shows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7 ) )                  as SumActualQty,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abap.dec( 23, 3 ) )                  as SumActualBoepd,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Tar.AnnualTargetVolume ) as abap.dec( 23, 7 ) ) as SumTargetQty,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sum( Tar.AnnualTargetBoe )    as abap.dec( 23, 3 ) ) as SumTargetBoepd,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days in the fiscal year (365 / 366)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max( Tar.DaysInFiscalYear ) as abap.dec( 10, 0 ) ) as Divisor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Tar.FiscalYear = $parameters.P_FiscalYear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Tar.TargetCode = 'TAR_BE'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group by Tar.ProductGroup</w:t>
      </w:r>
    </w:p>
    <w:p>
      <w:pPr>
        <w:spacing w:after="120"/>
      </w:pPr>
    </w:p>
    <w:p>
      <w:r>
        <w:br w:type="page"/>
      </w:r>
    </w:p>
    <w:p>
      <w:pPr>
        <w:pStyle w:val="Heading1"/>
        <w:spacing w:after="160" w:before="320"/>
      </w:pPr>
      <w:r>
        <w:t xml:space="preserve">4. Analytical Cubes</w:t>
      </w:r>
    </w:p>
    <w:p>
      <w:pPr>
        <w:pStyle w:val="Heading2"/>
        <w:spacing w:after="120" w:before="260"/>
      </w:pPr>
      <w:r>
        <w:t xml:space="preserve">4.1  ZDPR_C_PROD_CUBE</w:t>
      </w:r>
    </w:p>
    <w:p>
      <w:pPr>
        <w:spacing w:after="120"/>
      </w:pPr>
      <w:r>
        <w:rPr>
          <w:b/>
          <w:bCs/>
          <w:i w:val="false"/>
          <w:iCs w:val="false"/>
          <w:sz w:val="21"/>
          <w:szCs w:val="21"/>
        </w:rPr>
        <w:t xml:space="preserve">Type: CDS view entity, @Analytics.dataCategory #CUBE</w:t>
      </w:r>
    </w:p>
    <w:p>
      <w:pPr>
        <w:spacing w:after="120"/>
      </w:pPr>
      <w:r>
        <w:rPr>
          <w:b w:val="false"/>
          <w:bCs w:val="false"/>
          <w:i w:val="false"/>
          <w:iCs w:val="false"/>
          <w:sz w:val="21"/>
          <w:szCs w:val="21"/>
        </w:rPr>
        <w:t xml:space="preserve">Daily production cube: JV and OVL quantities, gas MMSCMD, BOEPD.</w:t>
      </w:r>
    </w:p>
    <w:p>
      <w:pPr>
        <w:spacing w:after="120"/>
      </w:pPr>
      <w:r>
        <w:rPr>
          <w:b w:val="false"/>
          <w:bCs w:val="false"/>
          <w:i/>
          <w:iCs/>
          <w:sz w:val="21"/>
          <w:szCs w:val="21"/>
        </w:rPr>
        <w:t xml:space="preserve">File: src/rap/ZDPR_C_PROD_CUBE.ddls.asddls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 Analytical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Analytical Cube annotations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@Analytics.dataCategory: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@Analytics.internalName: #LOCAL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OData exposure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@OData.entityType.name: 'DPRProductionCubeType'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ZDPR_C_PROD_CUBE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ZDPR_I_DAILY as Daily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Asset name 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zoiu_pr_dn as AssetTxt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Daily.Asset = AssetTxt.dn_no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 percentage — join on asset/block, filter in query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zpra_t_prd_pi as 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Daily.Asset           = PI.asset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Daily.Block           = PI.block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Daily.ProductionDate &gt;= PI.vld_frm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Daily.ProductionDate &lt;= PI.vld_to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'Production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Daily.ProductionDate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'Calendar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Daily.CalendarYear                          as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'Calendar 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Daily.CalendarMonth                         as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 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@ObjectModel.text.element: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@ObjectModel.text.element: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'Volume 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@ObjectModel.text.element: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Daily.VolumeType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Texts (after the keys - key fields must be contiguous at the top)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Readable YYYY-MM-DD date for chart category axes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substring( cast( Daily.ProductionDate as abap.char( 8 ) ), 1, 4 ),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substring( cast( Daily.ProductionDate as abap.char( 8 ) ), 5,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substring( cast( Daily.ProductionDate as abap.char( 8 ) ), 7, 2 ) )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Daily.ProductDescription                        as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'Asset 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rtrim() yields a plain string without the OIUNM conversion exit,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which OData cannot expose (a cast to the same type is optimised away)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rtrim( AssetTxt.dn_de, ' ' )                    as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'Volume Type 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Daily.VolumeTypeDescription                     as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Measures (signed: gas GAS_INJ counts negative, so SUM() nets)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'Production Qty (Primary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Daily.ProdQty1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'Primary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Daily.ProdUom1                                  as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'Production Qty (Secondary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Daily.ProdQty2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'Secondary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Daily.ProdUom2                                  as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PI (Participating Interest): constant per asset/block, so MAX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returns the exact value at asset level; totals are informational.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 DEC element in a cube must be a measure (DEC characteristics are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rejected), and OData accepts only SUM/MIN/MAX/AVG/COUNT_DISTINCT.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'Participating Interest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#MAX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PI.pi                                           as ParticipatingInterest,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OVL share = signed ProdQty1 × PI / 100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'OVL Share Qty (Primary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PI.pi / cast( 100 as abap.dec(5,2)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abap.dec(23,3)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'OVL Share Qty (Secondary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Daily.ProdQty2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PI.pi / cast( 100 as abap.dec(5,2)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abap.dec(23,3)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OvlShareQty2,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Gas in MMSCMD (port of convert_gas_units_to_mmscm, signed)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MCM -&gt; as-is (MCM == MMSCM here), MCF -&gt; /35.3, M3 -&gt; /1,000,000.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'Gas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case Daily.Product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Daily.ProdUom1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'MCF' then Daily.ProdQty1 / cast( '35.3' as abap.dec( 4, 1 )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'M3'  then Daily.ProdQty1 / cast( 1000000 as abap.dec( 10,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Daily.ProdQty1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abap.dec( 23, 7 )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7 )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GasMmscmd,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Total (O+OEG) BOEPD: oil/cond BOPD + gas MMSCMD * 6290, signed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'Total O+OEG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case Daily.Product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'722000004'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case Daily.ProdUom1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'MCF' then Daily.ProdQty1 / cast( '35.3' as abap.dec( 4, 1 )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'M3'  then Daily.ProdQty1 / cast( 1000000 as abap.dec( 10,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Daily.ProdQty1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 * cast( 6290 as abap.dec( 5,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Daily.ProdQty1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case Daily.VolumeType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'GAS_INJ' then ( cast( 0 as abap.dec( 3, 0 ) ) - cast( 1 as abap.dec( 3, 0 )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1 as abap.dec( 3,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BoepdQty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Oil family: NET_PROD. Gas has NO NET_PROD rows in ZPRA_T_DLY_PRD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net gas = GROSS_PROD - GAS_INJ, as in the classic DPR program.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Daily.Product &lt;&gt;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Daily.VolumeType = 'NET_PROD'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  Daily.Product =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Daily.VolumeType = 'GROSS_PROD'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or (  Daily.Product =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Daily.VolumeType = 'GAS_INJ' )</w:t>
      </w:r>
    </w:p>
    <w:p>
      <w:pPr>
        <w:spacing w:after="120"/>
      </w:pPr>
    </w:p>
    <w:p>
      <w:r>
        <w:br w:type="page"/>
      </w:r>
    </w:p>
    <w:p>
      <w:pPr>
        <w:pStyle w:val="Heading2"/>
        <w:spacing w:after="120" w:before="260"/>
      </w:pPr>
      <w:r>
        <w:t xml:space="preserve">4.2  ZDPR_C_BOEPD_DAY</w:t>
      </w:r>
    </w:p>
    <w:p>
      <w:pPr>
        <w:spacing w:after="120"/>
      </w:pPr>
      <w:r>
        <w:rPr>
          <w:b/>
          <w:bCs/>
          <w:i w:val="false"/>
          <w:iCs w:val="false"/>
          <w:sz w:val="21"/>
          <w:szCs w:val="21"/>
        </w:rPr>
        <w:t xml:space="preserve">Type: CDS view entity, #CUBE</w:t>
      </w:r>
    </w:p>
    <w:p>
      <w:pPr>
        <w:spacing w:after="120"/>
      </w:pPr>
      <w:r>
        <w:rPr>
          <w:b w:val="false"/>
          <w:bCs w:val="false"/>
          <w:i w:val="false"/>
          <w:iCs w:val="false"/>
          <w:sz w:val="21"/>
          <w:szCs w:val="21"/>
        </w:rPr>
        <w:t xml:space="preserve">Actual vs BE target per day (plain select on ZDPR_P_BOEPD_ROWS) — the data behind the Excel tab-2 graph.</w:t>
      </w:r>
    </w:p>
    <w:p>
      <w:pPr>
        <w:spacing w:after="120"/>
      </w:pPr>
      <w:r>
        <w:rPr>
          <w:b w:val="false"/>
          <w:bCs w:val="false"/>
          <w:i/>
          <w:iCs/>
          <w:sz w:val="21"/>
          <w:szCs w:val="21"/>
        </w:rPr>
        <w:t xml:space="preserve">File: src/rap/ZDPR_C_BOEPD_DAY.ddls.asddls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BOEPD Day Cube - Actual vs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Analytical Cube (performance-first)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Data behind Excel tab 2 (graph: "Actual Production" vs "BE Target" lines)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and tab 3 (Production Performance). Plain select on ZDPR_P_BOEPD_ROWS: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RowType 'A' - one row per daily production record (ZDPR_P_DAY_BASE: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unit/sign logic, gas = GROSS_PROD - GAS_INJ, PI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RowType 'T' - one row per date x asset/block/product carrying the 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 daily rate of the date's fiscal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(ZDPR_P_TARGET_DAY: annual TAR_BE volume / days in 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scaled exactly like the classic DPR report)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SUM over a date therefore yields the "Actual Production" value and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flat "BE Target" value of the DPR graph. No join, no CASE - aggregation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fully pushes down to HANA; queries on top take mandatory date-range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parameters, keeping scans bounded.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@Analytics.dataCategory: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@Analytics.internalName: #LOCAL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@OData.entityType.name: 'DPRBoepdDayCubeType'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ZDPR_C_BOEPD_DAY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ZDPR_P_BOEPD_ROWS as 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association [0..1] to zoiu_pr_dn as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$projection.Asset = _AssetText.dn_no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'Row Type (A=Actual, T=Target)'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Row.RowType                                     as RowType,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'Production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Row.ProductionDate                              as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@ObjectModel.text.association: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Row.VolumeType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Readable date for chart category axes (Fiori renders a DATS as the raw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YYYYMMDD string). ISO layout keeps the alphabetical order = date order.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substring( cast( Row.ProductionDate as abap.char( 8 ) ), 1, 4 ),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substring( cast( Row.ProductionDate as abap.char( 8 ) ), 5,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substring( cast( Row.ProductionDate as abap.char( 8 ) ), 7, 2 ) )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 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Row.ProductGroup                                    as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'Business 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Row.BusinessUnit                                    as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Row.FiscalPeriod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Actual measures (signed: gas GROSS positive, GAS_INJ negative)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Qty JV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Row.ActualQtyJv                                     as ActualQtyJv,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Qty OVL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Row.ActualQtyOvl                                    as ActualQtyOvl,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BOEPD 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Row.ActualBoepdJv                                   as ActualBoepdJv,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"Actual Production" line of Excel tab 2 (OVL share,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BOEPD (OVL)'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Row.ActualBoepdOvl                                  as ActualBoepdOvl,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BE Target measures ("BE Target" flat line / tab-3 rows)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'BE Target Qty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Row.TargetQty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'BE Target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Row.TargetBoepd                                     as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_AssetText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4.3  ZDPR_C_TARGET_CUBE</w:t>
      </w:r>
    </w:p>
    <w:p>
      <w:pPr>
        <w:spacing w:after="120"/>
      </w:pPr>
      <w:r>
        <w:rPr>
          <w:b/>
          <w:bCs/>
          <w:i w:val="false"/>
          <w:iCs w:val="false"/>
          <w:sz w:val="21"/>
          <w:szCs w:val="21"/>
        </w:rPr>
        <w:t xml:space="preserve">Type: CDS view entity, #CUBE, parameter P_TargetCode</w:t>
      </w:r>
    </w:p>
    <w:p>
      <w:pPr>
        <w:spacing w:after="120"/>
      </w:pPr>
      <w:r>
        <w:rPr>
          <w:b w:val="false"/>
          <w:bCs w:val="false"/>
          <w:i w:val="false"/>
          <w:iCs w:val="false"/>
          <w:sz w:val="21"/>
          <w:szCs w:val="21"/>
        </w:rPr>
        <w:t xml:space="preserve">Monthly actual vs target; the join lives here because analytical queries may not join.</w:t>
      </w:r>
    </w:p>
    <w:p>
      <w:pPr>
        <w:spacing w:after="120"/>
      </w:pPr>
      <w:r>
        <w:rPr>
          <w:b w:val="false"/>
          <w:bCs w:val="false"/>
          <w:i/>
          <w:iCs/>
          <w:sz w:val="21"/>
          <w:szCs w:val="21"/>
        </w:rPr>
        <w:t xml:space="preserve">File: src/rap/ZDPR_C_TARGET_CUBE.ddls.asddls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Target vs Actual - Analytical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Analytical cube for the Target vs Actual query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 analytical query may select from exactly ONE cube and may not join, so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join of monthly reconciled production with the production 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lives here. The target code is a cube parameter (used in the join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condition) which the query passes through from its own parameter.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Every DEC element is a measure: the analytic engine does not accept DEC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characteristics.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@Analytics.dataCategory: #CUBE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@Analytics.internalName: #LOCAL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entity ZDPR_C_TARGET_CUBE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P_TargetCode : char10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ZDPR_I_MONTHLY as Actual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ZDPR_I_TARGET as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Actual.FiscalYear   = Target.FiscalYear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Actual.FiscalPeriod = Target.FiscalPeriod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Actual.Asset        = Target.Asset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Actual.Block        = Target.Block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Actual.Product      = Target.Product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Actual.VolumeType   = Target.VolumeType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Target.TargetCode   = $parameters.P_TargetCode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'Fiscal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Actual.FiscalYear                              as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'Fiscal 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Actual.FiscalPeriod                            as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@ObjectModel.text.element: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Actual.Product                                 as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@ObjectModel.text.element: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Actual.Asset                                   as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Actual.Block                                   as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Actual.VolumeType                              as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 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Actual.ProductDescription                          as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rtrim() yields a plain string without the OIUNM conversion exit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'Asset 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rtrim( Actual._AssetText.dn_de, ' ' )              as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Actual.VolumeTypeDescription                       as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'Target 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$parameters.P_TargetCode                           as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Target.TargetTypeDescription                       as TargetTypeDescription,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Measures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'ActualUom'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Actual.ProdQty1                                    as ActualQty,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Actual.ProdUom1                                    as ActualUom,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'Target Quantity'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coalesce( Target.TargetQty, cast( 0 as abap.dec( 23, 3 )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Target.TargetUom                                   as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'Variance (Actual -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#SUM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@Semantics.quantity.unitOfMeasure: 'ActualUom'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Actual.ProdQty1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coalesce( Target.TargetQty, cast( 0 as abap.dec( 23, 3 )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abap.dec( 23, 3 ) )                       as VarianceQty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Achievement % is NOT a cube measure: the analytic engine accepts only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SUM/MIN/MAX in a cube. The ratio is a FORMULA in ZDPR_Q_TARGET_QUERY,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computed after aggregation from ActualQty and TargetQty. */</w:t>
      </w:r>
    </w:p>
    <w:p>
      <w:pPr>
        <w:spacing w:after="120"/>
      </w:pPr>
    </w:p>
    <w:p>
      <w:r>
        <w:br w:type="page"/>
      </w:r>
    </w:p>
    <w:p>
      <w:pPr>
        <w:pStyle w:val="Heading1"/>
        <w:spacing w:after="160" w:before="320"/>
      </w:pPr>
      <w:r>
        <w:t xml:space="preserve">5. Analytical Queries (OData V2 via @OData.publish)</w:t>
      </w:r>
    </w:p>
    <w:p>
      <w:pPr>
        <w:pStyle w:val="Heading2"/>
        <w:spacing w:after="120" w:before="260"/>
      </w:pPr>
      <w:r>
        <w:t xml:space="preserve">5.1  ZDPR_Q_BOEPD_TREND</w:t>
      </w:r>
    </w:p>
    <w:p>
      <w:pPr>
        <w:spacing w:after="120"/>
      </w:pPr>
      <w:r>
        <w:rPr>
          <w:b/>
          <w:bCs/>
          <w:i w:val="false"/>
          <w:iCs w:val="false"/>
          <w:sz w:val="21"/>
          <w:szCs w:val="21"/>
        </w:rPr>
        <w:t xml:space="preserve">Type: Classic CDS view, @Analytics.query, @OData.publish</w:t>
      </w:r>
    </w:p>
    <w:p>
      <w:pPr>
        <w:spacing w:after="120"/>
      </w:pPr>
      <w:r>
        <w:rPr>
          <w:b w:val="false"/>
          <w:bCs w:val="false"/>
          <w:i w:val="false"/>
          <w:iCs w:val="false"/>
          <w:sz w:val="21"/>
          <w:szCs w:val="21"/>
        </w:rPr>
        <w:t xml:space="preserve">Excel tab-2 graph: Actual Production vs BE Target BOEPD over dates. Service ZDPR_Q_BOEPD_TREND_CDS.</w:t>
      </w:r>
    </w:p>
    <w:p>
      <w:pPr>
        <w:spacing w:after="120"/>
      </w:pPr>
      <w:r>
        <w:rPr>
          <w:b w:val="false"/>
          <w:bCs w:val="false"/>
          <w:i/>
          <w:iCs/>
          <w:sz w:val="21"/>
          <w:szCs w:val="21"/>
        </w:rPr>
        <w:t xml:space="preserve">File: src/rap/ZDPR_Q_BOEPD_TREND.ddls.asddls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@AbapCatalog.sqlViewName: 'ZDPRQBOEPDTREND'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@AbapCatalog.compiler.compareFilter: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BOEPD Trend - Actual vs BE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graph of the DPR Excel (tab 2) as an analytical query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X-axis : ProductionDate (the report's daily window)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Lines  : ActualBoepdOvl  ("Actual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TargetBoepd     ("BE Target" - flat daily-rate 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Mandatory date-range parameters bound the cube scan (performance);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optional asset filter for drill-down. Aggregation over assets/products is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pushed to HANA - the OData result is ~1 row per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@Analytics.query: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@OData.publish: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@Metadata.allowExtensions: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ZDPR_Q_BOEPD_TREND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ZDPR_C_BOEPD_DAY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X-axis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#HIDE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chart category axis: readable YYYY-MM-DD text of the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#HIDE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Free drill-down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'Business 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BusinessUnit,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Chart series (Y-axis)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Production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ActualBoepdOvl,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'BE Target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Supporting measures for table drill-down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BOEPD (JV)'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ActualBoepdJv,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Qty OVL (BOPD/MMSCMD)'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ActualQtyOvl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ProductionDate &gt;= $parameters.P_DateFrom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ProductionDate &lt;= $parameters.P_DateTo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BusinessUnit &lt;&gt; 'OTHER'   /* screen out test/garbage asset codes */</w:t>
      </w:r>
    </w:p>
    <w:p>
      <w:pPr>
        <w:spacing w:after="120"/>
      </w:pPr>
    </w:p>
    <w:p>
      <w:r>
        <w:br w:type="page"/>
      </w:r>
    </w:p>
    <w:p>
      <w:pPr>
        <w:pStyle w:val="Heading2"/>
        <w:spacing w:after="120" w:before="260"/>
      </w:pPr>
      <w:r>
        <w:t xml:space="preserve">5.2  ZDPR_Q_DAILY_TREND</w:t>
      </w:r>
    </w:p>
    <w:p>
      <w:pPr>
        <w:spacing w:after="120"/>
      </w:pPr>
      <w:r>
        <w:rPr>
          <w:b/>
          <w:bCs/>
          <w:i w:val="false"/>
          <w:iCs w:val="false"/>
          <w:sz w:val="21"/>
          <w:szCs w:val="21"/>
        </w:rPr>
        <w:t xml:space="preserve">Type: Classic CDS view, @Analytics.query, @OData.publish</w:t>
      </w:r>
    </w:p>
    <w:p>
      <w:pPr>
        <w:spacing w:after="120"/>
      </w:pPr>
      <w:r>
        <w:rPr>
          <w:b w:val="false"/>
          <w:bCs w:val="false"/>
          <w:i w:val="false"/>
          <w:iCs w:val="false"/>
          <w:sz w:val="21"/>
          <w:szCs w:val="21"/>
        </w:rPr>
        <w:t xml:space="preserve">Daily production trend. Service ZDPR_Q_DAILY_TREND_CDS.</w:t>
      </w:r>
    </w:p>
    <w:p>
      <w:pPr>
        <w:spacing w:after="120"/>
      </w:pPr>
      <w:r>
        <w:rPr>
          <w:b w:val="false"/>
          <w:bCs w:val="false"/>
          <w:i/>
          <w:iCs/>
          <w:sz w:val="21"/>
          <w:szCs w:val="21"/>
        </w:rPr>
        <w:t xml:space="preserve">File: src/rap/ZDPR_Q_DAILY_TREND.ddls.asddls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@AbapCatalog.sqlViewName: 'ZDPRQDAILYTREND'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@AbapCatalog.compiler.compareFilter: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Daily Production Trend 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Analytical query for time-series trend charts.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Aggregates production by date + product, suitable for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line/bar chart rendering in Fiori Analytical List Page.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@Analytics.query: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@OData.publish: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@Metadata.allowExtensions: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ZDPR_Q_DAILY_TREND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ZDPR_C_PROD_CUBE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Time axis (X-axis for chart)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#HIDE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chart category axis: readable YYYY-MM-DD text of the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#HIDE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Product breakdown (series for chart)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Free filters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Measures (Y-axis for chart)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'JV Daily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'OVL Share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ProductionDate &gt;= $parameters.P_DateFrom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ProductionDate &lt;= $parameters.P_DateTo</w:t>
      </w:r>
    </w:p>
    <w:p>
      <w:pPr>
        <w:spacing w:after="120"/>
      </w:pPr>
    </w:p>
    <w:p>
      <w:r>
        <w:br w:type="page"/>
      </w:r>
    </w:p>
    <w:p>
      <w:pPr>
        <w:pStyle w:val="Heading2"/>
        <w:spacing w:after="120" w:before="260"/>
      </w:pPr>
      <w:r>
        <w:t xml:space="preserve">5.3  ZDPR_Q_PROD_QUERY</w:t>
      </w:r>
    </w:p>
    <w:p>
      <w:pPr>
        <w:spacing w:after="120"/>
      </w:pPr>
      <w:r>
        <w:rPr>
          <w:b/>
          <w:bCs/>
          <w:i w:val="false"/>
          <w:iCs w:val="false"/>
          <w:sz w:val="21"/>
          <w:szCs w:val="21"/>
        </w:rPr>
        <w:t xml:space="preserve">Type: Classic CDS view, @Analytics.query, @OData.publish</w:t>
      </w:r>
    </w:p>
    <w:p>
      <w:pPr>
        <w:spacing w:after="120"/>
      </w:pPr>
      <w:r>
        <w:rPr>
          <w:b w:val="false"/>
          <w:bCs w:val="false"/>
          <w:i w:val="false"/>
          <w:iCs w:val="false"/>
          <w:sz w:val="21"/>
          <w:szCs w:val="21"/>
        </w:rPr>
        <w:t xml:space="preserve">Production records by product and asset. Service ZDPR_Q_PROD_QUERY_CDS.</w:t>
      </w:r>
    </w:p>
    <w:p>
      <w:pPr>
        <w:spacing w:after="120"/>
      </w:pPr>
      <w:r>
        <w:rPr>
          <w:b w:val="false"/>
          <w:bCs w:val="false"/>
          <w:i/>
          <w:iCs/>
          <w:sz w:val="21"/>
          <w:szCs w:val="21"/>
        </w:rPr>
        <w:t xml:space="preserve">File: src/rap/ZDPR_Q_PROD_QUERY.ddls.asddls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@AbapCatalog.sqlViewName: 'ZDPRQPRODQUERY'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@AbapCatalog.compiler.compareFilter: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by Product and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Analytical Query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@Analytics.query: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@OData.publish: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@Metadata.allowExtensions: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OData V4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ZDPR_Q_PROD_QUERY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Filter to a date range; defaults to current month if omitted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ZDPR_C_PROD_CUBE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Row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Free (filter)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Column measures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'JV Production (Primary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'JV Production (Secondary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'OVL Share (Primary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'OVL Share (Secondary 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'PI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ParticipatingInterest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ProductionDate &gt;= $parameters.P_DateFrom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ProductionDate &lt;= $parameters.P_DateTo</w:t>
      </w:r>
    </w:p>
    <w:p>
      <w:pPr>
        <w:spacing w:after="120"/>
      </w:pPr>
    </w:p>
    <w:p>
      <w:r>
        <w:br w:type="page"/>
      </w:r>
    </w:p>
    <w:p>
      <w:pPr>
        <w:pStyle w:val="Heading2"/>
        <w:spacing w:after="120" w:before="260"/>
      </w:pPr>
      <w:r>
        <w:t xml:space="preserve">5.4  ZDPR_Q_TARGET_QUERY</w:t>
      </w:r>
    </w:p>
    <w:p>
      <w:pPr>
        <w:spacing w:after="120"/>
      </w:pPr>
      <w:r>
        <w:rPr>
          <w:b/>
          <w:bCs/>
          <w:i w:val="false"/>
          <w:iCs w:val="false"/>
          <w:sz w:val="21"/>
          <w:szCs w:val="21"/>
        </w:rPr>
        <w:t xml:space="preserve">Type: Classic CDS view, @Analytics.query, @OData.publish</w:t>
      </w:r>
    </w:p>
    <w:p>
      <w:pPr>
        <w:spacing w:after="120"/>
      </w:pPr>
      <w:r>
        <w:rPr>
          <w:b w:val="false"/>
          <w:bCs w:val="false"/>
          <w:i w:val="false"/>
          <w:iCs w:val="false"/>
          <w:sz w:val="21"/>
          <w:szCs w:val="21"/>
        </w:rPr>
        <w:t xml:space="preserve">Target vs actual with Achievement % as a FORMULA. Service ZDPR_Q_TARGET_QUERY_CDS.</w:t>
      </w:r>
    </w:p>
    <w:p>
      <w:pPr>
        <w:spacing w:after="120"/>
      </w:pPr>
      <w:r>
        <w:rPr>
          <w:b w:val="false"/>
          <w:bCs w:val="false"/>
          <w:i/>
          <w:iCs/>
          <w:sz w:val="21"/>
          <w:szCs w:val="21"/>
        </w:rPr>
        <w:t xml:space="preserve">File: src/rap/ZDPR_Q_TARGET_QUERY.ddls.asddls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@AbapCatalog.sqlViewName: 'ZDPRQTARGETQRY'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@AbapCatalog.compiler.compareFilter: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Target vs Actual 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@Analytics.query: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@OData.publish: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@Metadata.allowExtensions: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 vs actual per fiscal period, asset and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Analytical query: single cube data source, no joins, no expressions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 join and all calculations are in ZDPR_C_TARGET_CUBE. The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code parameter is passed through to the cube.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ZDPR_Q_TARGET_QUERY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P_FiscalYear :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P_TargetCode : char10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ZDPR_C_TARGET_CUBE( P_TargetCode: $parameters.P_TargetCode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Row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@AnalyticsDetails.query.totals: #SHOW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Free (filter) dimensions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#FREE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Column measures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'Target Quantity'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TargetUom,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'Variance (Actual -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VarianceQty,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FORMULA: evaluated by the analytic engine after aggregation, so every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level shows actual-of-sums / target-of-sums. Float casts because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classic view allows '/' for floats only.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@AnalyticsDetails.query.axis: #COLUMNS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'Achievement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@Aggregation.default: #FORMULA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ActualQty as abap.fltp ) * cast( 100 as abap.fltp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cast( TargetQty as abap.fltp )                 as AchievementPct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where FiscalYear = $parameters.P_FiscalYear</w:t>
      </w:r>
    </w:p>
    <w:p>
      <w:pPr>
        <w:spacing w:after="120"/>
      </w:pPr>
    </w:p>
    <w:p>
      <w:r>
        <w:br w:type="page"/>
      </w:r>
    </w:p>
    <w:p>
      <w:pPr>
        <w:pStyle w:val="Heading1"/>
        <w:spacing w:after="160" w:before="320"/>
      </w:pPr>
      <w:r>
        <w:t xml:space="preserve">6. Production Performance Query (OData V2 and V4)</w:t>
      </w:r>
    </w:p>
    <w:p>
      <w:pPr>
        <w:pStyle w:val="Heading2"/>
        <w:spacing w:after="120" w:before="260"/>
      </w:pPr>
      <w:r>
        <w:t xml:space="preserve">6.1  ZDPR_Q_PROD_PERF</w:t>
      </w:r>
    </w:p>
    <w:p>
      <w:pPr>
        <w:spacing w:after="120"/>
      </w:pPr>
      <w:r>
        <w:rPr>
          <w:b/>
          <w:bCs/>
          <w:i w:val="false"/>
          <w:iCs w:val="false"/>
          <w:sz w:val="21"/>
          <w:szCs w:val="21"/>
        </w:rPr>
        <w:t xml:space="preserve">Type: Classic CDS view, @OData.publish (also in the V4 service definition)</w:t>
      </w:r>
    </w:p>
    <w:p>
      <w:pPr>
        <w:spacing w:after="120"/>
      </w:pPr>
      <w:r>
        <w:rPr>
          <w:b w:val="false"/>
          <w:bCs w:val="false"/>
          <w:i w:val="false"/>
          <w:iCs w:val="false"/>
          <w:sz w:val="21"/>
          <w:szCs w:val="21"/>
        </w:rPr>
        <w:t xml:space="preserve">Excel tab-3 Production Performance: per-day actual and target, % achievement, criticality. OData V2 service ZDPR_Q_PROD_PERF_CDS for the Overview Page card.</w:t>
      </w:r>
    </w:p>
    <w:p>
      <w:pPr>
        <w:spacing w:after="120"/>
      </w:pPr>
      <w:r>
        <w:rPr>
          <w:b w:val="false"/>
          <w:bCs w:val="false"/>
          <w:i/>
          <w:iCs/>
          <w:sz w:val="21"/>
          <w:szCs w:val="21"/>
        </w:rPr>
        <w:t xml:space="preserve">File: src/rap/ZDPR_Q_PROD_PERF.ddls.asddls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@AbapCatalog.sqlViewName: 'ZDPRQPRODPERF'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@AbapCatalog.compiler.compareFilter: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Performance (Excel tab 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@Metadata.allowExtensions: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Production Performance table of the DPR Excel (tab 3)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One row per (Scope, Product 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Scope 'YTD'    -&gt; Actual &amp; BE Target per-day figures for the report window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Scope 'ANNUAL' -&gt; BE Target per-day figure only (Actual = 0, Excel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Columns mirror the Excel blocks: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Oil group  : BOPD        Gas group : MMSCMD       Boepd : Total (O+OEG)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AchievementPct = YTD "% Achv w.r.t. BE Target" (0 for ANNUAL rows, where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Excel leaves the cell blank). Operates on &lt;= 4 pre-aggregated rows -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division cost is negligible; all scanning happened in ZDPR_P_PERF_AGG.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@OData.publish: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view ZDPR_Q_PROD_PERF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P_FiscalYear :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ZDPR_P_PERF_AGG(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P_DateFrom   : $parameters.P_DateFrom,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P_DateTo     : $parameters.P_DateTo,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P_FiscalYear : $parameters.P_FiscalYear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'Scope'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'YTD'    then 'YTD'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'ANNUAL' then 'Annual'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ScopeText,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'Product 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 then 'Gas ( MMSCMD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'Oil, LNG &amp; Condensate ( BOPD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ProductGroupText,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One label per row: the Overview Page table card shows only three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columns, so scope and product group share the first one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ScopeType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'YTD' then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 then 'YTD - Gas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'YTD - Oil, LNG &amp; Cond. (BOPD)'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case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'GAS' then 'Annual - Gas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'Annual - Oil, LNG &amp; Cond. (BOPD)'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RowLabel,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Actual (per-day average over the window; 0 on ANNUAL rows)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Divisor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cast( division( SumActualQty, Divisor, 7 ) as abap.dec( 23, 7 )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abap.dec( 23, 7 )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7 ) )                as ActualPerDay,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'Actual Total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Divisor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cast( division( SumActualBoepd, Divisor, 3 )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ActualBoepdPerDay,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BE Target (per-day rate)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'BE Target (BOPD / MMSCMD)'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Divisor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cast( division( SumTargetQty, Divisor, 7 ) as abap.dec( 23, 7 )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abap.dec( 23, 7 )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7 ) )                as TargetPerDay,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'BE Target Total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Divisor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cast( division( SumTargetBoepd, Divisor, 3 )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abap.dec( 23, 3 )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abap.dec( 23, 3 ) )                as TargetBoepdPerDay,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 Achievement w.r.t. BE Target (YTD only; 0 -&gt; blank/Annual)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 Achv w.r.t. BE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 when ScopeType = 'YTD' and SumTargetBoepd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then cast( division( SumActualBoepd * 100, SumTargetBoepd, 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abap.dec( 10, 2 )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cast( 0 as abap.dec( 10, 2 )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abap.dec( 10, 2 ) )                as AchievementPct,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UI criticality for the % cell: 3=green &gt;=100, 2=amber &gt;=90, 1=red,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0=neutral (ANNUAL rows - no actual, Excel shows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'Achievement Criticality'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case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ScopeType &lt;&gt; 'YTD' or SumTargetBoepd &lt;= 0        then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SumActualBoepd &gt;= SumTargetBoepd                 then 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SumActualBoepd * cast( 100 as abap.dec( 4, 0 )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&gt;= SumTargetBoepd * cast( 90 as abap.dec( 4, 0 ) ) then 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as abap.int1 )                        as AchievementCriticality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1"/>
        <w:spacing w:after="160" w:before="320"/>
      </w:pPr>
      <w:r>
        <w:t xml:space="preserve">7. Excel / PDF Download — Abstract Entities</w:t>
      </w:r>
    </w:p>
    <w:p>
      <w:pPr>
        <w:pStyle w:val="Heading2"/>
        <w:spacing w:after="120" w:before="260"/>
      </w:pPr>
      <w:r>
        <w:t xml:space="preserve">7.1  ZDPR_A_PROD_PARAM</w:t>
      </w:r>
    </w:p>
    <w:p>
      <w:pPr>
        <w:spacing w:after="120"/>
      </w:pPr>
      <w:r>
        <w:rPr>
          <w:b/>
          <w:bCs/>
          <w:i w:val="false"/>
          <w:iCs w:val="false"/>
          <w:sz w:val="21"/>
          <w:szCs w:val="21"/>
        </w:rPr>
        <w:t xml:space="preserve">Type: CDS abstract entity</w:t>
      </w:r>
    </w:p>
    <w:p>
      <w:pPr>
        <w:spacing w:after="120"/>
      </w:pPr>
      <w:r>
        <w:rPr>
          <w:b w:val="false"/>
          <w:bCs w:val="false"/>
          <w:i w:val="false"/>
          <w:iCs w:val="false"/>
          <w:sz w:val="21"/>
          <w:szCs w:val="21"/>
        </w:rPr>
        <w:t xml:space="preserve">Action parameter: date range.</w:t>
      </w:r>
    </w:p>
    <w:p>
      <w:pPr>
        <w:spacing w:after="120"/>
      </w:pPr>
      <w:r>
        <w:rPr>
          <w:b w:val="false"/>
          <w:bCs w:val="false"/>
          <w:i/>
          <w:iCs/>
          <w:sz w:val="21"/>
          <w:szCs w:val="21"/>
        </w:rPr>
        <w:t xml:space="preserve">File: src/rap/ZDPR_A_PROD_PARAM.ddls.asddls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Production Download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abstract entity ZDPR_A_PROD_PARAM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 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date_from : abap.dats;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'Date 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date_to   : abap.dats;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7.2  ZDPR_A_TAR_PARAM</w:t>
      </w:r>
    </w:p>
    <w:p>
      <w:pPr>
        <w:spacing w:after="120"/>
      </w:pPr>
      <w:r>
        <w:rPr>
          <w:b/>
          <w:bCs/>
          <w:i w:val="false"/>
          <w:iCs w:val="false"/>
          <w:sz w:val="21"/>
          <w:szCs w:val="21"/>
        </w:rPr>
        <w:t xml:space="preserve">Type: CDS abstract entity</w:t>
      </w:r>
    </w:p>
    <w:p>
      <w:pPr>
        <w:spacing w:after="120"/>
      </w:pPr>
      <w:r>
        <w:rPr>
          <w:b w:val="false"/>
          <w:bCs w:val="false"/>
          <w:i w:val="false"/>
          <w:iCs w:val="false"/>
          <w:sz w:val="21"/>
          <w:szCs w:val="21"/>
        </w:rPr>
        <w:t xml:space="preserve">Action parameter: fiscal year and target code.</w:t>
      </w:r>
    </w:p>
    <w:p>
      <w:pPr>
        <w:spacing w:after="120"/>
      </w:pPr>
      <w:r>
        <w:rPr>
          <w:b w:val="false"/>
          <w:bCs w:val="false"/>
          <w:i/>
          <w:iCs/>
          <w:sz w:val="21"/>
          <w:szCs w:val="21"/>
        </w:rPr>
        <w:t xml:space="preserve">File: src/rap/ZDPR_A_TAR_PARAM.ddls.asddls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Target Download - Input Parameters'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abstract entity ZDPR_A_TAR_PARAM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'Fiscal 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fiscal_year  : abap.numc(4);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'Target 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target_code  : abap.char(10);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7.3  ZDPR_A_EXCEL_RESULT</w:t>
      </w:r>
    </w:p>
    <w:p>
      <w:pPr>
        <w:spacing w:after="120"/>
      </w:pPr>
      <w:r>
        <w:rPr>
          <w:b/>
          <w:bCs/>
          <w:i w:val="false"/>
          <w:iCs w:val="false"/>
          <w:sz w:val="21"/>
          <w:szCs w:val="21"/>
        </w:rPr>
        <w:t xml:space="preserve">Type: CDS abstract entity</w:t>
      </w:r>
    </w:p>
    <w:p>
      <w:pPr>
        <w:spacing w:after="120"/>
      </w:pPr>
      <w:r>
        <w:rPr>
          <w:b w:val="false"/>
          <w:bCs w:val="false"/>
          <w:i w:val="false"/>
          <w:iCs w:val="false"/>
          <w:sz w:val="21"/>
          <w:szCs w:val="21"/>
        </w:rPr>
        <w:t xml:space="preserve">Action result: Excel file (base64).</w:t>
      </w:r>
    </w:p>
    <w:p>
      <w:pPr>
        <w:spacing w:after="120"/>
      </w:pPr>
      <w:r>
        <w:rPr>
          <w:b w:val="false"/>
          <w:bCs w:val="false"/>
          <w:i/>
          <w:iCs/>
          <w:sz w:val="21"/>
          <w:szCs w:val="21"/>
        </w:rPr>
        <w:t xml:space="preserve">File: src/rap/ZDPR_A_EXCEL_RESULT.ddls.asddls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Excel Download - Action 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abstract entity ZDPR_A_EXCEL_RESULT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'Excel File (Base64 encoded)'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excel_base64 : abap.string(0);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'File 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file_name    : abap.char(100);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'MIME 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mime_type    : abap.char(100);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'Message'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 abap.char(200);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7.4  ZDPR_A_PDF_RESULT</w:t>
      </w:r>
    </w:p>
    <w:p>
      <w:pPr>
        <w:spacing w:after="120"/>
      </w:pPr>
      <w:r>
        <w:rPr>
          <w:b/>
          <w:bCs/>
          <w:i w:val="false"/>
          <w:iCs w:val="false"/>
          <w:sz w:val="21"/>
          <w:szCs w:val="21"/>
        </w:rPr>
        <w:t xml:space="preserve">Type: CDS abstract entity</w:t>
      </w:r>
    </w:p>
    <w:p>
      <w:pPr>
        <w:spacing w:after="120"/>
      </w:pPr>
      <w:r>
        <w:rPr>
          <w:b w:val="false"/>
          <w:bCs w:val="false"/>
          <w:i w:val="false"/>
          <w:iCs w:val="false"/>
          <w:sz w:val="21"/>
          <w:szCs w:val="21"/>
        </w:rPr>
        <w:t xml:space="preserve">Action result: PDF file (base64).</w:t>
      </w:r>
    </w:p>
    <w:p>
      <w:pPr>
        <w:spacing w:after="120"/>
      </w:pPr>
      <w:r>
        <w:rPr>
          <w:b w:val="false"/>
          <w:bCs w:val="false"/>
          <w:i/>
          <w:iCs/>
          <w:sz w:val="21"/>
          <w:szCs w:val="21"/>
        </w:rPr>
        <w:t xml:space="preserve">File: src/rap/ZDPR_A_PDF_RESULT.ddls.asddls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PDF Download - Action 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Result structure returned by the downloadPdfProduction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downloadPdfTargets static actions. The PDF is delivered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base64 encoded so it can travel safely through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OData V4 JSON response and be decoded on the front-end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for download.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abstract entity ZDPR_A_PDF_RESULT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'PDF File (Base64 encoded)'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pdf_base64 : abap.string(0);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'File 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file_name  : abap.char(100);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'MIME 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mime_type  : abap.char(100);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'Page Count'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page_count : abap.int4;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@EndUserText.label: 'Message'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 abap.char(200);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1"/>
        <w:spacing w:after="160" w:before="320"/>
      </w:pPr>
      <w:r>
        <w:t xml:space="preserve">8. Excel / PDF Download — Entity, Behavior and Classes</w:t>
      </w:r>
    </w:p>
    <w:p>
      <w:pPr>
        <w:pStyle w:val="Heading2"/>
        <w:spacing w:after="120" w:before="260"/>
      </w:pPr>
      <w:r>
        <w:t xml:space="preserve">8.1  ZDPR_I_EXCEL_DL</w:t>
      </w:r>
    </w:p>
    <w:p>
      <w:pPr>
        <w:spacing w:after="120"/>
      </w:pPr>
      <w:r>
        <w:rPr>
          <w:b/>
          <w:bCs/>
          <w:i w:val="false"/>
          <w:iCs w:val="false"/>
          <w:sz w:val="21"/>
          <w:szCs w:val="21"/>
        </w:rPr>
        <w:t xml:space="preserve">Type: CDS root view entity</w:t>
      </w:r>
    </w:p>
    <w:p>
      <w:pPr>
        <w:spacing w:after="120"/>
      </w:pPr>
      <w:r>
        <w:rPr>
          <w:b w:val="false"/>
          <w:bCs w:val="false"/>
          <w:i w:val="false"/>
          <w:iCs w:val="false"/>
          <w:sz w:val="21"/>
          <w:szCs w:val="21"/>
        </w:rPr>
        <w:t xml:space="preserve">Host entity for the static download actions (one row per logged-on user).</w:t>
      </w:r>
    </w:p>
    <w:p>
      <w:pPr>
        <w:spacing w:after="120"/>
      </w:pPr>
      <w:r>
        <w:rPr>
          <w:b w:val="false"/>
          <w:bCs w:val="false"/>
          <w:i/>
          <w:iCs/>
          <w:sz w:val="21"/>
          <w:szCs w:val="21"/>
        </w:rPr>
        <w:t xml:space="preserve">File: src/rap/ZDPR_I_EXCEL_DL.ddls.asddls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@AbapCatalog.viewEnhancementCategory: [#NONE]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@AccessControl.authorizationCheck: #NOT_REQUIRED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Excel Download - Action Entity'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@Metadata.ignorePropagatedAnnotations: 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@ObjectModel.usageType: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serviceQuality: #A,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sizeCategory:   #S,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dataClass:      #MASTER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Lightweight entity used purely to host the generateExcel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unbound RAP actions. A single dummy key row is sufficient.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Actions are triggered via OData POST to the action import.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root view entity ZDPR_I_EXCEL_DL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 select from I_BusinessUser as BU</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key BU.UserID       as RequestId,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BU.PersonFullName as RequestedBy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BU.UserID = $session.user</w:t>
      </w:r>
    </w:p>
    <w:p>
      <w:pPr>
        <w:spacing w:after="120"/>
      </w:pPr>
    </w:p>
    <w:p>
      <w:r>
        <w:br w:type="page"/>
      </w:r>
    </w:p>
    <w:p>
      <w:pPr>
        <w:pStyle w:val="Heading2"/>
        <w:spacing w:after="120" w:before="260"/>
      </w:pPr>
      <w:r>
        <w:t xml:space="preserve">8.2  ZDPR_I_EXCEL_DL (Behavior Definition)</w:t>
      </w:r>
    </w:p>
    <w:p>
      <w:pPr>
        <w:spacing w:after="120"/>
      </w:pPr>
      <w:r>
        <w:rPr>
          <w:b/>
          <w:bCs/>
          <w:i w:val="false"/>
          <w:iCs w:val="false"/>
          <w:sz w:val="21"/>
          <w:szCs w:val="21"/>
        </w:rPr>
        <w:t xml:space="preserve">Type: Behavior definition, unmanaged, action-only</w:t>
      </w:r>
    </w:p>
    <w:p>
      <w:pPr>
        <w:spacing w:after="120"/>
      </w:pPr>
      <w:r>
        <w:rPr>
          <w:b w:val="false"/>
          <w:bCs w:val="false"/>
          <w:i w:val="false"/>
          <w:iCs w:val="false"/>
          <w:sz w:val="21"/>
          <w:szCs w:val="21"/>
        </w:rPr>
        <w:t xml:space="preserve">Four static actions: downloadProduction, downloadTargets, downloadPdfProduction, downloadPdfTargets.</w:t>
      </w:r>
    </w:p>
    <w:p>
      <w:pPr>
        <w:spacing w:after="120"/>
      </w:pPr>
      <w:r>
        <w:rPr>
          <w:b w:val="false"/>
          <w:bCs w:val="false"/>
          <w:i/>
          <w:iCs/>
          <w:sz w:val="21"/>
          <w:szCs w:val="21"/>
        </w:rPr>
        <w:t xml:space="preserve">File: src/rap/ZDPR_I_EXCEL_DL.bdef.asbdef</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unmanaged implementation in class zbp_zdpr_excel_dl unique;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Action-only behavior: the entity exists purely to host the four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static download actions (Excel + PDF), called via OData action imports.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No CRUD, lock, etag or persistence - nothing is ever written.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behavior for ZDPR_I_EXCEL_DL alias DPRExcelDownload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static action downloadProduction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parameter ZDPR_A_PROD_PARAM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result   [1] ZDPR_A_EXCEL_RESULT;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static action downloadTargets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parameter ZDPR_A_TAR_PARAM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result   [1] ZDPR_A_EXCEL_RESULT;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static action downloadPdfProduction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parameter ZDPR_A_PROD_PARAM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result   [1] ZDPR_A_PDF_RESULT;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static action downloadPdfTargets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parameter ZDPR_A_TAR_PARAM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result   [1] ZDPR_A_PDF_RESULT;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8.3  ZBP_ZDPR_EXCEL_DL</w:t>
      </w:r>
    </w:p>
    <w:p>
      <w:pPr>
        <w:spacing w:after="120"/>
      </w:pPr>
      <w:r>
        <w:rPr>
          <w:b/>
          <w:bCs/>
          <w:i w:val="false"/>
          <w:iCs w:val="false"/>
          <w:sz w:val="21"/>
          <w:szCs w:val="21"/>
        </w:rPr>
        <w:t xml:space="preserve">Type: ABAP class (behavior implementation)</w:t>
      </w:r>
    </w:p>
    <w:p>
      <w:pPr>
        <w:spacing w:after="120"/>
      </w:pPr>
      <w:r>
        <w:rPr>
          <w:b w:val="false"/>
          <w:bCs w:val="false"/>
          <w:i w:val="false"/>
          <w:iCs w:val="false"/>
          <w:sz w:val="21"/>
          <w:szCs w:val="21"/>
        </w:rPr>
        <w:t xml:space="preserve">Global class (top) and local handler class lhc_dpr_excel (goes into the Local Types include in ADT).</w:t>
      </w:r>
    </w:p>
    <w:p>
      <w:pPr>
        <w:spacing w:after="120"/>
      </w:pPr>
      <w:r>
        <w:rPr>
          <w:b w:val="false"/>
          <w:bCs w:val="false"/>
          <w:i/>
          <w:iCs/>
          <w:sz w:val="21"/>
          <w:szCs w:val="21"/>
        </w:rPr>
        <w:t xml:space="preserve">File: src/rap/ZBP_ZDPR_EXCEL_DL.clas.abap</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zbp_zdpr_excel_dl DEFINITION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ABSTRACT FINAL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FOR BEHAVIOR OF zdpr_i_excel_dl.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zbp_zdpr_excel_dl IMPLEMENTATION.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Handler class for static download actions (Excel + PDF)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lhc_dpr_excel DEFINITION INHERITING FROM cl_abap_behavior_handler.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PRIVATE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Excel — daily production export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download_production FOR MODIFY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it_action_import FOR ACTION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dprexceldownload~downloadproduction RESULT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Excel — targets vs actual export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download_targets FOR MODIFY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it_action_import FOR ACTION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dprexceldownload~downloadtargets RESULT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PDF — daily production export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download_pdf_production FOR MODIFY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it_action_import FOR ACTION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dprexceldownload~downloadpdfproduction RESULT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PDF — targets vs actual export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download_pdf_targets FOR MODIFY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it_action_import FOR ACTION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dprexceldownload~downloadpdftargets RESULT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lhc_dpr_excel IMPLEMENTATION.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Excel: daily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download_production.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ls_result TYPE STRUCTURE FOR ACTION RESULT zdpr_i_excel_dl~downloadProduction,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it_action_import INTO DATA(ls_param) INDEX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'No parameters provided'.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 zcl_zdpr_excel=&gt;fetch_and_export_production(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 ls_param-%param-date_from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ls_param-%param-date_to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 cl_http_utility=&gt;encode_x_base64( lv_xdata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ls_result-%param-excel_base64 = lv_b64.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ls_result-%param-file_name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|DPR_Production_{ ls_param-%param-date_from }_{ ls_param-%param-date_to }.xlsx|.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ls_result-%param-mime_type    = 'application/vnd.openxmlformats-officedocument.spreadsheetml.sheet'.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ls_result-%param-message      = 'Excel generated successfully'.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ls_result TO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 INTO DATA(lx_excel).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lx_excel-&gt;get_text(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Excel: targets vs actual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download_targets.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ls_result TYPE STRUCTURE FOR ACTION RESULT zdpr_i_excel_dl~downloadTargets,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it_action_import INTO DATA(ls_param) INDEX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'No parameters provided'.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 zcl_zdpr_excel=&gt;fetch_and_export_targets(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 ls_param-%param-fiscal_year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ls_param-%param-target_code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 cl_http_utility=&gt;encode_x_base64( lv_xdata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ls_result-%param-excel_base64 = lv_b64.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ls_result-%param-file_name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|DPR_Targets_{ ls_param-%param-fiscal_year }_{ ls_param-%param-target_code }.xlsx|.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ls_result-%param-mime_type    = 'application/vnd.openxmlformats-officedocument.spreadsheetml.sheet'.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ls_result-%param-message      = 'Excel generated successfully'.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ls_result TO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 INTO DATA(lx_targets).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lx_targets-&gt;get_text(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PDF: daily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download_pdf_production.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ls_result TYPE STRUCTURE FOR ACTION RESULT zdpr_i_excel_dl~downloadPdfProduction,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it_action_import INTO DATA(ls_param) INDEX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'No parameters provided'.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zcl_zdpr_pdf=&gt;fetch_and_export_production(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iv_date_from = ls_param-%param-date_from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ls_param-%param-date_to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ev_pdf       = lv_xdata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lv_pages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 cl_http_utility=&gt;encode_x_base64( lv_xdata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ls_result-%param-pdf_base64 = lv_b64.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ls_result-%param-file_name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|DPR_Production_{ ls_param-%param-date_from }_{ ls_param-%param-date_to }.pdf|.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ls_result-%param-mime_type  = 'application/pdf'.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ls_result-%param-page_count = lv_pages.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ls_result-%param-message    = |PDF generated ({ lv_pages } 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ls_result TO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 INTO DATA(lx_pdf_p).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lx_pdf_p-&gt;get_text(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PDF: targets vs actual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download_pdf_targets.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ls_result TYPE STRUCTURE FOR ACTION RESULT zdpr_i_excel_dl~downloadPdfTargets,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it_action_import INTO DATA(ls_param) INDEX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'No parameters provided'.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zcl_zdpr_pdf=&gt;fetch_and_export_targets(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iv_fiscal_year = ls_param-%param-fiscal_year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ls_param-%param-target_code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ev_pdf         = lv_xdata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lv_pages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lv_b64 = cl_http_utility=&gt;encode_x_base64( lv_xdata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ls_result-%param-pdf_base64 = lv_b64.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ls_result-%param-file_name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|DPR_Targets_{ ls_param-%param-fiscal_year }_{ ls_param-%param-target_code }.pdf|.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ls_result-%param-mime_type  = 'application/pdf'.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ls_result-%param-page_count = lv_pages.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ls_result-%param-message    = |PDF generated ({ lv_pages } 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ls_result TO et_action_result.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 INTO DATA(lx_pdf_t).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SHORTDUMP TYPE cx_rap_query_provider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lx_pdf_t-&gt;get_text(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spacing w:after="120"/>
      </w:pPr>
    </w:p>
    <w:p>
      <w:r>
        <w:br w:type="page"/>
      </w:r>
    </w:p>
    <w:p>
      <w:pPr>
        <w:pStyle w:val="Heading2"/>
        <w:spacing w:after="120" w:before="260"/>
      </w:pPr>
      <w:r>
        <w:t xml:space="preserve">8.4  ZCL_ZDPR_EXCEL</w:t>
      </w:r>
    </w:p>
    <w:p>
      <w:pPr>
        <w:spacing w:after="120"/>
      </w:pPr>
      <w:r>
        <w:rPr>
          <w:b/>
          <w:bCs/>
          <w:i w:val="false"/>
          <w:iCs w:val="false"/>
          <w:sz w:val="21"/>
          <w:szCs w:val="21"/>
        </w:rPr>
        <w:t xml:space="preserve">Type: ABAP class</w:t>
      </w:r>
    </w:p>
    <w:p>
      <w:pPr>
        <w:spacing w:after="120"/>
      </w:pPr>
      <w:r>
        <w:rPr>
          <w:b w:val="false"/>
          <w:bCs w:val="false"/>
          <w:i w:val="false"/>
          <w:iCs w:val="false"/>
          <w:sz w:val="21"/>
          <w:szCs w:val="21"/>
        </w:rPr>
        <w:t xml:space="preserve">Excel generation with abap2xlsx (zcl_excel).</w:t>
      </w:r>
    </w:p>
    <w:p>
      <w:pPr>
        <w:spacing w:after="120"/>
      </w:pPr>
      <w:r>
        <w:rPr>
          <w:b w:val="false"/>
          <w:bCs w:val="false"/>
          <w:i/>
          <w:iCs/>
          <w:sz w:val="21"/>
          <w:szCs w:val="21"/>
        </w:rPr>
        <w:t xml:space="preserve">File: src/rap/ZCL_ZDPR_EXCEL.clas.abap</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zcl_zdpr_excel DEFINITION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FINAL CREATE PUBLIC.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BEGIN OF ty_prod_row,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production_date  TYPE zpra_t_dly_prd-production_date,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          TYPE zpra_t_dly_prd-product,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product_desc     TYPE char20,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            TYPE zpra_t_dly_prd-asset,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asset_desc       TYPE 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            TYPE zpra_t_dly_prd-block,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volume_type      TYPE zpra_t_dly_prd-prd_vl_type,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prod_qty1        TYPE zpra_t_dly_prd-prod_vl_qty1,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prod_uom1        TYPE zpra_t_dly_prd-prod_vl_uom1,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prod_qty2        TYPE zpra_t_dly_prd-prod_vl_qty2,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prod_uom2        TYPE zpra_t_dly_prd-prod_vl_uom2,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pi_pct           TYPE zpra_t_prd_pi-pi,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ovl_qty1         TYPE zpra_t_dly_prd-prod_vl_qty1,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ovl_qty2         TYPE zpra_t_dly_prd-prod_vl_qty2,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OF ty_prod_row,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tt_prod_rows TYPE STANDARD TABLE OF ty_prod_row WITH DEFAULT KEY,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BEGIN OF ty_target_row,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fiscal_year      TYPE zpra_t_prd_tar-gjahr,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fiscal_period    TYPE zpra_t_prd_tar-monat,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          TYPE zpra_t_prd_tar-product,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product_desc     TYPE char20,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            TYPE zpra_t_prd_tar-asset,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asset_desc       TYPE char100,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            TYPE zpra_t_prd_tar-block,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target_type_desc TYPE char50,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actual_qty       TYPE p LENGTH 16 DECIMALS 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target_qty       TYPE p LENGTH 16 DECIMALS 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variance_qty     TYPE p LENGTH 16 DECIMALS 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achievement_pct  TYPE p LENGTH 7  DECIMALS 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 OF ty_target_row,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tt_target_rows TYPE STANDARD TABLE OF ty_target_row WITH DEFAULT KEY.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Generate Excel for daily production 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Returns xstring (binary Excel content) suitable for HTTP response.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generate_production_excel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TYPE tt_prod_rows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VALUE(rv_xdata)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Generate Excel for target vs actual 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generate_target_excel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TYPE tt_target_rows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TYPE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VALUE(rv_xdata)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production data and return as Excel binary.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VALUE(rv_xdata)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target data and return as Excel binary.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TYPE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VALUE(rv_xdata)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PRIVATE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CONSTANTS: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c_prod_oil TYPE zpra_t_dly_prd-product VALUE '722000001',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c_prod_con TYPE zpra_t_dly_prd-product VALUE '722000003',</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c_prod_gas TYPE zpra_t_dly_prd-product VALUE '722000004',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c_prod_lng TYPE zpra_t_dly_prd-product VALUE '722000005'.</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get_product_desc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iv_product       TYPE zpra_t_dly_prd-product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 VALUE(rv_desc)   TYPE char20,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get_target_desc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iv_tar_code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 VALUE(rv_desc)   TYPE char50,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build_excel_from_rows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it_headers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it_rows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iv_sheet_name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VALUE(rv_xdata)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zcl_zdpr_excel IMPLEMENTATION.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generate_production_excel.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lt_headers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lt_rows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Column headers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'Date'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'Product'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'Asset'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'Asset Description'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'Block'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'Volume Type'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'JV Qty (UoM1)'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'UoM1'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'OVL Share (UoM1)'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'JV Qty (UoM2)'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'UoM2'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'OVL Share (UoM2)'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'PI %'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Data rows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it_data INTO DATA(ls_row).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CLEAR lv_row.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CONCATENATE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ls_row-production_date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ls_row-product_desc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ls_row-asset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ls_row-asset_desc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ls_row-block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ls_row-volume_type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ls_row-prod_qty1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ls_row-prod_uom1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ls_row-ovl_qty1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ls_row-prod_qty2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ls_row-prod_uom2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ls_row-ovl_qty2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ls_row-pi_pct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lv_row.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lv_row TO lt_rows.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build_excel_from_rows(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it_headers    =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it_rows       = lt_rows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iv_sheet_name = |DPR Production { iv_date_from } to { iv_date_to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generate_target_excel.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lt_headers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lt_rows    TYPE string_table,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'Fiscal Year'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'Period'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'Product'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'Asset'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'Asset Description'TO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'Block'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'Target Type'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'Actual Qty'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'Target Qty'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'Variance'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'Achievement %'    TO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it_data INTO DATA(ls_row).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CLEAR lv_row.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CONCATENATE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ls_row-fiscal_year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ls_row-fiscal_period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ls_row-product_desc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ls_row-asset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ls_row-asset_desc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ls_row-block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ls_row-target_type_desc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ls_row-actual_qty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ls_row-target_qty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ls_row-variance_qty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ls_row-achievement_pct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lv_row.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lv_row TO lt_rows.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build_excel_from_rows(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it_headers    = lt_headers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it_rows       = lt_rows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iv_sheet_name = |DPR Targets FY { iv_fiscal_year } - { iv_target_code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lt_data   TYPE tt_prod_rows,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   TYPE ty_prod_row,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lt_pi     TYPE STANDARD TABLE OF zpra_t_prd_pi,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ls_pi     TYPE zpra_t_prd_pi,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lt_atext  TYPE STANDARD TABLE OF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ls_atext  TYPE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daily 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production_date, product, asset,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prd_vl_type, prod_vl_qty1, prod_vl_uom1,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prod_vl_qty2, prod_vl_uom2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FROM zpra_t_dly_prd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@DATA(lt_dly)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production_date BETWEEN @iv_date_from AND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prd_vl_type =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MESSAGE e001(00) WITH 'No production data found for date range'.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PI values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 FROM zpra_t_prd_pi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@lt_pi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FOR ALL ENTRIES IN @lt_dly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asset   = @lt_dly-asset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block   = @lt_dly-block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vld_frm &lt;=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vld_to  &gt;= @iv_date_from.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 lt_pi BY asset block vld_frm vld_to.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asset descriptions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dn_no, dn_de FROM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@lt_atext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FOR ALL ENTRIES IN @lt_dly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dn_no = @lt_dly-asset.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 lt_atext BY 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Build output 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lt_dly INTO DATA(ls_dly).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CLEAR ls_data.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ls_data-production_date = ls_dly-production_date.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ls_data-product         = ls_dly-product.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ls_data-product_desc    = get_product_desc( ls_dly-product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ls_data-asset           = ls_dly-asset.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ls_data-block           = ls_dly-block.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ls_data-volume_type     = ls_dly-prd_vl_type.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ls_data-prod_qty1       = ls_dly-prod_vl_qty1.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ls_data-prod_uom1       = ls_dly-prod_vl_uom1.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ls_data-prod_qty2       = ls_dly-prod_vl_qty2.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ls_data-prod_uom2       = ls_dly-prod_vl_uom2.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Asset 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lt_atext INTO ls_atext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KEY dn_no = ls_dly-asset BINARY SEARCH.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ls_data-asset_desc = ls_atext-dn_de.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PI for this 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lt_pi INTO ls_pi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asset   = ls_dly-asset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block   = ls_dly-block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vld_frm &lt;= ls_dly-production_date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vld_to  &gt;= ls_dly-production_date.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ls_data-pi_pct = ls_pi-pi.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EXIT.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OVL share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ls_data-pi_pct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ls_data-ovl_qty1 = ls_data-prod_qty1 * ls_data-pi_pct / 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ls_data-ovl_qty2 = ls_data-prod_qty2 * ls_data-pi_pct / 100.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ls_data-ovl_qty1 = ls_data-prod_qty1.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ls_data-ovl_qty2 = ls_data-prod_qty2.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ls_data TO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generate_production_excel(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 iv_date_from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lt_data  TYPE tt_target_rows,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  TYPE ty_target_row,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lt_atext TYPE STANDARD TABLE OF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ls_atext TYPE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monthly actuals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gjahr, monat, asset, block,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prd_vl_type, 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FROM zpra_t_mrec_prd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@DATA(lt_mrec)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gjahr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prd_vl_type =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tar_code, gjahr, monat, asset,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 tar_qty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FROM zpra_t_prd_tar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@DATA(lt_tar)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gjahr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tar_code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 lt_tar BY gjahr monat asset block product 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asset descriptions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lt_mrec IS NOT INITIAL.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 dn_no, dn_de FROM zoiu_pr_dn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@lt_atext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FOR ALL ENTRIES IN @lt_mrec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dn_no = @lt_mrec-asset.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 lt_atext BY 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lt_mrec INTO DATA(ls_mrec).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CLEAR ls_data.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ls_data-fiscal_year   = ls_mrec-gjahr.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ls_data-fiscal_period = ls_mrec-monat.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ls_data-product       = ls_mrec-product.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ls_data-product_desc  = get_product_desc( ls_mrec-product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ls_data-asset         = ls_mrec-asset.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ls_data-block         = ls_mrec-block.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ls_data-target_code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ls_data-target_type_desc = get_target_desc( iv_target_code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ls_data-actual_qty    = ls_mrec-prod_vl_qty1.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lt_atext INTO ls_atext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KEY dn_no = ls_mrec-asset BINARY SEARCH.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ls_data-asset_desc = ls_atext-dn_de.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READ TABLE lt_tar INTO DATA(ls_tar)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WITH KEY gjahr   = ls_mrec-gjahr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monat   = ls_mrec-monat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   = ls_mrec-asset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   = ls_mrec-block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 = ls_mrec-product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BINARY SEARCH.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ls_data-target_qty = ls_tar-tar_qty.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ls_data-variance_qty = ls_data-actual_qty - ls_data-target_qty.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ls_data-target_qty &gt;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ls_data-achievement_pct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ls_data-actual_qty * 100 / ls_data-target_qty.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APPEND ls_data TO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generate_target_excel(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build_excel_from_rows.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Uses XCO_CP_XLSX (S/4HANA 2020+) to build a real .xlsx binary.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Falls back to CSV-in-xstring if XCO is unavailable.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lo_workbook  TYPE REF TO if_xco_xlsx_document,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     TYPE REF TO if_xco_xlsx_wks,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lv_col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lv_row_idx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lv_cell_val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Create workbook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lo_workbook = xco_cp_xlsx=&gt;document-&gt;empty( )-&gt;workbook-&gt;create(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    = lo_workbook-&gt;add_new_sheet( iv_sheet_name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Header row (row 1, bold)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lv_row_idx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lv_col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it_headers INTO DATA(lv_hdr).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lo_sheet-&gt;cursor-&gt;move_to( iv_row    = lv_row_idx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iv_column = lv_col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lo_sheet-&gt;cursor-&gt;cell-&gt;value-&gt;write_to( lv_hdr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lv_col = lv_col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Data rows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lv_row_idx = 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it_rows INTO DATA(lv_data_row).</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DATA(lt_cells) = cl_abap_char_utilities=&gt;char_str( lv_data_row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SPLIT lv_data_row AT '|' INTO TABLE DATA(lt_cols).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lv_col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lt_cols INTO lv_cell_val.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CONDENSE lv_cell_val.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lo_sheet-&gt;cursor-&gt;move_to( iv_row    = lv_row_idx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iv_column = lv_col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lo_sheet-&gt;cursor-&gt;cell-&gt;value-&gt;write_to( lv_cell_val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lv_col = lv_col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lv_row_idx = lv_row_idx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Serialise to xstring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lo_workbook-&gt;serialize(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cx_xco_xlsx INTO DATA(lx).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Fallback: build a plain CSV wrapped as xstring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lv_csv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CONCATENATE LINES OF it_headers INTO lv_csv SEPARATED BY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lv_csv = lv_csv &amp;&amp; cl_abap_char_utilities=&gt;newline.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LOOP AT it_rows INTO DATA(lv_r).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REPLACE ALL OCCURRENCES OF '|' IN lv_r WITH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lv_csv = lv_csv &amp;&amp; lv_r &amp;&amp; cl_abap_char_utilities=&gt;newline.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ENDLOOP.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rv_xdata = cl_abap_codepage=&gt;convert_to( lv_csv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get_product_desc.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rv_desc = SWITCH #( iv_product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c_prod_oil THEN 'Oil'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c_prod_con THEN 'Condensate'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c_prod_gas THEN 'Gas'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c_prod_lng THEN 'LNG'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iv_product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get_target_desc.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rv_desc = SWITCH #( iv_tar_code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'TAR_BE' THEN 'Budget Estimate'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'TAR_IN' THEN 'Internal 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'TAR_EX' THEN 'MOU Excellent'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'TAR_VG' THEN 'MOU Very Good'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'TAR_PC' THEN 'Physical Control'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WHEN 'TAR_RE' THEN 'Revised Estimate'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ELSE               iv_tar_code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spacing w:after="120"/>
      </w:pPr>
    </w:p>
    <w:p>
      <w:r>
        <w:br w:type="page"/>
      </w:r>
    </w:p>
    <w:p>
      <w:pPr>
        <w:pStyle w:val="Heading2"/>
        <w:spacing w:after="120" w:before="260"/>
      </w:pPr>
      <w:r>
        <w:t xml:space="preserve">8.5  ZCL_ZDPR_PDF</w:t>
      </w:r>
    </w:p>
    <w:p>
      <w:pPr>
        <w:spacing w:after="120"/>
      </w:pPr>
      <w:r>
        <w:rPr>
          <w:b/>
          <w:bCs/>
          <w:i w:val="false"/>
          <w:iCs w:val="false"/>
          <w:sz w:val="21"/>
          <w:szCs w:val="21"/>
        </w:rPr>
        <w:t xml:space="preserve">Type: ABAP class</w:t>
      </w:r>
    </w:p>
    <w:p>
      <w:pPr>
        <w:spacing w:after="120"/>
      </w:pPr>
      <w:r>
        <w:rPr>
          <w:b w:val="false"/>
          <w:bCs w:val="false"/>
          <w:i w:val="false"/>
          <w:iCs w:val="false"/>
          <w:sz w:val="21"/>
          <w:szCs w:val="21"/>
        </w:rPr>
        <w:t xml:space="preserve">PDF generation via Adobe forms ZDPR_FRM_PRODUCTION / ZDPR_FRM_TARGETS (optional).</w:t>
      </w:r>
    </w:p>
    <w:p>
      <w:pPr>
        <w:spacing w:after="120"/>
      </w:pPr>
      <w:r>
        <w:rPr>
          <w:b w:val="false"/>
          <w:bCs w:val="false"/>
          <w:i/>
          <w:iCs/>
          <w:sz w:val="21"/>
          <w:szCs w:val="21"/>
        </w:rPr>
        <w:t xml:space="preserve">File: src/rap/ZCL_ZDPR_PDF.clas.abap</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zcl_zdpr_pdf DEFINITION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FINAL CREATE PUBLIC.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PUBLIC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Reuse the row types defined in the Excel class so both helpers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work on the same SELECT result and stay in sync.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tt_prod_rows   TYPE zcl_zdpr_excel=&gt;tt_prod_rows,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tt_target_rows TYPE zcl_zdpr_excel=&gt;tt_target_rows.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production data and return as PDF binary + page count.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Internally selects the same data that the Excel exporter uses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(so both buttons produce a faithful snapshot of identical content)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and renders it via Adobe Document Services / SmartForms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(whichever is configured as default in the system).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Fetch target vs actual data and return as PDF binary + page count.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TYPE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Render an arbitrary production row table as 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Form name configured via the constants below — change once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Adobe form ZDPR_FRM_PRODUCTION is created in SFP.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generate_production_pdf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TYPE tt_prod_rows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Render a target vs actual table as 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generate_target_pdf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TYPE tt_target_rows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TYPE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PRIVATE SECTION.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Adobe Form names (create via SFP)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CONSTANTS: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c_form_production TYPE fpname VALUE 'ZDPR_FRM_PRODUCTION',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c_form_target     TYPE fpname VALUE 'ZDPR_FRM_TARGETS'.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Helper: select production data (same query as Excel exporter)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 select_production_data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iv_date_from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TYPE sy-datum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 VALUE(rt_data) TYPE tt_prod_rows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 select_target_data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iv_fiscal_year TYPE gjahr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TYPE zpra_t_prd_tar-tar_code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RETURNING VALUE(rt_data) TYPE tt_target_rows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Adobe Forms wrapper: open job, run form, close job, return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CLASS-METHODS render_pdf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iv_form_name   TYPE fpname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iv_title       TYPE 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ev_pdf         TYPE xstring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TYPE 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eo_function    TYPE REF TO 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RAISING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CLASS zcl_zdpr_pdf IMPLEMENTATION.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Public: production data → PDF (xstring + page count)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fetch_and_export_production.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DATA(lt_data) = select_production_data(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 iv_date_from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iv_date_to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generate_production_pdf(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it_data      =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 iv_date_from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ev_pdf       = ev_pdf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ev_pages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fetch_and_export_targets.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DATA(lt_data) = select_target_data(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iv_target_code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generate_target_pdf(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it_data        = lt_data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ev_pdf         = ev_pdf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ev_pages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Render production PDF via Adobe Document Services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generate_production_pdf.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lv_fm_name        TYPE rs38l_fnam,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   TYPE sfpoutputparams,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      TYPE sfpdocparams,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ls_formoutput     TYPE fpformoutput,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lv_fp_function    TYPE REF TO 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1. Resolve generated function module for the Adobe form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'FP_FUNCTION_MODULE_NAME'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i_name     = c_form_production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e_funcname = lv_fm_name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2. Open job — request raw PDF, no printer dialog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ls_outputparams-nodialog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ls_outputparams-getpdf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ls_outputparams-preview   = abap_false.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ls_outputparams-reqnew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'FP_JOB_OPEN'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CHANGING ie_outputparams = ls_outputparams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3. Call generated FM with form 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ls_docparams-langu   = sy-langu.</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ls_docparams-country = 'IN'.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lv_fm_name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/1bcdwb/docparams  = ls_docparams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iv_date_from       = iv_date_from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iv_date_to         =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 it_data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/1bcdwb/formoutput = ls_formoutput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'FP_JOB_CLOSE'.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4. Close job</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'FP_JOB_CLOSE'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 ls_formoutput-pdf.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ls_formoutput-pages.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cx_root INTO DATA(lx).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previous = lx.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Render target vs actual 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generate_target_pdf.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DATA: lv_fm_name      TYPE rs38l_fnam,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 TYPE sfpoutputparams,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    TYPE sfpdocparams,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ls_formoutput   TYPE fpformoutput.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'FP_FUNCTION_MODULE_NAME'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i_name     = c_form_target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e_funcname = lv_fm_name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ls_outputparams-nodialog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ls_outputparams-getpdf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ls_outputparams-preview  = abap_false.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ls_outputparams-reqnew   = abap_true.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'FP_JOB_OPEN'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CHANGING   ie_outputparams = ls_outputparams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ls_docparams-langu   = sy-langu.</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ls_docparams-country = 'IN'.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lv_fm_name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/1bcdwb/docparams  = ls_docparams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iv_fiscal_year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iv_target_code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it_data            = it_data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IMPORTING /1bcdwb/formoutput = ls_formoutput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IF sy-subrc &lt;&gt; 0.</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'FP_JOB_CLOSE'.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ENDIF.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CALL FUNCTION 'FP_JOB_CLOSE'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EXCEPTIONS OTHERS = 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ev_pdf   = ls_formoutput-pdf.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ev_pages = ls_formoutput-pages.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CATCH cx_root INTO DATA(lx).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RAISE EXCEPTION TYPE 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EXPORTING textid = cx_ai_system_error=&gt;cx_ai_system_error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previous = lx.</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ENDTRY.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Helper: select production rows (mirrors Excel exporter)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select_production_data.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d~production_date,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product_desc,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a~dn_de                      AS asset_desc,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d~prd_vl_type                AS volume_type,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d~prod_vl_qty1               AS prod_qty1,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d~prod_vl_uom1               AS prod_uom1,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d~prod_vl_qty2               AS prod_qty2,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d~prod_vl_uom2               AS prod_uom2,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p~pi                         AS pi_pct,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d~prod_vl_qty1 * p~pi / 100 AS d34_3 ) AS ovl_qty1,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d~prod_vl_qty2 * p~pi / 100 AS d34_3 ) AS ovl_qty2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FROM zpra_t_dly_prd AS 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zoiu_pr_dn  AS a ON d~asset = a~dn_no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zpra_t_prd_pi AS 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ON  d~asset           = p~asset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d~block           = p~block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d~production_date BETWEEN p~vld_frm AND p~vld_to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d~production_date BETWEEN @iv_date_from AND @iv_date_to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d~prd_vl_type = 'NET_PROD'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@rt_data.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select_target_data.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SELECT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t~gjahr                      AS 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t~monat                      AS fiscal_period,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product_desc,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a~dn_de                      AS asset_desc,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t~tar_code                   AS 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AS target_type_desc,</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d34_3 )           AS actual_qty,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t~tar_qty AS d34_3 )   AS target_qty,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 t~tar_qty AS d34_3 ) AS variance_qty,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CAST( 0 AS d9_2 )            AS achievement_pct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FROM zpra_t_prd_tar AS 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LEFT OUTER JOIN zoiu_pr_dn AS a ON t~asset = a~dn_no</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WHERE t~gjahr    = @iv_fiscal_year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AND t~tar_code = @iv_target_code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INTO TABLE @rt_data.</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METHOD render_pdf.</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Reserved for future shared rendering helper. Currently each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generate_*_pdf method handles open/run/close inline because the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function module signature differs per form.</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CLEAR: ev_pdf, ev_pages, eo_function.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ENDMETHOD.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ENDCLASS.</w:t>
      </w:r>
    </w:p>
    <w:p>
      <w:pPr>
        <w:spacing w:after="120"/>
      </w:pPr>
    </w:p>
    <w:p>
      <w:r>
        <w:br w:type="page"/>
      </w:r>
    </w:p>
    <w:p>
      <w:pPr>
        <w:pStyle w:val="Heading1"/>
        <w:spacing w:after="160" w:before="320"/>
      </w:pPr>
      <w:r>
        <w:t xml:space="preserve">9. Service Definition and Service Binding</w:t>
      </w:r>
    </w:p>
    <w:p>
      <w:pPr>
        <w:pStyle w:val="Heading2"/>
        <w:spacing w:after="120" w:before="260"/>
      </w:pPr>
      <w:r>
        <w:t xml:space="preserve">9.1  ZDPR_SD_ANALYTICS</w:t>
      </w:r>
    </w:p>
    <w:p>
      <w:pPr>
        <w:spacing w:after="120"/>
      </w:pPr>
      <w:r>
        <w:rPr>
          <w:b/>
          <w:bCs/>
          <w:i w:val="false"/>
          <w:iCs w:val="false"/>
          <w:sz w:val="21"/>
          <w:szCs w:val="21"/>
        </w:rPr>
        <w:t xml:space="preserve">Type: Service definition</w:t>
      </w:r>
    </w:p>
    <w:p>
      <w:pPr>
        <w:spacing w:after="120"/>
      </w:pPr>
      <w:r>
        <w:rPr>
          <w:b w:val="false"/>
          <w:bCs w:val="false"/>
          <w:i w:val="false"/>
          <w:iCs w:val="false"/>
          <w:sz w:val="21"/>
          <w:szCs w:val="21"/>
        </w:rPr>
        <w:t xml:space="preserve">Exposes the performance query, cubes, interface views and the download entity over OData V4.</w:t>
      </w:r>
    </w:p>
    <w:p>
      <w:pPr>
        <w:spacing w:after="120"/>
      </w:pPr>
      <w:r>
        <w:rPr>
          <w:b w:val="false"/>
          <w:bCs w:val="false"/>
          <w:i/>
          <w:iCs/>
          <w:sz w:val="21"/>
          <w:szCs w:val="21"/>
        </w:rPr>
        <w:t xml:space="preserve">File: src/rap/ZDPR_SD_ANALYTICS.srvd.asddls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Analytics - Service Definition'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service ZDPR_SD_ANALYTICS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ZDPR_Q_PROD_PERF    as DPRProductionPerformance;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ZDPR_C_PROD_CUBE    as DPRProductionCube;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ZDPR_C_BOEPD_DAY    as DPRBoepdDayCube;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ZDPR_I_DAILY        as DPRDailyProduction;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ZDPR_I_MONTHLY      as DPRMonthlyProduction;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ZDPR_I_TARGET       as DPRProductionTargets;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expose ZDPR_I_EXCEL_DL     as DPRExcelDownload;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9.2  ZDPR_SB_ANALYTICS_O4</w:t>
      </w:r>
    </w:p>
    <w:p>
      <w:pPr>
        <w:spacing w:after="120"/>
      </w:pPr>
      <w:r>
        <w:rPr>
          <w:b/>
          <w:bCs/>
          <w:i w:val="false"/>
          <w:iCs w:val="false"/>
          <w:sz w:val="21"/>
          <w:szCs w:val="21"/>
        </w:rPr>
        <w:t xml:space="preserve">Type: Service binding (created via ADT wizard, OData V4 – UI)</w:t>
      </w:r>
    </w:p>
    <w:p>
      <w:pPr>
        <w:spacing w:after="120"/>
      </w:pPr>
      <w:r>
        <w:rPr>
          <w:b w:val="false"/>
          <w:bCs w:val="false"/>
          <w:i w:val="false"/>
          <w:iCs w:val="false"/>
          <w:sz w:val="21"/>
          <w:szCs w:val="21"/>
        </w:rPr>
        <w:t xml:space="preserve">Source form shown for reference only — create with the wizard and Publish.</w:t>
      </w:r>
    </w:p>
    <w:p>
      <w:pPr>
        <w:spacing w:after="120"/>
      </w:pPr>
      <w:r>
        <w:rPr>
          <w:b w:val="false"/>
          <w:bCs w:val="false"/>
          <w:i/>
          <w:iCs/>
          <w:sz w:val="21"/>
          <w:szCs w:val="21"/>
        </w:rPr>
        <w:t xml:space="preserve">File: src/rap/ZDPR_SB_ANALYTICS_O4.srvb.asddls</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@EndUserText.label: 'DPR Analytics - OData V4 Service Binding'</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Service Binding Type : OData V4 - UI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Binding Name         : ZDPR_SB_ANALYTICS_O4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Service Name         : ZDPR_ANALYTICS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Service Version      : 0001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Activate in ABAP Development Tools (ADT):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1. Open this file in ADT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2. Click "Publish" to activate the OData V4 endpoint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3. Service URL: /sap/opu/odata4/sap/zdpr_analytics/srvd/sap/zdpr_sd_analytics/0001/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Fiori Elements Page Types supported: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Analytical List Page  : DPRProductionQuery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Overview Page         : DPRProductionCube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 List Report           : DPRDailyProduction, DPRMonthlyProduction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define service binding ZDPR_SB_ANALYTICS_O4</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service definition ZDPR_SD_ANALYTICS;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binding type       odata v4 ui;</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spacing w:after="120"/>
      </w:pPr>
    </w:p>
    <w:p>
      <w:r>
        <w:br w:type="page"/>
      </w:r>
    </w:p>
    <w:p>
      <w:pPr>
        <w:pStyle w:val="Heading1"/>
        <w:spacing w:after="160" w:before="320"/>
      </w:pPr>
      <w:r>
        <w:t xml:space="preserve">10. Metadata Extensions (create in ADT)</w:t>
      </w:r>
    </w:p>
    <w:p>
      <w:pPr>
        <w:pStyle w:val="Heading2"/>
        <w:spacing w:after="120" w:before="260"/>
      </w:pPr>
      <w:r>
        <w:t xml:space="preserve">10.1  ZDPR_Q_BOEPD_TREND (DDLX)</w:t>
      </w:r>
    </w:p>
    <w:p>
      <w:pPr>
        <w:spacing w:after="120"/>
      </w:pPr>
      <w:r>
        <w:rPr>
          <w:b/>
          <w:bCs/>
          <w:i w:val="false"/>
          <w:iCs w:val="false"/>
          <w:sz w:val="21"/>
          <w:szCs w:val="21"/>
        </w:rPr>
        <w:t xml:space="preserve">Type: Metadata extension</w:t>
      </w:r>
    </w:p>
    <w:p>
      <w:pPr>
        <w:spacing w:after="120"/>
      </w:pPr>
      <w:r>
        <w:rPr>
          <w:b w:val="false"/>
          <w:bCs w:val="false"/>
          <w:i w:val="false"/>
          <w:iCs w:val="false"/>
          <w:sz w:val="21"/>
          <w:szCs w:val="21"/>
        </w:rPr>
        <w:t xml:space="preserve">Line chart Actual vs BE Target, filters, table columns.</w:t>
      </w:r>
    </w:p>
    <w:p>
      <w:pPr>
        <w:spacing w:after="120"/>
      </w:pPr>
      <w:r>
        <w:rPr>
          <w:b w:val="false"/>
          <w:bCs w:val="false"/>
          <w:i/>
          <w:iCs/>
          <w:sz w:val="21"/>
          <w:szCs w:val="21"/>
        </w:rPr>
        <w:t xml:space="preserve">File: src/rap/ZDPR_Q_BOEPD_TREND.ddlx.asddlx</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@UI.headerInfo: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       'BOEPD 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typeNamePlural: 'BOEPD 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 type: #STANDARD, value: 'ProductionDate'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qualifier:  'BoepdVsTarget',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'Actual Production vs BE Target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dimensions: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measures:   ['ActualBoepdOvl',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sortOrder: [{ by: 'ProductionDate', direction: #ASC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annotate view ZDPR_Q_BOEPD_TREND with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 importance: #HIGH, label: 'Production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15, importance: #HIGH, label: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20, importance: #HIGH, label: 'Actual Production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'Actual Production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ActualBoepdOvl;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30, importance: #HIGH, label: 'BE Target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'BE Target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40, importance: #MEDIUM, label: 'Actual BOEPD (JV)'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ActualBoepdJv;</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10.2  ZDPR_Q_DAILY_TREND (DDLX)</w:t>
      </w:r>
    </w:p>
    <w:p>
      <w:pPr>
        <w:spacing w:after="120"/>
      </w:pPr>
      <w:r>
        <w:rPr>
          <w:b/>
          <w:bCs/>
          <w:i w:val="false"/>
          <w:iCs w:val="false"/>
          <w:sz w:val="21"/>
          <w:szCs w:val="21"/>
        </w:rPr>
        <w:t xml:space="preserve">Type: Metadata extension</w:t>
      </w:r>
    </w:p>
    <w:p>
      <w:pPr>
        <w:spacing w:after="120"/>
      </w:pPr>
      <w:r>
        <w:rPr>
          <w:b w:val="false"/>
          <w:bCs w:val="false"/>
          <w:i w:val="false"/>
          <w:iCs w:val="false"/>
          <w:sz w:val="21"/>
          <w:szCs w:val="21"/>
        </w:rPr>
        <w:t xml:space="preserve">Daily trend line chart and table.</w:t>
      </w:r>
    </w:p>
    <w:p>
      <w:pPr>
        <w:spacing w:after="120"/>
      </w:pPr>
      <w:r>
        <w:rPr>
          <w:b w:val="false"/>
          <w:bCs w:val="false"/>
          <w:i/>
          <w:iCs/>
          <w:sz w:val="21"/>
          <w:szCs w:val="21"/>
        </w:rPr>
        <w:t xml:space="preserve">File: src/rap/ZDPR_Q_DAILY_TREND.ddlx.asddlx</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@UI.headerInfo: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       'Daily Production 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typeNamePlural: 'Daily Production 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qualifier:  'TrendLine',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'Daily Production Trend',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chartType:  #LINE,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dimensions: ['ProductionDateText',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sortOrder: [{ by: 'ProductionDate', direction: #ASC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annotate view ZDPR_Q_DAILY_TREND with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15, importance: #HIGH, label: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30, importance: #MEDIUM, label: 'Asset'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40, importance: #HIGH, label: 'JV Daily Prod (UoM1)'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50, importance: #LOW, label: 'UoM'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60, importance: #HIGH, label: 'OVL Share (UoM1)'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70, importance: #MEDIUM, label: 'JV Daily Prod (UoM2)'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80,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10.3  ZDPR_Q_PROD_QUERY (DDLX)</w:t>
      </w:r>
    </w:p>
    <w:p>
      <w:pPr>
        <w:spacing w:after="120"/>
      </w:pPr>
      <w:r>
        <w:rPr>
          <w:b/>
          <w:bCs/>
          <w:i w:val="false"/>
          <w:iCs w:val="false"/>
          <w:sz w:val="21"/>
          <w:szCs w:val="21"/>
        </w:rPr>
        <w:t xml:space="preserve">Type: Metadata extension</w:t>
      </w:r>
    </w:p>
    <w:p>
      <w:pPr>
        <w:spacing w:after="120"/>
      </w:pPr>
      <w:r>
        <w:rPr>
          <w:b w:val="false"/>
          <w:bCs w:val="false"/>
          <w:i w:val="false"/>
          <w:iCs w:val="false"/>
          <w:sz w:val="21"/>
          <w:szCs w:val="21"/>
        </w:rPr>
        <w:t xml:space="preserve">Production records: filter bar, column chart, table.</w:t>
      </w:r>
    </w:p>
    <w:p>
      <w:pPr>
        <w:spacing w:after="120"/>
      </w:pPr>
      <w:r>
        <w:rPr>
          <w:b w:val="false"/>
          <w:bCs w:val="false"/>
          <w:i/>
          <w:iCs/>
          <w:sz w:val="21"/>
          <w:szCs w:val="21"/>
        </w:rPr>
        <w:t xml:space="preserve">File: src/rap/ZDPR_Q_PROD_QUERY.ddlx.asddlx</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@UI.headerInfo: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       'Production Record',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typeNamePlural: 'Production Record',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qualifier:  'ByDate',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'Daily Production by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dimensions: ['ProductionDate',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measures:   ['ProdQty1',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annotate view ZDPR_Q_PROD_QUERY with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 importance: #HIGH, label: 'Date'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ProductionDate;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CalendarMonth;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60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20, importance: #HIGH, label: 'Product'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30, importance: #HIGH, label: 'Asset'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40, importance: #MEDIUM, label: 'Block'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50, importance: #MEDIUM, label: 'Volume 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VolumeTypeDescription;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60, importance: #HIGH, label: 'JV Production (UoM1)'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'Total JV Production'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70, importance: #LOW, label: 'UoM'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ProdUom1;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80, importance: #HIGH, label: 'OVL Share (UoM1)'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'OVL Share'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OvlShareQty1;</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90, importance: #MEDIUM, label: 'JV Production (UoM2)'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100, importance: #MEDIUM, label: 'OVL Share (UoM2)'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OvlShareQty2;</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110, importance: #LOW, label: 'PI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ParticipatingInterest;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10.4  ZDPR_Q_TARGET_QUERY (DDLX)</w:t>
      </w:r>
    </w:p>
    <w:p>
      <w:pPr>
        <w:spacing w:after="120"/>
      </w:pPr>
      <w:r>
        <w:rPr>
          <w:b/>
          <w:bCs/>
          <w:i w:val="false"/>
          <w:iCs w:val="false"/>
          <w:sz w:val="21"/>
          <w:szCs w:val="21"/>
        </w:rPr>
        <w:t xml:space="preserve">Type: Metadata extension</w:t>
      </w:r>
    </w:p>
    <w:p>
      <w:pPr>
        <w:spacing w:after="120"/>
      </w:pPr>
      <w:r>
        <w:rPr>
          <w:b w:val="false"/>
          <w:bCs w:val="false"/>
          <w:i w:val="false"/>
          <w:iCs w:val="false"/>
          <w:sz w:val="21"/>
          <w:szCs w:val="21"/>
        </w:rPr>
        <w:t xml:space="preserve">Target vs actual: bar chart, table with Achievement %.</w:t>
      </w:r>
    </w:p>
    <w:p>
      <w:pPr>
        <w:spacing w:after="120"/>
      </w:pPr>
      <w:r>
        <w:rPr>
          <w:b w:val="false"/>
          <w:bCs w:val="false"/>
          <w:i/>
          <w:iCs/>
          <w:sz w:val="21"/>
          <w:szCs w:val="21"/>
        </w:rPr>
        <w:t xml:space="preserve">File: src/rap/ZDPR_Q_TARGET_QUERY.ddlx.asddlx</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@UI.headerInfo: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       'Target Record',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typeNamePlural: 'Target Record',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 type: #STANDARD, value: 'ProductDescription'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description:    { type: #STANDARD, value: 'AssetDescription'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qualifier:  'ActualVsTarget',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'Actual vs Target by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chartType:  #BAR,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dimensions: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measures:   ['ActualQty',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annotate view ZDPR_Q_TARGET_QUERY with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10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 importance: #HIGH, label: 'Fiscal Year'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FiscalYear;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20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20, importance: #HIGH, label: 'Period'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FiscalPeriod;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30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40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@UI.selectionField: [{ position: 50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TargetCode;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30, importance: #HIGH, label: 'Product'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40, importance: #HIGH, label: 'Asset'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AssetDescription;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50, importance: #MEDIUM, label: 'Block'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Block;</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60, importance: #MEDIUM, label: 'Target Type'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TargetTypeDescription;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70, importance: #HIGH, label: 'Actual Qty'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80, importance: #HIGH, label: 'Target Qty'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90, importance: #HIGH, label: 'Variance'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VarianceQty;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100, importance: #HIGH, label: 'Achievement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'Achievement %'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p>
      <w:r>
        <w:br w:type="page"/>
      </w:r>
    </w:p>
    <w:p>
      <w:pPr>
        <w:pStyle w:val="Heading2"/>
        <w:spacing w:after="120" w:before="260"/>
      </w:pPr>
      <w:r>
        <w:t xml:space="preserve">10.5  ZDPR_Q_PROD_PERF (DDLX)</w:t>
      </w:r>
    </w:p>
    <w:p>
      <w:pPr>
        <w:spacing w:after="120"/>
      </w:pPr>
      <w:r>
        <w:rPr>
          <w:b/>
          <w:bCs/>
          <w:i w:val="false"/>
          <w:iCs w:val="false"/>
          <w:sz w:val="21"/>
          <w:szCs w:val="21"/>
        </w:rPr>
        <w:t xml:space="preserve">Type: Metadata extension</w:t>
      </w:r>
    </w:p>
    <w:p>
      <w:pPr>
        <w:spacing w:after="120"/>
      </w:pPr>
      <w:r>
        <w:rPr>
          <w:b w:val="false"/>
          <w:bCs w:val="false"/>
          <w:i w:val="false"/>
          <w:iCs w:val="false"/>
          <w:sz w:val="21"/>
          <w:szCs w:val="21"/>
        </w:rPr>
        <w:t xml:space="preserve">Production Performance table and Actual-vs-Target column chart.</w:t>
      </w:r>
    </w:p>
    <w:p>
      <w:pPr>
        <w:spacing w:after="120"/>
      </w:pPr>
      <w:r>
        <w:rPr>
          <w:b w:val="false"/>
          <w:bCs w:val="false"/>
          <w:i/>
          <w:iCs/>
          <w:sz w:val="21"/>
          <w:szCs w:val="21"/>
        </w:rPr>
        <w:t xml:space="preserve">File: src/rap/ZDPR_Q_PROD_PERF.ddlx.asddlx</w:t>
      </w:r>
    </w:p>
    <w:p>
      <w:pPr>
        <w:spacing w:after="120"/>
      </w:pPr>
    </w:p>
    <w:p>
      <w:pPr>
        <w:pBdr>
          <w:left w:val="single" w:color="8EA9DB" w:sz="12" w:space="6"/>
        </w:pBdr>
        <w:shd w:fill="F7F7F7" w:val="clear"/>
        <w:spacing w:after="0" w:line="240"/>
        <w:ind w:left="120" w:right="120"/>
      </w:pPr>
      <w:r>
        <w:rPr>
          <w:rFonts w:ascii="Consolas" w:cs="Consolas" w:eastAsia="Consolas" w:hAnsi="Consolas"/>
          <w:sz w:val="15"/>
          <w:szCs w:val="15"/>
        </w:rPr>
        <w:t xml:space="preserve">@Metadata.layer: #CUSTOMER</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@UI.headerInfo: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       'Production Performance',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typeNamePlural: 'Production Performance',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 type: #STANDARD, value: 'ProductGroupText'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description:    { type: #STANDARD, value: 'ScopeText'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qualifier:  'PerfByGroup',</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title:      'Actual vs BE Target (BOEPD)',</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chartType:  #COLUMN,</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dimensions: ['ProductGroupText', 'ScopeText'],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measures:   ['ActualBoepdPerDay', 'TargetBoepdPerDay']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@UI.presentationVariant: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visualizations: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#AS_CHART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type: #AS_LINEITEM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annotate view ZDPR_Q_PROD_PERF with</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 The Overview Page table card renders only the first THREE line items:</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 label | actual | % achievement (coloured by criticality).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The remaining columns appear when the card is widened (resizable</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layout) and in the Analytical List Page.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10, importance: #HIGH, label: 'Row'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RowLabel;</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20, importance: #HIGH, label: 'Actual (BOPD / MMSCMD)'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30, importance: #HIGH, label: '% Achv w.r.t. BE Target'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@UI.dataPoint: { title: '% Achv w.r.t. BE Target', criticality: 'AchievementCriticality'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AchievementPct;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40, importance: #HIGH, label: 'BE Target (BOPD / MMSCMD)'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50, importance: #MEDIUM, label: 'Actual Total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ActualBoepdPerDay;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60, importance: #MEDIUM, label: 'BE Target Total (BOEPD)'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TargetBoepdPerDay;</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70, importance: #LOW, label: 'Scope'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ScopeText;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@UI.lineItem: [{ position: 80, importance: #LOW, label: 'Product' }]</w:t>
      </w:r>
    </w:p>
    <w:p>
      <w:pPr>
        <w:pBdr>
          <w:left w:val="single" w:color="8EA9DB" w:sz="12" w:space="6"/>
        </w:pBdr>
        <w:shd w:fill="F7F7F7" w:val="clear"/>
        <w:spacing w:after="0" w:line="240"/>
        <w:ind w:left="120" w:right="120"/>
      </w:pPr>
      <w:r>
        <w:rPr>
          <w:rFonts w:ascii="Consolas" w:cs="Consolas" w:eastAsia="Consolas" w:hAnsi="Consolas"/>
          <w:sz w:val="15"/>
          <w:szCs w:val="15"/>
        </w:rPr>
        <w:t xml:space="preserve">  ProductGroupText;</w:t>
      </w:r>
    </w:p>
    <w:p>
      <w:pPr>
        <w:pBdr>
          <w:left w:val="single" w:color="8EA9DB" w:sz="12" w:space="6"/>
        </w:pBdr>
        <w:shd w:fill="F7F7F7" w:val="clear"/>
        <w:spacing w:after="0" w:line="240"/>
        <w:ind w:left="120" w:right="120"/>
      </w:pPr>
      <w:r>
        <w:rPr>
          <w:rFonts w:ascii="Consolas" w:cs="Consolas" w:eastAsia="Consolas" w:hAnsi="Consolas"/>
          <w:sz w:val="15"/>
          <w:szCs w:val="15"/>
        </w:rPr>
        <w:t xml:space="preserve">}</w:t>
      </w:r>
    </w:p>
    <w:p>
      <w:pPr>
        <w:spacing w:after="12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DPR Analytical RAP — Complete Source Code — Package ZPR_DPR_RAP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4E79"/>
      <w:sz w:val="32"/>
      <w:szCs w:val="32"/>
    </w:rPr>
  </w:style>
  <w:style w:type="paragraph" w:styleId="Heading2">
    <w:name w:val="Heading 2"/>
    <w:basedOn w:val="Normal"/>
    <w:next w:val="Normal"/>
    <w:qFormat/>
    <w:rPr>
      <w:rFonts w:ascii="Calibri Light" w:cs="Calibri Light" w:eastAsia="Calibri Light" w:hAnsi="Calibri Light"/>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DPR Analytical RAP — Complete Source Code</dc:title>
  <dc:creator>ONGC Videsh DPR Project</dc:creator>
  <cp:lastModifiedBy>Un-named</cp:lastModifiedBy>
  <cp:revision>1</cp:revision>
  <dcterms:created xsi:type="dcterms:W3CDTF">2026-09-16T08:19:33.382Z</dcterms:created>
  <dcterms:modified xsi:type="dcterms:W3CDTF">2026-09-16T08:19:33.382Z</dcterms:modified>
</cp:coreProperties>
</file>

<file path=docProps/custom.xml><?xml version="1.0" encoding="utf-8"?>
<Properties xmlns="http://schemas.openxmlformats.org/officeDocument/2006/custom-properties" xmlns:vt="http://schemas.openxmlformats.org/officeDocument/2006/docPropsVTypes"/>
</file>