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 Analytics Module Documentation</w:t>
      </w:r>
    </w:p>
    <w:p>
      <w:pPr>
        <w:pStyle w:val="Heading2"/>
      </w:pPr>
      <w:r>
        <w:t>Project Extension</w:t>
      </w:r>
    </w:p>
    <w:p>
      <w:r>
        <w:t>This module extends the Excel analytics dashboard by integrating SQL-based business analysis queries.</w:t>
      </w:r>
    </w:p>
    <w:p>
      <w:pPr>
        <w:pStyle w:val="Heading2"/>
      </w:pPr>
      <w:r>
        <w:t>Key SQL Analytics Features</w:t>
      </w:r>
    </w:p>
    <w:p>
      <w:r>
        <w:t>• Revenue Analysis by Region</w:t>
      </w:r>
    </w:p>
    <w:p>
      <w:r>
        <w:t>• Conversion Rate Analysis</w:t>
      </w:r>
    </w:p>
    <w:p>
      <w:r>
        <w:t>• Marketing ROI Evaluation</w:t>
      </w:r>
    </w:p>
    <w:p>
      <w:r>
        <w:t>• Campaign Performance Tracking</w:t>
      </w:r>
    </w:p>
    <w:p>
      <w:r>
        <w:t>• Sales Representative Performance Analytics</w:t>
      </w:r>
    </w:p>
    <w:p>
      <w:r>
        <w:t>• Business KPI Querying</w:t>
      </w:r>
    </w:p>
    <w:p>
      <w:r>
        <w:t>• Trend Analysis using SQL Aggregations</w:t>
      </w:r>
    </w:p>
    <w:p>
      <w:r>
        <w:t>• Data Filtering and Business Reporting</w:t>
      </w:r>
    </w:p>
    <w:p>
      <w:pPr>
        <w:pStyle w:val="Heading2"/>
      </w:pPr>
      <w:r>
        <w:t>Technologies Used</w:t>
      </w:r>
    </w:p>
    <w:p>
      <w:r>
        <w:t>SQLite, SQL, Excel, Python, Pandas</w:t>
      </w:r>
    </w:p>
    <w:p>
      <w:pPr>
        <w:pStyle w:val="Heading2"/>
      </w:pPr>
      <w:r>
        <w:t>Resume Bullet</w:t>
      </w:r>
    </w:p>
    <w:p>
      <w:r>
        <w:t>Integrated SQL analytics workflows into a Sales &amp; Marketing Dashboard project by designing business intelligence queries for revenue analysis, conversion tracking, ROI evaluation, KPI reporting, and trend analysis using SQLite.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