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C82B9" w14:textId="5A49DD0A" w:rsidR="00512D37" w:rsidRDefault="00512D37" w:rsidP="00512D37">
      <w:pPr>
        <w:pStyle w:val="Title"/>
        <w:pBdr>
          <w:bottom w:val="double" w:sz="6" w:space="1" w:color="auto"/>
        </w:pBdr>
      </w:pPr>
      <w:r>
        <w:t xml:space="preserve">E-commerce Platform Search </w:t>
      </w:r>
    </w:p>
    <w:p w14:paraId="59343AE9" w14:textId="77777777" w:rsidR="00512D37" w:rsidRPr="00512D37" w:rsidRDefault="00512D37" w:rsidP="00512D37"/>
    <w:p w14:paraId="7764C78B" w14:textId="7EFA1109" w:rsidR="00512D37" w:rsidRPr="00512D37" w:rsidRDefault="00512D37" w:rsidP="00512D37">
      <w:r w:rsidRPr="00512D37">
        <w:t>1️</w:t>
      </w:r>
      <w:r w:rsidRPr="00512D37">
        <w:rPr>
          <w:rFonts w:ascii="Segoe UI Symbol" w:hAnsi="Segoe UI Symbol" w:cs="Segoe UI Symbol"/>
        </w:rPr>
        <w:t>⃣</w:t>
      </w:r>
      <w:r w:rsidRPr="00512D37">
        <w:t xml:space="preserve"> Big O Notation and Its Role in </w:t>
      </w:r>
      <w:proofErr w:type="spellStart"/>
      <w:r w:rsidRPr="00512D37">
        <w:t>Analyzing</w:t>
      </w:r>
      <w:proofErr w:type="spellEnd"/>
      <w:r w:rsidRPr="00512D37">
        <w:t xml:space="preserve"> Algorithms</w:t>
      </w:r>
    </w:p>
    <w:p w14:paraId="70481B0D" w14:textId="77777777" w:rsidR="00512D37" w:rsidRPr="00512D37" w:rsidRDefault="00512D37" w:rsidP="00512D37">
      <w:r w:rsidRPr="00512D37">
        <w:t xml:space="preserve">Big O notation is a mathematical way to describe how the performance of an algorithm changes as the size of the input data grows. It focuses on the asymptotic </w:t>
      </w:r>
      <w:proofErr w:type="spellStart"/>
      <w:r w:rsidRPr="00512D37">
        <w:t>behavior</w:t>
      </w:r>
      <w:proofErr w:type="spellEnd"/>
      <w:r w:rsidRPr="00512D37">
        <w:t xml:space="preserve"> — meaning how fast the runtime or space usage increases when dealing with very large inputs. Big O helps developers compare algorithms by providing a high-level performance measure that ignores constant factors and small inputs. For example, an algorithm with time complexity O(n) grows linearly with input size, while an algorithm with </w:t>
      </w:r>
      <w:proofErr w:type="gramStart"/>
      <w:r w:rsidRPr="00512D37">
        <w:t>O(</w:t>
      </w:r>
      <w:proofErr w:type="gramEnd"/>
      <w:r w:rsidRPr="00512D37">
        <w:t>log n) grows much slower and is more efficient for large data. Using Big O helps us choose the most efficient algorithm when performance matters.</w:t>
      </w:r>
    </w:p>
    <w:p w14:paraId="1942AFCC" w14:textId="77777777" w:rsidR="00512D37" w:rsidRPr="00512D37" w:rsidRDefault="00512D37" w:rsidP="00512D37"/>
    <w:p w14:paraId="2E5ED225" w14:textId="77777777" w:rsidR="00512D37" w:rsidRPr="00512D37" w:rsidRDefault="00512D37" w:rsidP="00512D37">
      <w:r w:rsidRPr="00512D37">
        <w:t>2️</w:t>
      </w:r>
      <w:r w:rsidRPr="00512D37">
        <w:rPr>
          <w:rFonts w:ascii="Segoe UI Symbol" w:hAnsi="Segoe UI Symbol" w:cs="Segoe UI Symbol"/>
        </w:rPr>
        <w:t>⃣</w:t>
      </w:r>
      <w:r w:rsidRPr="00512D37">
        <w:t xml:space="preserve"> Best, Average, and Worst-Case Scenarios for Search Operations</w:t>
      </w:r>
    </w:p>
    <w:p w14:paraId="3E75C60D" w14:textId="43C4EA31" w:rsidR="00512D37" w:rsidRPr="00512D37" w:rsidRDefault="00512D37" w:rsidP="00512D37">
      <w:r w:rsidRPr="00512D37">
        <w:t xml:space="preserve">When </w:t>
      </w:r>
      <w:proofErr w:type="spellStart"/>
      <w:r w:rsidRPr="00512D37">
        <w:t>analyzing</w:t>
      </w:r>
      <w:proofErr w:type="spellEnd"/>
      <w:r w:rsidRPr="00512D37">
        <w:t xml:space="preserve"> search algorithms, we often think about three scenarios:</w:t>
      </w:r>
    </w:p>
    <w:p w14:paraId="589F216D" w14:textId="745922B4" w:rsidR="00512D37" w:rsidRPr="00512D37" w:rsidRDefault="00512D37" w:rsidP="00512D37">
      <w:r w:rsidRPr="00512D37">
        <w:t>Best case: The search target is found immediately.</w:t>
      </w:r>
    </w:p>
    <w:p w14:paraId="7805819C" w14:textId="1A95497B" w:rsidR="00512D37" w:rsidRPr="00512D37" w:rsidRDefault="00512D37" w:rsidP="00512D37">
      <w:r w:rsidRPr="00512D37">
        <w:t>Average case: The target is found somewhere in the middle.</w:t>
      </w:r>
    </w:p>
    <w:p w14:paraId="65633817" w14:textId="6C30B159" w:rsidR="00512D37" w:rsidRPr="00512D37" w:rsidRDefault="00512D37" w:rsidP="00512D37">
      <w:r w:rsidRPr="00512D37">
        <w:t>Worst case: The target is not found or is at the end of the list.</w:t>
      </w:r>
    </w:p>
    <w:p w14:paraId="028355EE" w14:textId="23108FFB" w:rsidR="00512D37" w:rsidRPr="00512D37" w:rsidRDefault="00512D37" w:rsidP="00512D37">
      <w:r w:rsidRPr="00512D37">
        <w:t>For Linear Search:</w:t>
      </w:r>
    </w:p>
    <w:p w14:paraId="0297B891" w14:textId="4D705258" w:rsidR="00512D37" w:rsidRPr="00512D37" w:rsidRDefault="00512D37" w:rsidP="00512D37">
      <w:r w:rsidRPr="00512D37">
        <w:t xml:space="preserve">Best case: </w:t>
      </w:r>
      <w:proofErr w:type="gramStart"/>
      <w:r w:rsidRPr="00512D37">
        <w:t>O(</w:t>
      </w:r>
      <w:proofErr w:type="gramEnd"/>
      <w:r w:rsidRPr="00512D37">
        <w:t>1) — target is the first item.</w:t>
      </w:r>
    </w:p>
    <w:p w14:paraId="64D49365" w14:textId="6913E2B7" w:rsidR="00512D37" w:rsidRPr="00512D37" w:rsidRDefault="00512D37" w:rsidP="00512D37">
      <w:r w:rsidRPr="00512D37">
        <w:t>Average case: O(n/2), simplified to O(n).</w:t>
      </w:r>
    </w:p>
    <w:p w14:paraId="65B99FC3" w14:textId="3AED8423" w:rsidR="00512D37" w:rsidRPr="00512D37" w:rsidRDefault="00512D37" w:rsidP="00512D37">
      <w:r w:rsidRPr="00512D37">
        <w:t>Worst case: O(n) — target is not present or last.</w:t>
      </w:r>
    </w:p>
    <w:p w14:paraId="46DF7079" w14:textId="44F2FDA5" w:rsidR="00512D37" w:rsidRPr="00512D37" w:rsidRDefault="00512D37" w:rsidP="00512D37">
      <w:r w:rsidRPr="00512D37">
        <w:t>For Binary Search:</w:t>
      </w:r>
    </w:p>
    <w:p w14:paraId="37A2BBBE" w14:textId="38F96EFF" w:rsidR="00512D37" w:rsidRPr="00512D37" w:rsidRDefault="00512D37" w:rsidP="00512D37">
      <w:r w:rsidRPr="00512D37">
        <w:t xml:space="preserve">Best case: </w:t>
      </w:r>
      <w:proofErr w:type="gramStart"/>
      <w:r w:rsidRPr="00512D37">
        <w:t>O(</w:t>
      </w:r>
      <w:proofErr w:type="gramEnd"/>
      <w:r w:rsidRPr="00512D37">
        <w:t>1) — target is at the middle.</w:t>
      </w:r>
    </w:p>
    <w:p w14:paraId="71957F73" w14:textId="5423EE20" w:rsidR="00512D37" w:rsidRPr="00512D37" w:rsidRDefault="00512D37" w:rsidP="00512D37">
      <w:r w:rsidRPr="00512D37">
        <w:t xml:space="preserve">Average case: </w:t>
      </w:r>
      <w:proofErr w:type="gramStart"/>
      <w:r w:rsidRPr="00512D37">
        <w:t>O(</w:t>
      </w:r>
      <w:proofErr w:type="gramEnd"/>
      <w:r w:rsidRPr="00512D37">
        <w:t>log n).</w:t>
      </w:r>
    </w:p>
    <w:p w14:paraId="3C593FDE" w14:textId="01731207" w:rsidR="00512D37" w:rsidRPr="00512D37" w:rsidRDefault="00512D37" w:rsidP="00512D37">
      <w:r w:rsidRPr="00512D37">
        <w:t xml:space="preserve">Worst case: </w:t>
      </w:r>
      <w:proofErr w:type="gramStart"/>
      <w:r w:rsidRPr="00512D37">
        <w:t>O(</w:t>
      </w:r>
      <w:proofErr w:type="gramEnd"/>
      <w:r w:rsidRPr="00512D37">
        <w:t>log n) — reduces search space by half each step.</w:t>
      </w:r>
    </w:p>
    <w:p w14:paraId="18F59514" w14:textId="36874633" w:rsidR="00512D37" w:rsidRPr="00512D37" w:rsidRDefault="00512D37" w:rsidP="00512D37">
      <w:r w:rsidRPr="00512D37">
        <w:t>These scenarios help us understand how an algorithm behaves in real situations, not just in ideal ones.</w:t>
      </w:r>
    </w:p>
    <w:p w14:paraId="2064D850" w14:textId="77777777" w:rsidR="00512D37" w:rsidRPr="00512D37" w:rsidRDefault="00512D37" w:rsidP="00512D37">
      <w:r w:rsidRPr="00512D37">
        <w:t>3️</w:t>
      </w:r>
      <w:r w:rsidRPr="00512D37">
        <w:rPr>
          <w:rFonts w:ascii="Segoe UI Symbol" w:hAnsi="Segoe UI Symbol" w:cs="Segoe UI Symbol"/>
        </w:rPr>
        <w:t>⃣</w:t>
      </w:r>
      <w:r w:rsidRPr="00512D37">
        <w:t xml:space="preserve"> Comparing Time Complexity of Linear and Binary Search</w:t>
      </w:r>
    </w:p>
    <w:p w14:paraId="57CB49CE" w14:textId="77777777" w:rsidR="00512D37" w:rsidRPr="00512D37" w:rsidRDefault="00512D37" w:rsidP="00512D37">
      <w:r w:rsidRPr="00512D37">
        <w:t>Linear Search is simple and works on unsorted data. Its time complexity is:</w:t>
      </w:r>
    </w:p>
    <w:p w14:paraId="2CDB4E63" w14:textId="77777777" w:rsidR="00512D37" w:rsidRPr="00512D37" w:rsidRDefault="00512D37" w:rsidP="00512D37"/>
    <w:p w14:paraId="5EE9F052" w14:textId="7E9CDA15" w:rsidR="00512D37" w:rsidRPr="00512D37" w:rsidRDefault="00512D37" w:rsidP="00512D37">
      <w:r w:rsidRPr="00512D37">
        <w:lastRenderedPageBreak/>
        <w:t xml:space="preserve">Best case: </w:t>
      </w:r>
      <w:proofErr w:type="gramStart"/>
      <w:r w:rsidRPr="00512D37">
        <w:t>O(</w:t>
      </w:r>
      <w:proofErr w:type="gramEnd"/>
      <w:r w:rsidRPr="00512D37">
        <w:t>1)</w:t>
      </w:r>
    </w:p>
    <w:p w14:paraId="7F5DDF38" w14:textId="62674ED7" w:rsidR="00512D37" w:rsidRPr="00512D37" w:rsidRDefault="00512D37" w:rsidP="00512D37">
      <w:r w:rsidRPr="00512D37">
        <w:t>Average case: O(n)</w:t>
      </w:r>
    </w:p>
    <w:p w14:paraId="4D4D00A9" w14:textId="304867A5" w:rsidR="00512D37" w:rsidRPr="00512D37" w:rsidRDefault="00512D37" w:rsidP="00512D37">
      <w:r w:rsidRPr="00512D37">
        <w:t>Worst case: O(n)</w:t>
      </w:r>
    </w:p>
    <w:p w14:paraId="2B4E1D08" w14:textId="64BD011A" w:rsidR="00512D37" w:rsidRPr="00512D37" w:rsidRDefault="00512D37" w:rsidP="00512D37">
      <w:r w:rsidRPr="00512D37">
        <w:t>Binary Search is much faster but only works on sorted data. Its time complexity is:</w:t>
      </w:r>
    </w:p>
    <w:p w14:paraId="542E2D88" w14:textId="41E02C52" w:rsidR="00512D37" w:rsidRPr="00512D37" w:rsidRDefault="00512D37" w:rsidP="00512D37">
      <w:r w:rsidRPr="00512D37">
        <w:t xml:space="preserve">Best case: </w:t>
      </w:r>
      <w:proofErr w:type="gramStart"/>
      <w:r w:rsidRPr="00512D37">
        <w:t>O(</w:t>
      </w:r>
      <w:proofErr w:type="gramEnd"/>
      <w:r w:rsidRPr="00512D37">
        <w:t>1)</w:t>
      </w:r>
    </w:p>
    <w:p w14:paraId="28B8374D" w14:textId="50111284" w:rsidR="00512D37" w:rsidRPr="00512D37" w:rsidRDefault="00512D37" w:rsidP="00512D37">
      <w:r w:rsidRPr="00512D37">
        <w:t xml:space="preserve">Average and Worst case: </w:t>
      </w:r>
      <w:proofErr w:type="gramStart"/>
      <w:r w:rsidRPr="00512D37">
        <w:t>O(</w:t>
      </w:r>
      <w:proofErr w:type="gramEnd"/>
      <w:r w:rsidRPr="00512D37">
        <w:t>log n)</w:t>
      </w:r>
    </w:p>
    <w:p w14:paraId="100450C3" w14:textId="3A002BCB" w:rsidR="00512D37" w:rsidRPr="00512D37" w:rsidRDefault="00512D37" w:rsidP="00512D37">
      <w:r w:rsidRPr="00512D37">
        <w:t>Clearly, binary search performs far better for large datasets — but with the extra requirement of sorted data.</w:t>
      </w:r>
    </w:p>
    <w:p w14:paraId="109AF4AD" w14:textId="77777777" w:rsidR="00512D37" w:rsidRPr="00512D37" w:rsidRDefault="00512D37" w:rsidP="00512D37">
      <w:r w:rsidRPr="00512D37">
        <w:t>4️</w:t>
      </w:r>
      <w:r w:rsidRPr="00512D37">
        <w:rPr>
          <w:rFonts w:ascii="Segoe UI Symbol" w:hAnsi="Segoe UI Symbol" w:cs="Segoe UI Symbol"/>
        </w:rPr>
        <w:t>⃣</w:t>
      </w:r>
      <w:r w:rsidRPr="00512D37">
        <w:t xml:space="preserve"> Which Algorithm is More Suitable and Why</w:t>
      </w:r>
    </w:p>
    <w:p w14:paraId="312D44A0" w14:textId="339CDC6B" w:rsidR="00512D37" w:rsidRPr="00512D37" w:rsidRDefault="00512D37" w:rsidP="00512D37">
      <w:r w:rsidRPr="00512D37">
        <w:t xml:space="preserve">For an e-commerce platform where fast search performance is critical (users expect quick results), Binary Search is generally more suitable — assuming we can maintain a sorted product list (which is often the case in databases or in-memory structures). Binary Search’s </w:t>
      </w:r>
      <w:proofErr w:type="gramStart"/>
      <w:r w:rsidRPr="00512D37">
        <w:t>O(</w:t>
      </w:r>
      <w:proofErr w:type="gramEnd"/>
      <w:r w:rsidRPr="00512D37">
        <w:t>log n) performance allows the platform to scale to thousands or millions of products. However, for dynamic, unsorted data (such as a new or unsorted feed), Linear Search can still be useful because it works without requiring sorting.</w:t>
      </w:r>
    </w:p>
    <w:p w14:paraId="30AE7C80" w14:textId="77777777" w:rsidR="00512D37" w:rsidRPr="00512D37" w:rsidRDefault="00512D37" w:rsidP="00512D37">
      <w:r w:rsidRPr="00512D37">
        <w:t xml:space="preserve">In summary: for the core product </w:t>
      </w:r>
      <w:proofErr w:type="spellStart"/>
      <w:r w:rsidRPr="00512D37">
        <w:t>catalog</w:t>
      </w:r>
      <w:proofErr w:type="spellEnd"/>
      <w:r w:rsidRPr="00512D37">
        <w:t xml:space="preserve"> (which can be sorted), Binary Search is ideal. For smaller or unsorted datasets (like recent views, or temporary lists), Linear Search can still be effective.</w:t>
      </w:r>
    </w:p>
    <w:p w14:paraId="6D04FED5" w14:textId="77777777" w:rsidR="00512D37" w:rsidRDefault="00512D37"/>
    <w:p w14:paraId="36B5AE91" w14:textId="3D51AE34" w:rsidR="00512D37" w:rsidRDefault="00512D37">
      <w:pPr>
        <w:pBdr>
          <w:bottom w:val="double" w:sz="6" w:space="1" w:color="auto"/>
        </w:pBdr>
        <w:rPr>
          <w:sz w:val="44"/>
          <w:szCs w:val="44"/>
        </w:rPr>
      </w:pPr>
      <w:r w:rsidRPr="00512D37">
        <w:rPr>
          <w:sz w:val="44"/>
          <w:szCs w:val="44"/>
        </w:rPr>
        <w:t>Output</w:t>
      </w:r>
      <w:r w:rsidRPr="00512D37">
        <w:rPr>
          <w:sz w:val="44"/>
          <w:szCs w:val="44"/>
        </w:rPr>
        <w:sym w:font="Wingdings" w:char="F0E8"/>
      </w:r>
    </w:p>
    <w:p w14:paraId="2A755D7B" w14:textId="774DE6BF" w:rsidR="00512D37" w:rsidRPr="00512D37" w:rsidRDefault="00512D3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29A317D" wp14:editId="3B52E2A0">
            <wp:extent cx="5731510" cy="2073275"/>
            <wp:effectExtent l="0" t="0" r="2540" b="3175"/>
            <wp:docPr id="203420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06433" name="Picture 20342064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D37" w:rsidRPr="0051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37"/>
    <w:rsid w:val="00175484"/>
    <w:rsid w:val="005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5087"/>
  <w15:chartTrackingRefBased/>
  <w15:docId w15:val="{B3336E59-709F-4241-8ED1-18D3AD1C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GOSWAMI</dc:creator>
  <cp:keywords/>
  <dc:description/>
  <cp:lastModifiedBy>VAIBHAV GOSWAMI</cp:lastModifiedBy>
  <cp:revision>1</cp:revision>
  <dcterms:created xsi:type="dcterms:W3CDTF">2025-06-20T17:29:00Z</dcterms:created>
  <dcterms:modified xsi:type="dcterms:W3CDTF">2025-06-20T17:35:00Z</dcterms:modified>
</cp:coreProperties>
</file>