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0B1AC111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1B5F2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9D7E28D" w14:textId="5F591ABA" w:rsidR="00D57FD9" w:rsidRDefault="00D57FD9" w:rsidP="001E5B9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14D795C0" w14:textId="77777777" w:rsidR="001A4E90" w:rsidRDefault="001A4E90" w:rsidP="001A4E90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When dealing with database transactions, there is often a need for multiple users to use a database to perform different operations. In this case, ___ of the database occurs.</w:t>
      </w:r>
    </w:p>
    <w:p w14:paraId="2D98A744" w14:textId="77777777" w:rsidR="001A4E90" w:rsidRDefault="001A4E90" w:rsidP="001A4E90">
      <w:pPr>
        <w:spacing w:after="0"/>
      </w:pPr>
    </w:p>
    <w:p w14:paraId="54559E3D" w14:textId="77777777" w:rsidR="001A4E90" w:rsidRDefault="001A4E90" w:rsidP="001A4E90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>
        <w:t>Concurrent Connection</w:t>
      </w:r>
    </w:p>
    <w:p w14:paraId="73A46F63" w14:textId="77777777" w:rsidR="001A4E90" w:rsidRDefault="001A4E90" w:rsidP="001A4E90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>
        <w:t xml:space="preserve">Concurrent Reduction </w:t>
      </w:r>
    </w:p>
    <w:p w14:paraId="06521205" w14:textId="77777777" w:rsidR="001A4E90" w:rsidRPr="00C14B2E" w:rsidRDefault="001A4E90" w:rsidP="001A4E90">
      <w:pPr>
        <w:pStyle w:val="ListParagraph"/>
        <w:numPr>
          <w:ilvl w:val="0"/>
          <w:numId w:val="21"/>
        </w:numPr>
        <w:spacing w:after="0" w:line="259" w:lineRule="auto"/>
        <w:outlineLvl w:val="9"/>
        <w:rPr>
          <w:b/>
          <w:bCs/>
        </w:rPr>
      </w:pPr>
      <w:r w:rsidRPr="00C14B2E">
        <w:rPr>
          <w:b/>
          <w:bCs/>
        </w:rPr>
        <w:t xml:space="preserve">Concurrent Execution </w:t>
      </w:r>
    </w:p>
    <w:p w14:paraId="1589F068" w14:textId="268825C2" w:rsidR="001A4E90" w:rsidRDefault="001A4E90" w:rsidP="001A4E90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>
        <w:t>Concurrent Revolution</w:t>
      </w:r>
    </w:p>
    <w:p w14:paraId="501D505A" w14:textId="77777777" w:rsidR="00F76A0E" w:rsidRDefault="00F76A0E" w:rsidP="00F76A0E">
      <w:pPr>
        <w:pStyle w:val="ListParagraph"/>
        <w:spacing w:after="0" w:line="259" w:lineRule="auto"/>
        <w:ind w:left="1919" w:firstLine="0"/>
        <w:outlineLvl w:val="9"/>
      </w:pPr>
    </w:p>
    <w:p w14:paraId="6B0830C0" w14:textId="15BAA561" w:rsidR="001A4E90" w:rsidRDefault="001A4E90" w:rsidP="00AE65EE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type of error occurs when the database crashes while a transaction is being executed?</w:t>
      </w:r>
    </w:p>
    <w:p w14:paraId="34433115" w14:textId="11BA42FB" w:rsidR="001A4E90" w:rsidRPr="00AC116E" w:rsidRDefault="001A4E90" w:rsidP="00F76A0E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AC116E">
        <w:rPr>
          <w:b/>
          <w:bCs/>
        </w:rPr>
        <w:t>System error</w:t>
      </w:r>
    </w:p>
    <w:p w14:paraId="10BECBDF" w14:textId="77777777" w:rsidR="001A4E90" w:rsidRDefault="001A4E90" w:rsidP="00AE65EE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Media error</w:t>
      </w:r>
    </w:p>
    <w:p w14:paraId="029FEA4E" w14:textId="77777777" w:rsidR="001A4E90" w:rsidRDefault="001A4E90" w:rsidP="00AE65EE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Transaction error</w:t>
      </w:r>
    </w:p>
    <w:p w14:paraId="4BEC5FF8" w14:textId="0BD3654E" w:rsidR="001A4E90" w:rsidRDefault="001A4E90" w:rsidP="00AE65EE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Operator error</w:t>
      </w:r>
    </w:p>
    <w:p w14:paraId="47E21902" w14:textId="77777777" w:rsidR="00175325" w:rsidRDefault="00175325" w:rsidP="00175325">
      <w:pPr>
        <w:pStyle w:val="ListParagraph"/>
        <w:spacing w:after="0" w:line="259" w:lineRule="auto"/>
        <w:ind w:left="1919" w:firstLine="0"/>
        <w:outlineLvl w:val="9"/>
      </w:pPr>
    </w:p>
    <w:p w14:paraId="72646F59" w14:textId="4DB420CE" w:rsidR="00375365" w:rsidRDefault="00375365" w:rsidP="00375365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of the following is a concurrency control protocol?</w:t>
      </w:r>
    </w:p>
    <w:p w14:paraId="1210A57E" w14:textId="77777777" w:rsidR="00375365" w:rsidRDefault="00375365" w:rsidP="00375365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Lock Based Concurrency Control Protocol</w:t>
      </w:r>
    </w:p>
    <w:p w14:paraId="23A98580" w14:textId="77777777" w:rsidR="00375365" w:rsidRDefault="00375365" w:rsidP="00375365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Timestamp Concurrency Control Protocol</w:t>
      </w:r>
    </w:p>
    <w:p w14:paraId="39735837" w14:textId="77777777" w:rsidR="00375365" w:rsidRDefault="00375365" w:rsidP="00375365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Validation Based Concurrency Control Protocol</w:t>
      </w:r>
    </w:p>
    <w:p w14:paraId="190C1238" w14:textId="159BB145" w:rsidR="00375365" w:rsidRDefault="00375365" w:rsidP="00375365">
      <w:pPr>
        <w:pStyle w:val="ListParagraph"/>
        <w:numPr>
          <w:ilvl w:val="0"/>
          <w:numId w:val="23"/>
        </w:numPr>
        <w:spacing w:after="0" w:line="259" w:lineRule="auto"/>
        <w:outlineLvl w:val="9"/>
        <w:rPr>
          <w:b/>
          <w:bCs/>
        </w:rPr>
      </w:pPr>
      <w:r w:rsidRPr="00C00E94">
        <w:rPr>
          <w:b/>
          <w:bCs/>
        </w:rPr>
        <w:t xml:space="preserve">All of the above </w:t>
      </w:r>
    </w:p>
    <w:p w14:paraId="10EC59A5" w14:textId="77777777" w:rsidR="009976C1" w:rsidRPr="00C00E94" w:rsidRDefault="009976C1" w:rsidP="009976C1">
      <w:pPr>
        <w:pStyle w:val="ListParagraph"/>
        <w:spacing w:after="0" w:line="259" w:lineRule="auto"/>
        <w:ind w:left="1778" w:firstLine="0"/>
        <w:outlineLvl w:val="9"/>
        <w:rPr>
          <w:b/>
          <w:bCs/>
        </w:rPr>
      </w:pPr>
    </w:p>
    <w:p w14:paraId="28580B79" w14:textId="2997E1BB" w:rsidR="006B2225" w:rsidRDefault="006B2225" w:rsidP="00EB3A10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of the following is not a type of loop in programming?</w:t>
      </w:r>
    </w:p>
    <w:p w14:paraId="54BCEFB5" w14:textId="77777777" w:rsidR="006B2225" w:rsidRDefault="006B2225" w:rsidP="006B2225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FOR loop</w:t>
      </w:r>
    </w:p>
    <w:p w14:paraId="6F44C8EB" w14:textId="77777777" w:rsidR="006B2225" w:rsidRDefault="006B2225" w:rsidP="006B2225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WHILE loop</w:t>
      </w:r>
    </w:p>
    <w:p w14:paraId="3CDCDB3A" w14:textId="77777777" w:rsidR="006B2225" w:rsidRDefault="006B2225" w:rsidP="006B2225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REPEAT loop</w:t>
      </w:r>
    </w:p>
    <w:p w14:paraId="7FD323A5" w14:textId="77777777" w:rsidR="006B2225" w:rsidRPr="008F2186" w:rsidRDefault="006B2225" w:rsidP="006B222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8F2186">
        <w:rPr>
          <w:b/>
          <w:bCs/>
        </w:rPr>
        <w:t>FOREACH loop</w:t>
      </w:r>
    </w:p>
    <w:p w14:paraId="620B8081" w14:textId="77777777" w:rsidR="006B2225" w:rsidRDefault="006B2225" w:rsidP="006B2225">
      <w:pPr>
        <w:spacing w:after="0"/>
      </w:pPr>
    </w:p>
    <w:p w14:paraId="6E4DAF99" w14:textId="14FE7A4B" w:rsidR="006B2225" w:rsidRDefault="006B2225" w:rsidP="00EB3A10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Views in a DBMS are used for:</w:t>
      </w:r>
    </w:p>
    <w:p w14:paraId="35567F83" w14:textId="4DB05259" w:rsidR="006B2225" w:rsidRDefault="006B2225" w:rsidP="003C75B9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Creating temporary tables</w:t>
      </w:r>
    </w:p>
    <w:p w14:paraId="5266930A" w14:textId="77777777" w:rsidR="006B2225" w:rsidRPr="008F2186" w:rsidRDefault="006B2225" w:rsidP="00EB3A10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2186">
        <w:rPr>
          <w:b/>
          <w:bCs/>
        </w:rPr>
        <w:t>Improving query performance</w:t>
      </w:r>
    </w:p>
    <w:p w14:paraId="4423C74A" w14:textId="77777777" w:rsidR="006B2225" w:rsidRDefault="006B2225" w:rsidP="00EB3A1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Defining primary key constraints</w:t>
      </w:r>
    </w:p>
    <w:p w14:paraId="2BA147DD" w14:textId="3E4E01B8" w:rsidR="006B2225" w:rsidRDefault="006B2225" w:rsidP="00EB3A1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Storing complex queries</w:t>
      </w:r>
    </w:p>
    <w:p w14:paraId="51A4D2C0" w14:textId="7182BD06" w:rsidR="00631437" w:rsidRDefault="00631437" w:rsidP="00631437">
      <w:pPr>
        <w:spacing w:after="0" w:line="259" w:lineRule="auto"/>
        <w:ind w:left="0" w:firstLine="0"/>
        <w:outlineLvl w:val="9"/>
      </w:pPr>
    </w:p>
    <w:p w14:paraId="3F9A7575" w14:textId="77777777" w:rsidR="00631437" w:rsidRDefault="00631437" w:rsidP="00631437">
      <w:pPr>
        <w:spacing w:after="0" w:line="259" w:lineRule="auto"/>
        <w:ind w:left="0" w:firstLine="0"/>
        <w:outlineLvl w:val="9"/>
      </w:pPr>
    </w:p>
    <w:p w14:paraId="6CCDA5A1" w14:textId="77777777" w:rsidR="006B2225" w:rsidRPr="00D93C95" w:rsidRDefault="006B2225" w:rsidP="001E5B91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7CBBCF31" w14:textId="185D063D" w:rsidR="003D4A50" w:rsidRDefault="003D4A50" w:rsidP="00631437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lastRenderedPageBreak/>
        <w:t>Which of the following is a disadvantage of the shadow paging recovery technique?</w:t>
      </w:r>
    </w:p>
    <w:p w14:paraId="4C088469" w14:textId="2C840AC7" w:rsidR="003D4A50" w:rsidRPr="00AB13E7" w:rsidRDefault="003D4A50" w:rsidP="00A66508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AB13E7">
        <w:rPr>
          <w:b/>
          <w:bCs/>
        </w:rPr>
        <w:t>Increased disk space requirement</w:t>
      </w:r>
    </w:p>
    <w:p w14:paraId="7DCC827D" w14:textId="77777777" w:rsidR="003D4A50" w:rsidRDefault="003D4A50" w:rsidP="00631437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Slower recovery process</w:t>
      </w:r>
    </w:p>
    <w:p w14:paraId="29B6E727" w14:textId="77777777" w:rsidR="003D4A50" w:rsidRDefault="003D4A50" w:rsidP="00631437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Limited support for concurrent transactions</w:t>
      </w:r>
    </w:p>
    <w:p w14:paraId="68CE92D1" w14:textId="77777777" w:rsidR="003D4A50" w:rsidRDefault="003D4A50" w:rsidP="00631437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Difficulty in implementing locking mechanisms</w:t>
      </w:r>
    </w:p>
    <w:p w14:paraId="57E338FC" w14:textId="77777777" w:rsidR="003D4A50" w:rsidRDefault="003D4A50" w:rsidP="003D4A50">
      <w:pPr>
        <w:spacing w:after="0"/>
      </w:pPr>
    </w:p>
    <w:p w14:paraId="430E0C50" w14:textId="3C8035B1" w:rsidR="003D4A50" w:rsidRDefault="003D4A50" w:rsidP="00631437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recovery technique uses backward recovery to undo the changes made by a failed transaction?</w:t>
      </w:r>
    </w:p>
    <w:p w14:paraId="0CFB4111" w14:textId="77777777" w:rsidR="003D4A50" w:rsidRPr="00216FD0" w:rsidRDefault="003D4A50" w:rsidP="00631437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216FD0">
        <w:rPr>
          <w:b/>
          <w:bCs/>
        </w:rPr>
        <w:t>Undo logging</w:t>
      </w:r>
    </w:p>
    <w:p w14:paraId="1DFBE126" w14:textId="77777777" w:rsidR="003D4A50" w:rsidRDefault="003D4A50" w:rsidP="00631437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Redo logging</w:t>
      </w:r>
    </w:p>
    <w:p w14:paraId="62F93C94" w14:textId="77777777" w:rsidR="003D4A50" w:rsidRDefault="003D4A50" w:rsidP="00631437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Deferred update</w:t>
      </w:r>
    </w:p>
    <w:p w14:paraId="3F9FCB73" w14:textId="715AD3B2" w:rsidR="00001910" w:rsidRDefault="003D4A50" w:rsidP="0000191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Immediate update</w:t>
      </w:r>
    </w:p>
    <w:p w14:paraId="4478372B" w14:textId="77777777" w:rsidR="00AC52C0" w:rsidRDefault="00AC52C0" w:rsidP="00AC52C0">
      <w:pPr>
        <w:pStyle w:val="ListParagraph"/>
        <w:spacing w:after="0" w:line="259" w:lineRule="auto"/>
        <w:ind w:left="1919" w:firstLine="0"/>
        <w:outlineLvl w:val="9"/>
      </w:pPr>
    </w:p>
    <w:p w14:paraId="4A770722" w14:textId="77777777" w:rsidR="00AC52C0" w:rsidRDefault="00AC52C0" w:rsidP="00AC52C0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In a DBMS, a cursor can be used to:</w:t>
      </w:r>
    </w:p>
    <w:p w14:paraId="53597971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Insert rows into a table</w:t>
      </w:r>
    </w:p>
    <w:p w14:paraId="2A94D8F1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Delete rows from a table</w:t>
      </w:r>
    </w:p>
    <w:p w14:paraId="2B5356D1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Update rows in a table</w:t>
      </w:r>
    </w:p>
    <w:p w14:paraId="37364B6B" w14:textId="77777777" w:rsidR="00AC52C0" w:rsidRPr="008F2186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2186">
        <w:rPr>
          <w:b/>
          <w:bCs/>
        </w:rPr>
        <w:t>All of the above</w:t>
      </w:r>
    </w:p>
    <w:p w14:paraId="38F82A41" w14:textId="77777777" w:rsidR="00AC52C0" w:rsidRDefault="00AC52C0" w:rsidP="00AC52C0">
      <w:pPr>
        <w:spacing w:after="0"/>
      </w:pPr>
    </w:p>
    <w:p w14:paraId="2379C60C" w14:textId="77777777" w:rsidR="00AC52C0" w:rsidRDefault="00AC52C0" w:rsidP="00AC52C0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The "CASE" statement in SQL is used to:</w:t>
      </w:r>
    </w:p>
    <w:p w14:paraId="11AF8A50" w14:textId="77777777" w:rsidR="00AC52C0" w:rsidRPr="008F2186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2186">
        <w:rPr>
          <w:b/>
          <w:bCs/>
        </w:rPr>
        <w:t>Perform conditional branching</w:t>
      </w:r>
    </w:p>
    <w:p w14:paraId="1659CB46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Perform iterative looping</w:t>
      </w:r>
    </w:p>
    <w:p w14:paraId="0DD7F65A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Define primary key constraints</w:t>
      </w:r>
    </w:p>
    <w:p w14:paraId="31129DD5" w14:textId="35A31AA1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Create temporary tables</w:t>
      </w:r>
    </w:p>
    <w:p w14:paraId="4D416908" w14:textId="77777777" w:rsidR="00AC52C0" w:rsidRDefault="00AC52C0" w:rsidP="00AC52C0">
      <w:pPr>
        <w:pStyle w:val="ListParagraph"/>
        <w:spacing w:after="0" w:line="259" w:lineRule="auto"/>
        <w:ind w:left="1919" w:firstLine="0"/>
        <w:outlineLvl w:val="9"/>
      </w:pPr>
    </w:p>
    <w:p w14:paraId="76021DC4" w14:textId="77777777" w:rsidR="00AC52C0" w:rsidRDefault="00AC52C0" w:rsidP="00AC52C0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type of error occurs when the data written by a transaction is not yet permanently stored on the disk and a failure happens?</w:t>
      </w:r>
    </w:p>
    <w:p w14:paraId="4A3CDB11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System error</w:t>
      </w:r>
    </w:p>
    <w:p w14:paraId="1BAD068D" w14:textId="77777777" w:rsidR="00AC52C0" w:rsidRPr="00424F9A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424F9A">
        <w:rPr>
          <w:b/>
          <w:bCs/>
        </w:rPr>
        <w:t>Media error</w:t>
      </w:r>
    </w:p>
    <w:p w14:paraId="57E10DDD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Transaction error</w:t>
      </w:r>
    </w:p>
    <w:p w14:paraId="4F9F3665" w14:textId="224807F0" w:rsidR="00001910" w:rsidRPr="00E72F8A" w:rsidRDefault="00AC52C0" w:rsidP="00E72F8A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Operator error</w:t>
      </w:r>
    </w:p>
    <w:p w14:paraId="7739868E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29F6AC3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8BCC4A" w14:textId="671A0F5F" w:rsidR="00224527" w:rsidRPr="00B66F99" w:rsidRDefault="00224527" w:rsidP="00B66F9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>What is the output of the following program?</w:t>
      </w:r>
    </w:p>
    <w:p w14:paraId="1D29242D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4E5D9E66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>DECLARE</w:t>
      </w:r>
    </w:p>
    <w:p w14:paraId="789296E7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 xml:space="preserve">  x </w:t>
      </w:r>
      <w:proofErr w:type="gramStart"/>
      <w:r w:rsidRPr="00B66F99">
        <w:rPr>
          <w:rFonts w:cstheme="minorHAnsi"/>
          <w:sz w:val="24"/>
          <w:szCs w:val="24"/>
        </w:rPr>
        <w:t>NUMBER :</w:t>
      </w:r>
      <w:proofErr w:type="gramEnd"/>
      <w:r w:rsidRPr="00B66F99">
        <w:rPr>
          <w:rFonts w:cstheme="minorHAnsi"/>
          <w:sz w:val="24"/>
          <w:szCs w:val="24"/>
        </w:rPr>
        <w:t>= 5;</w:t>
      </w:r>
    </w:p>
    <w:p w14:paraId="2AB412AE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>BEGIN</w:t>
      </w:r>
    </w:p>
    <w:p w14:paraId="593D734D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 xml:space="preserve">  IF x &gt; 10 THEN</w:t>
      </w:r>
    </w:p>
    <w:p w14:paraId="257D45DD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 xml:space="preserve">    DBMS_OUTPUT.PUT_</w:t>
      </w:r>
      <w:proofErr w:type="gramStart"/>
      <w:r w:rsidRPr="00B66F99">
        <w:rPr>
          <w:rFonts w:cstheme="minorHAnsi"/>
          <w:sz w:val="24"/>
          <w:szCs w:val="24"/>
        </w:rPr>
        <w:t>LINE(</w:t>
      </w:r>
      <w:proofErr w:type="gramEnd"/>
      <w:r w:rsidRPr="00B66F99">
        <w:rPr>
          <w:rFonts w:cstheme="minorHAnsi"/>
          <w:sz w:val="24"/>
          <w:szCs w:val="24"/>
        </w:rPr>
        <w:t>'Greater than 10');</w:t>
      </w:r>
    </w:p>
    <w:p w14:paraId="51EDF08C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 xml:space="preserve">  ELSIF x &lt; 5 THEN</w:t>
      </w:r>
    </w:p>
    <w:p w14:paraId="30320CB8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 xml:space="preserve">    DBMS_OUTPUT.PUT_</w:t>
      </w:r>
      <w:proofErr w:type="gramStart"/>
      <w:r w:rsidRPr="00B66F99">
        <w:rPr>
          <w:rFonts w:cstheme="minorHAnsi"/>
          <w:sz w:val="24"/>
          <w:szCs w:val="24"/>
        </w:rPr>
        <w:t>LINE(</w:t>
      </w:r>
      <w:proofErr w:type="gramEnd"/>
      <w:r w:rsidRPr="00B66F99">
        <w:rPr>
          <w:rFonts w:cstheme="minorHAnsi"/>
          <w:sz w:val="24"/>
          <w:szCs w:val="24"/>
        </w:rPr>
        <w:t>'Less than 5');</w:t>
      </w:r>
    </w:p>
    <w:p w14:paraId="0B1EAADD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 xml:space="preserve">  ELSE</w:t>
      </w:r>
    </w:p>
    <w:p w14:paraId="328DA6B8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 xml:space="preserve">    DBMS_OUTPUT.PUT_</w:t>
      </w:r>
      <w:proofErr w:type="gramStart"/>
      <w:r w:rsidRPr="00B66F99">
        <w:rPr>
          <w:rFonts w:cstheme="minorHAnsi"/>
          <w:sz w:val="24"/>
          <w:szCs w:val="24"/>
        </w:rPr>
        <w:t>LINE(</w:t>
      </w:r>
      <w:proofErr w:type="gramEnd"/>
      <w:r w:rsidRPr="00B66F99">
        <w:rPr>
          <w:rFonts w:cstheme="minorHAnsi"/>
          <w:sz w:val="24"/>
          <w:szCs w:val="24"/>
        </w:rPr>
        <w:t>'Between 5 and 10');</w:t>
      </w:r>
    </w:p>
    <w:p w14:paraId="7F41B0CA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lastRenderedPageBreak/>
        <w:t xml:space="preserve">  END IF;</w:t>
      </w:r>
    </w:p>
    <w:p w14:paraId="16282E52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>END;</w:t>
      </w:r>
    </w:p>
    <w:p w14:paraId="1E85B9DC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B37FDFF" w14:textId="10CEEDBD" w:rsidR="00224527" w:rsidRPr="00E97EB6" w:rsidRDefault="00224527" w:rsidP="00E97EB6">
      <w:pPr>
        <w:pStyle w:val="ListParagraph"/>
        <w:numPr>
          <w:ilvl w:val="1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E97EB6">
        <w:rPr>
          <w:rFonts w:cstheme="minorHAnsi"/>
          <w:sz w:val="24"/>
          <w:szCs w:val="24"/>
        </w:rPr>
        <w:t>Greater than 10</w:t>
      </w:r>
    </w:p>
    <w:p w14:paraId="7E17E7A4" w14:textId="1D87F292" w:rsidR="00224527" w:rsidRPr="00E97EB6" w:rsidRDefault="00224527" w:rsidP="00E97EB6">
      <w:pPr>
        <w:pStyle w:val="ListParagraph"/>
        <w:numPr>
          <w:ilvl w:val="1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E97EB6">
        <w:rPr>
          <w:rFonts w:cstheme="minorHAnsi"/>
          <w:sz w:val="24"/>
          <w:szCs w:val="24"/>
        </w:rPr>
        <w:t>Less than 5</w:t>
      </w:r>
    </w:p>
    <w:p w14:paraId="761E6DC5" w14:textId="5F2432CF" w:rsidR="00224527" w:rsidRPr="00E97EB6" w:rsidRDefault="00224527" w:rsidP="00E97EB6">
      <w:pPr>
        <w:pStyle w:val="ListParagraph"/>
        <w:numPr>
          <w:ilvl w:val="1"/>
          <w:numId w:val="2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97EB6">
        <w:rPr>
          <w:rFonts w:cstheme="minorHAnsi"/>
          <w:b/>
          <w:bCs/>
          <w:sz w:val="24"/>
          <w:szCs w:val="24"/>
        </w:rPr>
        <w:t xml:space="preserve">Between 5 and 10 </w:t>
      </w:r>
    </w:p>
    <w:p w14:paraId="08660DB0" w14:textId="5181223E" w:rsidR="00224527" w:rsidRPr="00E97EB6" w:rsidRDefault="00224527" w:rsidP="00E97EB6">
      <w:pPr>
        <w:pStyle w:val="ListParagraph"/>
        <w:numPr>
          <w:ilvl w:val="1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E97EB6">
        <w:rPr>
          <w:rFonts w:cstheme="minorHAnsi"/>
          <w:sz w:val="24"/>
          <w:szCs w:val="24"/>
        </w:rPr>
        <w:t>No output</w:t>
      </w:r>
    </w:p>
    <w:p w14:paraId="4E27DACD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C254C82" w14:textId="77777777" w:rsidR="007A558E" w:rsidRDefault="007A558E" w:rsidP="0074105B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</w:p>
    <w:p w14:paraId="6A01B759" w14:textId="7A5AE58D" w:rsidR="00224527" w:rsidRPr="0074105B" w:rsidRDefault="00224527" w:rsidP="00FD5A71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74105B">
        <w:rPr>
          <w:rFonts w:cstheme="minorHAnsi"/>
          <w:sz w:val="24"/>
          <w:szCs w:val="24"/>
        </w:rPr>
        <w:t>DECLARE</w:t>
      </w:r>
    </w:p>
    <w:p w14:paraId="5EE3B91B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 xml:space="preserve">  CURSOR </w:t>
      </w:r>
      <w:proofErr w:type="spellStart"/>
      <w:r w:rsidRPr="00B66F99">
        <w:rPr>
          <w:rFonts w:cstheme="minorHAnsi"/>
          <w:sz w:val="24"/>
          <w:szCs w:val="24"/>
        </w:rPr>
        <w:t>emp_cursor</w:t>
      </w:r>
      <w:proofErr w:type="spellEnd"/>
      <w:r w:rsidRPr="00B66F99">
        <w:rPr>
          <w:rFonts w:cstheme="minorHAnsi"/>
          <w:sz w:val="24"/>
          <w:szCs w:val="24"/>
        </w:rPr>
        <w:t xml:space="preserve"> IS</w:t>
      </w:r>
    </w:p>
    <w:p w14:paraId="6141309A" w14:textId="357CC9F6" w:rsidR="00224527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 xml:space="preserve">    SELECT </w:t>
      </w:r>
      <w:proofErr w:type="spellStart"/>
      <w:r w:rsidRPr="00B66F99">
        <w:rPr>
          <w:rFonts w:cstheme="minorHAnsi"/>
          <w:sz w:val="24"/>
          <w:szCs w:val="24"/>
        </w:rPr>
        <w:t>employee_id</w:t>
      </w:r>
      <w:proofErr w:type="spellEnd"/>
      <w:r w:rsidRPr="00B66F99">
        <w:rPr>
          <w:rFonts w:cstheme="minorHAnsi"/>
          <w:sz w:val="24"/>
          <w:szCs w:val="24"/>
        </w:rPr>
        <w:t xml:space="preserve">, </w:t>
      </w:r>
      <w:proofErr w:type="spellStart"/>
      <w:r w:rsidRPr="00B66F99">
        <w:rPr>
          <w:rFonts w:cstheme="minorHAnsi"/>
          <w:sz w:val="24"/>
          <w:szCs w:val="24"/>
        </w:rPr>
        <w:t>first_name</w:t>
      </w:r>
      <w:proofErr w:type="spellEnd"/>
      <w:r w:rsidRPr="00B66F99">
        <w:rPr>
          <w:rFonts w:cstheme="minorHAnsi"/>
          <w:sz w:val="24"/>
          <w:szCs w:val="24"/>
        </w:rPr>
        <w:t xml:space="preserve"> FROM employees;</w:t>
      </w:r>
    </w:p>
    <w:p w14:paraId="0F5CA2E2" w14:textId="77777777" w:rsidR="00586FFB" w:rsidRPr="00B66F99" w:rsidRDefault="00586FFB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CF25E16" w14:textId="6FE17AA3" w:rsidR="00224527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>Which PL/SQL statement will open the cursor for fetching data?</w:t>
      </w:r>
    </w:p>
    <w:p w14:paraId="382AA472" w14:textId="77777777" w:rsidR="00586FFB" w:rsidRPr="00B66F99" w:rsidRDefault="00586FFB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910392D" w14:textId="6F2377E6" w:rsidR="00224527" w:rsidRPr="004F2351" w:rsidRDefault="00224527" w:rsidP="004F2351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F2351">
        <w:rPr>
          <w:rFonts w:cstheme="minorHAnsi"/>
          <w:b/>
          <w:bCs/>
          <w:sz w:val="24"/>
          <w:szCs w:val="24"/>
        </w:rPr>
        <w:t xml:space="preserve">OPEN </w:t>
      </w:r>
      <w:proofErr w:type="spellStart"/>
      <w:r w:rsidRPr="004F2351">
        <w:rPr>
          <w:rFonts w:cstheme="minorHAnsi"/>
          <w:b/>
          <w:bCs/>
          <w:sz w:val="24"/>
          <w:szCs w:val="24"/>
        </w:rPr>
        <w:t>emp_cursor</w:t>
      </w:r>
      <w:proofErr w:type="spellEnd"/>
      <w:r w:rsidRPr="004F2351">
        <w:rPr>
          <w:rFonts w:cstheme="minorHAnsi"/>
          <w:b/>
          <w:bCs/>
          <w:sz w:val="24"/>
          <w:szCs w:val="24"/>
        </w:rPr>
        <w:t xml:space="preserve">; </w:t>
      </w:r>
    </w:p>
    <w:p w14:paraId="1E6E3C41" w14:textId="575E1F72" w:rsidR="00224527" w:rsidRPr="004F2351" w:rsidRDefault="00224527" w:rsidP="004F2351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4F2351">
        <w:rPr>
          <w:rFonts w:cstheme="minorHAnsi"/>
          <w:sz w:val="24"/>
          <w:szCs w:val="24"/>
        </w:rPr>
        <w:t xml:space="preserve">FETCH </w:t>
      </w:r>
      <w:proofErr w:type="spellStart"/>
      <w:r w:rsidRPr="004F2351">
        <w:rPr>
          <w:rFonts w:cstheme="minorHAnsi"/>
          <w:sz w:val="24"/>
          <w:szCs w:val="24"/>
        </w:rPr>
        <w:t>emp_cursor</w:t>
      </w:r>
      <w:proofErr w:type="spellEnd"/>
      <w:r w:rsidRPr="004F2351">
        <w:rPr>
          <w:rFonts w:cstheme="minorHAnsi"/>
          <w:sz w:val="24"/>
          <w:szCs w:val="24"/>
        </w:rPr>
        <w:t>;</w:t>
      </w:r>
    </w:p>
    <w:p w14:paraId="060A5957" w14:textId="452C6A94" w:rsidR="00224527" w:rsidRPr="004F2351" w:rsidRDefault="00224527" w:rsidP="004F2351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4F2351">
        <w:rPr>
          <w:rFonts w:cstheme="minorHAnsi"/>
          <w:sz w:val="24"/>
          <w:szCs w:val="24"/>
        </w:rPr>
        <w:t xml:space="preserve">OPEN </w:t>
      </w:r>
      <w:proofErr w:type="spellStart"/>
      <w:r w:rsidRPr="004F2351">
        <w:rPr>
          <w:rFonts w:cstheme="minorHAnsi"/>
          <w:sz w:val="24"/>
          <w:szCs w:val="24"/>
        </w:rPr>
        <w:t>emp_cursor</w:t>
      </w:r>
      <w:proofErr w:type="spellEnd"/>
      <w:r w:rsidRPr="004F2351">
        <w:rPr>
          <w:rFonts w:cstheme="minorHAnsi"/>
          <w:sz w:val="24"/>
          <w:szCs w:val="24"/>
        </w:rPr>
        <w:t xml:space="preserve"> FOR;</w:t>
      </w:r>
    </w:p>
    <w:p w14:paraId="56121C45" w14:textId="2AB2F743" w:rsidR="00224527" w:rsidRPr="004F2351" w:rsidRDefault="00224527" w:rsidP="004F2351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4F2351">
        <w:rPr>
          <w:rFonts w:cstheme="minorHAnsi"/>
          <w:sz w:val="24"/>
          <w:szCs w:val="24"/>
        </w:rPr>
        <w:t xml:space="preserve">EXECUTE </w:t>
      </w:r>
      <w:proofErr w:type="spellStart"/>
      <w:r w:rsidRPr="004F2351">
        <w:rPr>
          <w:rFonts w:cstheme="minorHAnsi"/>
          <w:sz w:val="24"/>
          <w:szCs w:val="24"/>
        </w:rPr>
        <w:t>emp_cursor</w:t>
      </w:r>
      <w:proofErr w:type="spellEnd"/>
      <w:r w:rsidRPr="004F2351">
        <w:rPr>
          <w:rFonts w:cstheme="minorHAnsi"/>
          <w:sz w:val="24"/>
          <w:szCs w:val="24"/>
        </w:rPr>
        <w:t>;</w:t>
      </w:r>
    </w:p>
    <w:p w14:paraId="0FD36FB7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3D71817E" w14:textId="42C01B36" w:rsidR="00224527" w:rsidRPr="005464D1" w:rsidRDefault="00224527" w:rsidP="005464D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5464D1">
        <w:rPr>
          <w:rFonts w:cstheme="minorHAnsi"/>
          <w:sz w:val="24"/>
          <w:szCs w:val="24"/>
        </w:rPr>
        <w:t>Which advantage of using views in PL/SQL allows you to restrict access to certain columns of a table?</w:t>
      </w:r>
    </w:p>
    <w:p w14:paraId="66436680" w14:textId="77777777" w:rsidR="005464D1" w:rsidRPr="005464D1" w:rsidRDefault="005464D1" w:rsidP="005464D1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46819996" w14:textId="5DAC626E" w:rsidR="00224527" w:rsidRPr="00D0505D" w:rsidRDefault="00224527" w:rsidP="00D0505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D0505D">
        <w:rPr>
          <w:rFonts w:cstheme="minorHAnsi"/>
          <w:sz w:val="24"/>
          <w:szCs w:val="24"/>
        </w:rPr>
        <w:t>Data Abstraction</w:t>
      </w:r>
    </w:p>
    <w:p w14:paraId="74EDEF06" w14:textId="5F04DFEA" w:rsidR="00224527" w:rsidRPr="00D0505D" w:rsidRDefault="00224527" w:rsidP="00D0505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D0505D">
        <w:rPr>
          <w:rFonts w:cstheme="minorHAnsi"/>
          <w:sz w:val="24"/>
          <w:szCs w:val="24"/>
        </w:rPr>
        <w:t>Data Integrity</w:t>
      </w:r>
    </w:p>
    <w:p w14:paraId="66F7A9B8" w14:textId="21AD0DBC" w:rsidR="00224527" w:rsidRPr="00D0505D" w:rsidRDefault="00224527" w:rsidP="00D0505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0505D">
        <w:rPr>
          <w:rFonts w:cstheme="minorHAnsi"/>
          <w:b/>
          <w:bCs/>
          <w:sz w:val="24"/>
          <w:szCs w:val="24"/>
        </w:rPr>
        <w:t xml:space="preserve">Data Security </w:t>
      </w:r>
    </w:p>
    <w:p w14:paraId="4636F174" w14:textId="7B62342C" w:rsidR="00224527" w:rsidRPr="00D0505D" w:rsidRDefault="00224527" w:rsidP="00D0505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D0505D">
        <w:rPr>
          <w:rFonts w:cstheme="minorHAnsi"/>
          <w:sz w:val="24"/>
          <w:szCs w:val="24"/>
        </w:rPr>
        <w:t>Data Encapsulation</w:t>
      </w:r>
    </w:p>
    <w:p w14:paraId="44D9C169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0DDC3EA" w14:textId="57E23CE0" w:rsidR="00224527" w:rsidRPr="00B66F99" w:rsidRDefault="00A35820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="00224527" w:rsidRPr="00B66F99">
        <w:rPr>
          <w:rFonts w:cstheme="minorHAnsi"/>
          <w:sz w:val="24"/>
          <w:szCs w:val="24"/>
        </w:rPr>
        <w:t>Which part of a package in PL/SQL is used to declare the public variables and subprograms that can be accessed from outside the package?</w:t>
      </w:r>
    </w:p>
    <w:p w14:paraId="06B1E1FF" w14:textId="63D4271D" w:rsidR="00224527" w:rsidRPr="00A35820" w:rsidRDefault="00224527" w:rsidP="00A3582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A35820">
        <w:rPr>
          <w:rFonts w:cstheme="minorHAnsi"/>
          <w:sz w:val="24"/>
          <w:szCs w:val="24"/>
        </w:rPr>
        <w:t>Package Body</w:t>
      </w:r>
    </w:p>
    <w:p w14:paraId="71379C05" w14:textId="7C80A1B5" w:rsidR="00224527" w:rsidRPr="00A35820" w:rsidRDefault="00224527" w:rsidP="00A3582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35820">
        <w:rPr>
          <w:rFonts w:cstheme="minorHAnsi"/>
          <w:b/>
          <w:bCs/>
          <w:sz w:val="24"/>
          <w:szCs w:val="24"/>
        </w:rPr>
        <w:t xml:space="preserve">Package Specification </w:t>
      </w:r>
    </w:p>
    <w:p w14:paraId="7D696858" w14:textId="733BAD42" w:rsidR="00224527" w:rsidRPr="00A35820" w:rsidRDefault="00224527" w:rsidP="00A3582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A35820">
        <w:rPr>
          <w:rFonts w:cstheme="minorHAnsi"/>
          <w:sz w:val="24"/>
          <w:szCs w:val="24"/>
        </w:rPr>
        <w:t>Package Interface</w:t>
      </w:r>
    </w:p>
    <w:p w14:paraId="4FD4F3F9" w14:textId="2331D577" w:rsidR="00224527" w:rsidRPr="00A35820" w:rsidRDefault="00224527" w:rsidP="00A3582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A35820">
        <w:rPr>
          <w:rFonts w:cstheme="minorHAnsi"/>
          <w:sz w:val="24"/>
          <w:szCs w:val="24"/>
        </w:rPr>
        <w:t>Package Declaration</w:t>
      </w:r>
    </w:p>
    <w:p w14:paraId="37A088F9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24B3996B" w14:textId="110EDEC0" w:rsidR="00224527" w:rsidRPr="00B66F99" w:rsidRDefault="003D5CC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 w:rsidR="00224527" w:rsidRPr="00B66F99">
        <w:rPr>
          <w:rFonts w:cstheme="minorHAnsi"/>
          <w:sz w:val="24"/>
          <w:szCs w:val="24"/>
        </w:rPr>
        <w:t xml:space="preserve">CREATE OR REPLACE TRIGGER </w:t>
      </w:r>
      <w:proofErr w:type="spellStart"/>
      <w:r w:rsidR="00224527" w:rsidRPr="00B66F99">
        <w:rPr>
          <w:rFonts w:cstheme="minorHAnsi"/>
          <w:sz w:val="24"/>
          <w:szCs w:val="24"/>
        </w:rPr>
        <w:t>audit_changes</w:t>
      </w:r>
      <w:proofErr w:type="spellEnd"/>
    </w:p>
    <w:p w14:paraId="191152FF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>AFTER UPDATE OR DELETE ON employees</w:t>
      </w:r>
    </w:p>
    <w:p w14:paraId="48A9D229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>FOR EACH ROW</w:t>
      </w:r>
    </w:p>
    <w:p w14:paraId="35F03A59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>BEGIN</w:t>
      </w:r>
    </w:p>
    <w:p w14:paraId="5BFB3ECC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 xml:space="preserve">  INSERT INTO </w:t>
      </w:r>
      <w:proofErr w:type="spellStart"/>
      <w:r w:rsidRPr="00B66F99">
        <w:rPr>
          <w:rFonts w:cstheme="minorHAnsi"/>
          <w:sz w:val="24"/>
          <w:szCs w:val="24"/>
        </w:rPr>
        <w:t>audit_table</w:t>
      </w:r>
      <w:proofErr w:type="spellEnd"/>
      <w:r w:rsidRPr="00B66F99">
        <w:rPr>
          <w:rFonts w:cstheme="minorHAnsi"/>
          <w:sz w:val="24"/>
          <w:szCs w:val="24"/>
        </w:rPr>
        <w:t xml:space="preserve"> (action, </w:t>
      </w:r>
      <w:proofErr w:type="spellStart"/>
      <w:r w:rsidRPr="00B66F99">
        <w:rPr>
          <w:rFonts w:cstheme="minorHAnsi"/>
          <w:sz w:val="24"/>
          <w:szCs w:val="24"/>
        </w:rPr>
        <w:t>emp_id</w:t>
      </w:r>
      <w:proofErr w:type="spellEnd"/>
      <w:r w:rsidRPr="00B66F99">
        <w:rPr>
          <w:rFonts w:cstheme="minorHAnsi"/>
          <w:sz w:val="24"/>
          <w:szCs w:val="24"/>
        </w:rPr>
        <w:t xml:space="preserve">, </w:t>
      </w:r>
      <w:proofErr w:type="spellStart"/>
      <w:r w:rsidRPr="00B66F99">
        <w:rPr>
          <w:rFonts w:cstheme="minorHAnsi"/>
          <w:sz w:val="24"/>
          <w:szCs w:val="24"/>
        </w:rPr>
        <w:t>old_salary</w:t>
      </w:r>
      <w:proofErr w:type="spellEnd"/>
      <w:r w:rsidRPr="00B66F99">
        <w:rPr>
          <w:rFonts w:cstheme="minorHAnsi"/>
          <w:sz w:val="24"/>
          <w:szCs w:val="24"/>
        </w:rPr>
        <w:t>)</w:t>
      </w:r>
    </w:p>
    <w:p w14:paraId="50A5097A" w14:textId="77777777" w:rsidR="00224527" w:rsidRPr="00B66F99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 xml:space="preserve">  VALUES ('UPDATE_OR_DELETE'</w:t>
      </w:r>
      <w:proofErr w:type="gramStart"/>
      <w:r w:rsidRPr="00B66F99">
        <w:rPr>
          <w:rFonts w:cstheme="minorHAnsi"/>
          <w:sz w:val="24"/>
          <w:szCs w:val="24"/>
        </w:rPr>
        <w:t>, :</w:t>
      </w:r>
      <w:proofErr w:type="spellStart"/>
      <w:proofErr w:type="gramEnd"/>
      <w:r w:rsidRPr="00B66F99">
        <w:rPr>
          <w:rFonts w:cstheme="minorHAnsi"/>
          <w:sz w:val="24"/>
          <w:szCs w:val="24"/>
        </w:rPr>
        <w:t>OLD.emp_id</w:t>
      </w:r>
      <w:proofErr w:type="spellEnd"/>
      <w:r w:rsidRPr="00B66F99">
        <w:rPr>
          <w:rFonts w:cstheme="minorHAnsi"/>
          <w:sz w:val="24"/>
          <w:szCs w:val="24"/>
        </w:rPr>
        <w:t>, :</w:t>
      </w:r>
      <w:proofErr w:type="spellStart"/>
      <w:r w:rsidRPr="00B66F99">
        <w:rPr>
          <w:rFonts w:cstheme="minorHAnsi"/>
          <w:sz w:val="24"/>
          <w:szCs w:val="24"/>
        </w:rPr>
        <w:t>OLD.salary</w:t>
      </w:r>
      <w:proofErr w:type="spellEnd"/>
      <w:r w:rsidRPr="00B66F99">
        <w:rPr>
          <w:rFonts w:cstheme="minorHAnsi"/>
          <w:sz w:val="24"/>
          <w:szCs w:val="24"/>
        </w:rPr>
        <w:t>);</w:t>
      </w:r>
    </w:p>
    <w:p w14:paraId="66696057" w14:textId="71039A03" w:rsidR="00224527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>END;</w:t>
      </w:r>
    </w:p>
    <w:p w14:paraId="323847FF" w14:textId="77777777" w:rsidR="00110B66" w:rsidRPr="00B66F99" w:rsidRDefault="00110B66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3A1CD55" w14:textId="4FE8B65C" w:rsidR="00224527" w:rsidRDefault="00224527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B66F99">
        <w:rPr>
          <w:rFonts w:cstheme="minorHAnsi"/>
          <w:sz w:val="24"/>
          <w:szCs w:val="24"/>
        </w:rPr>
        <w:t>What is the trigger's purpose?</w:t>
      </w:r>
    </w:p>
    <w:p w14:paraId="2DA8D0B3" w14:textId="4D322097" w:rsidR="005C751E" w:rsidRDefault="005C751E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7191933" w14:textId="77777777" w:rsidR="007C5414" w:rsidRPr="00B66F99" w:rsidRDefault="007C5414" w:rsidP="00224527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214F2D04" w14:textId="0C530517" w:rsidR="00224527" w:rsidRPr="00DE3B96" w:rsidRDefault="00224527" w:rsidP="00DE3B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E3B96">
        <w:rPr>
          <w:rFonts w:cstheme="minorHAnsi"/>
          <w:b/>
          <w:bCs/>
          <w:sz w:val="24"/>
          <w:szCs w:val="24"/>
        </w:rPr>
        <w:lastRenderedPageBreak/>
        <w:t xml:space="preserve">To audit changes made to the </w:t>
      </w:r>
      <w:proofErr w:type="gramStart"/>
      <w:r w:rsidRPr="00DE3B96">
        <w:rPr>
          <w:rFonts w:cstheme="minorHAnsi"/>
          <w:b/>
          <w:bCs/>
          <w:sz w:val="24"/>
          <w:szCs w:val="24"/>
        </w:rPr>
        <w:t>employees</w:t>
      </w:r>
      <w:proofErr w:type="gramEnd"/>
      <w:r w:rsidRPr="00DE3B96">
        <w:rPr>
          <w:rFonts w:cstheme="minorHAnsi"/>
          <w:b/>
          <w:bCs/>
          <w:sz w:val="24"/>
          <w:szCs w:val="24"/>
        </w:rPr>
        <w:t xml:space="preserve"> table. </w:t>
      </w:r>
    </w:p>
    <w:p w14:paraId="757EC519" w14:textId="70E432A7" w:rsidR="00224527" w:rsidRPr="00DE3B96" w:rsidRDefault="00224527" w:rsidP="00DE3B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DE3B96">
        <w:rPr>
          <w:rFonts w:cstheme="minorHAnsi"/>
          <w:sz w:val="24"/>
          <w:szCs w:val="24"/>
        </w:rPr>
        <w:t xml:space="preserve">To update the salary of employees in the </w:t>
      </w:r>
      <w:proofErr w:type="spellStart"/>
      <w:r w:rsidRPr="00DE3B96">
        <w:rPr>
          <w:rFonts w:cstheme="minorHAnsi"/>
          <w:sz w:val="24"/>
          <w:szCs w:val="24"/>
        </w:rPr>
        <w:t>audit_table</w:t>
      </w:r>
      <w:proofErr w:type="spellEnd"/>
      <w:r w:rsidRPr="00DE3B96">
        <w:rPr>
          <w:rFonts w:cstheme="minorHAnsi"/>
          <w:sz w:val="24"/>
          <w:szCs w:val="24"/>
        </w:rPr>
        <w:t>.</w:t>
      </w:r>
    </w:p>
    <w:p w14:paraId="1B5C3756" w14:textId="288C59DB" w:rsidR="00224527" w:rsidRPr="00DE3B96" w:rsidRDefault="00224527" w:rsidP="00DE3B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DE3B96">
        <w:rPr>
          <w:rFonts w:cstheme="minorHAnsi"/>
          <w:sz w:val="24"/>
          <w:szCs w:val="24"/>
        </w:rPr>
        <w:t xml:space="preserve">To delete records from the </w:t>
      </w:r>
      <w:proofErr w:type="spellStart"/>
      <w:r w:rsidRPr="00DE3B96">
        <w:rPr>
          <w:rFonts w:cstheme="minorHAnsi"/>
          <w:sz w:val="24"/>
          <w:szCs w:val="24"/>
        </w:rPr>
        <w:t>audit_table</w:t>
      </w:r>
      <w:proofErr w:type="spellEnd"/>
      <w:r w:rsidRPr="00DE3B96">
        <w:rPr>
          <w:rFonts w:cstheme="minorHAnsi"/>
          <w:sz w:val="24"/>
          <w:szCs w:val="24"/>
        </w:rPr>
        <w:t xml:space="preserve"> after an update or delete on the </w:t>
      </w:r>
      <w:proofErr w:type="gramStart"/>
      <w:r w:rsidRPr="00DE3B96">
        <w:rPr>
          <w:rFonts w:cstheme="minorHAnsi"/>
          <w:sz w:val="24"/>
          <w:szCs w:val="24"/>
        </w:rPr>
        <w:t>employees</w:t>
      </w:r>
      <w:proofErr w:type="gramEnd"/>
      <w:r w:rsidRPr="00DE3B96">
        <w:rPr>
          <w:rFonts w:cstheme="minorHAnsi"/>
          <w:sz w:val="24"/>
          <w:szCs w:val="24"/>
        </w:rPr>
        <w:t xml:space="preserve"> table.</w:t>
      </w:r>
    </w:p>
    <w:p w14:paraId="72EAAAEA" w14:textId="41537F98" w:rsidR="004D7B6F" w:rsidRPr="00677296" w:rsidRDefault="00224527" w:rsidP="006772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DE3B96">
        <w:rPr>
          <w:rFonts w:cstheme="minorHAnsi"/>
          <w:sz w:val="24"/>
          <w:szCs w:val="24"/>
        </w:rPr>
        <w:t xml:space="preserve">To insert new records into the </w:t>
      </w:r>
      <w:proofErr w:type="spellStart"/>
      <w:r w:rsidRPr="00DE3B96">
        <w:rPr>
          <w:rFonts w:cstheme="minorHAnsi"/>
          <w:sz w:val="24"/>
          <w:szCs w:val="24"/>
        </w:rPr>
        <w:t>audit_table</w:t>
      </w:r>
      <w:proofErr w:type="spellEnd"/>
      <w:r w:rsidRPr="00DE3B96">
        <w:rPr>
          <w:rFonts w:cstheme="minorHAnsi"/>
          <w:sz w:val="24"/>
          <w:szCs w:val="24"/>
        </w:rPr>
        <w:t>.</w:t>
      </w: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23A84349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6C5C9C38" w14:textId="00C55E11" w:rsidR="00E07D50" w:rsidRDefault="00E07D5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4D50EA6" w14:textId="77777777" w:rsidR="00412C8E" w:rsidRPr="00412C8E" w:rsidRDefault="00E26745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16) </w:t>
      </w:r>
      <w:r w:rsidR="00412C8E" w:rsidRPr="00412C8E">
        <w:rPr>
          <w:rFonts w:asciiTheme="majorHAnsi" w:eastAsia="Times New Roman" w:hAnsiTheme="majorHAnsi" w:cstheme="majorHAnsi"/>
          <w:bCs/>
          <w:sz w:val="24"/>
          <w:szCs w:val="24"/>
        </w:rPr>
        <w:t>Write a PL/SQL program to determine whether a given year is a leap year or not. A leap year is divisible by 4, except for years that are divisible by 100 but not divisible by 400.</w:t>
      </w:r>
    </w:p>
    <w:p w14:paraId="2C9FE8A6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DACE2FA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12C8E"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3C8C4CEA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D6F7A68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68B7D9F8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year_val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7031F866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4813642E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year_</w:t>
      </w:r>
      <w:proofErr w:type="gram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val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= &amp;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year_input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2AF70DC2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</w:p>
    <w:p w14:paraId="62D7852B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IF (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year_val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MOD 4 = 0 AND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year_val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MOD 100 &lt;&gt; 0) OR (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year_val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MOD 400 = 0) THEN</w:t>
      </w:r>
    </w:p>
    <w:p w14:paraId="011CBD95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spellStart"/>
      <w:proofErr w:type="gram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year_val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|| ' is a leap year.');</w:t>
      </w:r>
    </w:p>
    <w:p w14:paraId="46A1B360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ELSE</w:t>
      </w:r>
    </w:p>
    <w:p w14:paraId="446B5732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spellStart"/>
      <w:proofErr w:type="gram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year_val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|| ' is not a leap year.');</w:t>
      </w:r>
    </w:p>
    <w:p w14:paraId="64FCFEFD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END IF;</w:t>
      </w:r>
    </w:p>
    <w:p w14:paraId="58CF2A57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527BE310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5C2B48D" w14:textId="78C8B1F0" w:rsidR="00412C8E" w:rsidRPr="00412C8E" w:rsidRDefault="00E67830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17) </w:t>
      </w:r>
      <w:r w:rsidR="00412C8E" w:rsidRPr="00412C8E">
        <w:rPr>
          <w:rFonts w:asciiTheme="majorHAnsi" w:eastAsia="Times New Roman" w:hAnsiTheme="majorHAnsi" w:cstheme="majorHAnsi"/>
          <w:bCs/>
          <w:sz w:val="24"/>
          <w:szCs w:val="24"/>
        </w:rPr>
        <w:t>Create a PL/SQL procedure that calculates the square of a given number and displays the result.</w:t>
      </w:r>
    </w:p>
    <w:p w14:paraId="499579F6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674AC36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12C8E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44FF3EED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F1DE37E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PROCEDURE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calculate_</w:t>
      </w:r>
      <w:proofErr w:type="gram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square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num IN NUMBER) IS</w:t>
      </w:r>
    </w:p>
    <w:p w14:paraId="08AD00A4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square_result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6FFE38F7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06DC4E13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square_</w:t>
      </w:r>
      <w:proofErr w:type="gram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result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= num * num;</w:t>
      </w:r>
    </w:p>
    <w:p w14:paraId="4CABE992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'The square of ' || num || ' is ' ||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square_result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7A2C687E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END;</w:t>
      </w:r>
    </w:p>
    <w:p w14:paraId="14B19D8A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7CF58308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1B0CA2E" w14:textId="0F07E7CE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12C8E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="00E67830">
        <w:rPr>
          <w:rFonts w:asciiTheme="majorHAnsi" w:eastAsia="Times New Roman" w:hAnsiTheme="majorHAnsi" w:cstheme="majorHAnsi"/>
          <w:bCs/>
          <w:sz w:val="24"/>
          <w:szCs w:val="24"/>
        </w:rPr>
        <w:t xml:space="preserve">18) </w:t>
      </w:r>
      <w:r w:rsidRPr="00412C8E">
        <w:rPr>
          <w:rFonts w:asciiTheme="majorHAnsi" w:eastAsia="Times New Roman" w:hAnsiTheme="majorHAnsi" w:cstheme="majorHAnsi"/>
          <w:bCs/>
          <w:sz w:val="24"/>
          <w:szCs w:val="24"/>
        </w:rPr>
        <w:t>Create a PL/SQL Package to Calculate the Area and Perimeter of a Rectangle</w:t>
      </w:r>
    </w:p>
    <w:p w14:paraId="264945B7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40452D2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12C8E">
        <w:rPr>
          <w:rFonts w:asciiTheme="majorHAnsi" w:eastAsia="Times New Roman" w:hAnsiTheme="majorHAnsi" w:cstheme="majorHAnsi"/>
          <w:bCs/>
          <w:sz w:val="24"/>
          <w:szCs w:val="24"/>
        </w:rPr>
        <w:t xml:space="preserve"> Solution:</w:t>
      </w:r>
    </w:p>
    <w:p w14:paraId="14EA3E39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961D4D0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12C8E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Rectangle_Pkg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392E3409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Calculate_</w:t>
      </w:r>
      <w:proofErr w:type="gram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Area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length NUMBER, width NUMBER) RETURN NUMBER;</w:t>
      </w:r>
    </w:p>
    <w:p w14:paraId="3C8F1C81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Calculate_</w:t>
      </w:r>
      <w:proofErr w:type="gram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Perimeter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length NUMBER, width NUMBER) RETURN NUMBER;</w:t>
      </w:r>
    </w:p>
    <w:p w14:paraId="59455588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Rectangle_Pkg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3EF25FC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18911DC0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22F0321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BODY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Rectangle_Pkg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3097BB31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Calculate_Area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(length NUMBER, width NUMBER) RETURN NUMBER IS</w:t>
      </w:r>
    </w:p>
    <w:p w14:paraId="47F5151A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BEGIN</w:t>
      </w:r>
    </w:p>
    <w:p w14:paraId="2037592B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  RETURN length * width;</w:t>
      </w:r>
    </w:p>
    <w:p w14:paraId="06648E7B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END;</w:t>
      </w:r>
    </w:p>
    <w:p w14:paraId="5ABABF93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95461C3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Calculate_Perimeter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(length NUMBER, width NUMBER) RETURN NUMBER IS</w:t>
      </w:r>
    </w:p>
    <w:p w14:paraId="45375D3E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BEGIN</w:t>
      </w:r>
    </w:p>
    <w:p w14:paraId="7800E079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  RETURN 2 * (length + width);</w:t>
      </w:r>
    </w:p>
    <w:p w14:paraId="54B070B3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END;</w:t>
      </w:r>
    </w:p>
    <w:p w14:paraId="0FE06EDA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Rectangle_Pkg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0096349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7332A2EF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8A1AC99" w14:textId="7F14DC85" w:rsidR="00412C8E" w:rsidRPr="00412C8E" w:rsidRDefault="00E67830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19) </w:t>
      </w:r>
      <w:r w:rsidR="00412C8E" w:rsidRPr="00412C8E">
        <w:rPr>
          <w:rFonts w:asciiTheme="majorHAnsi" w:eastAsia="Times New Roman" w:hAnsiTheme="majorHAnsi" w:cstheme="majorHAnsi"/>
          <w:bCs/>
          <w:sz w:val="24"/>
          <w:szCs w:val="24"/>
        </w:rPr>
        <w:t>Create a trigger that automatically updates the "</w:t>
      </w:r>
      <w:proofErr w:type="spellStart"/>
      <w:r w:rsidR="00412C8E" w:rsidRPr="00412C8E">
        <w:rPr>
          <w:rFonts w:asciiTheme="majorHAnsi" w:eastAsia="Times New Roman" w:hAnsiTheme="majorHAnsi" w:cstheme="majorHAnsi"/>
          <w:bCs/>
          <w:sz w:val="24"/>
          <w:szCs w:val="24"/>
        </w:rPr>
        <w:t>last_updated</w:t>
      </w:r>
      <w:proofErr w:type="spellEnd"/>
      <w:r w:rsidR="00412C8E" w:rsidRPr="00412C8E">
        <w:rPr>
          <w:rFonts w:asciiTheme="majorHAnsi" w:eastAsia="Times New Roman" w:hAnsiTheme="majorHAnsi" w:cstheme="majorHAnsi"/>
          <w:bCs/>
          <w:sz w:val="24"/>
          <w:szCs w:val="24"/>
        </w:rPr>
        <w:t>" column of a table whenever a new record is inserted into that table.</w:t>
      </w:r>
    </w:p>
    <w:p w14:paraId="6D675A7F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107B026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12C8E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0EFD7EF2" w14:textId="77777777" w:rsidR="00412C8E" w:rsidRPr="00412C8E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DFBB4ED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TRIGGER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tr_update_last_updated</w:t>
      </w:r>
      <w:proofErr w:type="spellEnd"/>
    </w:p>
    <w:p w14:paraId="2C58A59E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AFTER INSERT ON employees</w:t>
      </w:r>
    </w:p>
    <w:p w14:paraId="5FD656BE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FOR EACH ROW</w:t>
      </w:r>
    </w:p>
    <w:p w14:paraId="3CCAA7A4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458E18A4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  UPDATE employees</w:t>
      </w:r>
    </w:p>
    <w:p w14:paraId="77543227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  SET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last_updated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= SYSDATE</w:t>
      </w:r>
    </w:p>
    <w:p w14:paraId="7414F58E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WHERE </w:t>
      </w:r>
      <w:proofErr w:type="spell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= :</w:t>
      </w:r>
      <w:proofErr w:type="spellStart"/>
      <w:proofErr w:type="gram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NEW.employee_id</w:t>
      </w:r>
      <w:proofErr w:type="spellEnd"/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631D3E4C" w14:textId="77777777" w:rsidR="00412C8E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2EB651CC" w14:textId="73EBD13B" w:rsidR="00E07D50" w:rsidRPr="00E67830" w:rsidRDefault="00412C8E" w:rsidP="00412C8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7830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sectPr w:rsidR="00E07D50" w:rsidRPr="00E67830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2924" w14:textId="77777777" w:rsidR="002A369E" w:rsidRDefault="002A369E">
      <w:pPr>
        <w:spacing w:after="0" w:line="240" w:lineRule="auto"/>
      </w:pPr>
      <w:r>
        <w:separator/>
      </w:r>
    </w:p>
  </w:endnote>
  <w:endnote w:type="continuationSeparator" w:id="0">
    <w:p w14:paraId="6F1346D2" w14:textId="77777777" w:rsidR="002A369E" w:rsidRDefault="002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AD908" w14:textId="77777777" w:rsidR="002A369E" w:rsidRDefault="002A369E">
      <w:pPr>
        <w:spacing w:after="0" w:line="240" w:lineRule="auto"/>
      </w:pPr>
      <w:r>
        <w:separator/>
      </w:r>
    </w:p>
  </w:footnote>
  <w:footnote w:type="continuationSeparator" w:id="0">
    <w:p w14:paraId="001161BD" w14:textId="77777777" w:rsidR="002A369E" w:rsidRDefault="002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C1A69"/>
    <w:multiLevelType w:val="hybridMultilevel"/>
    <w:tmpl w:val="A9A0EE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866FC9"/>
    <w:multiLevelType w:val="hybridMultilevel"/>
    <w:tmpl w:val="2CF6579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3D405FB"/>
    <w:multiLevelType w:val="hybridMultilevel"/>
    <w:tmpl w:val="5AF60D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7424F"/>
    <w:multiLevelType w:val="hybridMultilevel"/>
    <w:tmpl w:val="37F6394A"/>
    <w:lvl w:ilvl="0" w:tplc="40090017">
      <w:start w:val="1"/>
      <w:numFmt w:val="lowerLetter"/>
      <w:lvlText w:val="%1)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400FA9"/>
    <w:multiLevelType w:val="hybridMultilevel"/>
    <w:tmpl w:val="40545E08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3B403744"/>
    <w:multiLevelType w:val="hybridMultilevel"/>
    <w:tmpl w:val="134EFA82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3F05757A"/>
    <w:multiLevelType w:val="hybridMultilevel"/>
    <w:tmpl w:val="2EB2C2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BD1198"/>
    <w:multiLevelType w:val="hybridMultilevel"/>
    <w:tmpl w:val="25E89AD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1E9A7762">
      <w:start w:val="1"/>
      <w:numFmt w:val="lowerLetter"/>
      <w:lvlText w:val="%2)"/>
      <w:lvlJc w:val="left"/>
      <w:pPr>
        <w:ind w:left="1919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B05D58"/>
    <w:multiLevelType w:val="hybridMultilevel"/>
    <w:tmpl w:val="60FAC3D4"/>
    <w:lvl w:ilvl="0" w:tplc="40090017">
      <w:start w:val="1"/>
      <w:numFmt w:val="lowerLetter"/>
      <w:lvlText w:val="%1)"/>
      <w:lvlJc w:val="left"/>
      <w:pPr>
        <w:ind w:left="2770" w:hanging="360"/>
      </w:pPr>
    </w:lvl>
    <w:lvl w:ilvl="1" w:tplc="40090019" w:tentative="1">
      <w:start w:val="1"/>
      <w:numFmt w:val="lowerLetter"/>
      <w:lvlText w:val="%2."/>
      <w:lvlJc w:val="left"/>
      <w:pPr>
        <w:ind w:left="3490" w:hanging="360"/>
      </w:pPr>
    </w:lvl>
    <w:lvl w:ilvl="2" w:tplc="4009001B" w:tentative="1">
      <w:start w:val="1"/>
      <w:numFmt w:val="lowerRoman"/>
      <w:lvlText w:val="%3."/>
      <w:lvlJc w:val="right"/>
      <w:pPr>
        <w:ind w:left="4210" w:hanging="180"/>
      </w:pPr>
    </w:lvl>
    <w:lvl w:ilvl="3" w:tplc="4009000F" w:tentative="1">
      <w:start w:val="1"/>
      <w:numFmt w:val="decimal"/>
      <w:lvlText w:val="%4."/>
      <w:lvlJc w:val="left"/>
      <w:pPr>
        <w:ind w:left="4930" w:hanging="360"/>
      </w:pPr>
    </w:lvl>
    <w:lvl w:ilvl="4" w:tplc="40090019" w:tentative="1">
      <w:start w:val="1"/>
      <w:numFmt w:val="lowerLetter"/>
      <w:lvlText w:val="%5."/>
      <w:lvlJc w:val="left"/>
      <w:pPr>
        <w:ind w:left="5650" w:hanging="360"/>
      </w:pPr>
    </w:lvl>
    <w:lvl w:ilvl="5" w:tplc="4009001B" w:tentative="1">
      <w:start w:val="1"/>
      <w:numFmt w:val="lowerRoman"/>
      <w:lvlText w:val="%6."/>
      <w:lvlJc w:val="right"/>
      <w:pPr>
        <w:ind w:left="6370" w:hanging="180"/>
      </w:pPr>
    </w:lvl>
    <w:lvl w:ilvl="6" w:tplc="4009000F" w:tentative="1">
      <w:start w:val="1"/>
      <w:numFmt w:val="decimal"/>
      <w:lvlText w:val="%7."/>
      <w:lvlJc w:val="left"/>
      <w:pPr>
        <w:ind w:left="7090" w:hanging="360"/>
      </w:pPr>
    </w:lvl>
    <w:lvl w:ilvl="7" w:tplc="40090019" w:tentative="1">
      <w:start w:val="1"/>
      <w:numFmt w:val="lowerLetter"/>
      <w:lvlText w:val="%8."/>
      <w:lvlJc w:val="left"/>
      <w:pPr>
        <w:ind w:left="7810" w:hanging="360"/>
      </w:pPr>
    </w:lvl>
    <w:lvl w:ilvl="8" w:tplc="40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0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214205"/>
    <w:multiLevelType w:val="hybridMultilevel"/>
    <w:tmpl w:val="B42A25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6D70764"/>
    <w:multiLevelType w:val="hybridMultilevel"/>
    <w:tmpl w:val="6E88B6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91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70048"/>
    <w:multiLevelType w:val="hybridMultilevel"/>
    <w:tmpl w:val="DEE6B4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12098"/>
    <w:multiLevelType w:val="hybridMultilevel"/>
    <w:tmpl w:val="584E36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54585"/>
    <w:multiLevelType w:val="hybridMultilevel"/>
    <w:tmpl w:val="6722FCF0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1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2D4825"/>
    <w:multiLevelType w:val="hybridMultilevel"/>
    <w:tmpl w:val="38C44A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2321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0"/>
  </w:num>
  <w:num w:numId="2" w16cid:durableId="1682778191">
    <w:abstractNumId w:val="8"/>
  </w:num>
  <w:num w:numId="3" w16cid:durableId="513300506">
    <w:abstractNumId w:val="7"/>
  </w:num>
  <w:num w:numId="4" w16cid:durableId="2032996945">
    <w:abstractNumId w:val="27"/>
  </w:num>
  <w:num w:numId="5" w16cid:durableId="1429229340">
    <w:abstractNumId w:val="13"/>
  </w:num>
  <w:num w:numId="6" w16cid:durableId="345911616">
    <w:abstractNumId w:val="3"/>
  </w:num>
  <w:num w:numId="7" w16cid:durableId="1112869884">
    <w:abstractNumId w:val="25"/>
  </w:num>
  <w:num w:numId="8" w16cid:durableId="717557599">
    <w:abstractNumId w:val="23"/>
  </w:num>
  <w:num w:numId="9" w16cid:durableId="1331640253">
    <w:abstractNumId w:val="6"/>
  </w:num>
  <w:num w:numId="10" w16cid:durableId="192429685">
    <w:abstractNumId w:val="24"/>
  </w:num>
  <w:num w:numId="11" w16cid:durableId="438263701">
    <w:abstractNumId w:val="9"/>
  </w:num>
  <w:num w:numId="12" w16cid:durableId="959724609">
    <w:abstractNumId w:val="21"/>
  </w:num>
  <w:num w:numId="13" w16cid:durableId="428627185">
    <w:abstractNumId w:val="20"/>
  </w:num>
  <w:num w:numId="14" w16cid:durableId="1017197571">
    <w:abstractNumId w:val="2"/>
  </w:num>
  <w:num w:numId="15" w16cid:durableId="484132337">
    <w:abstractNumId w:val="31"/>
  </w:num>
  <w:num w:numId="16" w16cid:durableId="215119467">
    <w:abstractNumId w:val="17"/>
  </w:num>
  <w:num w:numId="17" w16cid:durableId="2112046485">
    <w:abstractNumId w:val="4"/>
  </w:num>
  <w:num w:numId="18" w16cid:durableId="1998801284">
    <w:abstractNumId w:val="0"/>
  </w:num>
  <w:num w:numId="19" w16cid:durableId="1102801630">
    <w:abstractNumId w:val="5"/>
  </w:num>
  <w:num w:numId="20" w16cid:durableId="694188503">
    <w:abstractNumId w:val="18"/>
  </w:num>
  <w:num w:numId="21" w16cid:durableId="1923560076">
    <w:abstractNumId w:val="14"/>
  </w:num>
  <w:num w:numId="22" w16cid:durableId="988752252">
    <w:abstractNumId w:val="32"/>
  </w:num>
  <w:num w:numId="23" w16cid:durableId="1977569059">
    <w:abstractNumId w:val="30"/>
  </w:num>
  <w:num w:numId="24" w16cid:durableId="1413350700">
    <w:abstractNumId w:val="26"/>
  </w:num>
  <w:num w:numId="25" w16cid:durableId="1292327357">
    <w:abstractNumId w:val="29"/>
  </w:num>
  <w:num w:numId="26" w16cid:durableId="1239553424">
    <w:abstractNumId w:val="28"/>
  </w:num>
  <w:num w:numId="27" w16cid:durableId="1655521346">
    <w:abstractNumId w:val="22"/>
  </w:num>
  <w:num w:numId="28" w16cid:durableId="981809667">
    <w:abstractNumId w:val="12"/>
  </w:num>
  <w:num w:numId="29" w16cid:durableId="660960794">
    <w:abstractNumId w:val="1"/>
  </w:num>
  <w:num w:numId="30" w16cid:durableId="950744798">
    <w:abstractNumId w:val="11"/>
  </w:num>
  <w:num w:numId="31" w16cid:durableId="776563077">
    <w:abstractNumId w:val="19"/>
  </w:num>
  <w:num w:numId="32" w16cid:durableId="37558231">
    <w:abstractNumId w:val="16"/>
  </w:num>
  <w:num w:numId="33" w16cid:durableId="8806771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1910"/>
    <w:rsid w:val="000120E3"/>
    <w:rsid w:val="00012AE8"/>
    <w:rsid w:val="00025BBC"/>
    <w:rsid w:val="00041E9F"/>
    <w:rsid w:val="00055FA4"/>
    <w:rsid w:val="00086503"/>
    <w:rsid w:val="000B04BF"/>
    <w:rsid w:val="000B2F99"/>
    <w:rsid w:val="000B46A8"/>
    <w:rsid w:val="000D26A8"/>
    <w:rsid w:val="00103C1F"/>
    <w:rsid w:val="00105341"/>
    <w:rsid w:val="00110B66"/>
    <w:rsid w:val="00161B3C"/>
    <w:rsid w:val="001742B8"/>
    <w:rsid w:val="00175325"/>
    <w:rsid w:val="001A4930"/>
    <w:rsid w:val="001A4E90"/>
    <w:rsid w:val="001B5F28"/>
    <w:rsid w:val="001E1D74"/>
    <w:rsid w:val="001E5B91"/>
    <w:rsid w:val="00216064"/>
    <w:rsid w:val="00220F9C"/>
    <w:rsid w:val="00224527"/>
    <w:rsid w:val="00225253"/>
    <w:rsid w:val="00226BD6"/>
    <w:rsid w:val="0023389D"/>
    <w:rsid w:val="00234A0D"/>
    <w:rsid w:val="00262F08"/>
    <w:rsid w:val="002A369E"/>
    <w:rsid w:val="002C12C6"/>
    <w:rsid w:val="002C5DD7"/>
    <w:rsid w:val="002F50B0"/>
    <w:rsid w:val="003203CE"/>
    <w:rsid w:val="00334B8A"/>
    <w:rsid w:val="00341588"/>
    <w:rsid w:val="00355D2D"/>
    <w:rsid w:val="00375365"/>
    <w:rsid w:val="003847F0"/>
    <w:rsid w:val="00392298"/>
    <w:rsid w:val="003A3146"/>
    <w:rsid w:val="003A6955"/>
    <w:rsid w:val="003B2276"/>
    <w:rsid w:val="003C4B2B"/>
    <w:rsid w:val="003C75B9"/>
    <w:rsid w:val="003D4A50"/>
    <w:rsid w:val="003D5CC7"/>
    <w:rsid w:val="003F252F"/>
    <w:rsid w:val="00403DF7"/>
    <w:rsid w:val="00412C8E"/>
    <w:rsid w:val="00435A77"/>
    <w:rsid w:val="00437E12"/>
    <w:rsid w:val="004403E7"/>
    <w:rsid w:val="00446AD2"/>
    <w:rsid w:val="00453EE6"/>
    <w:rsid w:val="00455B8A"/>
    <w:rsid w:val="00477980"/>
    <w:rsid w:val="00490670"/>
    <w:rsid w:val="004B3AEC"/>
    <w:rsid w:val="004D7B6F"/>
    <w:rsid w:val="004F2351"/>
    <w:rsid w:val="004F56B5"/>
    <w:rsid w:val="00513C13"/>
    <w:rsid w:val="00517EB5"/>
    <w:rsid w:val="00520F75"/>
    <w:rsid w:val="00523B58"/>
    <w:rsid w:val="005464D1"/>
    <w:rsid w:val="00555DE6"/>
    <w:rsid w:val="0058081E"/>
    <w:rsid w:val="00586FFB"/>
    <w:rsid w:val="005906F1"/>
    <w:rsid w:val="00595181"/>
    <w:rsid w:val="005A6560"/>
    <w:rsid w:val="005A683A"/>
    <w:rsid w:val="005C1099"/>
    <w:rsid w:val="005C751E"/>
    <w:rsid w:val="005F0850"/>
    <w:rsid w:val="006053EB"/>
    <w:rsid w:val="006236BA"/>
    <w:rsid w:val="00631437"/>
    <w:rsid w:val="00666995"/>
    <w:rsid w:val="00677296"/>
    <w:rsid w:val="006A097A"/>
    <w:rsid w:val="006B2225"/>
    <w:rsid w:val="006E028B"/>
    <w:rsid w:val="006E1771"/>
    <w:rsid w:val="006E778F"/>
    <w:rsid w:val="006F0B61"/>
    <w:rsid w:val="00710226"/>
    <w:rsid w:val="0074105B"/>
    <w:rsid w:val="00760D8A"/>
    <w:rsid w:val="00763ECB"/>
    <w:rsid w:val="00793A20"/>
    <w:rsid w:val="00794040"/>
    <w:rsid w:val="007A558E"/>
    <w:rsid w:val="007C5414"/>
    <w:rsid w:val="007C67D9"/>
    <w:rsid w:val="007D1A49"/>
    <w:rsid w:val="007D735C"/>
    <w:rsid w:val="007F7A0C"/>
    <w:rsid w:val="0080026B"/>
    <w:rsid w:val="00821CF3"/>
    <w:rsid w:val="008410DC"/>
    <w:rsid w:val="0084478A"/>
    <w:rsid w:val="008475F4"/>
    <w:rsid w:val="00867B26"/>
    <w:rsid w:val="00872BFB"/>
    <w:rsid w:val="00877CBA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91A52"/>
    <w:rsid w:val="0099631C"/>
    <w:rsid w:val="009976C1"/>
    <w:rsid w:val="009B4110"/>
    <w:rsid w:val="009B69B7"/>
    <w:rsid w:val="009D59C9"/>
    <w:rsid w:val="00A33A48"/>
    <w:rsid w:val="00A35820"/>
    <w:rsid w:val="00A425C2"/>
    <w:rsid w:val="00A47239"/>
    <w:rsid w:val="00A66508"/>
    <w:rsid w:val="00A95B69"/>
    <w:rsid w:val="00AB126B"/>
    <w:rsid w:val="00AC48E3"/>
    <w:rsid w:val="00AC52C0"/>
    <w:rsid w:val="00AD3949"/>
    <w:rsid w:val="00AE3C00"/>
    <w:rsid w:val="00AE65EE"/>
    <w:rsid w:val="00B0083A"/>
    <w:rsid w:val="00B119F9"/>
    <w:rsid w:val="00B2660C"/>
    <w:rsid w:val="00B40C4F"/>
    <w:rsid w:val="00B645AC"/>
    <w:rsid w:val="00B66F99"/>
    <w:rsid w:val="00B82DF4"/>
    <w:rsid w:val="00B84FF1"/>
    <w:rsid w:val="00BA6FE5"/>
    <w:rsid w:val="00BB27C0"/>
    <w:rsid w:val="00BD03B9"/>
    <w:rsid w:val="00C0064D"/>
    <w:rsid w:val="00C010BD"/>
    <w:rsid w:val="00C66EA1"/>
    <w:rsid w:val="00C81559"/>
    <w:rsid w:val="00C871CC"/>
    <w:rsid w:val="00C874B8"/>
    <w:rsid w:val="00CE13F7"/>
    <w:rsid w:val="00CE7D1C"/>
    <w:rsid w:val="00CF6D43"/>
    <w:rsid w:val="00D0505D"/>
    <w:rsid w:val="00D06A83"/>
    <w:rsid w:val="00D57FD9"/>
    <w:rsid w:val="00D65BE9"/>
    <w:rsid w:val="00D93B0D"/>
    <w:rsid w:val="00D93C95"/>
    <w:rsid w:val="00DE3B96"/>
    <w:rsid w:val="00DF3925"/>
    <w:rsid w:val="00E07D50"/>
    <w:rsid w:val="00E22A9C"/>
    <w:rsid w:val="00E26745"/>
    <w:rsid w:val="00E60739"/>
    <w:rsid w:val="00E67830"/>
    <w:rsid w:val="00E729EA"/>
    <w:rsid w:val="00E72F8A"/>
    <w:rsid w:val="00E857F4"/>
    <w:rsid w:val="00E97EB6"/>
    <w:rsid w:val="00EB3A10"/>
    <w:rsid w:val="00ED4DAD"/>
    <w:rsid w:val="00EE51DF"/>
    <w:rsid w:val="00EF1F10"/>
    <w:rsid w:val="00EF20C8"/>
    <w:rsid w:val="00F07659"/>
    <w:rsid w:val="00F10B3F"/>
    <w:rsid w:val="00F1481A"/>
    <w:rsid w:val="00F76A0E"/>
    <w:rsid w:val="00F775EE"/>
    <w:rsid w:val="00F8659A"/>
    <w:rsid w:val="00F8777E"/>
    <w:rsid w:val="00FA66E6"/>
    <w:rsid w:val="00FD38F3"/>
    <w:rsid w:val="00FD4450"/>
    <w:rsid w:val="00FD5A71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247</cp:revision>
  <dcterms:created xsi:type="dcterms:W3CDTF">2015-10-21T05:33:00Z</dcterms:created>
  <dcterms:modified xsi:type="dcterms:W3CDTF">2023-08-03T12:20:00Z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