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2B845CCA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1B5F28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A21FFE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9D7E28D" w14:textId="5F591ABA" w:rsidR="00D57FD9" w:rsidRDefault="00D57FD9" w:rsidP="001E5B91">
      <w:pPr>
        <w:spacing w:after="0"/>
        <w:ind w:left="0" w:firstLine="0"/>
        <w:rPr>
          <w:rFonts w:cstheme="minorHAnsi"/>
          <w:sz w:val="24"/>
          <w:szCs w:val="24"/>
        </w:rPr>
      </w:pPr>
    </w:p>
    <w:p w14:paraId="632513CD" w14:textId="77777777" w:rsidR="00084946" w:rsidRDefault="00084946" w:rsidP="00084946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In a serializable schedule, which of the following is true?</w:t>
      </w:r>
    </w:p>
    <w:p w14:paraId="20758407" w14:textId="77777777" w:rsidR="00084946" w:rsidRPr="00904348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  <w:rPr>
          <w:b/>
          <w:bCs/>
        </w:rPr>
      </w:pPr>
      <w:r w:rsidRPr="00904348">
        <w:rPr>
          <w:b/>
          <w:bCs/>
        </w:rPr>
        <w:t>The schedule is conflict-serializable.</w:t>
      </w:r>
    </w:p>
    <w:p w14:paraId="5756D13D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The schedule is deadlock-free.</w:t>
      </w:r>
    </w:p>
    <w:p w14:paraId="38A6030D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The schedule allows dirty reads.</w:t>
      </w:r>
    </w:p>
    <w:p w14:paraId="53CFE728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The schedule allows non-repeatable reads.</w:t>
      </w:r>
    </w:p>
    <w:p w14:paraId="69E3D6C6" w14:textId="77777777" w:rsidR="00084946" w:rsidRDefault="00084946" w:rsidP="00084946">
      <w:pPr>
        <w:spacing w:after="0"/>
      </w:pPr>
    </w:p>
    <w:p w14:paraId="64B363B0" w14:textId="77777777" w:rsidR="00084946" w:rsidRDefault="00084946" w:rsidP="00084946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The ANSI/ISO standard SQL isolation level that provides the highest level of data consistency and isolation is:</w:t>
      </w:r>
    </w:p>
    <w:p w14:paraId="51043725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READ UNCOMMITTED</w:t>
      </w:r>
    </w:p>
    <w:p w14:paraId="29C468F9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READ COMMITTED</w:t>
      </w:r>
    </w:p>
    <w:p w14:paraId="6EFBECD3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REPEATABLE READ</w:t>
      </w:r>
    </w:p>
    <w:p w14:paraId="51B948B9" w14:textId="049047AF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  <w:rPr>
          <w:b/>
          <w:bCs/>
        </w:rPr>
      </w:pPr>
      <w:r w:rsidRPr="00152784">
        <w:rPr>
          <w:b/>
          <w:bCs/>
        </w:rPr>
        <w:t>SERIALIZABLE</w:t>
      </w:r>
    </w:p>
    <w:p w14:paraId="2E1AAFF6" w14:textId="77777777" w:rsidR="002352BB" w:rsidRPr="00152784" w:rsidRDefault="002352BB" w:rsidP="002352BB">
      <w:pPr>
        <w:pStyle w:val="ListParagraph"/>
        <w:spacing w:after="0" w:line="259" w:lineRule="auto"/>
        <w:ind w:left="1080" w:firstLine="0"/>
        <w:outlineLvl w:val="9"/>
        <w:rPr>
          <w:b/>
          <w:bCs/>
        </w:rPr>
      </w:pPr>
    </w:p>
    <w:p w14:paraId="5F1E176D" w14:textId="77777777" w:rsidR="00084946" w:rsidRDefault="00084946" w:rsidP="00084946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In a DBMS, a view can be used to:</w:t>
      </w:r>
    </w:p>
    <w:p w14:paraId="2075A62A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Create a backup of a table</w:t>
      </w:r>
    </w:p>
    <w:p w14:paraId="5C744C82" w14:textId="77777777" w:rsidR="00084946" w:rsidRPr="00C02CCA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C02CCA">
        <w:rPr>
          <w:b/>
          <w:bCs/>
        </w:rPr>
        <w:t>Restrict access to certain columns of a table</w:t>
      </w:r>
    </w:p>
    <w:p w14:paraId="74A7FA5B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Modify the structure of a table</w:t>
      </w:r>
    </w:p>
    <w:p w14:paraId="6B3C5ACF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Rename a table</w:t>
      </w:r>
    </w:p>
    <w:p w14:paraId="0574AAD1" w14:textId="77777777" w:rsidR="00084946" w:rsidRDefault="00084946" w:rsidP="00084946">
      <w:pPr>
        <w:spacing w:after="0"/>
      </w:pPr>
    </w:p>
    <w:p w14:paraId="67C9D1E4" w14:textId="77777777" w:rsidR="00084946" w:rsidRDefault="00084946" w:rsidP="00084946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of the following is true about a "REPEAT" loop in programming?</w:t>
      </w:r>
    </w:p>
    <w:p w14:paraId="4485F9FC" w14:textId="77777777" w:rsidR="00084946" w:rsidRPr="00C02CCA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C02CCA">
        <w:rPr>
          <w:b/>
          <w:bCs/>
        </w:rPr>
        <w:t>The loop body is executed at least once, even if the condition is false initially</w:t>
      </w:r>
    </w:p>
    <w:p w14:paraId="62D41070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The loop body is executed only if the condition is true</w:t>
      </w:r>
    </w:p>
    <w:p w14:paraId="7C8774FF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The loop body is executed until the condition becomes true</w:t>
      </w:r>
    </w:p>
    <w:p w14:paraId="73A05272" w14:textId="7DA684AC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The loop body is executed a fixed number of times</w:t>
      </w:r>
    </w:p>
    <w:p w14:paraId="783CC540" w14:textId="77777777" w:rsidR="00716495" w:rsidRDefault="00716495" w:rsidP="00716495">
      <w:pPr>
        <w:pStyle w:val="ListParagraph"/>
        <w:spacing w:after="0" w:line="259" w:lineRule="auto"/>
        <w:ind w:left="1919" w:firstLine="0"/>
        <w:outlineLvl w:val="9"/>
      </w:pPr>
    </w:p>
    <w:p w14:paraId="00C95EA7" w14:textId="77777777" w:rsidR="00084946" w:rsidRDefault="00084946" w:rsidP="00084946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In a DBMS, a cursor can be used to navigate through:</w:t>
      </w:r>
    </w:p>
    <w:p w14:paraId="4840DB93" w14:textId="77777777" w:rsidR="00084946" w:rsidRPr="00C02CCA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C02CCA">
        <w:rPr>
          <w:b/>
          <w:bCs/>
        </w:rPr>
        <w:t>Rows of a table</w:t>
      </w:r>
    </w:p>
    <w:p w14:paraId="7B346500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Columns of a table</w:t>
      </w:r>
    </w:p>
    <w:p w14:paraId="2413AB0F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Indexes of a table</w:t>
      </w:r>
    </w:p>
    <w:p w14:paraId="2196343F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Triggers of a table</w:t>
      </w:r>
    </w:p>
    <w:p w14:paraId="4AB10AE1" w14:textId="77777777" w:rsidR="00084946" w:rsidRDefault="00084946" w:rsidP="00084946">
      <w:pPr>
        <w:spacing w:after="0"/>
      </w:pPr>
    </w:p>
    <w:p w14:paraId="04FB3A1A" w14:textId="77777777" w:rsidR="00084946" w:rsidRDefault="00084946" w:rsidP="00084946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The "DO-WHILE" loop in programming is an example of a:</w:t>
      </w:r>
    </w:p>
    <w:p w14:paraId="34F09B30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Pre-tested loop</w:t>
      </w:r>
    </w:p>
    <w:p w14:paraId="0D7E4C91" w14:textId="77777777" w:rsidR="00084946" w:rsidRPr="00C02CCA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C02CCA">
        <w:rPr>
          <w:b/>
          <w:bCs/>
        </w:rPr>
        <w:t>Post-tested loop</w:t>
      </w:r>
    </w:p>
    <w:p w14:paraId="414C1F22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Indefinite loop</w:t>
      </w:r>
    </w:p>
    <w:p w14:paraId="205327A1" w14:textId="2C81B613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lastRenderedPageBreak/>
        <w:t>Nested loop</w:t>
      </w:r>
    </w:p>
    <w:p w14:paraId="0732B95E" w14:textId="77777777" w:rsidR="002C731B" w:rsidRDefault="002C731B" w:rsidP="002C731B">
      <w:pPr>
        <w:pStyle w:val="ListParagraph"/>
        <w:spacing w:after="0" w:line="259" w:lineRule="auto"/>
        <w:ind w:left="1210" w:firstLine="0"/>
        <w:outlineLvl w:val="9"/>
      </w:pPr>
    </w:p>
    <w:p w14:paraId="50BFAF67" w14:textId="77777777" w:rsidR="00084946" w:rsidRDefault="00084946" w:rsidP="00084946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of the following is an example of a non-repeatable read?</w:t>
      </w:r>
    </w:p>
    <w:p w14:paraId="64B8D42A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Transaction T1 reads a value X, then transaction T2 updates X, and T1 reads X again.</w:t>
      </w:r>
    </w:p>
    <w:p w14:paraId="21B02F9E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Transaction T1 reads a value X, then transaction T2 reads X, and T1 reads X again.</w:t>
      </w:r>
    </w:p>
    <w:p w14:paraId="7F1F8A80" w14:textId="77777777" w:rsidR="00084946" w:rsidRPr="004E3D17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  <w:rPr>
          <w:b/>
          <w:bCs/>
        </w:rPr>
      </w:pPr>
      <w:r w:rsidRPr="004E3D17">
        <w:rPr>
          <w:b/>
          <w:bCs/>
        </w:rPr>
        <w:t>Transaction T1 reads a value X, then transaction T2 updates X, and T1 reads a different value Y.</w:t>
      </w:r>
    </w:p>
    <w:p w14:paraId="781142FD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Transaction T1 reads a value X, then transaction T2 reads X, and T1 reads a different value Y.</w:t>
      </w:r>
    </w:p>
    <w:p w14:paraId="4943D2BB" w14:textId="77777777" w:rsidR="00084946" w:rsidRDefault="00084946" w:rsidP="00084946">
      <w:pPr>
        <w:spacing w:after="0"/>
      </w:pPr>
    </w:p>
    <w:p w14:paraId="49F81C49" w14:textId="77777777" w:rsidR="00084946" w:rsidRDefault="00084946" w:rsidP="00084946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The "write skew" anomaly is associated with which isolation level?</w:t>
      </w:r>
    </w:p>
    <w:p w14:paraId="4E61F9E1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Read Uncommitted</w:t>
      </w:r>
    </w:p>
    <w:p w14:paraId="1FBC1305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Read Committed</w:t>
      </w:r>
    </w:p>
    <w:p w14:paraId="0D3257F9" w14:textId="77777777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Repeatable Read</w:t>
      </w:r>
    </w:p>
    <w:p w14:paraId="5F65A4ED" w14:textId="0D6E753D" w:rsidR="00084946" w:rsidRDefault="00084946" w:rsidP="00084946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  <w:rPr>
          <w:b/>
          <w:bCs/>
        </w:rPr>
      </w:pPr>
      <w:r w:rsidRPr="001A5A5E">
        <w:rPr>
          <w:b/>
          <w:bCs/>
        </w:rPr>
        <w:t>Serializable</w:t>
      </w:r>
    </w:p>
    <w:p w14:paraId="61945AE2" w14:textId="77777777" w:rsidR="003C251A" w:rsidRPr="001A5A5E" w:rsidRDefault="003C251A" w:rsidP="003C251A">
      <w:pPr>
        <w:pStyle w:val="ListParagraph"/>
        <w:spacing w:after="0" w:line="259" w:lineRule="auto"/>
        <w:ind w:left="1080" w:firstLine="0"/>
        <w:outlineLvl w:val="9"/>
        <w:rPr>
          <w:b/>
          <w:bCs/>
        </w:rPr>
      </w:pPr>
    </w:p>
    <w:p w14:paraId="0A935F5B" w14:textId="77777777" w:rsidR="00BD0D63" w:rsidRDefault="00BD0D63" w:rsidP="00BD0D63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recovery technique requires the use of compensation transactions to undo the changes made by a failed transaction?</w:t>
      </w:r>
    </w:p>
    <w:p w14:paraId="52BDE991" w14:textId="77777777" w:rsidR="00BD0D63" w:rsidRPr="00A26812" w:rsidRDefault="00BD0D63" w:rsidP="00BD0D63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A26812">
        <w:rPr>
          <w:b/>
          <w:bCs/>
        </w:rPr>
        <w:t>Undo logging</w:t>
      </w:r>
    </w:p>
    <w:p w14:paraId="5AB652C4" w14:textId="77777777" w:rsidR="00BD0D63" w:rsidRDefault="00BD0D63" w:rsidP="00BD0D63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Redo logging</w:t>
      </w:r>
    </w:p>
    <w:p w14:paraId="1F92030B" w14:textId="77777777" w:rsidR="00BD0D63" w:rsidRDefault="00BD0D63" w:rsidP="00BD0D63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Deferred update</w:t>
      </w:r>
    </w:p>
    <w:p w14:paraId="3F8B8EAB" w14:textId="77777777" w:rsidR="00BD0D63" w:rsidRDefault="00BD0D63" w:rsidP="00BD0D63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Immediate update</w:t>
      </w:r>
    </w:p>
    <w:p w14:paraId="67ED0F82" w14:textId="77777777" w:rsidR="00BD0D63" w:rsidRDefault="00BD0D63" w:rsidP="00BD0D63">
      <w:pPr>
        <w:pStyle w:val="ListParagraph"/>
        <w:spacing w:after="0"/>
        <w:ind w:left="1440"/>
      </w:pPr>
    </w:p>
    <w:p w14:paraId="0C78E2D2" w14:textId="77777777" w:rsidR="00BD0D63" w:rsidRDefault="00BD0D63" w:rsidP="00BD0D63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of the following recovery techniques is based on maintaining multiple copies of the database at different points in time?</w:t>
      </w:r>
    </w:p>
    <w:p w14:paraId="14A237AE" w14:textId="77777777" w:rsidR="00BD0D63" w:rsidRDefault="00BD0D63" w:rsidP="00BD0D63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Undo logging</w:t>
      </w:r>
    </w:p>
    <w:p w14:paraId="2E3EDA31" w14:textId="77777777" w:rsidR="00BD0D63" w:rsidRDefault="00BD0D63" w:rsidP="00BD0D63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Redo logging</w:t>
      </w:r>
    </w:p>
    <w:p w14:paraId="3C454452" w14:textId="77777777" w:rsidR="00BD0D63" w:rsidRDefault="00BD0D63" w:rsidP="00BD0D63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Deferred update</w:t>
      </w:r>
    </w:p>
    <w:p w14:paraId="485AD24F" w14:textId="77777777" w:rsidR="00BD0D63" w:rsidRPr="00351BC5" w:rsidRDefault="00BD0D63" w:rsidP="00BD0D63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351BC5">
        <w:rPr>
          <w:b/>
          <w:bCs/>
        </w:rPr>
        <w:t>Replication</w:t>
      </w:r>
    </w:p>
    <w:p w14:paraId="3B3C0C57" w14:textId="77777777" w:rsidR="00001910" w:rsidRPr="00001910" w:rsidRDefault="00001910" w:rsidP="00AC52C0">
      <w:pPr>
        <w:pStyle w:val="ListParagraph"/>
        <w:spacing w:after="0" w:line="259" w:lineRule="auto"/>
        <w:ind w:left="360" w:firstLine="0"/>
        <w:outlineLvl w:val="9"/>
      </w:pPr>
    </w:p>
    <w:p w14:paraId="4F9F3665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739868E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29F6AC3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6C32C7B3" w:rsidR="00FA66E6" w:rsidRDefault="00000000" w:rsidP="004D7B6F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651C10B" w14:textId="77777777" w:rsidR="008E3894" w:rsidRPr="00E55897" w:rsidRDefault="008E3894" w:rsidP="008E3894">
      <w:pPr>
        <w:spacing w:after="0" w:line="240" w:lineRule="auto"/>
        <w:rPr>
          <w:rFonts w:cstheme="minorHAnsi"/>
          <w:sz w:val="24"/>
          <w:szCs w:val="24"/>
        </w:rPr>
      </w:pPr>
    </w:p>
    <w:p w14:paraId="3F115F4A" w14:textId="7567A629" w:rsidR="002872A9" w:rsidRPr="00E55897" w:rsidRDefault="002872A9" w:rsidP="00E5589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What is the output of the following program?</w:t>
      </w:r>
    </w:p>
    <w:p w14:paraId="18817C1E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3A834365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DECLARE</w:t>
      </w:r>
    </w:p>
    <w:p w14:paraId="58BD51E1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 xml:space="preserve">  a </w:t>
      </w:r>
      <w:proofErr w:type="gramStart"/>
      <w:r w:rsidRPr="00E55897">
        <w:rPr>
          <w:rFonts w:cstheme="minorHAnsi"/>
          <w:sz w:val="24"/>
          <w:szCs w:val="24"/>
        </w:rPr>
        <w:t>NUMBER :</w:t>
      </w:r>
      <w:proofErr w:type="gramEnd"/>
      <w:r w:rsidRPr="00E55897">
        <w:rPr>
          <w:rFonts w:cstheme="minorHAnsi"/>
          <w:sz w:val="24"/>
          <w:szCs w:val="24"/>
        </w:rPr>
        <w:t>= 10;</w:t>
      </w:r>
    </w:p>
    <w:p w14:paraId="71FB1CEC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 xml:space="preserve">  b </w:t>
      </w:r>
      <w:proofErr w:type="gramStart"/>
      <w:r w:rsidRPr="00E55897">
        <w:rPr>
          <w:rFonts w:cstheme="minorHAnsi"/>
          <w:sz w:val="24"/>
          <w:szCs w:val="24"/>
        </w:rPr>
        <w:t>NUMBER :</w:t>
      </w:r>
      <w:proofErr w:type="gramEnd"/>
      <w:r w:rsidRPr="00E55897">
        <w:rPr>
          <w:rFonts w:cstheme="minorHAnsi"/>
          <w:sz w:val="24"/>
          <w:szCs w:val="24"/>
        </w:rPr>
        <w:t>= 5;</w:t>
      </w:r>
    </w:p>
    <w:p w14:paraId="4991710F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BEGIN</w:t>
      </w:r>
    </w:p>
    <w:p w14:paraId="6BAB38DE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 xml:space="preserve">  IF a &gt; b THEN</w:t>
      </w:r>
    </w:p>
    <w:p w14:paraId="22B1967C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 xml:space="preserve">    </w:t>
      </w:r>
      <w:proofErr w:type="gramStart"/>
      <w:r w:rsidRPr="00E55897">
        <w:rPr>
          <w:rFonts w:cstheme="minorHAnsi"/>
          <w:sz w:val="24"/>
          <w:szCs w:val="24"/>
        </w:rPr>
        <w:t>b :</w:t>
      </w:r>
      <w:proofErr w:type="gramEnd"/>
      <w:r w:rsidRPr="00E55897">
        <w:rPr>
          <w:rFonts w:cstheme="minorHAnsi"/>
          <w:sz w:val="24"/>
          <w:szCs w:val="24"/>
        </w:rPr>
        <w:t>= a;</w:t>
      </w:r>
    </w:p>
    <w:p w14:paraId="11E6D403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 xml:space="preserve">  ELSIF a &lt; b THEN</w:t>
      </w:r>
    </w:p>
    <w:p w14:paraId="5F603D12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 xml:space="preserve">    </w:t>
      </w:r>
      <w:proofErr w:type="gramStart"/>
      <w:r w:rsidRPr="00E55897">
        <w:rPr>
          <w:rFonts w:cstheme="minorHAnsi"/>
          <w:sz w:val="24"/>
          <w:szCs w:val="24"/>
        </w:rPr>
        <w:t>a :</w:t>
      </w:r>
      <w:proofErr w:type="gramEnd"/>
      <w:r w:rsidRPr="00E55897">
        <w:rPr>
          <w:rFonts w:cstheme="minorHAnsi"/>
          <w:sz w:val="24"/>
          <w:szCs w:val="24"/>
        </w:rPr>
        <w:t>= b;</w:t>
      </w:r>
    </w:p>
    <w:p w14:paraId="0A13CE68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 xml:space="preserve">  END IF;</w:t>
      </w:r>
    </w:p>
    <w:p w14:paraId="34E230B7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lastRenderedPageBreak/>
        <w:t xml:space="preserve">  DBMS_OUTPUT.PUT_</w:t>
      </w:r>
      <w:proofErr w:type="gramStart"/>
      <w:r w:rsidRPr="00E55897">
        <w:rPr>
          <w:rFonts w:cstheme="minorHAnsi"/>
          <w:sz w:val="24"/>
          <w:szCs w:val="24"/>
        </w:rPr>
        <w:t>LINE(</w:t>
      </w:r>
      <w:proofErr w:type="gramEnd"/>
      <w:r w:rsidRPr="00E55897">
        <w:rPr>
          <w:rFonts w:cstheme="minorHAnsi"/>
          <w:sz w:val="24"/>
          <w:szCs w:val="24"/>
        </w:rPr>
        <w:t>a || ' ' || b);</w:t>
      </w:r>
    </w:p>
    <w:p w14:paraId="6473BA83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END;</w:t>
      </w:r>
    </w:p>
    <w:p w14:paraId="46C73238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62DE6722" w14:textId="6322C9FD" w:rsidR="002872A9" w:rsidRPr="0094322F" w:rsidRDefault="002872A9" w:rsidP="00B140A2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4322F">
        <w:rPr>
          <w:rFonts w:cstheme="minorHAnsi"/>
          <w:b/>
          <w:bCs/>
          <w:sz w:val="24"/>
          <w:szCs w:val="24"/>
        </w:rPr>
        <w:t xml:space="preserve">10 5 </w:t>
      </w:r>
    </w:p>
    <w:p w14:paraId="0927668F" w14:textId="4DF22462" w:rsidR="002872A9" w:rsidRPr="00E55897" w:rsidRDefault="002872A9" w:rsidP="00B140A2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5 5</w:t>
      </w:r>
    </w:p>
    <w:p w14:paraId="4796424F" w14:textId="5D6AAA7A" w:rsidR="002872A9" w:rsidRPr="00E55897" w:rsidRDefault="002872A9" w:rsidP="00B140A2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10 10</w:t>
      </w:r>
    </w:p>
    <w:p w14:paraId="6A7A99AD" w14:textId="601AF338" w:rsidR="002872A9" w:rsidRPr="00E55897" w:rsidRDefault="002872A9" w:rsidP="00B140A2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5 10</w:t>
      </w:r>
    </w:p>
    <w:p w14:paraId="7C667EE6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031F43D5" w14:textId="5FFBA92E" w:rsidR="002872A9" w:rsidRPr="00E55897" w:rsidRDefault="0094322F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 w:rsidR="002872A9" w:rsidRPr="00E55897">
        <w:rPr>
          <w:rFonts w:cstheme="minorHAnsi"/>
          <w:sz w:val="24"/>
          <w:szCs w:val="24"/>
        </w:rPr>
        <w:t>What happens if a cursor is not explicitly closed after use in PL/SQL?</w:t>
      </w:r>
    </w:p>
    <w:p w14:paraId="6179E2AC" w14:textId="6D2C2205" w:rsidR="002872A9" w:rsidRPr="00E55897" w:rsidRDefault="002872A9" w:rsidP="00B140A2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The cursor is automatically closed by PL/SQL.</w:t>
      </w:r>
    </w:p>
    <w:p w14:paraId="1BF9C558" w14:textId="5E2F8959" w:rsidR="002872A9" w:rsidRPr="0094322F" w:rsidRDefault="002872A9" w:rsidP="00B140A2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4322F">
        <w:rPr>
          <w:rFonts w:cstheme="minorHAnsi"/>
          <w:b/>
          <w:bCs/>
          <w:sz w:val="24"/>
          <w:szCs w:val="24"/>
        </w:rPr>
        <w:t xml:space="preserve">The cursor remains open and consumes memory resources until the session ends. </w:t>
      </w:r>
    </w:p>
    <w:p w14:paraId="581477D1" w14:textId="60B4F445" w:rsidR="002872A9" w:rsidRPr="00E55897" w:rsidRDefault="002872A9" w:rsidP="00B140A2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The cursor is deallocated by the database server.</w:t>
      </w:r>
    </w:p>
    <w:p w14:paraId="24456545" w14:textId="190BEC36" w:rsidR="002872A9" w:rsidRPr="00E55897" w:rsidRDefault="002872A9" w:rsidP="00B140A2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An error is raised if the cursor is not closed.</w:t>
      </w:r>
    </w:p>
    <w:p w14:paraId="154AC177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6FECAAF3" w14:textId="340C1BDD" w:rsidR="002872A9" w:rsidRPr="00E55897" w:rsidRDefault="00B140A2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 w:rsidR="002872A9" w:rsidRPr="00E55897">
        <w:rPr>
          <w:rFonts w:cstheme="minorHAnsi"/>
          <w:sz w:val="24"/>
          <w:szCs w:val="24"/>
        </w:rPr>
        <w:t>In PL/SQL, can you update data through a view if the view is based on multiple tables?</w:t>
      </w:r>
    </w:p>
    <w:p w14:paraId="6567195F" w14:textId="0B5276BC" w:rsidR="002872A9" w:rsidRPr="00E55897" w:rsidRDefault="002872A9" w:rsidP="00B140A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Yes, you can update data through a view based on multiple tables.</w:t>
      </w:r>
    </w:p>
    <w:p w14:paraId="3F453D55" w14:textId="2ED158CE" w:rsidR="002872A9" w:rsidRPr="00B140A2" w:rsidRDefault="002872A9" w:rsidP="00B140A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140A2">
        <w:rPr>
          <w:rFonts w:cstheme="minorHAnsi"/>
          <w:b/>
          <w:bCs/>
          <w:sz w:val="24"/>
          <w:szCs w:val="24"/>
        </w:rPr>
        <w:t xml:space="preserve">No, views based on multiple tables are read-only and cannot be updated. </w:t>
      </w:r>
    </w:p>
    <w:p w14:paraId="5E4ECE54" w14:textId="30489A6C" w:rsidR="002872A9" w:rsidRPr="00E55897" w:rsidRDefault="002872A9" w:rsidP="00B140A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Views based on multiple tables can only be updated with the INSTEAD OF trigger.</w:t>
      </w:r>
    </w:p>
    <w:p w14:paraId="104E4E4D" w14:textId="6C58F4ED" w:rsidR="002872A9" w:rsidRPr="00E55897" w:rsidRDefault="002872A9" w:rsidP="00B140A2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It depends on the complexity of the underlying tables; some views may allow updates.</w:t>
      </w:r>
    </w:p>
    <w:p w14:paraId="271E9506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5B47D1BB" w14:textId="7658F219" w:rsidR="002872A9" w:rsidRPr="00E55897" w:rsidRDefault="00B140A2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 w:rsidR="002872A9" w:rsidRPr="00E55897">
        <w:rPr>
          <w:rFonts w:cstheme="minorHAnsi"/>
          <w:sz w:val="24"/>
          <w:szCs w:val="24"/>
        </w:rPr>
        <w:t>Consider the following procedure declaration:</w:t>
      </w:r>
    </w:p>
    <w:p w14:paraId="6D45E8DE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 xml:space="preserve">CREATE OR REPLACE PACKAGE </w:t>
      </w:r>
      <w:proofErr w:type="spellStart"/>
      <w:r w:rsidRPr="00E55897">
        <w:rPr>
          <w:rFonts w:cstheme="minorHAnsi"/>
          <w:sz w:val="24"/>
          <w:szCs w:val="24"/>
        </w:rPr>
        <w:t>my_package</w:t>
      </w:r>
      <w:proofErr w:type="spellEnd"/>
      <w:r w:rsidRPr="00E55897">
        <w:rPr>
          <w:rFonts w:cstheme="minorHAnsi"/>
          <w:sz w:val="24"/>
          <w:szCs w:val="24"/>
        </w:rPr>
        <w:t xml:space="preserve"> AS</w:t>
      </w:r>
    </w:p>
    <w:p w14:paraId="2E03891B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 xml:space="preserve">  PROCEDURE proc1(</w:t>
      </w:r>
      <w:proofErr w:type="spellStart"/>
      <w:r w:rsidRPr="00E55897">
        <w:rPr>
          <w:rFonts w:cstheme="minorHAnsi"/>
          <w:sz w:val="24"/>
          <w:szCs w:val="24"/>
        </w:rPr>
        <w:t>p_emp_id</w:t>
      </w:r>
      <w:proofErr w:type="spellEnd"/>
      <w:r w:rsidRPr="00E55897">
        <w:rPr>
          <w:rFonts w:cstheme="minorHAnsi"/>
          <w:sz w:val="24"/>
          <w:szCs w:val="24"/>
        </w:rPr>
        <w:t xml:space="preserve"> NUMBER);</w:t>
      </w:r>
    </w:p>
    <w:p w14:paraId="58AF9F68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END;</w:t>
      </w:r>
    </w:p>
    <w:p w14:paraId="64834760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/</w:t>
      </w:r>
    </w:p>
    <w:p w14:paraId="1B560B9D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Which keyword must be used to invoke the procedure 'proc1' from outside the package?</w:t>
      </w:r>
    </w:p>
    <w:p w14:paraId="4F08426D" w14:textId="0CA30D2F" w:rsidR="002872A9" w:rsidRPr="00E55897" w:rsidRDefault="002872A9" w:rsidP="00DF193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EXECUTE</w:t>
      </w:r>
    </w:p>
    <w:p w14:paraId="0AE938E0" w14:textId="37AB181C" w:rsidR="002872A9" w:rsidRPr="00DF1932" w:rsidRDefault="002872A9" w:rsidP="00DF193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F1932">
        <w:rPr>
          <w:rFonts w:cstheme="minorHAnsi"/>
          <w:b/>
          <w:bCs/>
          <w:sz w:val="24"/>
          <w:szCs w:val="24"/>
        </w:rPr>
        <w:t xml:space="preserve">CALL  </w:t>
      </w:r>
    </w:p>
    <w:p w14:paraId="3037A4B8" w14:textId="5F866523" w:rsidR="002872A9" w:rsidRPr="00E55897" w:rsidRDefault="002872A9" w:rsidP="00DF193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BEGIN</w:t>
      </w:r>
    </w:p>
    <w:p w14:paraId="61B6FB49" w14:textId="41E2DFA8" w:rsidR="002872A9" w:rsidRPr="00E55897" w:rsidRDefault="002872A9" w:rsidP="00DF1932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INVOKER</w:t>
      </w:r>
    </w:p>
    <w:p w14:paraId="43D3148F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13C88127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</w:p>
    <w:p w14:paraId="0E0F686C" w14:textId="369CF50F" w:rsidR="002872A9" w:rsidRPr="00E55897" w:rsidRDefault="008D6D1E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 w:rsidR="002872A9" w:rsidRPr="00E55897">
        <w:rPr>
          <w:rFonts w:cstheme="minorHAnsi"/>
          <w:sz w:val="24"/>
          <w:szCs w:val="24"/>
        </w:rPr>
        <w:t xml:space="preserve">CREATE OR REPLACE TRIGGER </w:t>
      </w:r>
      <w:proofErr w:type="spellStart"/>
      <w:r w:rsidR="002872A9" w:rsidRPr="00E55897">
        <w:rPr>
          <w:rFonts w:cstheme="minorHAnsi"/>
          <w:sz w:val="24"/>
          <w:szCs w:val="24"/>
        </w:rPr>
        <w:t>update_inventory</w:t>
      </w:r>
      <w:proofErr w:type="spellEnd"/>
    </w:p>
    <w:p w14:paraId="0025B401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AFTER INSERT OR UPDATE ON products</w:t>
      </w:r>
    </w:p>
    <w:p w14:paraId="417749C1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FOR EACH ROW</w:t>
      </w:r>
    </w:p>
    <w:p w14:paraId="18553E38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BEGIN</w:t>
      </w:r>
    </w:p>
    <w:p w14:paraId="1940A8B0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 xml:space="preserve">  UPDATE inventory</w:t>
      </w:r>
    </w:p>
    <w:p w14:paraId="60942035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 xml:space="preserve">  SET quantity = quantity </w:t>
      </w:r>
      <w:proofErr w:type="gramStart"/>
      <w:r w:rsidRPr="00E55897">
        <w:rPr>
          <w:rFonts w:cstheme="minorHAnsi"/>
          <w:sz w:val="24"/>
          <w:szCs w:val="24"/>
        </w:rPr>
        <w:t>- :</w:t>
      </w:r>
      <w:proofErr w:type="spellStart"/>
      <w:proofErr w:type="gramEnd"/>
      <w:r w:rsidRPr="00E55897">
        <w:rPr>
          <w:rFonts w:cstheme="minorHAnsi"/>
          <w:sz w:val="24"/>
          <w:szCs w:val="24"/>
        </w:rPr>
        <w:t>NEW.quantity</w:t>
      </w:r>
      <w:proofErr w:type="spellEnd"/>
    </w:p>
    <w:p w14:paraId="2DA47AE7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 xml:space="preserve">  WHERE </w:t>
      </w:r>
      <w:proofErr w:type="spellStart"/>
      <w:r w:rsidRPr="00E55897">
        <w:rPr>
          <w:rFonts w:cstheme="minorHAnsi"/>
          <w:sz w:val="24"/>
          <w:szCs w:val="24"/>
        </w:rPr>
        <w:t>product_id</w:t>
      </w:r>
      <w:proofErr w:type="spellEnd"/>
      <w:r w:rsidRPr="00E55897">
        <w:rPr>
          <w:rFonts w:cstheme="minorHAnsi"/>
          <w:sz w:val="24"/>
          <w:szCs w:val="24"/>
        </w:rPr>
        <w:t xml:space="preserve"> </w:t>
      </w:r>
      <w:proofErr w:type="gramStart"/>
      <w:r w:rsidRPr="00E55897">
        <w:rPr>
          <w:rFonts w:cstheme="minorHAnsi"/>
          <w:sz w:val="24"/>
          <w:szCs w:val="24"/>
        </w:rPr>
        <w:t>= :</w:t>
      </w:r>
      <w:proofErr w:type="spellStart"/>
      <w:proofErr w:type="gramEnd"/>
      <w:r w:rsidRPr="00E55897">
        <w:rPr>
          <w:rFonts w:cstheme="minorHAnsi"/>
          <w:sz w:val="24"/>
          <w:szCs w:val="24"/>
        </w:rPr>
        <w:t>NEW.product_id</w:t>
      </w:r>
      <w:proofErr w:type="spellEnd"/>
      <w:r w:rsidRPr="00E55897">
        <w:rPr>
          <w:rFonts w:cstheme="minorHAnsi"/>
          <w:sz w:val="24"/>
          <w:szCs w:val="24"/>
        </w:rPr>
        <w:t>;</w:t>
      </w:r>
    </w:p>
    <w:p w14:paraId="1A0BCE1B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END;</w:t>
      </w:r>
    </w:p>
    <w:p w14:paraId="51EEA1A6" w14:textId="77777777" w:rsidR="002872A9" w:rsidRPr="00E55897" w:rsidRDefault="002872A9" w:rsidP="002872A9">
      <w:pPr>
        <w:pStyle w:val="ListParagraph"/>
        <w:spacing w:after="0" w:line="240" w:lineRule="auto"/>
        <w:ind w:left="360" w:firstLine="0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What is the trigger's purpose?</w:t>
      </w:r>
    </w:p>
    <w:p w14:paraId="4ABC2DDA" w14:textId="74C3D61A" w:rsidR="002872A9" w:rsidRPr="00F00548" w:rsidRDefault="002872A9" w:rsidP="00F00548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00548">
        <w:rPr>
          <w:rFonts w:cstheme="minorHAnsi"/>
          <w:b/>
          <w:bCs/>
          <w:sz w:val="24"/>
          <w:szCs w:val="24"/>
        </w:rPr>
        <w:t xml:space="preserve">To update the quantity of products in the inventory table after they are inserted or updated. </w:t>
      </w:r>
    </w:p>
    <w:p w14:paraId="3037E827" w14:textId="58A3D7A4" w:rsidR="002872A9" w:rsidRPr="00E55897" w:rsidRDefault="002872A9" w:rsidP="00F00548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To insert new records into the inventory table after products are inserted or updated.</w:t>
      </w:r>
    </w:p>
    <w:p w14:paraId="6BD1DF7B" w14:textId="2094954F" w:rsidR="002872A9" w:rsidRPr="00E55897" w:rsidRDefault="002872A9" w:rsidP="00F00548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To delete records from the inventory table after products are inserted or updated.</w:t>
      </w:r>
    </w:p>
    <w:p w14:paraId="759A41D6" w14:textId="036C720B" w:rsidR="00216064" w:rsidRPr="006058F7" w:rsidRDefault="002872A9" w:rsidP="00991A52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 w:rsidRPr="00E55897">
        <w:rPr>
          <w:rFonts w:cstheme="minorHAnsi"/>
          <w:sz w:val="24"/>
          <w:szCs w:val="24"/>
        </w:rPr>
        <w:t>To insert new records into the products table after an update or insert in the inventory table</w:t>
      </w:r>
      <w:r w:rsidR="006058F7">
        <w:rPr>
          <w:rFonts w:cstheme="minorHAnsi"/>
          <w:sz w:val="24"/>
          <w:szCs w:val="24"/>
        </w:rPr>
        <w:t>.</w:t>
      </w:r>
    </w:p>
    <w:p w14:paraId="0B3AE4AA" w14:textId="0E2D1299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722F1F97" w14:textId="14DBE3E9" w:rsidR="00A15AFE" w:rsidRDefault="00A15AFE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89D0D37" w14:textId="77777777" w:rsidR="004D6AA9" w:rsidRPr="004D6AA9" w:rsidRDefault="00A15AFE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16) </w:t>
      </w:r>
      <w:r w:rsidR="004D6AA9" w:rsidRPr="004D6AA9">
        <w:rPr>
          <w:rFonts w:asciiTheme="majorHAnsi" w:eastAsia="Times New Roman" w:hAnsiTheme="majorHAnsi" w:cstheme="majorHAnsi"/>
          <w:bCs/>
          <w:sz w:val="24"/>
          <w:szCs w:val="24"/>
        </w:rPr>
        <w:t>Write a PL/SQL program that takes a student's score as input and prints the corresponding grade according to the following grading system:</w:t>
      </w:r>
    </w:p>
    <w:p w14:paraId="5C10BD30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D6AA9">
        <w:rPr>
          <w:rFonts w:asciiTheme="majorHAnsi" w:eastAsia="Times New Roman" w:hAnsiTheme="majorHAnsi" w:cstheme="majorHAnsi"/>
          <w:bCs/>
          <w:sz w:val="24"/>
          <w:szCs w:val="24"/>
        </w:rPr>
        <w:t>90 and above: A</w:t>
      </w:r>
    </w:p>
    <w:p w14:paraId="0936BBD9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D6AA9">
        <w:rPr>
          <w:rFonts w:asciiTheme="majorHAnsi" w:eastAsia="Times New Roman" w:hAnsiTheme="majorHAnsi" w:cstheme="majorHAnsi"/>
          <w:bCs/>
          <w:sz w:val="24"/>
          <w:szCs w:val="24"/>
        </w:rPr>
        <w:t>80 to 89: B</w:t>
      </w:r>
    </w:p>
    <w:p w14:paraId="13D12C68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D6AA9">
        <w:rPr>
          <w:rFonts w:asciiTheme="majorHAnsi" w:eastAsia="Times New Roman" w:hAnsiTheme="majorHAnsi" w:cstheme="majorHAnsi"/>
          <w:bCs/>
          <w:sz w:val="24"/>
          <w:szCs w:val="24"/>
        </w:rPr>
        <w:t>70 to 79: C</w:t>
      </w:r>
    </w:p>
    <w:p w14:paraId="5AA14A93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D6AA9">
        <w:rPr>
          <w:rFonts w:asciiTheme="majorHAnsi" w:eastAsia="Times New Roman" w:hAnsiTheme="majorHAnsi" w:cstheme="majorHAnsi"/>
          <w:bCs/>
          <w:sz w:val="24"/>
          <w:szCs w:val="24"/>
        </w:rPr>
        <w:t>60 to 69: D</w:t>
      </w:r>
    </w:p>
    <w:p w14:paraId="78B6DD77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D6AA9">
        <w:rPr>
          <w:rFonts w:asciiTheme="majorHAnsi" w:eastAsia="Times New Roman" w:hAnsiTheme="majorHAnsi" w:cstheme="majorHAnsi"/>
          <w:bCs/>
          <w:sz w:val="24"/>
          <w:szCs w:val="24"/>
        </w:rPr>
        <w:t>Below 60: F</w:t>
      </w:r>
    </w:p>
    <w:p w14:paraId="1A5B05EF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0FF6449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D6AA9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50B722C7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CBE1977" w14:textId="77777777" w:rsidR="004D6AA9" w:rsidRPr="00C5231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>DECLARE</w:t>
      </w:r>
    </w:p>
    <w:p w14:paraId="43E3B6A8" w14:textId="77777777" w:rsidR="004D6AA9" w:rsidRPr="00C5231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 xml:space="preserve">  score NUMBER;</w:t>
      </w:r>
    </w:p>
    <w:p w14:paraId="11E32F5D" w14:textId="77777777" w:rsidR="004D6AA9" w:rsidRPr="00C5231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539CBE94" w14:textId="77777777" w:rsidR="004D6AA9" w:rsidRPr="00C5231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gramStart"/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>score :</w:t>
      </w:r>
      <w:proofErr w:type="gramEnd"/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>= &amp;</w:t>
      </w:r>
      <w:proofErr w:type="spellStart"/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>score_input</w:t>
      </w:r>
      <w:proofErr w:type="spellEnd"/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3F480BA8" w14:textId="77777777" w:rsidR="004D6AA9" w:rsidRPr="00C5231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9F40858" w14:textId="77777777" w:rsidR="004D6AA9" w:rsidRPr="00C5231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 xml:space="preserve">  IF score &gt;= 90 THEN</w:t>
      </w:r>
    </w:p>
    <w:p w14:paraId="31F0E96B" w14:textId="77777777" w:rsidR="004D6AA9" w:rsidRPr="00C5231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 xml:space="preserve">    DBMS_OUTPUT.PUT_</w:t>
      </w:r>
      <w:proofErr w:type="gramStart"/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>'Grade: A');</w:t>
      </w:r>
    </w:p>
    <w:p w14:paraId="0237725C" w14:textId="77777777" w:rsidR="004D6AA9" w:rsidRPr="00C5231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 xml:space="preserve">  ELSIF score &gt;= 80 THEN</w:t>
      </w:r>
    </w:p>
    <w:p w14:paraId="242AE7A6" w14:textId="77777777" w:rsidR="004D6AA9" w:rsidRPr="00C5231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 xml:space="preserve">    DBMS_OUTPUT.PUT_</w:t>
      </w:r>
      <w:proofErr w:type="gramStart"/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>'Grade: B');</w:t>
      </w:r>
    </w:p>
    <w:p w14:paraId="1D0595F0" w14:textId="77777777" w:rsidR="004D6AA9" w:rsidRPr="00C5231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 xml:space="preserve">  ELSIF score &gt;= 70 THEN</w:t>
      </w:r>
    </w:p>
    <w:p w14:paraId="7A55DF5E" w14:textId="77777777" w:rsidR="004D6AA9" w:rsidRPr="00C5231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 xml:space="preserve">    DBMS_OUTPUT.PUT_</w:t>
      </w:r>
      <w:proofErr w:type="gramStart"/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>'Grade: C');</w:t>
      </w:r>
    </w:p>
    <w:p w14:paraId="4B67086B" w14:textId="77777777" w:rsidR="004D6AA9" w:rsidRPr="00C5231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 xml:space="preserve">  ELSIF score &gt;= 60 THEN</w:t>
      </w:r>
    </w:p>
    <w:p w14:paraId="4ABAC0AB" w14:textId="77777777" w:rsidR="004D6AA9" w:rsidRPr="00C5231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 xml:space="preserve">    DBMS_OUTPUT.PUT_</w:t>
      </w:r>
      <w:proofErr w:type="gramStart"/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>'Grade: D');</w:t>
      </w:r>
    </w:p>
    <w:p w14:paraId="797E4B1E" w14:textId="77777777" w:rsidR="004D6AA9" w:rsidRPr="00C5231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 xml:space="preserve">  ELSE</w:t>
      </w:r>
    </w:p>
    <w:p w14:paraId="7D14A66C" w14:textId="77777777" w:rsidR="004D6AA9" w:rsidRPr="00C5231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 xml:space="preserve">    DBMS_OUTPUT.PUT_</w:t>
      </w:r>
      <w:proofErr w:type="gramStart"/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>'Grade: F');</w:t>
      </w:r>
    </w:p>
    <w:p w14:paraId="1C416610" w14:textId="77777777" w:rsidR="004D6AA9" w:rsidRPr="00C5231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 xml:space="preserve">  END IF;</w:t>
      </w:r>
    </w:p>
    <w:p w14:paraId="13F52BC9" w14:textId="77777777" w:rsidR="004D6AA9" w:rsidRPr="00C5231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52317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3F9D8BCC" w14:textId="4616628B" w:rsid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3CF58A1" w14:textId="248810D3" w:rsid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2FA3D8E" w14:textId="25182E54" w:rsid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BB619C5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A08D96B" w14:textId="1CECDE3C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D6AA9">
        <w:rPr>
          <w:rFonts w:asciiTheme="majorHAnsi" w:eastAsia="Times New Roman" w:hAnsiTheme="majorHAnsi" w:cstheme="majorHAnsi"/>
          <w:bCs/>
          <w:sz w:val="24"/>
          <w:szCs w:val="24"/>
        </w:rPr>
        <w:lastRenderedPageBreak/>
        <w:t xml:space="preserve">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17) </w:t>
      </w:r>
      <w:r w:rsidRPr="004D6AA9">
        <w:rPr>
          <w:rFonts w:asciiTheme="majorHAnsi" w:eastAsia="Times New Roman" w:hAnsiTheme="majorHAnsi" w:cstheme="majorHAnsi"/>
          <w:bCs/>
          <w:sz w:val="24"/>
          <w:szCs w:val="24"/>
        </w:rPr>
        <w:t>Create a PL/SQL procedure that calculates the grade for a student based on the given marks.</w:t>
      </w:r>
    </w:p>
    <w:p w14:paraId="60899C36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A3AA241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D6AA9">
        <w:rPr>
          <w:rFonts w:asciiTheme="majorHAnsi" w:eastAsia="Times New Roman" w:hAnsiTheme="majorHAnsi" w:cstheme="majorHAnsi"/>
          <w:bCs/>
          <w:sz w:val="24"/>
          <w:szCs w:val="24"/>
        </w:rPr>
        <w:t xml:space="preserve"> Solution:</w:t>
      </w:r>
    </w:p>
    <w:p w14:paraId="566F5AE6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8FF07BE" w14:textId="77777777" w:rsidR="004D6AA9" w:rsidRPr="003031B8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D6AA9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PROCEDURE </w:t>
      </w:r>
      <w:proofErr w:type="spellStart"/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calculate_</w:t>
      </w:r>
      <w:proofErr w:type="gramStart"/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grade</w:t>
      </w:r>
      <w:proofErr w:type="spellEnd"/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marks IN NUMBER) IS</w:t>
      </w:r>
    </w:p>
    <w:p w14:paraId="3AD8C3DD" w14:textId="77777777" w:rsidR="004D6AA9" w:rsidRPr="003031B8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 xml:space="preserve">    grade </w:t>
      </w:r>
      <w:proofErr w:type="gramStart"/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CHAR(</w:t>
      </w:r>
      <w:proofErr w:type="gramEnd"/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1);</w:t>
      </w:r>
    </w:p>
    <w:p w14:paraId="28DEC5D6" w14:textId="77777777" w:rsidR="004D6AA9" w:rsidRPr="003031B8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05586056" w14:textId="77777777" w:rsidR="004D6AA9" w:rsidRPr="003031B8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 xml:space="preserve">    IF marks &gt;= 90 THEN</w:t>
      </w:r>
    </w:p>
    <w:p w14:paraId="2A74828F" w14:textId="77777777" w:rsidR="004D6AA9" w:rsidRPr="003031B8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gramStart"/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grade :</w:t>
      </w:r>
      <w:proofErr w:type="gramEnd"/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= 'A';</w:t>
      </w:r>
    </w:p>
    <w:p w14:paraId="52C16E15" w14:textId="77777777" w:rsidR="004D6AA9" w:rsidRPr="003031B8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 xml:space="preserve">    ELSIF marks &gt;= 80 THEN</w:t>
      </w:r>
    </w:p>
    <w:p w14:paraId="61A8F611" w14:textId="77777777" w:rsidR="004D6AA9" w:rsidRPr="003031B8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gramStart"/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grade :</w:t>
      </w:r>
      <w:proofErr w:type="gramEnd"/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= 'B';</w:t>
      </w:r>
    </w:p>
    <w:p w14:paraId="29F4CD3C" w14:textId="77777777" w:rsidR="004D6AA9" w:rsidRPr="003031B8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 xml:space="preserve">    ELSIF marks &gt;= 70 THEN</w:t>
      </w:r>
    </w:p>
    <w:p w14:paraId="2F722F38" w14:textId="77777777" w:rsidR="004D6AA9" w:rsidRPr="003031B8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gramStart"/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grade :</w:t>
      </w:r>
      <w:proofErr w:type="gramEnd"/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= 'C';</w:t>
      </w:r>
    </w:p>
    <w:p w14:paraId="4A8A4891" w14:textId="77777777" w:rsidR="004D6AA9" w:rsidRPr="003031B8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 xml:space="preserve">    ELSIF marks &gt;= 60 THEN</w:t>
      </w:r>
    </w:p>
    <w:p w14:paraId="360EB89F" w14:textId="77777777" w:rsidR="004D6AA9" w:rsidRPr="003031B8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gramStart"/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grade :</w:t>
      </w:r>
      <w:proofErr w:type="gramEnd"/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= 'D';</w:t>
      </w:r>
    </w:p>
    <w:p w14:paraId="6DCD6C59" w14:textId="77777777" w:rsidR="004D6AA9" w:rsidRPr="003031B8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 xml:space="preserve">    ELSE</w:t>
      </w:r>
    </w:p>
    <w:p w14:paraId="7CC28232" w14:textId="77777777" w:rsidR="004D6AA9" w:rsidRPr="003031B8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gramStart"/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grade :</w:t>
      </w:r>
      <w:proofErr w:type="gramEnd"/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= 'F';</w:t>
      </w:r>
    </w:p>
    <w:p w14:paraId="4D09BFB5" w14:textId="77777777" w:rsidR="004D6AA9" w:rsidRPr="003031B8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IF;</w:t>
      </w:r>
    </w:p>
    <w:p w14:paraId="0A0C733A" w14:textId="77777777" w:rsidR="004D6AA9" w:rsidRPr="003031B8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</w:p>
    <w:p w14:paraId="1AAD1DD6" w14:textId="77777777" w:rsidR="004D6AA9" w:rsidRPr="003031B8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 xml:space="preserve">    DBMS_OUTPUT.PUT_</w:t>
      </w:r>
      <w:proofErr w:type="gramStart"/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'Grade: ' || grade);</w:t>
      </w:r>
    </w:p>
    <w:p w14:paraId="7E5E6332" w14:textId="77777777" w:rsidR="004D6AA9" w:rsidRPr="003031B8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061067CF" w14:textId="77777777" w:rsidR="004D6AA9" w:rsidRPr="003031B8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031B8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3E6B2061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C431583" w14:textId="40CAE600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18) </w:t>
      </w:r>
      <w:r w:rsidRPr="004D6AA9">
        <w:rPr>
          <w:rFonts w:asciiTheme="majorHAnsi" w:eastAsia="Times New Roman" w:hAnsiTheme="majorHAnsi" w:cstheme="majorHAnsi"/>
          <w:bCs/>
          <w:sz w:val="24"/>
          <w:szCs w:val="24"/>
        </w:rPr>
        <w:t>Create a PL/SQL Package to Manage Employee Information (consider employee table with proper attributes)</w:t>
      </w:r>
    </w:p>
    <w:p w14:paraId="349D4D0F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1A205B4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D6AA9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0FC18849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E960D59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Employee_Info_Pkg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2D8AC4FB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 PROCEDURE 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Add_</w:t>
      </w:r>
      <w:proofErr w:type="gram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Employee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emp_id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NUMBER, 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VARCHAR2, 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emp_salary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NUMBER);</w:t>
      </w:r>
    </w:p>
    <w:p w14:paraId="3FB3AD1F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 FUNCTION 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Get_Employee_Count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RETURN NUMBER;</w:t>
      </w:r>
    </w:p>
    <w:p w14:paraId="6B05533A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Employee_Info_Pkg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4656D786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0C970879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92CC6CD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BODY 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Employee_Info_Pkg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65D36CD4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employee_count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NUMBER :</w:t>
      </w:r>
      <w:proofErr w:type="gram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= 0;</w:t>
      </w:r>
    </w:p>
    <w:p w14:paraId="7B02F05B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ACBD01D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 PROCEDURE 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Add_</w:t>
      </w:r>
      <w:proofErr w:type="gram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Employee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emp_id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NUMBER, 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VARCHAR2, 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emp_salary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NUMBER) IS</w:t>
      </w:r>
    </w:p>
    <w:p w14:paraId="37FBC885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 BEGIN</w:t>
      </w:r>
    </w:p>
    <w:p w14:paraId="514863F1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   INSERT INTO employees (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employee_name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, salary)</w:t>
      </w:r>
    </w:p>
    <w:p w14:paraId="612EF548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   VALUES (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emp_id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emp_salary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6184B81A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employee_</w:t>
      </w:r>
      <w:proofErr w:type="gram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count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= 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employee_count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+ 1;</w:t>
      </w:r>
    </w:p>
    <w:p w14:paraId="3B979B55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 END;</w:t>
      </w:r>
    </w:p>
    <w:p w14:paraId="422ED635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9DC904A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 FUNCTION 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Get_Employee_Count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RETURN NUMBER IS</w:t>
      </w:r>
    </w:p>
    <w:p w14:paraId="3D9822FA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 BEGIN</w:t>
      </w:r>
    </w:p>
    <w:p w14:paraId="10829E39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   RETURN 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employee_count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7DFCBC88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  END;</w:t>
      </w:r>
    </w:p>
    <w:p w14:paraId="63D9A6B7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Employee_Info_Pkg</w:t>
      </w:r>
      <w:proofErr w:type="spellEnd"/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2FDD9751" w14:textId="77777777" w:rsidR="004D6AA9" w:rsidRPr="003E690C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E690C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6302DA49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F7D16E1" w14:textId="79A1DD9E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19) </w:t>
      </w:r>
      <w:r w:rsidRPr="004D6AA9">
        <w:rPr>
          <w:rFonts w:asciiTheme="majorHAnsi" w:eastAsia="Times New Roman" w:hAnsiTheme="majorHAnsi" w:cstheme="majorHAnsi"/>
          <w:bCs/>
          <w:sz w:val="24"/>
          <w:szCs w:val="24"/>
        </w:rPr>
        <w:t>Create a trigger that restricts updating the "salary" column of the "employees" table to a maximum of 10% increase from the current salary.</w:t>
      </w:r>
    </w:p>
    <w:p w14:paraId="7CE3B94F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7490A67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D6AA9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5820F140" w14:textId="77777777" w:rsidR="004D6AA9" w:rsidRPr="004D6AA9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2D40A4E" w14:textId="77777777" w:rsidR="004D6AA9" w:rsidRPr="00266EA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6EA7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TRIGGER </w:t>
      </w:r>
      <w:proofErr w:type="spellStart"/>
      <w:r w:rsidRPr="00266EA7">
        <w:rPr>
          <w:rFonts w:asciiTheme="majorHAnsi" w:eastAsia="Times New Roman" w:hAnsiTheme="majorHAnsi" w:cstheme="majorHAnsi"/>
          <w:b/>
          <w:sz w:val="24"/>
          <w:szCs w:val="24"/>
        </w:rPr>
        <w:t>tr_limit_salary_increase</w:t>
      </w:r>
      <w:proofErr w:type="spellEnd"/>
    </w:p>
    <w:p w14:paraId="1B9C14F3" w14:textId="77777777" w:rsidR="004D6AA9" w:rsidRPr="00266EA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6EA7">
        <w:rPr>
          <w:rFonts w:asciiTheme="majorHAnsi" w:eastAsia="Times New Roman" w:hAnsiTheme="majorHAnsi" w:cstheme="majorHAnsi"/>
          <w:b/>
          <w:sz w:val="24"/>
          <w:szCs w:val="24"/>
        </w:rPr>
        <w:t>BEFORE UPDATE OF salary ON employees</w:t>
      </w:r>
    </w:p>
    <w:p w14:paraId="4DDC741D" w14:textId="77777777" w:rsidR="004D6AA9" w:rsidRPr="00266EA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6EA7">
        <w:rPr>
          <w:rFonts w:asciiTheme="majorHAnsi" w:eastAsia="Times New Roman" w:hAnsiTheme="majorHAnsi" w:cstheme="majorHAnsi"/>
          <w:b/>
          <w:sz w:val="24"/>
          <w:szCs w:val="24"/>
        </w:rPr>
        <w:t>FOR EACH ROW</w:t>
      </w:r>
    </w:p>
    <w:p w14:paraId="1D5F521B" w14:textId="77777777" w:rsidR="004D6AA9" w:rsidRPr="00266EA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6EA7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6CDD99EA" w14:textId="77777777" w:rsidR="004D6AA9" w:rsidRPr="00266EA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6EA7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gramStart"/>
      <w:r w:rsidRPr="00266EA7">
        <w:rPr>
          <w:rFonts w:asciiTheme="majorHAnsi" w:eastAsia="Times New Roman" w:hAnsiTheme="majorHAnsi" w:cstheme="majorHAnsi"/>
          <w:b/>
          <w:sz w:val="24"/>
          <w:szCs w:val="24"/>
        </w:rPr>
        <w:t>IF :</w:t>
      </w:r>
      <w:proofErr w:type="spellStart"/>
      <w:proofErr w:type="gramEnd"/>
      <w:r w:rsidRPr="00266EA7">
        <w:rPr>
          <w:rFonts w:asciiTheme="majorHAnsi" w:eastAsia="Times New Roman" w:hAnsiTheme="majorHAnsi" w:cstheme="majorHAnsi"/>
          <w:b/>
          <w:sz w:val="24"/>
          <w:szCs w:val="24"/>
        </w:rPr>
        <w:t>NEW.salary</w:t>
      </w:r>
      <w:proofErr w:type="spellEnd"/>
      <w:r w:rsidRPr="00266EA7">
        <w:rPr>
          <w:rFonts w:asciiTheme="majorHAnsi" w:eastAsia="Times New Roman" w:hAnsiTheme="majorHAnsi" w:cstheme="majorHAnsi"/>
          <w:b/>
          <w:sz w:val="24"/>
          <w:szCs w:val="24"/>
        </w:rPr>
        <w:t xml:space="preserve"> &gt; (:</w:t>
      </w:r>
      <w:proofErr w:type="spellStart"/>
      <w:r w:rsidRPr="00266EA7">
        <w:rPr>
          <w:rFonts w:asciiTheme="majorHAnsi" w:eastAsia="Times New Roman" w:hAnsiTheme="majorHAnsi" w:cstheme="majorHAnsi"/>
          <w:b/>
          <w:sz w:val="24"/>
          <w:szCs w:val="24"/>
        </w:rPr>
        <w:t>OLD.salary</w:t>
      </w:r>
      <w:proofErr w:type="spellEnd"/>
      <w:r w:rsidRPr="00266EA7">
        <w:rPr>
          <w:rFonts w:asciiTheme="majorHAnsi" w:eastAsia="Times New Roman" w:hAnsiTheme="majorHAnsi" w:cstheme="majorHAnsi"/>
          <w:b/>
          <w:sz w:val="24"/>
          <w:szCs w:val="24"/>
        </w:rPr>
        <w:t xml:space="preserve"> * 1.1) THEN</w:t>
      </w:r>
    </w:p>
    <w:p w14:paraId="0C66AA7C" w14:textId="77777777" w:rsidR="004D6AA9" w:rsidRPr="00266EA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6EA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266EA7">
        <w:rPr>
          <w:rFonts w:asciiTheme="majorHAnsi" w:eastAsia="Times New Roman" w:hAnsiTheme="majorHAnsi" w:cstheme="majorHAnsi"/>
          <w:b/>
          <w:sz w:val="24"/>
          <w:szCs w:val="24"/>
        </w:rPr>
        <w:t>raise_application_</w:t>
      </w:r>
      <w:proofErr w:type="gramStart"/>
      <w:r w:rsidRPr="00266EA7">
        <w:rPr>
          <w:rFonts w:asciiTheme="majorHAnsi" w:eastAsia="Times New Roman" w:hAnsiTheme="majorHAnsi" w:cstheme="majorHAnsi"/>
          <w:b/>
          <w:sz w:val="24"/>
          <w:szCs w:val="24"/>
        </w:rPr>
        <w:t>error</w:t>
      </w:r>
      <w:proofErr w:type="spellEnd"/>
      <w:r w:rsidRPr="00266EA7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266EA7">
        <w:rPr>
          <w:rFonts w:asciiTheme="majorHAnsi" w:eastAsia="Times New Roman" w:hAnsiTheme="majorHAnsi" w:cstheme="majorHAnsi"/>
          <w:b/>
          <w:sz w:val="24"/>
          <w:szCs w:val="24"/>
        </w:rPr>
        <w:t>-20001, 'Salary increase cannot exceed 10%.');</w:t>
      </w:r>
    </w:p>
    <w:p w14:paraId="59A70FEB" w14:textId="77777777" w:rsidR="004D6AA9" w:rsidRPr="00266EA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6EA7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IF;</w:t>
      </w:r>
    </w:p>
    <w:p w14:paraId="791A7F09" w14:textId="77777777" w:rsidR="004D6AA9" w:rsidRPr="00266EA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6EA7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08888637" w14:textId="77777777" w:rsidR="004D6AA9" w:rsidRPr="00266EA7" w:rsidRDefault="004D6AA9" w:rsidP="004D6AA9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6EA7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52C32574" w14:textId="7891AEE3" w:rsidR="00A15AFE" w:rsidRPr="00A15AFE" w:rsidRDefault="00A15AFE" w:rsidP="00A15AFE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sectPr w:rsidR="00A15AFE" w:rsidRPr="00A15AFE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7BB01" w14:textId="77777777" w:rsidR="00963363" w:rsidRDefault="00963363">
      <w:pPr>
        <w:spacing w:after="0" w:line="240" w:lineRule="auto"/>
      </w:pPr>
      <w:r>
        <w:separator/>
      </w:r>
    </w:p>
  </w:endnote>
  <w:endnote w:type="continuationSeparator" w:id="0">
    <w:p w14:paraId="7BD6527A" w14:textId="77777777" w:rsidR="00963363" w:rsidRDefault="0096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B5BF4" w14:textId="77777777" w:rsidR="00963363" w:rsidRDefault="00963363">
      <w:pPr>
        <w:spacing w:after="0" w:line="240" w:lineRule="auto"/>
      </w:pPr>
      <w:r>
        <w:separator/>
      </w:r>
    </w:p>
  </w:footnote>
  <w:footnote w:type="continuationSeparator" w:id="0">
    <w:p w14:paraId="3148AD7C" w14:textId="77777777" w:rsidR="00963363" w:rsidRDefault="00963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B69"/>
    <w:multiLevelType w:val="hybridMultilevel"/>
    <w:tmpl w:val="7AF0EF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1ADF"/>
    <w:multiLevelType w:val="hybridMultilevel"/>
    <w:tmpl w:val="98DCCB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6492B"/>
    <w:multiLevelType w:val="hybridMultilevel"/>
    <w:tmpl w:val="8F5A0AF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2C3D0C"/>
    <w:multiLevelType w:val="hybridMultilevel"/>
    <w:tmpl w:val="88CA2B4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4E96811"/>
    <w:multiLevelType w:val="hybridMultilevel"/>
    <w:tmpl w:val="000C37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100E1"/>
    <w:multiLevelType w:val="hybridMultilevel"/>
    <w:tmpl w:val="869C8D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866FC9"/>
    <w:multiLevelType w:val="hybridMultilevel"/>
    <w:tmpl w:val="2CF6579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6A325D8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8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756DD"/>
    <w:multiLevelType w:val="hybridMultilevel"/>
    <w:tmpl w:val="4D4CD7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209C0"/>
    <w:multiLevelType w:val="hybridMultilevel"/>
    <w:tmpl w:val="596870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2D8F710C"/>
    <w:multiLevelType w:val="hybridMultilevel"/>
    <w:tmpl w:val="60169D3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8041D4A"/>
    <w:multiLevelType w:val="hybridMultilevel"/>
    <w:tmpl w:val="0FF0D7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00FA9"/>
    <w:multiLevelType w:val="hybridMultilevel"/>
    <w:tmpl w:val="40545E08"/>
    <w:lvl w:ilvl="0" w:tplc="40090017">
      <w:start w:val="1"/>
      <w:numFmt w:val="lowerLetter"/>
      <w:lvlText w:val="%1)"/>
      <w:lvlJc w:val="left"/>
      <w:pPr>
        <w:ind w:left="1919" w:hanging="360"/>
      </w:pPr>
    </w:lvl>
    <w:lvl w:ilvl="1" w:tplc="FFFFFFFF">
      <w:start w:val="1"/>
      <w:numFmt w:val="lowerLetter"/>
      <w:lvlText w:val="%2)"/>
      <w:lvlJc w:val="left"/>
      <w:pPr>
        <w:ind w:left="263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8" w15:restartNumberingAfterBreak="0">
    <w:nsid w:val="43E73B17"/>
    <w:multiLevelType w:val="hybridMultilevel"/>
    <w:tmpl w:val="4DA2D16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3553D6"/>
    <w:multiLevelType w:val="hybridMultilevel"/>
    <w:tmpl w:val="0FFA48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BD1198"/>
    <w:multiLevelType w:val="hybridMultilevel"/>
    <w:tmpl w:val="8D4AB9CE"/>
    <w:lvl w:ilvl="0" w:tplc="F148FE1C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1E9A7762">
      <w:start w:val="1"/>
      <w:numFmt w:val="lowerLetter"/>
      <w:lvlText w:val="%2)"/>
      <w:lvlJc w:val="left"/>
      <w:pPr>
        <w:ind w:left="1210" w:hanging="360"/>
      </w:pPr>
      <w:rPr>
        <w:rFonts w:ascii="Calibri" w:eastAsia="Calibri" w:hAnsi="Calibri" w:cs="Calibri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0B6EA2"/>
    <w:multiLevelType w:val="hybridMultilevel"/>
    <w:tmpl w:val="F58826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832B2"/>
    <w:multiLevelType w:val="hybridMultilevel"/>
    <w:tmpl w:val="1254921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D41545"/>
    <w:multiLevelType w:val="hybridMultilevel"/>
    <w:tmpl w:val="7CAE9A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4F3484C"/>
    <w:multiLevelType w:val="hybridMultilevel"/>
    <w:tmpl w:val="4086E6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9125D1F"/>
    <w:multiLevelType w:val="hybridMultilevel"/>
    <w:tmpl w:val="CCDEE9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6D70764"/>
    <w:multiLevelType w:val="hybridMultilevel"/>
    <w:tmpl w:val="6E88B6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9D8C566">
      <w:start w:val="1"/>
      <w:numFmt w:val="lowerLetter"/>
      <w:lvlText w:val="%2)"/>
      <w:lvlJc w:val="left"/>
      <w:pPr>
        <w:ind w:left="1919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F54585"/>
    <w:multiLevelType w:val="hybridMultilevel"/>
    <w:tmpl w:val="6722FCF0"/>
    <w:lvl w:ilvl="0" w:tplc="40090017">
      <w:start w:val="1"/>
      <w:numFmt w:val="lowerLetter"/>
      <w:lvlText w:val="%1)"/>
      <w:lvlJc w:val="left"/>
      <w:pPr>
        <w:ind w:left="1778" w:hanging="360"/>
      </w:pPr>
    </w:lvl>
    <w:lvl w:ilvl="1" w:tplc="FFFFFFFF">
      <w:start w:val="1"/>
      <w:numFmt w:val="lowerLetter"/>
      <w:lvlText w:val="%2)"/>
      <w:lvlJc w:val="left"/>
      <w:pPr>
        <w:ind w:left="249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1" w15:restartNumberingAfterBreak="0">
    <w:nsid w:val="7BD445D1"/>
    <w:multiLevelType w:val="hybridMultilevel"/>
    <w:tmpl w:val="563A745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2D4825"/>
    <w:multiLevelType w:val="hybridMultilevel"/>
    <w:tmpl w:val="38C44A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23219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3"/>
  </w:num>
  <w:num w:numId="2" w16cid:durableId="1682778191">
    <w:abstractNumId w:val="11"/>
  </w:num>
  <w:num w:numId="3" w16cid:durableId="513300506">
    <w:abstractNumId w:val="9"/>
  </w:num>
  <w:num w:numId="4" w16cid:durableId="2032996945">
    <w:abstractNumId w:val="29"/>
  </w:num>
  <w:num w:numId="5" w16cid:durableId="1429229340">
    <w:abstractNumId w:val="15"/>
  </w:num>
  <w:num w:numId="6" w16cid:durableId="345911616">
    <w:abstractNumId w:val="4"/>
  </w:num>
  <w:num w:numId="7" w16cid:durableId="1112869884">
    <w:abstractNumId w:val="27"/>
  </w:num>
  <w:num w:numId="8" w16cid:durableId="717557599">
    <w:abstractNumId w:val="25"/>
  </w:num>
  <w:num w:numId="9" w16cid:durableId="1331640253">
    <w:abstractNumId w:val="8"/>
  </w:num>
  <w:num w:numId="10" w16cid:durableId="192429685">
    <w:abstractNumId w:val="26"/>
  </w:num>
  <w:num w:numId="11" w16cid:durableId="438263701">
    <w:abstractNumId w:val="12"/>
  </w:num>
  <w:num w:numId="12" w16cid:durableId="959724609">
    <w:abstractNumId w:val="23"/>
  </w:num>
  <w:num w:numId="13" w16cid:durableId="428627185">
    <w:abstractNumId w:val="21"/>
  </w:num>
  <w:num w:numId="14" w16cid:durableId="1017197571">
    <w:abstractNumId w:val="3"/>
  </w:num>
  <w:num w:numId="15" w16cid:durableId="484132337">
    <w:abstractNumId w:val="31"/>
  </w:num>
  <w:num w:numId="16" w16cid:durableId="215119467">
    <w:abstractNumId w:val="19"/>
  </w:num>
  <w:num w:numId="17" w16cid:durableId="2112046485">
    <w:abstractNumId w:val="6"/>
  </w:num>
  <w:num w:numId="18" w16cid:durableId="1998801284">
    <w:abstractNumId w:val="0"/>
  </w:num>
  <w:num w:numId="19" w16cid:durableId="1102801630">
    <w:abstractNumId w:val="7"/>
  </w:num>
  <w:num w:numId="20" w16cid:durableId="694188503">
    <w:abstractNumId w:val="20"/>
  </w:num>
  <w:num w:numId="21" w16cid:durableId="1923560076">
    <w:abstractNumId w:val="17"/>
  </w:num>
  <w:num w:numId="22" w16cid:durableId="988752252">
    <w:abstractNumId w:val="32"/>
  </w:num>
  <w:num w:numId="23" w16cid:durableId="1977569059">
    <w:abstractNumId w:val="30"/>
  </w:num>
  <w:num w:numId="24" w16cid:durableId="1413350700">
    <w:abstractNumId w:val="28"/>
  </w:num>
  <w:num w:numId="25" w16cid:durableId="1622683934">
    <w:abstractNumId w:val="5"/>
  </w:num>
  <w:num w:numId="26" w16cid:durableId="2103337982">
    <w:abstractNumId w:val="22"/>
  </w:num>
  <w:num w:numId="27" w16cid:durableId="1565336211">
    <w:abstractNumId w:val="10"/>
  </w:num>
  <w:num w:numId="28" w16cid:durableId="659235846">
    <w:abstractNumId w:val="18"/>
  </w:num>
  <w:num w:numId="29" w16cid:durableId="389619094">
    <w:abstractNumId w:val="1"/>
  </w:num>
  <w:num w:numId="30" w16cid:durableId="119079465">
    <w:abstractNumId w:val="2"/>
  </w:num>
  <w:num w:numId="31" w16cid:durableId="398136818">
    <w:abstractNumId w:val="24"/>
  </w:num>
  <w:num w:numId="32" w16cid:durableId="1490708227">
    <w:abstractNumId w:val="14"/>
  </w:num>
  <w:num w:numId="33" w16cid:durableId="12847733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1910"/>
    <w:rsid w:val="000120E3"/>
    <w:rsid w:val="00012AE8"/>
    <w:rsid w:val="00025BBC"/>
    <w:rsid w:val="00041E9F"/>
    <w:rsid w:val="00055FA4"/>
    <w:rsid w:val="00084946"/>
    <w:rsid w:val="00086503"/>
    <w:rsid w:val="000B04BF"/>
    <w:rsid w:val="000B2F99"/>
    <w:rsid w:val="000B46A8"/>
    <w:rsid w:val="000D26A8"/>
    <w:rsid w:val="00103C1F"/>
    <w:rsid w:val="00105341"/>
    <w:rsid w:val="00161B3C"/>
    <w:rsid w:val="001742B8"/>
    <w:rsid w:val="00175325"/>
    <w:rsid w:val="001A4930"/>
    <w:rsid w:val="001A4E90"/>
    <w:rsid w:val="001B5F28"/>
    <w:rsid w:val="001E1D74"/>
    <w:rsid w:val="001E5B91"/>
    <w:rsid w:val="00216064"/>
    <w:rsid w:val="00220F9C"/>
    <w:rsid w:val="00225253"/>
    <w:rsid w:val="00226BD6"/>
    <w:rsid w:val="0023389D"/>
    <w:rsid w:val="002352BB"/>
    <w:rsid w:val="00262F08"/>
    <w:rsid w:val="00266EA7"/>
    <w:rsid w:val="002872A9"/>
    <w:rsid w:val="002C12C6"/>
    <w:rsid w:val="002C5DD7"/>
    <w:rsid w:val="002C731B"/>
    <w:rsid w:val="002E352B"/>
    <w:rsid w:val="002F50B0"/>
    <w:rsid w:val="003031B8"/>
    <w:rsid w:val="003203CE"/>
    <w:rsid w:val="00334B8A"/>
    <w:rsid w:val="00341588"/>
    <w:rsid w:val="00375365"/>
    <w:rsid w:val="003847F0"/>
    <w:rsid w:val="00392298"/>
    <w:rsid w:val="003A3146"/>
    <w:rsid w:val="003A6955"/>
    <w:rsid w:val="003B2276"/>
    <w:rsid w:val="003C251A"/>
    <w:rsid w:val="003C4B2B"/>
    <w:rsid w:val="003C75B9"/>
    <w:rsid w:val="003D4A50"/>
    <w:rsid w:val="003E690C"/>
    <w:rsid w:val="003F252F"/>
    <w:rsid w:val="00403DF7"/>
    <w:rsid w:val="00435A77"/>
    <w:rsid w:val="00437E12"/>
    <w:rsid w:val="004403E7"/>
    <w:rsid w:val="00446AD2"/>
    <w:rsid w:val="00453EE6"/>
    <w:rsid w:val="00455B8A"/>
    <w:rsid w:val="00477980"/>
    <w:rsid w:val="00490670"/>
    <w:rsid w:val="004B3AEC"/>
    <w:rsid w:val="004D6AA9"/>
    <w:rsid w:val="004D7B6F"/>
    <w:rsid w:val="004F56B5"/>
    <w:rsid w:val="00513C13"/>
    <w:rsid w:val="00517EB5"/>
    <w:rsid w:val="00520F75"/>
    <w:rsid w:val="00523B58"/>
    <w:rsid w:val="00555DE6"/>
    <w:rsid w:val="0058081E"/>
    <w:rsid w:val="005906F1"/>
    <w:rsid w:val="00595181"/>
    <w:rsid w:val="005A6560"/>
    <w:rsid w:val="005A683A"/>
    <w:rsid w:val="005C1099"/>
    <w:rsid w:val="005C3D8A"/>
    <w:rsid w:val="005F0850"/>
    <w:rsid w:val="006058F7"/>
    <w:rsid w:val="006236BA"/>
    <w:rsid w:val="00631437"/>
    <w:rsid w:val="00666995"/>
    <w:rsid w:val="006A097A"/>
    <w:rsid w:val="006B2225"/>
    <w:rsid w:val="006E028B"/>
    <w:rsid w:val="006E1771"/>
    <w:rsid w:val="006E778F"/>
    <w:rsid w:val="006F0B61"/>
    <w:rsid w:val="00710226"/>
    <w:rsid w:val="00716495"/>
    <w:rsid w:val="007564FA"/>
    <w:rsid w:val="00760D8A"/>
    <w:rsid w:val="00763ECB"/>
    <w:rsid w:val="00793A20"/>
    <w:rsid w:val="00794040"/>
    <w:rsid w:val="007C5EB2"/>
    <w:rsid w:val="007C67D9"/>
    <w:rsid w:val="007D1A49"/>
    <w:rsid w:val="007D735C"/>
    <w:rsid w:val="007F7A0C"/>
    <w:rsid w:val="0080026B"/>
    <w:rsid w:val="00821CF3"/>
    <w:rsid w:val="008410DC"/>
    <w:rsid w:val="0084478A"/>
    <w:rsid w:val="008475F4"/>
    <w:rsid w:val="00867B26"/>
    <w:rsid w:val="00872BFB"/>
    <w:rsid w:val="00877CBA"/>
    <w:rsid w:val="008A673C"/>
    <w:rsid w:val="008D63EC"/>
    <w:rsid w:val="008D6D1E"/>
    <w:rsid w:val="008E0E2B"/>
    <w:rsid w:val="008E3894"/>
    <w:rsid w:val="008F37DD"/>
    <w:rsid w:val="008F3F87"/>
    <w:rsid w:val="00906EC0"/>
    <w:rsid w:val="009261F9"/>
    <w:rsid w:val="00933D5A"/>
    <w:rsid w:val="0094322F"/>
    <w:rsid w:val="00944679"/>
    <w:rsid w:val="00944D7F"/>
    <w:rsid w:val="009533B6"/>
    <w:rsid w:val="00963363"/>
    <w:rsid w:val="00991A52"/>
    <w:rsid w:val="0099631C"/>
    <w:rsid w:val="009976C1"/>
    <w:rsid w:val="009B4110"/>
    <w:rsid w:val="009B69B7"/>
    <w:rsid w:val="009D59C9"/>
    <w:rsid w:val="009D7CD2"/>
    <w:rsid w:val="00A15AFE"/>
    <w:rsid w:val="00A21FFE"/>
    <w:rsid w:val="00A33A48"/>
    <w:rsid w:val="00A425C2"/>
    <w:rsid w:val="00A47239"/>
    <w:rsid w:val="00A66508"/>
    <w:rsid w:val="00A95B69"/>
    <w:rsid w:val="00AB126B"/>
    <w:rsid w:val="00AC48E3"/>
    <w:rsid w:val="00AC52C0"/>
    <w:rsid w:val="00AD3949"/>
    <w:rsid w:val="00AE3C00"/>
    <w:rsid w:val="00AE65EE"/>
    <w:rsid w:val="00B0083A"/>
    <w:rsid w:val="00B119F9"/>
    <w:rsid w:val="00B140A2"/>
    <w:rsid w:val="00B2660C"/>
    <w:rsid w:val="00B40C4F"/>
    <w:rsid w:val="00B645AC"/>
    <w:rsid w:val="00B82DF4"/>
    <w:rsid w:val="00B84FF1"/>
    <w:rsid w:val="00BB27C0"/>
    <w:rsid w:val="00BD03B9"/>
    <w:rsid w:val="00BD0D63"/>
    <w:rsid w:val="00BF056E"/>
    <w:rsid w:val="00C0064D"/>
    <w:rsid w:val="00C010BD"/>
    <w:rsid w:val="00C468EE"/>
    <w:rsid w:val="00C52317"/>
    <w:rsid w:val="00C66EA1"/>
    <w:rsid w:val="00C81559"/>
    <w:rsid w:val="00C871CC"/>
    <w:rsid w:val="00C874B8"/>
    <w:rsid w:val="00CE13F7"/>
    <w:rsid w:val="00CE7D1C"/>
    <w:rsid w:val="00CF6D43"/>
    <w:rsid w:val="00D06A83"/>
    <w:rsid w:val="00D57FD9"/>
    <w:rsid w:val="00D65BE9"/>
    <w:rsid w:val="00D93B0D"/>
    <w:rsid w:val="00D93C95"/>
    <w:rsid w:val="00DF1932"/>
    <w:rsid w:val="00DF204C"/>
    <w:rsid w:val="00DF3925"/>
    <w:rsid w:val="00E22A9C"/>
    <w:rsid w:val="00E55897"/>
    <w:rsid w:val="00E60739"/>
    <w:rsid w:val="00E729EA"/>
    <w:rsid w:val="00E857F4"/>
    <w:rsid w:val="00EB3A10"/>
    <w:rsid w:val="00EC755C"/>
    <w:rsid w:val="00ED4DAD"/>
    <w:rsid w:val="00EE51DF"/>
    <w:rsid w:val="00EF1F10"/>
    <w:rsid w:val="00EF20C8"/>
    <w:rsid w:val="00F00548"/>
    <w:rsid w:val="00F07659"/>
    <w:rsid w:val="00F10B3F"/>
    <w:rsid w:val="00F1481A"/>
    <w:rsid w:val="00F258C6"/>
    <w:rsid w:val="00F76A0E"/>
    <w:rsid w:val="00F775EE"/>
    <w:rsid w:val="00F8659A"/>
    <w:rsid w:val="00F8777E"/>
    <w:rsid w:val="00FA66E6"/>
    <w:rsid w:val="00FD38F3"/>
    <w:rsid w:val="00FD4450"/>
    <w:rsid w:val="00FE2CD6"/>
    <w:rsid w:val="00FE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268</cp:revision>
  <dcterms:created xsi:type="dcterms:W3CDTF">2015-10-21T05:33:00Z</dcterms:created>
  <dcterms:modified xsi:type="dcterms:W3CDTF">2023-08-03T12:33:00Z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